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872" w:rsidRPr="009F517F" w:rsidRDefault="005F2AD4" w:rsidP="006B4872">
      <w:pPr>
        <w:widowControl w:val="0"/>
        <w:suppressAutoHyphens/>
        <w:autoSpaceDE w:val="0"/>
        <w:spacing w:after="0" w:line="240" w:lineRule="auto"/>
        <w:ind w:firstLine="5812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 w:rsidRPr="009F517F"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>Приложение</w:t>
      </w:r>
    </w:p>
    <w:p w:rsidR="006B4872" w:rsidRPr="009F517F" w:rsidRDefault="006B4872" w:rsidP="006B4872">
      <w:pPr>
        <w:widowControl w:val="0"/>
        <w:suppressAutoHyphens/>
        <w:autoSpaceDE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 w:rsidRPr="009F517F"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>к приказу комитета</w:t>
      </w:r>
    </w:p>
    <w:p w:rsidR="006B4872" w:rsidRPr="009F517F" w:rsidRDefault="006B4872" w:rsidP="006B4872">
      <w:pPr>
        <w:widowControl w:val="0"/>
        <w:suppressAutoHyphens/>
        <w:autoSpaceDE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 w:rsidRPr="009F517F"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>от</w:t>
      </w:r>
      <w:r w:rsidR="0070698E"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 xml:space="preserve"> 10.10.2019 </w:t>
      </w:r>
      <w:bookmarkStart w:id="0" w:name="_GoBack"/>
      <w:bookmarkEnd w:id="0"/>
      <w:r w:rsidRPr="009F517F"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 xml:space="preserve">№ </w:t>
      </w:r>
      <w:r w:rsidR="0070698E"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>75</w:t>
      </w:r>
    </w:p>
    <w:p w:rsidR="00EE3A20" w:rsidRPr="009F517F" w:rsidRDefault="00EE3A20" w:rsidP="00EE3A20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3A20" w:rsidRPr="009F517F" w:rsidRDefault="00EE3A20" w:rsidP="00EE3A20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3A20" w:rsidRPr="009F517F" w:rsidRDefault="00EE3A20" w:rsidP="0071406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ПОЛОЖЕНИЕ</w:t>
      </w:r>
    </w:p>
    <w:p w:rsidR="00EE3A20" w:rsidRPr="009F517F" w:rsidRDefault="00EE3A20" w:rsidP="0071406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о комиссии по проверке полноты и качества предоставления муниципальных услуг комитета по дорожному хозяйству, благоустройству, транспорту и связи города Барнаула</w:t>
      </w:r>
    </w:p>
    <w:p w:rsidR="00714060" w:rsidRPr="009F517F" w:rsidRDefault="00714060" w:rsidP="0071406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060" w:rsidRPr="009F517F" w:rsidRDefault="00714060" w:rsidP="0071406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17F">
        <w:rPr>
          <w:rFonts w:ascii="Times New Roman" w:eastAsia="Times New Roman" w:hAnsi="Times New Roman"/>
          <w:sz w:val="28"/>
          <w:szCs w:val="28"/>
          <w:lang w:eastAsia="ru-RU"/>
        </w:rPr>
        <w:t>1. Общие положения</w:t>
      </w:r>
    </w:p>
    <w:p w:rsidR="00EE3A20" w:rsidRPr="009F517F" w:rsidRDefault="00EE3A20" w:rsidP="00EE3A20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4060" w:rsidRPr="009F517F" w:rsidRDefault="00714060" w:rsidP="00714060">
      <w:pPr>
        <w:widowControl w:val="0"/>
        <w:tabs>
          <w:tab w:val="left" w:pos="-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17F">
        <w:rPr>
          <w:rFonts w:ascii="Times New Roman" w:eastAsia="Times New Roman" w:hAnsi="Times New Roman"/>
          <w:sz w:val="28"/>
          <w:szCs w:val="28"/>
          <w:lang w:eastAsia="ru-RU"/>
        </w:rPr>
        <w:t>1.1. Комиссия по проверке полноты и качества предоставления  муниципальных услуг комитета по дорожному хозяйству, благоустройству, транспорту и связи города Барнаула (далее - комиссия) является совещательным органом и образуется для проведения проверки полноты и к</w:t>
      </w:r>
      <w:r w:rsidR="007A710B" w:rsidRPr="009F517F">
        <w:rPr>
          <w:rFonts w:ascii="Times New Roman" w:eastAsia="Times New Roman" w:hAnsi="Times New Roman"/>
          <w:sz w:val="28"/>
          <w:szCs w:val="28"/>
          <w:lang w:eastAsia="ru-RU"/>
        </w:rPr>
        <w:t xml:space="preserve">ачества </w:t>
      </w:r>
      <w:r w:rsidRPr="009F517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муниципальных услуг комитетом </w:t>
      </w:r>
      <w:r w:rsidR="007E3F6F" w:rsidRPr="009F51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F517F">
        <w:rPr>
          <w:rFonts w:ascii="Times New Roman" w:eastAsia="Times New Roman" w:hAnsi="Times New Roman"/>
          <w:sz w:val="28"/>
          <w:szCs w:val="28"/>
          <w:lang w:eastAsia="ru-RU"/>
        </w:rPr>
        <w:t>по дорожному хозяйству, благоустройству, транспорту и связи города Барнаула (далее – комитет) и действует на постоянной основе.</w:t>
      </w:r>
    </w:p>
    <w:p w:rsidR="00714060" w:rsidRPr="009F517F" w:rsidRDefault="00714060" w:rsidP="007140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17F">
        <w:rPr>
          <w:rFonts w:ascii="Times New Roman" w:eastAsia="Times New Roman" w:hAnsi="Times New Roman"/>
          <w:sz w:val="28"/>
          <w:szCs w:val="28"/>
          <w:lang w:eastAsia="ru-RU"/>
        </w:rPr>
        <w:t xml:space="preserve">1.2. Комиссия в своей деятельности руководствуется </w:t>
      </w:r>
      <w:r w:rsidR="00BB11C4" w:rsidRPr="009F517F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Российской Федерации и Алтайского края, нормативными правовыми актами органов местного самоуправления</w:t>
      </w:r>
      <w:r w:rsidR="00312BB1" w:rsidRPr="009F517F">
        <w:rPr>
          <w:rFonts w:ascii="Times New Roman" w:hAnsi="Times New Roman"/>
          <w:sz w:val="28"/>
          <w:szCs w:val="28"/>
        </w:rPr>
        <w:t xml:space="preserve">,          в том числе </w:t>
      </w:r>
      <w:r w:rsidR="00DA595E" w:rsidRPr="009F517F">
        <w:rPr>
          <w:rFonts w:ascii="Times New Roman" w:eastAsia="Times New Roman" w:hAnsi="Times New Roman"/>
          <w:sz w:val="28"/>
          <w:szCs w:val="28"/>
          <w:lang w:eastAsia="ru-RU"/>
        </w:rPr>
        <w:t>настоящим</w:t>
      </w:r>
      <w:r w:rsidRPr="009F517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Положением.</w:t>
      </w:r>
    </w:p>
    <w:p w:rsidR="00714060" w:rsidRPr="009F517F" w:rsidRDefault="00714060" w:rsidP="007140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17F">
        <w:rPr>
          <w:rFonts w:ascii="Times New Roman" w:eastAsia="Times New Roman" w:hAnsi="Times New Roman"/>
          <w:sz w:val="28"/>
          <w:szCs w:val="28"/>
          <w:lang w:eastAsia="ru-RU"/>
        </w:rPr>
        <w:t>1.3. Комиссия осуществляет контроль за полнотой и качеством предоставления муниципальных услуг</w:t>
      </w:r>
      <w:r w:rsidR="00203B40" w:rsidRPr="009F517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F517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соответствие положениям административных регламентов предоставления муниципальных услуг, иных нормативных правовых актов Российской Федерации.</w:t>
      </w:r>
    </w:p>
    <w:p w:rsidR="00714060" w:rsidRPr="009F517F" w:rsidRDefault="00714060" w:rsidP="00EE3A20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4060" w:rsidRPr="009F517F" w:rsidRDefault="00937CDB" w:rsidP="00937CDB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2. Полномочия комиссии</w:t>
      </w:r>
    </w:p>
    <w:p w:rsidR="00714060" w:rsidRPr="009F517F" w:rsidRDefault="00714060" w:rsidP="00EE3A20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7F43" w:rsidRPr="009F517F" w:rsidRDefault="00D17F43" w:rsidP="00D17F43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2.1. В целях осуществления контроля за полнотой и качеством предоставления муниципальных услуг, выявления и установления нарушений прав заявителей проводятся плановые и внеплановые проверки.</w:t>
      </w:r>
    </w:p>
    <w:p w:rsidR="00D17F43" w:rsidRPr="009F517F" w:rsidRDefault="00D17F43" w:rsidP="002A4C62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 xml:space="preserve">2.2. Плановые проверки проводятся не реже одного раза в год                    </w:t>
      </w:r>
      <w:r w:rsidR="00AA158C" w:rsidRPr="009F517F">
        <w:rPr>
          <w:rFonts w:ascii="Times New Roman" w:hAnsi="Times New Roman" w:cs="Times New Roman"/>
          <w:sz w:val="28"/>
          <w:szCs w:val="28"/>
        </w:rPr>
        <w:t>на основании</w:t>
      </w:r>
      <w:r w:rsidRPr="009F517F">
        <w:rPr>
          <w:rFonts w:ascii="Times New Roman" w:hAnsi="Times New Roman" w:cs="Times New Roman"/>
          <w:sz w:val="28"/>
          <w:szCs w:val="28"/>
        </w:rPr>
        <w:t xml:space="preserve"> </w:t>
      </w:r>
      <w:r w:rsidR="00AA158C" w:rsidRPr="009F517F">
        <w:rPr>
          <w:rFonts w:ascii="Times New Roman" w:hAnsi="Times New Roman" w:cs="Times New Roman"/>
          <w:sz w:val="28"/>
          <w:szCs w:val="28"/>
        </w:rPr>
        <w:t xml:space="preserve">ежегодного плана проведения </w:t>
      </w:r>
      <w:r w:rsidR="00CE3E0E" w:rsidRPr="009F517F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муниципальных услуг</w:t>
      </w:r>
      <w:r w:rsidR="00AA158C" w:rsidRPr="009F517F">
        <w:rPr>
          <w:rFonts w:ascii="Times New Roman" w:hAnsi="Times New Roman" w:cs="Times New Roman"/>
          <w:sz w:val="28"/>
          <w:szCs w:val="28"/>
        </w:rPr>
        <w:t>, утверждаем</w:t>
      </w:r>
      <w:r w:rsidR="00CE3E0E" w:rsidRPr="009F517F">
        <w:rPr>
          <w:rFonts w:ascii="Times New Roman" w:hAnsi="Times New Roman" w:cs="Times New Roman"/>
          <w:sz w:val="28"/>
          <w:szCs w:val="28"/>
        </w:rPr>
        <w:t>ого председателем комитета</w:t>
      </w:r>
      <w:r w:rsidR="002A4C62" w:rsidRPr="009F517F">
        <w:rPr>
          <w:rFonts w:ascii="Times New Roman" w:hAnsi="Times New Roman" w:cs="Times New Roman"/>
          <w:sz w:val="28"/>
          <w:szCs w:val="28"/>
        </w:rPr>
        <w:t xml:space="preserve"> </w:t>
      </w:r>
      <w:r w:rsidR="00AA158C" w:rsidRPr="009F517F">
        <w:rPr>
          <w:rFonts w:ascii="Times New Roman" w:hAnsi="Times New Roman" w:cs="Times New Roman"/>
          <w:sz w:val="28"/>
          <w:szCs w:val="28"/>
        </w:rPr>
        <w:t>в срок до 31 декабря года, предшествующего году проведения проверок.</w:t>
      </w:r>
    </w:p>
    <w:p w:rsidR="00CE3E0E" w:rsidRPr="009F517F" w:rsidRDefault="00CE3E0E" w:rsidP="00CE3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280822" w:rsidRPr="009F517F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9F517F">
        <w:rPr>
          <w:rFonts w:ascii="Times New Roman" w:hAnsi="Times New Roman" w:cs="Times New Roman"/>
          <w:sz w:val="28"/>
          <w:szCs w:val="28"/>
        </w:rPr>
        <w:t>проверки составляет не более пяти рабочих дней.</w:t>
      </w:r>
    </w:p>
    <w:p w:rsidR="00F9369A" w:rsidRPr="009F517F" w:rsidRDefault="00F9369A" w:rsidP="00F9369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 xml:space="preserve">2.3. Внеплановые проверки проводятся в случае поступления в комитет </w:t>
      </w:r>
      <w:r w:rsidR="004C19DB" w:rsidRPr="009F517F">
        <w:rPr>
          <w:rFonts w:ascii="Times New Roman" w:hAnsi="Times New Roman" w:cs="Times New Roman"/>
          <w:sz w:val="28"/>
          <w:szCs w:val="28"/>
        </w:rPr>
        <w:t>обращений физических или юридических лиц (индивидуальных предпринимателей)</w:t>
      </w:r>
      <w:r w:rsidR="007C26D4" w:rsidRPr="009F517F">
        <w:rPr>
          <w:rFonts w:ascii="Times New Roman" w:hAnsi="Times New Roman" w:cs="Times New Roman"/>
          <w:sz w:val="28"/>
          <w:szCs w:val="28"/>
        </w:rPr>
        <w:t>, содержащих жалобы на решения, действия (бездействие) должностных лиц комитета при предоставлении муниципальных услуг (далее – обращение)</w:t>
      </w:r>
      <w:r w:rsidRPr="009F51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CE0" w:rsidRPr="009F517F" w:rsidRDefault="007C26D4" w:rsidP="00F9369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 подлежит рассмотрению в соответствии с частью 6 статьи 11.2 Федерального закона от 27.07.2010 №210-ФЗ «Об организации предоставления государственных и муниципальных услуг» в течение 15 рабочих дней со дня его регистрации, а в случае обжалования отказа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</w:t>
      </w:r>
      <w:r w:rsidR="006A1CE0" w:rsidRPr="009F517F">
        <w:rPr>
          <w:rFonts w:ascii="Times New Roman" w:hAnsi="Times New Roman" w:cs="Times New Roman"/>
          <w:sz w:val="28"/>
          <w:szCs w:val="28"/>
        </w:rPr>
        <w:t>рабочих дней со дня его регистрации.</w:t>
      </w:r>
    </w:p>
    <w:p w:rsidR="009C322F" w:rsidRPr="009F517F" w:rsidRDefault="009C322F" w:rsidP="00F9369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2.4. Внеплановая проверка проводится в срок:</w:t>
      </w:r>
    </w:p>
    <w:p w:rsidR="009C322F" w:rsidRPr="009F517F" w:rsidRDefault="009C322F" w:rsidP="00F9369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2.4.1. Не позднее пяти рабочих дней со дня регистрации обращения, подлежащего рассмотрению в течение 15 рабочих дней;</w:t>
      </w:r>
    </w:p>
    <w:p w:rsidR="009C322F" w:rsidRPr="009F517F" w:rsidRDefault="009C322F" w:rsidP="00F9369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2.4.2. Не позднее двух рабочих дней со дня регистрации обращения, подлежащего рассмотрению в течение пяти рабочих дней;</w:t>
      </w:r>
    </w:p>
    <w:p w:rsidR="00937CDB" w:rsidRPr="009F517F" w:rsidRDefault="00D17F43" w:rsidP="00F9369A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2.</w:t>
      </w:r>
      <w:r w:rsidR="009C322F" w:rsidRPr="009F517F">
        <w:rPr>
          <w:rFonts w:ascii="Times New Roman" w:hAnsi="Times New Roman" w:cs="Times New Roman"/>
          <w:sz w:val="28"/>
          <w:szCs w:val="28"/>
        </w:rPr>
        <w:t>5</w:t>
      </w:r>
      <w:r w:rsidRPr="009F517F">
        <w:rPr>
          <w:rFonts w:ascii="Times New Roman" w:hAnsi="Times New Roman" w:cs="Times New Roman"/>
          <w:sz w:val="28"/>
          <w:szCs w:val="28"/>
        </w:rPr>
        <w:t xml:space="preserve">. В ходе проведения плановых и внеплановых проверок члены комиссии вправе запрашивать у </w:t>
      </w:r>
      <w:r w:rsidR="00580D20" w:rsidRPr="009F517F">
        <w:rPr>
          <w:rFonts w:ascii="Times New Roman" w:hAnsi="Times New Roman" w:cs="Times New Roman"/>
          <w:sz w:val="28"/>
          <w:szCs w:val="28"/>
        </w:rPr>
        <w:t>отделов комитета</w:t>
      </w:r>
      <w:r w:rsidRPr="009F517F">
        <w:rPr>
          <w:rFonts w:ascii="Times New Roman" w:hAnsi="Times New Roman" w:cs="Times New Roman"/>
          <w:sz w:val="28"/>
          <w:szCs w:val="28"/>
        </w:rPr>
        <w:t xml:space="preserve"> документы, касающиеся предоставления муниципальных услуг.</w:t>
      </w:r>
    </w:p>
    <w:p w:rsidR="00937CDB" w:rsidRPr="009F517F" w:rsidRDefault="00937CDB" w:rsidP="00EE3A20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25FF" w:rsidRPr="009F517F" w:rsidRDefault="008225FF" w:rsidP="008225F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3. Организация работы комиссии</w:t>
      </w:r>
    </w:p>
    <w:p w:rsidR="008225FF" w:rsidRPr="009F517F" w:rsidRDefault="008225FF" w:rsidP="008225F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11C4" w:rsidRPr="009F517F" w:rsidRDefault="008225FF" w:rsidP="00BB11C4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3.1. Комиссия формируется в</w:t>
      </w:r>
      <w:r w:rsidR="00BE7B79" w:rsidRPr="009F517F">
        <w:rPr>
          <w:rFonts w:ascii="Times New Roman" w:hAnsi="Times New Roman" w:cs="Times New Roman"/>
          <w:sz w:val="28"/>
          <w:szCs w:val="28"/>
        </w:rPr>
        <w:t xml:space="preserve"> составе председателя комиссии</w:t>
      </w:r>
      <w:r w:rsidRPr="009F517F">
        <w:rPr>
          <w:rFonts w:ascii="Times New Roman" w:hAnsi="Times New Roman" w:cs="Times New Roman"/>
          <w:sz w:val="28"/>
          <w:szCs w:val="28"/>
        </w:rPr>
        <w:t xml:space="preserve">, секретаря комиссии и </w:t>
      </w:r>
      <w:r w:rsidR="00BE7B79" w:rsidRPr="009F517F">
        <w:rPr>
          <w:rFonts w:ascii="Times New Roman" w:hAnsi="Times New Roman" w:cs="Times New Roman"/>
          <w:sz w:val="28"/>
          <w:szCs w:val="28"/>
        </w:rPr>
        <w:t>членов комиссии</w:t>
      </w:r>
      <w:r w:rsidR="00BB11C4" w:rsidRPr="009F517F">
        <w:rPr>
          <w:rFonts w:ascii="Times New Roman" w:hAnsi="Times New Roman" w:cs="Times New Roman"/>
          <w:sz w:val="28"/>
          <w:szCs w:val="28"/>
        </w:rPr>
        <w:t xml:space="preserve">. Персональный состав </w:t>
      </w:r>
      <w:r w:rsidR="00AA158C" w:rsidRPr="009F517F">
        <w:rPr>
          <w:rFonts w:ascii="Times New Roman" w:hAnsi="Times New Roman" w:cs="Times New Roman"/>
          <w:sz w:val="28"/>
          <w:szCs w:val="28"/>
        </w:rPr>
        <w:t>к</w:t>
      </w:r>
      <w:r w:rsidR="00BB11C4" w:rsidRPr="009F517F">
        <w:rPr>
          <w:rFonts w:ascii="Times New Roman" w:hAnsi="Times New Roman" w:cs="Times New Roman"/>
          <w:sz w:val="28"/>
          <w:szCs w:val="28"/>
        </w:rPr>
        <w:t>омиссии утверждается приказом комитета.</w:t>
      </w:r>
    </w:p>
    <w:p w:rsidR="004C19DB" w:rsidRPr="009F517F" w:rsidRDefault="008225FF" w:rsidP="008225F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 xml:space="preserve">3.2. Комиссия проводит плановые и внеплановые проверки. Результаты </w:t>
      </w:r>
      <w:r w:rsidR="005245C5" w:rsidRPr="009F517F">
        <w:rPr>
          <w:rFonts w:ascii="Times New Roman" w:hAnsi="Times New Roman" w:cs="Times New Roman"/>
          <w:sz w:val="28"/>
          <w:szCs w:val="28"/>
        </w:rPr>
        <w:t>проверки</w:t>
      </w:r>
      <w:r w:rsidRPr="009F517F">
        <w:rPr>
          <w:rFonts w:ascii="Times New Roman" w:hAnsi="Times New Roman" w:cs="Times New Roman"/>
          <w:sz w:val="28"/>
          <w:szCs w:val="28"/>
        </w:rPr>
        <w:t xml:space="preserve"> оформляются </w:t>
      </w:r>
      <w:r w:rsidR="00FE1E55" w:rsidRPr="009F517F">
        <w:rPr>
          <w:rFonts w:ascii="Times New Roman" w:hAnsi="Times New Roman" w:cs="Times New Roman"/>
          <w:sz w:val="28"/>
          <w:szCs w:val="28"/>
        </w:rPr>
        <w:t>актом</w:t>
      </w:r>
      <w:r w:rsidR="006F03DD" w:rsidRPr="009F517F">
        <w:rPr>
          <w:rFonts w:ascii="Times New Roman" w:hAnsi="Times New Roman" w:cs="Times New Roman"/>
          <w:sz w:val="28"/>
          <w:szCs w:val="28"/>
        </w:rPr>
        <w:t xml:space="preserve"> о результатах проведения проверки предоставления муниципальной услуги</w:t>
      </w:r>
      <w:r w:rsidR="00BE7B79" w:rsidRPr="009F517F">
        <w:rPr>
          <w:rFonts w:ascii="Times New Roman" w:hAnsi="Times New Roman" w:cs="Times New Roman"/>
          <w:sz w:val="28"/>
          <w:szCs w:val="28"/>
        </w:rPr>
        <w:t xml:space="preserve"> (далее – акт</w:t>
      </w:r>
      <w:r w:rsidR="003B0569" w:rsidRPr="009F517F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BE7B79" w:rsidRPr="009F517F">
        <w:rPr>
          <w:rFonts w:ascii="Times New Roman" w:hAnsi="Times New Roman" w:cs="Times New Roman"/>
          <w:sz w:val="28"/>
          <w:szCs w:val="28"/>
        </w:rPr>
        <w:t>)</w:t>
      </w:r>
      <w:r w:rsidRPr="009F517F">
        <w:rPr>
          <w:rFonts w:ascii="Times New Roman" w:hAnsi="Times New Roman" w:cs="Times New Roman"/>
          <w:sz w:val="28"/>
          <w:szCs w:val="28"/>
        </w:rPr>
        <w:t>, в котором отмечаются выявленные недостатки и указываются предложения по их устранению</w:t>
      </w:r>
      <w:r w:rsidR="004C19DB" w:rsidRPr="009F517F">
        <w:rPr>
          <w:rFonts w:ascii="Times New Roman" w:hAnsi="Times New Roman" w:cs="Times New Roman"/>
          <w:sz w:val="28"/>
          <w:szCs w:val="28"/>
        </w:rPr>
        <w:t>:</w:t>
      </w:r>
    </w:p>
    <w:p w:rsidR="00B221F4" w:rsidRPr="009F517F" w:rsidRDefault="004C19DB" w:rsidP="008225F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3.2.1 </w:t>
      </w:r>
      <w:r w:rsidR="005245C5" w:rsidRPr="009F517F">
        <w:rPr>
          <w:rFonts w:ascii="Times New Roman" w:hAnsi="Times New Roman" w:cs="Times New Roman"/>
          <w:sz w:val="28"/>
          <w:szCs w:val="28"/>
        </w:rPr>
        <w:t xml:space="preserve">В течение трех </w:t>
      </w:r>
      <w:r w:rsidRPr="009F517F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5245C5" w:rsidRPr="009F517F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9F517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245C5" w:rsidRPr="009F517F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9F517F">
        <w:rPr>
          <w:rFonts w:ascii="Times New Roman" w:hAnsi="Times New Roman" w:cs="Times New Roman"/>
          <w:sz w:val="28"/>
          <w:szCs w:val="28"/>
        </w:rPr>
        <w:t>проверки</w:t>
      </w:r>
      <w:r w:rsidR="005245C5" w:rsidRPr="009F517F">
        <w:rPr>
          <w:rFonts w:ascii="Times New Roman" w:hAnsi="Times New Roman" w:cs="Times New Roman"/>
          <w:sz w:val="28"/>
          <w:szCs w:val="28"/>
        </w:rPr>
        <w:t xml:space="preserve"> или внеплановой проверки, основанием для проведения которой является обращение, подлежащее рассмотрению в течение 15 рабочих дней со дня его регистрации;</w:t>
      </w:r>
      <w:r w:rsidR="008225FF" w:rsidRPr="009F5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5C5" w:rsidRPr="009F517F" w:rsidRDefault="004C19DB" w:rsidP="005245C5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3.2.2. </w:t>
      </w:r>
      <w:r w:rsidR="005245C5" w:rsidRPr="009F517F">
        <w:rPr>
          <w:rFonts w:ascii="Times New Roman" w:hAnsi="Times New Roman" w:cs="Times New Roman"/>
          <w:sz w:val="28"/>
          <w:szCs w:val="28"/>
        </w:rPr>
        <w:t>В день проведения внеплановой проверки, основанием для проведения которой является обращение, подлежащее рассмотрению в течение 5 рабочих дней со дня его регистрации.</w:t>
      </w:r>
    </w:p>
    <w:p w:rsidR="008225FF" w:rsidRPr="009F517F" w:rsidRDefault="00C25388" w:rsidP="008225F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3.3. </w:t>
      </w:r>
      <w:r w:rsidR="000C70C2" w:rsidRPr="009F517F">
        <w:rPr>
          <w:rFonts w:ascii="Times New Roman" w:hAnsi="Times New Roman" w:cs="Times New Roman"/>
          <w:sz w:val="28"/>
          <w:szCs w:val="28"/>
        </w:rPr>
        <w:t xml:space="preserve">Акт </w:t>
      </w:r>
      <w:r w:rsidR="00C02024" w:rsidRPr="009F517F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0C70C2" w:rsidRPr="009F517F">
        <w:rPr>
          <w:rFonts w:ascii="Times New Roman" w:hAnsi="Times New Roman" w:cs="Times New Roman"/>
          <w:sz w:val="28"/>
          <w:szCs w:val="28"/>
        </w:rPr>
        <w:t>подписывается в день его составления членами комиссии, проводившими проверку</w:t>
      </w:r>
      <w:r w:rsidR="00A46315" w:rsidRPr="009F517F">
        <w:rPr>
          <w:rFonts w:ascii="Times New Roman" w:hAnsi="Times New Roman" w:cs="Times New Roman"/>
          <w:sz w:val="28"/>
          <w:szCs w:val="28"/>
        </w:rPr>
        <w:t>.</w:t>
      </w:r>
    </w:p>
    <w:p w:rsidR="0065607F" w:rsidRPr="009F517F" w:rsidRDefault="00C25388" w:rsidP="008225F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3.4. </w:t>
      </w:r>
      <w:r w:rsidR="00FE1E55" w:rsidRPr="009F517F">
        <w:rPr>
          <w:rFonts w:ascii="Times New Roman" w:hAnsi="Times New Roman" w:cs="Times New Roman"/>
          <w:sz w:val="28"/>
          <w:szCs w:val="28"/>
        </w:rPr>
        <w:t>Акт</w:t>
      </w:r>
      <w:r w:rsidR="008225FF" w:rsidRPr="009F517F">
        <w:rPr>
          <w:rFonts w:ascii="Times New Roman" w:hAnsi="Times New Roman" w:cs="Times New Roman"/>
          <w:sz w:val="28"/>
          <w:szCs w:val="28"/>
        </w:rPr>
        <w:t xml:space="preserve"> </w:t>
      </w:r>
      <w:r w:rsidR="003B0569" w:rsidRPr="009F517F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0C70C2" w:rsidRPr="009F517F">
        <w:rPr>
          <w:rFonts w:ascii="Times New Roman" w:hAnsi="Times New Roman" w:cs="Times New Roman"/>
          <w:sz w:val="28"/>
          <w:szCs w:val="28"/>
        </w:rPr>
        <w:t>передается секретарю комиссии для организации заседания комиссии и рассматривается на заседании комиссии</w:t>
      </w:r>
      <w:r w:rsidR="0065607F" w:rsidRPr="009F517F">
        <w:rPr>
          <w:rFonts w:ascii="Times New Roman" w:hAnsi="Times New Roman" w:cs="Times New Roman"/>
          <w:sz w:val="28"/>
          <w:szCs w:val="28"/>
        </w:rPr>
        <w:t>:</w:t>
      </w:r>
    </w:p>
    <w:p w:rsidR="0065607F" w:rsidRPr="009F517F" w:rsidRDefault="0065607F" w:rsidP="008225F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3.4.1. </w:t>
      </w:r>
      <w:r w:rsidR="006D5E9E" w:rsidRPr="009F517F">
        <w:rPr>
          <w:rFonts w:ascii="Times New Roman" w:hAnsi="Times New Roman" w:cs="Times New Roman"/>
          <w:sz w:val="28"/>
          <w:szCs w:val="28"/>
        </w:rPr>
        <w:t>Н</w:t>
      </w:r>
      <w:r w:rsidRPr="009F517F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="006D5E9E" w:rsidRPr="009F517F">
        <w:rPr>
          <w:rFonts w:ascii="Times New Roman" w:hAnsi="Times New Roman" w:cs="Times New Roman"/>
          <w:sz w:val="28"/>
          <w:szCs w:val="28"/>
        </w:rPr>
        <w:t>пяти</w:t>
      </w:r>
      <w:r w:rsidRPr="009F517F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</w:t>
      </w:r>
      <w:r w:rsidR="006D5E9E" w:rsidRPr="009F517F">
        <w:rPr>
          <w:rFonts w:ascii="Times New Roman" w:hAnsi="Times New Roman" w:cs="Times New Roman"/>
          <w:sz w:val="28"/>
          <w:szCs w:val="28"/>
        </w:rPr>
        <w:t xml:space="preserve"> акта плановой проверки или внеплановой проверки, основанием для проведения которой является обращение, подлежащее рассмотрению в течение 15 рабочих дней со дня его регистрации;</w:t>
      </w:r>
    </w:p>
    <w:p w:rsidR="000C70C2" w:rsidRPr="009F517F" w:rsidRDefault="0065607F" w:rsidP="008225F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3.4.2. </w:t>
      </w:r>
      <w:r w:rsidR="006D5E9E" w:rsidRPr="009F517F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со дня подписания акта внеплановой проверки, основанием для проведения которой является </w:t>
      </w:r>
      <w:r w:rsidR="006D5E9E" w:rsidRPr="009F517F">
        <w:rPr>
          <w:rFonts w:ascii="Times New Roman" w:hAnsi="Times New Roman" w:cs="Times New Roman"/>
          <w:sz w:val="28"/>
          <w:szCs w:val="28"/>
        </w:rPr>
        <w:lastRenderedPageBreak/>
        <w:t>обращение, подлежащее рассмотрению в течение 5 рабочих дней со дня его регистрации.</w:t>
      </w:r>
    </w:p>
    <w:p w:rsidR="008225FF" w:rsidRPr="009F517F" w:rsidRDefault="008225FF" w:rsidP="008225F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3.</w:t>
      </w:r>
      <w:r w:rsidR="00C25388" w:rsidRPr="009F517F">
        <w:rPr>
          <w:rFonts w:ascii="Times New Roman" w:hAnsi="Times New Roman" w:cs="Times New Roman"/>
          <w:sz w:val="28"/>
          <w:szCs w:val="28"/>
        </w:rPr>
        <w:t>5</w:t>
      </w:r>
      <w:r w:rsidRPr="009F517F">
        <w:rPr>
          <w:rFonts w:ascii="Times New Roman" w:hAnsi="Times New Roman" w:cs="Times New Roman"/>
          <w:sz w:val="28"/>
          <w:szCs w:val="28"/>
        </w:rPr>
        <w:t xml:space="preserve">. Копия </w:t>
      </w:r>
      <w:r w:rsidR="00FE1E55" w:rsidRPr="009F517F">
        <w:rPr>
          <w:rFonts w:ascii="Times New Roman" w:hAnsi="Times New Roman" w:cs="Times New Roman"/>
          <w:sz w:val="28"/>
          <w:szCs w:val="28"/>
        </w:rPr>
        <w:t>акта</w:t>
      </w:r>
      <w:r w:rsidRPr="009F517F">
        <w:rPr>
          <w:rFonts w:ascii="Times New Roman" w:hAnsi="Times New Roman" w:cs="Times New Roman"/>
          <w:sz w:val="28"/>
          <w:szCs w:val="28"/>
        </w:rPr>
        <w:t xml:space="preserve"> </w:t>
      </w:r>
      <w:r w:rsidR="003B0569" w:rsidRPr="009F517F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2F4AD3" w:rsidRPr="009F517F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9F517F">
        <w:rPr>
          <w:rFonts w:ascii="Times New Roman" w:hAnsi="Times New Roman" w:cs="Times New Roman"/>
          <w:sz w:val="28"/>
          <w:szCs w:val="28"/>
        </w:rPr>
        <w:t xml:space="preserve"> </w:t>
      </w:r>
      <w:r w:rsidR="002F4AD3" w:rsidRPr="009F517F">
        <w:rPr>
          <w:rFonts w:ascii="Times New Roman" w:hAnsi="Times New Roman" w:cs="Times New Roman"/>
          <w:sz w:val="28"/>
          <w:szCs w:val="28"/>
        </w:rPr>
        <w:t>начальнику отдела комитета</w:t>
      </w:r>
      <w:r w:rsidRPr="009F517F">
        <w:rPr>
          <w:rFonts w:ascii="Times New Roman" w:hAnsi="Times New Roman" w:cs="Times New Roman"/>
          <w:sz w:val="28"/>
          <w:szCs w:val="28"/>
        </w:rPr>
        <w:t>, предоставляющ</w:t>
      </w:r>
      <w:r w:rsidR="002F4AD3" w:rsidRPr="009F517F">
        <w:rPr>
          <w:rFonts w:ascii="Times New Roman" w:hAnsi="Times New Roman" w:cs="Times New Roman"/>
          <w:sz w:val="28"/>
          <w:szCs w:val="28"/>
        </w:rPr>
        <w:t>его</w:t>
      </w:r>
      <w:r w:rsidRPr="009F517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F4AD3" w:rsidRPr="009F517F">
        <w:rPr>
          <w:rFonts w:ascii="Times New Roman" w:hAnsi="Times New Roman" w:cs="Times New Roman"/>
          <w:sz w:val="28"/>
          <w:szCs w:val="28"/>
        </w:rPr>
        <w:t>ую</w:t>
      </w:r>
      <w:r w:rsidRPr="009F517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F4AD3" w:rsidRPr="009F517F">
        <w:rPr>
          <w:rFonts w:ascii="Times New Roman" w:hAnsi="Times New Roman" w:cs="Times New Roman"/>
          <w:sz w:val="28"/>
          <w:szCs w:val="28"/>
        </w:rPr>
        <w:t>у</w:t>
      </w:r>
      <w:r w:rsidRPr="009F517F">
        <w:rPr>
          <w:rFonts w:ascii="Times New Roman" w:hAnsi="Times New Roman" w:cs="Times New Roman"/>
          <w:sz w:val="28"/>
          <w:szCs w:val="28"/>
        </w:rPr>
        <w:t xml:space="preserve"> для принятия мер </w:t>
      </w:r>
      <w:r w:rsidR="003B0569" w:rsidRPr="009F51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517F">
        <w:rPr>
          <w:rFonts w:ascii="Times New Roman" w:hAnsi="Times New Roman" w:cs="Times New Roman"/>
          <w:sz w:val="28"/>
          <w:szCs w:val="28"/>
        </w:rPr>
        <w:t>по устранению выявленных нарушений.</w:t>
      </w:r>
      <w:r w:rsidR="002F4AD3" w:rsidRPr="009F5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5FF" w:rsidRPr="009F517F" w:rsidRDefault="008225FF" w:rsidP="008225F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3.</w:t>
      </w:r>
      <w:r w:rsidR="00C25388" w:rsidRPr="009F517F">
        <w:rPr>
          <w:rFonts w:ascii="Times New Roman" w:hAnsi="Times New Roman" w:cs="Times New Roman"/>
          <w:sz w:val="28"/>
          <w:szCs w:val="28"/>
        </w:rPr>
        <w:t>6</w:t>
      </w:r>
      <w:r w:rsidRPr="009F517F">
        <w:rPr>
          <w:rFonts w:ascii="Times New Roman" w:hAnsi="Times New Roman" w:cs="Times New Roman"/>
          <w:sz w:val="28"/>
          <w:szCs w:val="28"/>
        </w:rPr>
        <w:t xml:space="preserve">. Комиссия проводит заседания по мере необходимости, но не реже одного раза в </w:t>
      </w:r>
      <w:r w:rsidR="00AA158C" w:rsidRPr="009F517F">
        <w:rPr>
          <w:rFonts w:ascii="Times New Roman" w:hAnsi="Times New Roman" w:cs="Times New Roman"/>
          <w:sz w:val="28"/>
          <w:szCs w:val="28"/>
        </w:rPr>
        <w:t>год</w:t>
      </w:r>
      <w:r w:rsidRPr="009F517F">
        <w:rPr>
          <w:rFonts w:ascii="Times New Roman" w:hAnsi="Times New Roman" w:cs="Times New Roman"/>
          <w:sz w:val="28"/>
          <w:szCs w:val="28"/>
        </w:rPr>
        <w:t xml:space="preserve">. Заседания комиссии проводит председатель комиссии, </w:t>
      </w:r>
      <w:r w:rsidR="00BE7B79" w:rsidRPr="009F517F">
        <w:rPr>
          <w:rFonts w:ascii="Times New Roman" w:hAnsi="Times New Roman" w:cs="Times New Roman"/>
          <w:sz w:val="28"/>
          <w:szCs w:val="28"/>
        </w:rPr>
        <w:t>а в его отсутствие – избранный из состава комиссии председательствующий</w:t>
      </w:r>
      <w:r w:rsidRPr="009F51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5FF" w:rsidRPr="009F517F" w:rsidRDefault="008225FF" w:rsidP="008225F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3.</w:t>
      </w:r>
      <w:r w:rsidR="00C25388" w:rsidRPr="009F517F">
        <w:rPr>
          <w:rFonts w:ascii="Times New Roman" w:hAnsi="Times New Roman" w:cs="Times New Roman"/>
          <w:sz w:val="28"/>
          <w:szCs w:val="28"/>
        </w:rPr>
        <w:t>7</w:t>
      </w:r>
      <w:r w:rsidRPr="009F517F">
        <w:rPr>
          <w:rFonts w:ascii="Times New Roman" w:hAnsi="Times New Roman" w:cs="Times New Roman"/>
          <w:sz w:val="28"/>
          <w:szCs w:val="28"/>
        </w:rPr>
        <w:t xml:space="preserve">. Заседание комиссии считается правомочным, если на нем присутствует </w:t>
      </w:r>
      <w:r w:rsidR="00EB0DFA" w:rsidRPr="009F517F">
        <w:rPr>
          <w:rFonts w:ascii="Times New Roman" w:hAnsi="Times New Roman" w:cs="Times New Roman"/>
          <w:sz w:val="28"/>
          <w:szCs w:val="28"/>
        </w:rPr>
        <w:t>более половины списочного состава членов Комиссии</w:t>
      </w:r>
      <w:r w:rsidRPr="009F51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5FF" w:rsidRPr="009F517F" w:rsidRDefault="008225FF" w:rsidP="008225F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3.</w:t>
      </w:r>
      <w:r w:rsidR="00C25388" w:rsidRPr="009F517F">
        <w:rPr>
          <w:rFonts w:ascii="Times New Roman" w:hAnsi="Times New Roman" w:cs="Times New Roman"/>
          <w:sz w:val="28"/>
          <w:szCs w:val="28"/>
        </w:rPr>
        <w:t>8</w:t>
      </w:r>
      <w:r w:rsidRPr="009F517F">
        <w:rPr>
          <w:rFonts w:ascii="Times New Roman" w:hAnsi="Times New Roman" w:cs="Times New Roman"/>
          <w:sz w:val="28"/>
          <w:szCs w:val="28"/>
        </w:rPr>
        <w:t>. </w:t>
      </w:r>
      <w:r w:rsidR="00EB0DFA" w:rsidRPr="009F517F">
        <w:rPr>
          <w:rFonts w:ascii="Times New Roman" w:hAnsi="Times New Roman" w:cs="Times New Roman"/>
          <w:sz w:val="28"/>
          <w:szCs w:val="28"/>
        </w:rPr>
        <w:t xml:space="preserve">Решение Комиссии считается принятым, если за него проголосовало более половины лиц, присутствующих на заседании. </w:t>
      </w:r>
      <w:r w:rsidR="00301C16" w:rsidRPr="009F517F">
        <w:rPr>
          <w:rFonts w:ascii="Times New Roman" w:hAnsi="Times New Roman" w:cs="Times New Roman"/>
          <w:sz w:val="28"/>
          <w:szCs w:val="28"/>
        </w:rPr>
        <w:t xml:space="preserve">       </w:t>
      </w:r>
      <w:r w:rsidR="00EB0DFA" w:rsidRPr="009F517F">
        <w:rPr>
          <w:rFonts w:ascii="Times New Roman" w:hAnsi="Times New Roman" w:cs="Times New Roman"/>
          <w:sz w:val="28"/>
          <w:szCs w:val="28"/>
        </w:rPr>
        <w:t>При равном количестве голосов членов комиссии мнение председательствующего на заседании является решающим</w:t>
      </w:r>
      <w:r w:rsidRPr="009F517F">
        <w:rPr>
          <w:rFonts w:ascii="Times New Roman" w:hAnsi="Times New Roman" w:cs="Times New Roman"/>
          <w:sz w:val="28"/>
          <w:szCs w:val="28"/>
        </w:rPr>
        <w:t>.</w:t>
      </w:r>
    </w:p>
    <w:p w:rsidR="008225FF" w:rsidRPr="009F517F" w:rsidRDefault="008225FF" w:rsidP="008225F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3.</w:t>
      </w:r>
      <w:r w:rsidR="00C25388" w:rsidRPr="009F517F">
        <w:rPr>
          <w:rFonts w:ascii="Times New Roman" w:hAnsi="Times New Roman" w:cs="Times New Roman"/>
          <w:sz w:val="28"/>
          <w:szCs w:val="28"/>
        </w:rPr>
        <w:t>9</w:t>
      </w:r>
      <w:r w:rsidRPr="009F517F">
        <w:rPr>
          <w:rFonts w:ascii="Times New Roman" w:hAnsi="Times New Roman" w:cs="Times New Roman"/>
          <w:sz w:val="28"/>
          <w:szCs w:val="28"/>
        </w:rPr>
        <w:t xml:space="preserve">. На заседании комиссии рассматриваются </w:t>
      </w:r>
      <w:r w:rsidR="00580D20" w:rsidRPr="009F517F">
        <w:rPr>
          <w:rFonts w:ascii="Times New Roman" w:hAnsi="Times New Roman" w:cs="Times New Roman"/>
          <w:sz w:val="28"/>
          <w:szCs w:val="28"/>
        </w:rPr>
        <w:t>акты</w:t>
      </w:r>
      <w:r w:rsidRPr="009F517F">
        <w:rPr>
          <w:rFonts w:ascii="Times New Roman" w:hAnsi="Times New Roman" w:cs="Times New Roman"/>
          <w:sz w:val="28"/>
          <w:szCs w:val="28"/>
        </w:rPr>
        <w:t xml:space="preserve"> проверок, информации </w:t>
      </w:r>
      <w:r w:rsidR="00580D20" w:rsidRPr="009F517F">
        <w:rPr>
          <w:rFonts w:ascii="Times New Roman" w:hAnsi="Times New Roman" w:cs="Times New Roman"/>
          <w:sz w:val="28"/>
          <w:szCs w:val="28"/>
        </w:rPr>
        <w:t>начальников</w:t>
      </w:r>
      <w:r w:rsidRPr="009F517F">
        <w:rPr>
          <w:rFonts w:ascii="Times New Roman" w:hAnsi="Times New Roman" w:cs="Times New Roman"/>
          <w:sz w:val="28"/>
          <w:szCs w:val="28"/>
        </w:rPr>
        <w:t xml:space="preserve"> </w:t>
      </w:r>
      <w:r w:rsidR="00580D20" w:rsidRPr="009F517F">
        <w:rPr>
          <w:rFonts w:ascii="Times New Roman" w:hAnsi="Times New Roman" w:cs="Times New Roman"/>
          <w:sz w:val="28"/>
          <w:szCs w:val="28"/>
        </w:rPr>
        <w:t>отделов комитета</w:t>
      </w:r>
      <w:r w:rsidRPr="009F517F">
        <w:rPr>
          <w:rFonts w:ascii="Times New Roman" w:hAnsi="Times New Roman" w:cs="Times New Roman"/>
          <w:sz w:val="28"/>
          <w:szCs w:val="28"/>
        </w:rPr>
        <w:t>, предоставляющих муниципальные услуги</w:t>
      </w:r>
      <w:r w:rsidR="00580D20" w:rsidRPr="009F517F">
        <w:rPr>
          <w:rFonts w:ascii="Times New Roman" w:hAnsi="Times New Roman" w:cs="Times New Roman"/>
          <w:sz w:val="28"/>
          <w:szCs w:val="28"/>
        </w:rPr>
        <w:t>,</w:t>
      </w:r>
      <w:r w:rsidRPr="009F517F">
        <w:rPr>
          <w:rFonts w:ascii="Times New Roman" w:hAnsi="Times New Roman" w:cs="Times New Roman"/>
          <w:sz w:val="28"/>
          <w:szCs w:val="28"/>
        </w:rPr>
        <w:t xml:space="preserve"> об устранении нарушений,  выявленных в ходе проверок и иные вопросы, находящиеся в компетенции комиссии. </w:t>
      </w:r>
    </w:p>
    <w:p w:rsidR="002F4AD3" w:rsidRPr="009F517F" w:rsidRDefault="002F4AD3" w:rsidP="002F4AD3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3.</w:t>
      </w:r>
      <w:r w:rsidR="00C25388" w:rsidRPr="009F517F">
        <w:rPr>
          <w:rFonts w:ascii="Times New Roman" w:hAnsi="Times New Roman" w:cs="Times New Roman"/>
          <w:sz w:val="28"/>
          <w:szCs w:val="28"/>
        </w:rPr>
        <w:t>10</w:t>
      </w:r>
      <w:r w:rsidRPr="009F517F">
        <w:rPr>
          <w:rFonts w:ascii="Times New Roman" w:hAnsi="Times New Roman" w:cs="Times New Roman"/>
          <w:sz w:val="28"/>
          <w:szCs w:val="28"/>
        </w:rPr>
        <w:t xml:space="preserve">. По результатам рассмотрения актов проверки, а также обращений физических и юридических лиц (индивидуальных предпринимателей), послуживших основанием для проведения внеплановой проверки, </w:t>
      </w:r>
      <w:r w:rsidR="003B0569" w:rsidRPr="009F517F">
        <w:rPr>
          <w:rFonts w:ascii="Times New Roman" w:hAnsi="Times New Roman" w:cs="Times New Roman"/>
          <w:sz w:val="28"/>
          <w:szCs w:val="28"/>
        </w:rPr>
        <w:t>к</w:t>
      </w:r>
      <w:r w:rsidRPr="009F517F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2F4AD3" w:rsidRPr="009F517F" w:rsidRDefault="002F4AD3" w:rsidP="002F4AD3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- о признании работы по предоставлению муниципальной услуги удовлетворительной;</w:t>
      </w:r>
    </w:p>
    <w:p w:rsidR="002F4AD3" w:rsidRPr="009F517F" w:rsidRDefault="002F4AD3" w:rsidP="002F4AD3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 xml:space="preserve">- о признании работы по предоставлению муниципальной услуги неудовлетворительной, установлении срока для устранения выявленных нарушений и направлении протокола заседания </w:t>
      </w:r>
      <w:r w:rsidR="003B0569" w:rsidRPr="009F517F">
        <w:rPr>
          <w:rFonts w:ascii="Times New Roman" w:hAnsi="Times New Roman" w:cs="Times New Roman"/>
          <w:sz w:val="28"/>
          <w:szCs w:val="28"/>
        </w:rPr>
        <w:t>к</w:t>
      </w:r>
      <w:r w:rsidRPr="009F517F">
        <w:rPr>
          <w:rFonts w:ascii="Times New Roman" w:hAnsi="Times New Roman" w:cs="Times New Roman"/>
          <w:sz w:val="28"/>
          <w:szCs w:val="28"/>
        </w:rPr>
        <w:t>омиссии председателю комитета для решения вопроса о привлечении муниципальных служащих, ответственных за предоставление муниципальной услуги,                                 к ответственности в соответствии с действующим законодательством Российской Федерации.</w:t>
      </w:r>
    </w:p>
    <w:p w:rsidR="00E6215B" w:rsidRPr="009F517F" w:rsidRDefault="008225FF" w:rsidP="008225F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3.</w:t>
      </w:r>
      <w:r w:rsidR="002F4AD3" w:rsidRPr="009F517F">
        <w:rPr>
          <w:rFonts w:ascii="Times New Roman" w:hAnsi="Times New Roman" w:cs="Times New Roman"/>
          <w:sz w:val="28"/>
          <w:szCs w:val="28"/>
        </w:rPr>
        <w:t>1</w:t>
      </w:r>
      <w:r w:rsidR="00C25388" w:rsidRPr="009F517F">
        <w:rPr>
          <w:rFonts w:ascii="Times New Roman" w:hAnsi="Times New Roman" w:cs="Times New Roman"/>
          <w:sz w:val="28"/>
          <w:szCs w:val="28"/>
        </w:rPr>
        <w:t>1</w:t>
      </w:r>
      <w:r w:rsidRPr="009F517F">
        <w:rPr>
          <w:rFonts w:ascii="Times New Roman" w:hAnsi="Times New Roman" w:cs="Times New Roman"/>
          <w:sz w:val="28"/>
          <w:szCs w:val="28"/>
        </w:rPr>
        <w:t>. Протокол заседания комиссии оформляется секретарем ко</w:t>
      </w:r>
      <w:r w:rsidR="0065607F" w:rsidRPr="009F517F">
        <w:rPr>
          <w:rFonts w:ascii="Times New Roman" w:hAnsi="Times New Roman" w:cs="Times New Roman"/>
          <w:sz w:val="28"/>
          <w:szCs w:val="28"/>
        </w:rPr>
        <w:t>миссии</w:t>
      </w:r>
      <w:r w:rsidR="00E6215B" w:rsidRPr="009F517F">
        <w:rPr>
          <w:rFonts w:ascii="Times New Roman" w:hAnsi="Times New Roman" w:cs="Times New Roman"/>
          <w:sz w:val="28"/>
          <w:szCs w:val="28"/>
        </w:rPr>
        <w:t>:</w:t>
      </w:r>
      <w:r w:rsidRPr="009F5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15B" w:rsidRPr="009F517F" w:rsidRDefault="00E6215B" w:rsidP="008225F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3.11.1. </w:t>
      </w:r>
      <w:r w:rsidR="0065607F" w:rsidRPr="009F517F">
        <w:rPr>
          <w:rFonts w:ascii="Times New Roman" w:hAnsi="Times New Roman" w:cs="Times New Roman"/>
          <w:sz w:val="28"/>
          <w:szCs w:val="28"/>
        </w:rPr>
        <w:t>В</w:t>
      </w:r>
      <w:r w:rsidR="008225FF" w:rsidRPr="009F517F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65607F" w:rsidRPr="009F517F">
        <w:rPr>
          <w:rFonts w:ascii="Times New Roman" w:hAnsi="Times New Roman" w:cs="Times New Roman"/>
          <w:sz w:val="28"/>
          <w:szCs w:val="28"/>
        </w:rPr>
        <w:t>двух</w:t>
      </w:r>
      <w:r w:rsidR="008225FF" w:rsidRPr="009F517F">
        <w:rPr>
          <w:rFonts w:ascii="Times New Roman" w:hAnsi="Times New Roman" w:cs="Times New Roman"/>
          <w:sz w:val="28"/>
          <w:szCs w:val="28"/>
        </w:rPr>
        <w:t xml:space="preserve"> рабочих дней с даты проведения заседания комиссии</w:t>
      </w:r>
      <w:r w:rsidR="0065607F" w:rsidRPr="009F517F">
        <w:rPr>
          <w:rFonts w:ascii="Times New Roman" w:hAnsi="Times New Roman" w:cs="Times New Roman"/>
          <w:sz w:val="28"/>
          <w:szCs w:val="28"/>
        </w:rPr>
        <w:t xml:space="preserve"> на основании акта плановой проверки или проверки, основанием для проведения которой явилось обращение, подлежащее рассмотрению в течение 15 рабочих дней со дня его регистрации;</w:t>
      </w:r>
    </w:p>
    <w:p w:rsidR="00E6215B" w:rsidRPr="009F517F" w:rsidRDefault="00E6215B" w:rsidP="00E6215B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3.11.2. В течение одного рабочего дня с даты</w:t>
      </w:r>
      <w:r w:rsidR="0065607F" w:rsidRPr="009F517F">
        <w:rPr>
          <w:rFonts w:ascii="Times New Roman" w:hAnsi="Times New Roman" w:cs="Times New Roman"/>
          <w:sz w:val="28"/>
          <w:szCs w:val="28"/>
        </w:rPr>
        <w:t xml:space="preserve"> проведения заседания комиссии на основании акта проверки, основанием для проведения которой явилось обращение, подлежащее рассмотрению в течение 5 рабочих дней со дня его регистрации.</w:t>
      </w:r>
    </w:p>
    <w:p w:rsidR="009F517F" w:rsidRPr="009F517F" w:rsidRDefault="0065607F" w:rsidP="008225F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3.12. Протокол заседания комиссии подписывается председателем и секретарем комиссии в день его оформления.</w:t>
      </w:r>
      <w:r w:rsidR="00AD6E54" w:rsidRPr="009F5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5FF" w:rsidRPr="009F517F" w:rsidRDefault="00376E8F" w:rsidP="008225F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</w:t>
      </w:r>
      <w:r w:rsidR="009F517F" w:rsidRPr="009F517F">
        <w:rPr>
          <w:rFonts w:ascii="Times New Roman" w:hAnsi="Times New Roman" w:cs="Times New Roman"/>
          <w:sz w:val="28"/>
          <w:szCs w:val="28"/>
        </w:rPr>
        <w:t>1</w:t>
      </w:r>
      <w:r w:rsidRPr="009F517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9F517F" w:rsidRPr="009F517F">
        <w:rPr>
          <w:rFonts w:ascii="Times New Roman" w:hAnsi="Times New Roman" w:cs="Times New Roman"/>
          <w:sz w:val="28"/>
          <w:szCs w:val="28"/>
        </w:rPr>
        <w:t>его</w:t>
      </w:r>
      <w:r w:rsidRPr="009F517F">
        <w:rPr>
          <w:rFonts w:ascii="Times New Roman" w:hAnsi="Times New Roman" w:cs="Times New Roman"/>
          <w:sz w:val="28"/>
          <w:szCs w:val="28"/>
        </w:rPr>
        <w:t xml:space="preserve"> дн</w:t>
      </w:r>
      <w:r w:rsidR="00AD6E54" w:rsidRPr="009F517F">
        <w:rPr>
          <w:rFonts w:ascii="Times New Roman" w:hAnsi="Times New Roman" w:cs="Times New Roman"/>
          <w:sz w:val="28"/>
          <w:szCs w:val="28"/>
        </w:rPr>
        <w:t>я</w:t>
      </w:r>
      <w:r w:rsidRPr="009F517F">
        <w:rPr>
          <w:rFonts w:ascii="Times New Roman" w:hAnsi="Times New Roman" w:cs="Times New Roman"/>
          <w:sz w:val="28"/>
          <w:szCs w:val="28"/>
        </w:rPr>
        <w:t xml:space="preserve"> со дня подписания протокол заседания комиссии направляется секретарем комиссии председателю комитета.</w:t>
      </w:r>
    </w:p>
    <w:p w:rsidR="00280822" w:rsidRPr="009F517F" w:rsidRDefault="008225FF" w:rsidP="008225F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7F">
        <w:rPr>
          <w:rFonts w:ascii="Times New Roman" w:hAnsi="Times New Roman" w:cs="Times New Roman"/>
          <w:sz w:val="28"/>
          <w:szCs w:val="28"/>
        </w:rPr>
        <w:t>3.1</w:t>
      </w:r>
      <w:r w:rsidR="0065607F" w:rsidRPr="009F517F">
        <w:rPr>
          <w:rFonts w:ascii="Times New Roman" w:hAnsi="Times New Roman" w:cs="Times New Roman"/>
          <w:sz w:val="28"/>
          <w:szCs w:val="28"/>
        </w:rPr>
        <w:t>3</w:t>
      </w:r>
      <w:r w:rsidRPr="009F517F">
        <w:rPr>
          <w:rFonts w:ascii="Times New Roman" w:hAnsi="Times New Roman" w:cs="Times New Roman"/>
          <w:sz w:val="28"/>
          <w:szCs w:val="28"/>
        </w:rPr>
        <w:t>. </w:t>
      </w:r>
      <w:r w:rsidR="00280822" w:rsidRPr="009F517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221F4" w:rsidRPr="009F517F">
        <w:rPr>
          <w:rFonts w:ascii="Times New Roman" w:hAnsi="Times New Roman" w:cs="Times New Roman"/>
          <w:sz w:val="28"/>
          <w:szCs w:val="28"/>
        </w:rPr>
        <w:t>2</w:t>
      </w:r>
      <w:r w:rsidR="00280822" w:rsidRPr="009F517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221F4" w:rsidRPr="009F517F">
        <w:rPr>
          <w:rFonts w:ascii="Times New Roman" w:hAnsi="Times New Roman" w:cs="Times New Roman"/>
          <w:sz w:val="28"/>
          <w:szCs w:val="28"/>
        </w:rPr>
        <w:t>их</w:t>
      </w:r>
      <w:r w:rsidR="00280822" w:rsidRPr="009F517F">
        <w:rPr>
          <w:rFonts w:ascii="Times New Roman" w:hAnsi="Times New Roman" w:cs="Times New Roman"/>
          <w:sz w:val="28"/>
          <w:szCs w:val="28"/>
        </w:rPr>
        <w:t xml:space="preserve"> д</w:t>
      </w:r>
      <w:r w:rsidR="00B221F4" w:rsidRPr="009F517F">
        <w:rPr>
          <w:rFonts w:ascii="Times New Roman" w:hAnsi="Times New Roman" w:cs="Times New Roman"/>
          <w:sz w:val="28"/>
          <w:szCs w:val="28"/>
        </w:rPr>
        <w:t>ней</w:t>
      </w:r>
      <w:r w:rsidR="00280822" w:rsidRPr="009F517F">
        <w:rPr>
          <w:rFonts w:ascii="Times New Roman" w:hAnsi="Times New Roman" w:cs="Times New Roman"/>
          <w:sz w:val="28"/>
          <w:szCs w:val="28"/>
        </w:rPr>
        <w:t xml:space="preserve"> со дня заседания комиссии физическим и юридическим лицам (индивидуальным предпринимателям) направляется ответ по рез</w:t>
      </w:r>
      <w:r w:rsidR="004C06A1" w:rsidRPr="009F517F">
        <w:rPr>
          <w:rFonts w:ascii="Times New Roman" w:hAnsi="Times New Roman" w:cs="Times New Roman"/>
          <w:sz w:val="28"/>
          <w:szCs w:val="28"/>
        </w:rPr>
        <w:t>ультатам рассмотрения обращения</w:t>
      </w:r>
      <w:r w:rsidR="00D71F31" w:rsidRPr="009F517F">
        <w:rPr>
          <w:rFonts w:ascii="Times New Roman" w:hAnsi="Times New Roman" w:cs="Times New Roman"/>
          <w:sz w:val="28"/>
          <w:szCs w:val="28"/>
        </w:rPr>
        <w:t>.</w:t>
      </w:r>
    </w:p>
    <w:p w:rsidR="00F9369A" w:rsidRPr="009F517F" w:rsidRDefault="00F9369A" w:rsidP="00376E8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9369A" w:rsidRPr="009F517F" w:rsidSect="00FB14F7">
      <w:headerReference w:type="default" r:id="rId8"/>
      <w:pgSz w:w="11906" w:h="16838"/>
      <w:pgMar w:top="1134" w:right="851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5C5" w:rsidRDefault="008405C5" w:rsidP="006B4872">
      <w:pPr>
        <w:spacing w:after="0" w:line="240" w:lineRule="auto"/>
      </w:pPr>
      <w:r>
        <w:separator/>
      </w:r>
    </w:p>
  </w:endnote>
  <w:endnote w:type="continuationSeparator" w:id="0">
    <w:p w:rsidR="008405C5" w:rsidRDefault="008405C5" w:rsidP="006B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5C5" w:rsidRDefault="008405C5" w:rsidP="006B4872">
      <w:pPr>
        <w:spacing w:after="0" w:line="240" w:lineRule="auto"/>
      </w:pPr>
      <w:r>
        <w:separator/>
      </w:r>
    </w:p>
  </w:footnote>
  <w:footnote w:type="continuationSeparator" w:id="0">
    <w:p w:rsidR="008405C5" w:rsidRDefault="008405C5" w:rsidP="006B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4228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D6E54" w:rsidRPr="00301C16" w:rsidRDefault="00AD6E54" w:rsidP="00301C16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B48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B48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B48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698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B48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6B6"/>
    <w:multiLevelType w:val="hybridMultilevel"/>
    <w:tmpl w:val="8C62362A"/>
    <w:lvl w:ilvl="0" w:tplc="E0220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7FC2"/>
    <w:multiLevelType w:val="multilevel"/>
    <w:tmpl w:val="0FE8A65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561BA1"/>
    <w:multiLevelType w:val="multilevel"/>
    <w:tmpl w:val="6FD26CF8"/>
    <w:lvl w:ilvl="0">
      <w:start w:val="1"/>
      <w:numFmt w:val="decimal"/>
      <w:lvlText w:val="%1."/>
      <w:lvlJc w:val="left"/>
      <w:pPr>
        <w:ind w:left="142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0B402AB"/>
    <w:multiLevelType w:val="hybridMultilevel"/>
    <w:tmpl w:val="2BBAF7FC"/>
    <w:lvl w:ilvl="0" w:tplc="8D58E998">
      <w:start w:val="1"/>
      <w:numFmt w:val="decimal"/>
      <w:lvlText w:val="%1."/>
      <w:lvlJc w:val="left"/>
      <w:pPr>
        <w:ind w:left="182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2033CC7"/>
    <w:multiLevelType w:val="hybridMultilevel"/>
    <w:tmpl w:val="F2181304"/>
    <w:lvl w:ilvl="0" w:tplc="92042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761F1"/>
    <w:multiLevelType w:val="hybridMultilevel"/>
    <w:tmpl w:val="6FF0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B17FF"/>
    <w:multiLevelType w:val="multilevel"/>
    <w:tmpl w:val="B33EE0F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DFC29E2"/>
    <w:multiLevelType w:val="multilevel"/>
    <w:tmpl w:val="E99E1AD6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2BE408C"/>
    <w:multiLevelType w:val="multilevel"/>
    <w:tmpl w:val="F7700C5C"/>
    <w:lvl w:ilvl="0">
      <w:start w:val="1"/>
      <w:numFmt w:val="decimal"/>
      <w:lvlText w:val="%1."/>
      <w:lvlJc w:val="left"/>
      <w:pPr>
        <w:ind w:left="1356" w:hanging="13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7" w:hanging="13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8" w:hanging="13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135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0" w:hanging="135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4648782E"/>
    <w:multiLevelType w:val="hybridMultilevel"/>
    <w:tmpl w:val="0BAC416A"/>
    <w:lvl w:ilvl="0" w:tplc="0B88C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46625A"/>
    <w:multiLevelType w:val="multilevel"/>
    <w:tmpl w:val="3EE67A1A"/>
    <w:lvl w:ilvl="0">
      <w:start w:val="2"/>
      <w:numFmt w:val="decimal"/>
      <w:lvlText w:val="%1."/>
      <w:lvlJc w:val="left"/>
      <w:pPr>
        <w:ind w:left="576" w:hanging="576"/>
      </w:pPr>
      <w:rPr>
        <w:rFonts w:cstheme="minorBidi"/>
      </w:rPr>
    </w:lvl>
    <w:lvl w:ilvl="1">
      <w:start w:val="22"/>
      <w:numFmt w:val="decimal"/>
      <w:lvlText w:val="%1.%2."/>
      <w:lvlJc w:val="left"/>
      <w:pPr>
        <w:ind w:left="720" w:hanging="720"/>
      </w:pPr>
      <w:rPr>
        <w:rFonts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/>
      </w:rPr>
    </w:lvl>
  </w:abstractNum>
  <w:abstractNum w:abstractNumId="11" w15:restartNumberingAfterBreak="0">
    <w:nsid w:val="57CC62DF"/>
    <w:multiLevelType w:val="hybridMultilevel"/>
    <w:tmpl w:val="7D86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23D59"/>
    <w:multiLevelType w:val="hybridMultilevel"/>
    <w:tmpl w:val="A298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11971"/>
    <w:multiLevelType w:val="hybridMultilevel"/>
    <w:tmpl w:val="576672DC"/>
    <w:lvl w:ilvl="0" w:tplc="EDC8C318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B584C2F"/>
    <w:multiLevelType w:val="hybridMultilevel"/>
    <w:tmpl w:val="9362923A"/>
    <w:lvl w:ilvl="0" w:tplc="869C9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EF5D49"/>
    <w:multiLevelType w:val="hybridMultilevel"/>
    <w:tmpl w:val="03A643E8"/>
    <w:lvl w:ilvl="0" w:tplc="1494D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E3995"/>
    <w:multiLevelType w:val="hybridMultilevel"/>
    <w:tmpl w:val="608C40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5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12"/>
  </w:num>
  <w:num w:numId="14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2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96"/>
    <w:rsid w:val="000041F1"/>
    <w:rsid w:val="0002299B"/>
    <w:rsid w:val="000277FE"/>
    <w:rsid w:val="00030FDF"/>
    <w:rsid w:val="00041490"/>
    <w:rsid w:val="00051B96"/>
    <w:rsid w:val="00052760"/>
    <w:rsid w:val="00053DBC"/>
    <w:rsid w:val="00055745"/>
    <w:rsid w:val="000754BF"/>
    <w:rsid w:val="0009381A"/>
    <w:rsid w:val="00096094"/>
    <w:rsid w:val="000A0800"/>
    <w:rsid w:val="000B0B64"/>
    <w:rsid w:val="000C70C2"/>
    <w:rsid w:val="000C7DBA"/>
    <w:rsid w:val="000D0658"/>
    <w:rsid w:val="000E4CDB"/>
    <w:rsid w:val="000F22AF"/>
    <w:rsid w:val="000F2AD1"/>
    <w:rsid w:val="001024D4"/>
    <w:rsid w:val="00115F72"/>
    <w:rsid w:val="00115FB0"/>
    <w:rsid w:val="001248A9"/>
    <w:rsid w:val="0013742E"/>
    <w:rsid w:val="00157997"/>
    <w:rsid w:val="00165831"/>
    <w:rsid w:val="001763AA"/>
    <w:rsid w:val="0017766D"/>
    <w:rsid w:val="00184282"/>
    <w:rsid w:val="00190728"/>
    <w:rsid w:val="001A26C1"/>
    <w:rsid w:val="001A4D55"/>
    <w:rsid w:val="001A6B59"/>
    <w:rsid w:val="001B29A8"/>
    <w:rsid w:val="001C4CCA"/>
    <w:rsid w:val="001C7B6D"/>
    <w:rsid w:val="001D00FE"/>
    <w:rsid w:val="001E3141"/>
    <w:rsid w:val="001F0164"/>
    <w:rsid w:val="001F0E60"/>
    <w:rsid w:val="001F615E"/>
    <w:rsid w:val="00203B40"/>
    <w:rsid w:val="00210428"/>
    <w:rsid w:val="002200BA"/>
    <w:rsid w:val="002322E9"/>
    <w:rsid w:val="00257E6A"/>
    <w:rsid w:val="00265657"/>
    <w:rsid w:val="00280822"/>
    <w:rsid w:val="002944BD"/>
    <w:rsid w:val="00294C00"/>
    <w:rsid w:val="002A4C62"/>
    <w:rsid w:val="002E51DE"/>
    <w:rsid w:val="002F4AD3"/>
    <w:rsid w:val="00301C16"/>
    <w:rsid w:val="00312BB1"/>
    <w:rsid w:val="00317E1E"/>
    <w:rsid w:val="003406A5"/>
    <w:rsid w:val="00340A62"/>
    <w:rsid w:val="003544DD"/>
    <w:rsid w:val="003767D5"/>
    <w:rsid w:val="00376C81"/>
    <w:rsid w:val="00376E8F"/>
    <w:rsid w:val="003803FE"/>
    <w:rsid w:val="003B0569"/>
    <w:rsid w:val="003B1FDD"/>
    <w:rsid w:val="003B4326"/>
    <w:rsid w:val="003C0970"/>
    <w:rsid w:val="003C6528"/>
    <w:rsid w:val="003E6DEE"/>
    <w:rsid w:val="00406627"/>
    <w:rsid w:val="00412D79"/>
    <w:rsid w:val="0041425B"/>
    <w:rsid w:val="00424E15"/>
    <w:rsid w:val="004329A8"/>
    <w:rsid w:val="00435AC6"/>
    <w:rsid w:val="00452C03"/>
    <w:rsid w:val="0045437F"/>
    <w:rsid w:val="00461636"/>
    <w:rsid w:val="004719ED"/>
    <w:rsid w:val="004865DE"/>
    <w:rsid w:val="004B11B0"/>
    <w:rsid w:val="004C06A1"/>
    <w:rsid w:val="004C19DB"/>
    <w:rsid w:val="004D17D7"/>
    <w:rsid w:val="004D73D1"/>
    <w:rsid w:val="004F083E"/>
    <w:rsid w:val="00501BAA"/>
    <w:rsid w:val="0051113F"/>
    <w:rsid w:val="00512A0B"/>
    <w:rsid w:val="00513B52"/>
    <w:rsid w:val="005245C5"/>
    <w:rsid w:val="0054195B"/>
    <w:rsid w:val="005419D6"/>
    <w:rsid w:val="00552CD1"/>
    <w:rsid w:val="005707CE"/>
    <w:rsid w:val="00572B10"/>
    <w:rsid w:val="00573C47"/>
    <w:rsid w:val="0057795E"/>
    <w:rsid w:val="00580D20"/>
    <w:rsid w:val="005959FC"/>
    <w:rsid w:val="00597ADF"/>
    <w:rsid w:val="005B3396"/>
    <w:rsid w:val="005C4361"/>
    <w:rsid w:val="005C60ED"/>
    <w:rsid w:val="005D4AC8"/>
    <w:rsid w:val="005E0090"/>
    <w:rsid w:val="005E32A0"/>
    <w:rsid w:val="005E6C93"/>
    <w:rsid w:val="005F0DDB"/>
    <w:rsid w:val="005F22EF"/>
    <w:rsid w:val="005F2AD4"/>
    <w:rsid w:val="00605807"/>
    <w:rsid w:val="006128BE"/>
    <w:rsid w:val="006242ED"/>
    <w:rsid w:val="00627D31"/>
    <w:rsid w:val="00631022"/>
    <w:rsid w:val="006405F1"/>
    <w:rsid w:val="00643CAA"/>
    <w:rsid w:val="0065142B"/>
    <w:rsid w:val="0065607F"/>
    <w:rsid w:val="00660DD0"/>
    <w:rsid w:val="00663EC4"/>
    <w:rsid w:val="006A1CE0"/>
    <w:rsid w:val="006A23A1"/>
    <w:rsid w:val="006B4872"/>
    <w:rsid w:val="006C6025"/>
    <w:rsid w:val="006D5E9E"/>
    <w:rsid w:val="006E044D"/>
    <w:rsid w:val="006E39A2"/>
    <w:rsid w:val="006E74B7"/>
    <w:rsid w:val="006F03DD"/>
    <w:rsid w:val="00700FEF"/>
    <w:rsid w:val="0070698E"/>
    <w:rsid w:val="00711C53"/>
    <w:rsid w:val="007136DB"/>
    <w:rsid w:val="00714060"/>
    <w:rsid w:val="00714704"/>
    <w:rsid w:val="00722FD1"/>
    <w:rsid w:val="0072785E"/>
    <w:rsid w:val="007279FC"/>
    <w:rsid w:val="00731304"/>
    <w:rsid w:val="00735ABA"/>
    <w:rsid w:val="0073796C"/>
    <w:rsid w:val="00737CC7"/>
    <w:rsid w:val="0074347B"/>
    <w:rsid w:val="007538CC"/>
    <w:rsid w:val="00753FAB"/>
    <w:rsid w:val="00754DAA"/>
    <w:rsid w:val="007616A2"/>
    <w:rsid w:val="007764E7"/>
    <w:rsid w:val="0078019C"/>
    <w:rsid w:val="0079385D"/>
    <w:rsid w:val="00795579"/>
    <w:rsid w:val="00796489"/>
    <w:rsid w:val="007A16E1"/>
    <w:rsid w:val="007A484E"/>
    <w:rsid w:val="007A710B"/>
    <w:rsid w:val="007B4C68"/>
    <w:rsid w:val="007B530D"/>
    <w:rsid w:val="007C02BA"/>
    <w:rsid w:val="007C0CA3"/>
    <w:rsid w:val="007C26D4"/>
    <w:rsid w:val="007D5E23"/>
    <w:rsid w:val="007D7A9E"/>
    <w:rsid w:val="007E3F6F"/>
    <w:rsid w:val="007F33C9"/>
    <w:rsid w:val="008225FF"/>
    <w:rsid w:val="008274FB"/>
    <w:rsid w:val="008405C5"/>
    <w:rsid w:val="008466AD"/>
    <w:rsid w:val="008659BF"/>
    <w:rsid w:val="00876C38"/>
    <w:rsid w:val="008836E4"/>
    <w:rsid w:val="008878CC"/>
    <w:rsid w:val="008A0D47"/>
    <w:rsid w:val="008A31C9"/>
    <w:rsid w:val="008A41C9"/>
    <w:rsid w:val="008B5A3A"/>
    <w:rsid w:val="0090592D"/>
    <w:rsid w:val="00917A84"/>
    <w:rsid w:val="00917C59"/>
    <w:rsid w:val="00934B08"/>
    <w:rsid w:val="00937CDB"/>
    <w:rsid w:val="00941C8C"/>
    <w:rsid w:val="00955CEE"/>
    <w:rsid w:val="00962CE4"/>
    <w:rsid w:val="00983B2F"/>
    <w:rsid w:val="009A2E3E"/>
    <w:rsid w:val="009A4EDA"/>
    <w:rsid w:val="009B2E51"/>
    <w:rsid w:val="009C322F"/>
    <w:rsid w:val="009E0E1B"/>
    <w:rsid w:val="009E1404"/>
    <w:rsid w:val="009E2596"/>
    <w:rsid w:val="009F517F"/>
    <w:rsid w:val="00A03849"/>
    <w:rsid w:val="00A114F5"/>
    <w:rsid w:val="00A213DF"/>
    <w:rsid w:val="00A2360C"/>
    <w:rsid w:val="00A31819"/>
    <w:rsid w:val="00A363B8"/>
    <w:rsid w:val="00A46315"/>
    <w:rsid w:val="00A62949"/>
    <w:rsid w:val="00A933D9"/>
    <w:rsid w:val="00A93B4B"/>
    <w:rsid w:val="00AA158C"/>
    <w:rsid w:val="00AB0BE9"/>
    <w:rsid w:val="00AB0F2C"/>
    <w:rsid w:val="00AB549D"/>
    <w:rsid w:val="00AB755D"/>
    <w:rsid w:val="00AC48E3"/>
    <w:rsid w:val="00AC7B2F"/>
    <w:rsid w:val="00AC7EE9"/>
    <w:rsid w:val="00AD2900"/>
    <w:rsid w:val="00AD31EA"/>
    <w:rsid w:val="00AD6E54"/>
    <w:rsid w:val="00AE7AA5"/>
    <w:rsid w:val="00AF4EB7"/>
    <w:rsid w:val="00B072E1"/>
    <w:rsid w:val="00B16942"/>
    <w:rsid w:val="00B221F4"/>
    <w:rsid w:val="00B23957"/>
    <w:rsid w:val="00B43B13"/>
    <w:rsid w:val="00B57E1B"/>
    <w:rsid w:val="00B60D2D"/>
    <w:rsid w:val="00B635C9"/>
    <w:rsid w:val="00B64D8D"/>
    <w:rsid w:val="00B83C55"/>
    <w:rsid w:val="00BA63E1"/>
    <w:rsid w:val="00BA7264"/>
    <w:rsid w:val="00BB11C4"/>
    <w:rsid w:val="00BB3184"/>
    <w:rsid w:val="00BE7B79"/>
    <w:rsid w:val="00BF12AE"/>
    <w:rsid w:val="00BF71EA"/>
    <w:rsid w:val="00BF7A00"/>
    <w:rsid w:val="00C02024"/>
    <w:rsid w:val="00C0266C"/>
    <w:rsid w:val="00C25388"/>
    <w:rsid w:val="00C34753"/>
    <w:rsid w:val="00C357F0"/>
    <w:rsid w:val="00C57C2F"/>
    <w:rsid w:val="00C57C33"/>
    <w:rsid w:val="00C84AFF"/>
    <w:rsid w:val="00CC00B3"/>
    <w:rsid w:val="00CC2348"/>
    <w:rsid w:val="00CE008C"/>
    <w:rsid w:val="00CE3E0E"/>
    <w:rsid w:val="00CE5B6F"/>
    <w:rsid w:val="00CE7CF2"/>
    <w:rsid w:val="00CF776B"/>
    <w:rsid w:val="00D0258B"/>
    <w:rsid w:val="00D04F9D"/>
    <w:rsid w:val="00D04FD2"/>
    <w:rsid w:val="00D05AA9"/>
    <w:rsid w:val="00D17F43"/>
    <w:rsid w:val="00D22BF1"/>
    <w:rsid w:val="00D25E40"/>
    <w:rsid w:val="00D306A9"/>
    <w:rsid w:val="00D321F0"/>
    <w:rsid w:val="00D32C7C"/>
    <w:rsid w:val="00D374F3"/>
    <w:rsid w:val="00D4105E"/>
    <w:rsid w:val="00D42E12"/>
    <w:rsid w:val="00D44408"/>
    <w:rsid w:val="00D44DA6"/>
    <w:rsid w:val="00D45E20"/>
    <w:rsid w:val="00D54F2C"/>
    <w:rsid w:val="00D71F31"/>
    <w:rsid w:val="00D8666A"/>
    <w:rsid w:val="00D958DE"/>
    <w:rsid w:val="00DA4B74"/>
    <w:rsid w:val="00DA595E"/>
    <w:rsid w:val="00DA5A6C"/>
    <w:rsid w:val="00DB06A5"/>
    <w:rsid w:val="00DC12AC"/>
    <w:rsid w:val="00DD282B"/>
    <w:rsid w:val="00DD5E5E"/>
    <w:rsid w:val="00DD7DB4"/>
    <w:rsid w:val="00E0262E"/>
    <w:rsid w:val="00E064E8"/>
    <w:rsid w:val="00E1521E"/>
    <w:rsid w:val="00E17F91"/>
    <w:rsid w:val="00E20BB4"/>
    <w:rsid w:val="00E21CD9"/>
    <w:rsid w:val="00E26C20"/>
    <w:rsid w:val="00E32D0B"/>
    <w:rsid w:val="00E34415"/>
    <w:rsid w:val="00E41420"/>
    <w:rsid w:val="00E55C7B"/>
    <w:rsid w:val="00E6029D"/>
    <w:rsid w:val="00E6215B"/>
    <w:rsid w:val="00E73B66"/>
    <w:rsid w:val="00E74A8B"/>
    <w:rsid w:val="00E753E5"/>
    <w:rsid w:val="00E826B6"/>
    <w:rsid w:val="00E87F3D"/>
    <w:rsid w:val="00EA1B36"/>
    <w:rsid w:val="00EB0DFA"/>
    <w:rsid w:val="00EB5F1B"/>
    <w:rsid w:val="00EC0AEF"/>
    <w:rsid w:val="00EC5362"/>
    <w:rsid w:val="00EE3A20"/>
    <w:rsid w:val="00EF4BF8"/>
    <w:rsid w:val="00F01D49"/>
    <w:rsid w:val="00F057ED"/>
    <w:rsid w:val="00F122DA"/>
    <w:rsid w:val="00F21F67"/>
    <w:rsid w:val="00F23D5D"/>
    <w:rsid w:val="00F319F2"/>
    <w:rsid w:val="00F3603B"/>
    <w:rsid w:val="00F639A3"/>
    <w:rsid w:val="00F65201"/>
    <w:rsid w:val="00F713AB"/>
    <w:rsid w:val="00F8333E"/>
    <w:rsid w:val="00F905D1"/>
    <w:rsid w:val="00F9369A"/>
    <w:rsid w:val="00FB0B26"/>
    <w:rsid w:val="00FB14F7"/>
    <w:rsid w:val="00FB1DBB"/>
    <w:rsid w:val="00FB7221"/>
    <w:rsid w:val="00FD3D79"/>
    <w:rsid w:val="00FE1E55"/>
    <w:rsid w:val="00FF2F2A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CCDB2-FA76-466E-90DC-74B7B9E9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72"/>
  </w:style>
  <w:style w:type="paragraph" w:styleId="a5">
    <w:name w:val="footer"/>
    <w:basedOn w:val="a"/>
    <w:link w:val="a6"/>
    <w:uiPriority w:val="99"/>
    <w:unhideWhenUsed/>
    <w:rsid w:val="006B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72"/>
  </w:style>
  <w:style w:type="paragraph" w:styleId="a7">
    <w:name w:val="List Paragraph"/>
    <w:basedOn w:val="a"/>
    <w:uiPriority w:val="99"/>
    <w:qFormat/>
    <w:rsid w:val="006B4872"/>
    <w:pPr>
      <w:ind w:left="720"/>
      <w:contextualSpacing/>
    </w:pPr>
  </w:style>
  <w:style w:type="paragraph" w:customStyle="1" w:styleId="ConsPlusNormal">
    <w:name w:val="ConsPlusNormal"/>
    <w:rsid w:val="00FF2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63EC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E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69188-3731-4747-AF17-E8DEB122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Мария Я.</dc:creator>
  <cp:keywords/>
  <dc:description/>
  <cp:lastModifiedBy>Евгения Константиновна  Борисова</cp:lastModifiedBy>
  <cp:revision>141</cp:revision>
  <cp:lastPrinted>2019-08-13T03:36:00Z</cp:lastPrinted>
  <dcterms:created xsi:type="dcterms:W3CDTF">2018-07-31T10:17:00Z</dcterms:created>
  <dcterms:modified xsi:type="dcterms:W3CDTF">2019-10-15T06:05:00Z</dcterms:modified>
</cp:coreProperties>
</file>