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BA6197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28.03.2016</w:t>
      </w:r>
      <w:bookmarkStart w:id="0" w:name="_GoBack"/>
      <w:bookmarkEnd w:id="0"/>
      <w:r w:rsidR="005C3B61">
        <w:rPr>
          <w:sz w:val="28"/>
          <w:szCs w:val="28"/>
        </w:rPr>
        <w:t xml:space="preserve"> №</w:t>
      </w:r>
      <w:r>
        <w:rPr>
          <w:sz w:val="28"/>
          <w:szCs w:val="28"/>
        </w:rPr>
        <w:t>442</w:t>
      </w:r>
    </w:p>
    <w:p w:rsidR="00817426" w:rsidRDefault="00817426" w:rsidP="00070101">
      <w:pPr>
        <w:ind w:left="10348"/>
        <w:rPr>
          <w:sz w:val="28"/>
          <w:szCs w:val="28"/>
        </w:rPr>
      </w:pPr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5C3B61">
        <w:rPr>
          <w:sz w:val="28"/>
          <w:szCs w:val="28"/>
        </w:rPr>
        <w:t xml:space="preserve">  на 2015-2018</w:t>
      </w:r>
      <w:r w:rsidRPr="007C47C7">
        <w:rPr>
          <w:sz w:val="28"/>
          <w:szCs w:val="28"/>
        </w:rPr>
        <w:t xml:space="preserve"> годы»</w:t>
      </w:r>
    </w:p>
    <w:p w:rsidR="00817426" w:rsidRDefault="00817426" w:rsidP="00D721CB">
      <w:pPr>
        <w:jc w:val="center"/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Pr="007C47C7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142"/>
        <w:gridCol w:w="949"/>
        <w:gridCol w:w="1044"/>
        <w:gridCol w:w="1047"/>
        <w:gridCol w:w="1482"/>
        <w:gridCol w:w="1511"/>
        <w:gridCol w:w="1490"/>
        <w:gridCol w:w="1485"/>
      </w:tblGrid>
      <w:tr w:rsidR="00D05B4F" w:rsidRPr="007C47C7" w:rsidTr="00990B40">
        <w:trPr>
          <w:trHeight w:val="424"/>
          <w:jc w:val="center"/>
        </w:trPr>
        <w:tc>
          <w:tcPr>
            <w:tcW w:w="215" w:type="pct"/>
            <w:vMerge w:val="restart"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739" w:type="pct"/>
            <w:vMerge w:val="restar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321" w:type="pct"/>
            <w:vMerge w:val="restart"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725" w:type="pct"/>
            <w:gridSpan w:val="6"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D05B4F" w:rsidRPr="007C47C7" w:rsidTr="00990B40">
        <w:trPr>
          <w:trHeight w:val="276"/>
          <w:jc w:val="center"/>
        </w:trPr>
        <w:tc>
          <w:tcPr>
            <w:tcW w:w="215" w:type="pct"/>
            <w:vMerge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D05B4F" w:rsidRPr="005C3B61" w:rsidRDefault="00D05B4F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54" w:type="pct"/>
            <w:vMerge w:val="restart"/>
            <w:vAlign w:val="center"/>
          </w:tcPr>
          <w:p w:rsidR="00D05B4F" w:rsidRPr="005C3B61" w:rsidRDefault="00D05B4F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018" w:type="pct"/>
            <w:gridSpan w:val="4"/>
          </w:tcPr>
          <w:p w:rsidR="00D05B4F" w:rsidRPr="007C47C7" w:rsidRDefault="00D05B4F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 w:rsidR="00E556EE"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D05B4F" w:rsidRPr="007C47C7" w:rsidTr="00990B40">
        <w:trPr>
          <w:trHeight w:val="276"/>
          <w:jc w:val="center"/>
        </w:trPr>
        <w:tc>
          <w:tcPr>
            <w:tcW w:w="215" w:type="pct"/>
            <w:vMerge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pct"/>
            <w:vMerge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D05B4F" w:rsidRPr="007C47C7" w:rsidRDefault="00D05B4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</w:tcPr>
          <w:p w:rsidR="00D05B4F" w:rsidRPr="007C47C7" w:rsidRDefault="00D05B4F" w:rsidP="00E317A0">
            <w:pPr>
              <w:jc w:val="center"/>
            </w:pPr>
          </w:p>
        </w:tc>
        <w:tc>
          <w:tcPr>
            <w:tcW w:w="354" w:type="pct"/>
            <w:vMerge/>
          </w:tcPr>
          <w:p w:rsidR="00D05B4F" w:rsidRPr="007C47C7" w:rsidRDefault="00D05B4F" w:rsidP="00E317A0">
            <w:pPr>
              <w:jc w:val="center"/>
            </w:pP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502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739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502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5B4F" w:rsidRPr="007C47C7" w:rsidTr="006E0E3F">
        <w:trPr>
          <w:jc w:val="center"/>
        </w:trPr>
        <w:tc>
          <w:tcPr>
            <w:tcW w:w="215" w:type="pct"/>
          </w:tcPr>
          <w:p w:rsidR="00D05B4F" w:rsidRPr="007C47C7" w:rsidRDefault="00D05B4F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5" w:type="pct"/>
            <w:gridSpan w:val="8"/>
          </w:tcPr>
          <w:p w:rsidR="00D05B4F" w:rsidRPr="007C47C7" w:rsidRDefault="00D05B4F" w:rsidP="004864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</w:t>
            </w:r>
            <w:r w:rsidRPr="007C47C7">
              <w:rPr>
                <w:sz w:val="28"/>
                <w:szCs w:val="28"/>
              </w:rPr>
              <w:t xml:space="preserve">«Развитие физической культуры и спорта в </w:t>
            </w:r>
            <w:r w:rsidR="005C3B61">
              <w:rPr>
                <w:sz w:val="28"/>
                <w:szCs w:val="28"/>
              </w:rPr>
              <w:t>городе Барнауле на 2015-2018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739" w:type="pct"/>
          </w:tcPr>
          <w:p w:rsidR="00D05B4F" w:rsidRPr="007C47C7" w:rsidRDefault="00D05B4F" w:rsidP="00A95457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общей численности населения города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D05B4F" w:rsidRPr="007C47C7" w:rsidRDefault="00D05B4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" w:type="pct"/>
          </w:tcPr>
          <w:p w:rsidR="00D05B4F" w:rsidRPr="007C47C7" w:rsidRDefault="005C3B61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05B4F"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1" w:type="pct"/>
          </w:tcPr>
          <w:p w:rsidR="00D05B4F" w:rsidRPr="007C47C7" w:rsidRDefault="00D05B4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 w:rsidR="00487253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D05B4F" w:rsidRPr="007C47C7" w:rsidRDefault="00D05B4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 w:rsidR="007A54DB"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 w:rsidR="007A54DB">
              <w:rPr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D05B4F" w:rsidRPr="007C47C7" w:rsidRDefault="00D05B4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 w:rsidR="007A54DB"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 w:rsidR="007A54DB">
              <w:rPr>
                <w:sz w:val="28"/>
                <w:szCs w:val="28"/>
              </w:rPr>
              <w:t>9</w:t>
            </w:r>
          </w:p>
        </w:tc>
        <w:tc>
          <w:tcPr>
            <w:tcW w:w="502" w:type="pct"/>
          </w:tcPr>
          <w:p w:rsidR="00D05B4F" w:rsidRPr="007C47C7" w:rsidRDefault="00D05B4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54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9" w:type="pct"/>
          </w:tcPr>
          <w:p w:rsidR="00D05B4F" w:rsidRPr="007C47C7" w:rsidRDefault="00D05B4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 w:rsidR="00DD7740"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 общего количества школьников</w:t>
            </w:r>
          </w:p>
        </w:tc>
        <w:tc>
          <w:tcPr>
            <w:tcW w:w="321" w:type="pct"/>
          </w:tcPr>
          <w:p w:rsidR="00D05B4F" w:rsidRPr="007C47C7" w:rsidRDefault="00D05B4F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53" w:type="pct"/>
          </w:tcPr>
          <w:p w:rsidR="00D05B4F" w:rsidRPr="007C47C7" w:rsidRDefault="00D05B4F" w:rsidP="0072743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9,5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9,6</w:t>
            </w:r>
          </w:p>
        </w:tc>
        <w:tc>
          <w:tcPr>
            <w:tcW w:w="501" w:type="pct"/>
          </w:tcPr>
          <w:p w:rsidR="00D05B4F" w:rsidRPr="007C47C7" w:rsidRDefault="00D05B4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9,7</w:t>
            </w:r>
          </w:p>
        </w:tc>
        <w:tc>
          <w:tcPr>
            <w:tcW w:w="511" w:type="pct"/>
          </w:tcPr>
          <w:p w:rsidR="00D05B4F" w:rsidRPr="007C47C7" w:rsidRDefault="00F63C6A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504" w:type="pct"/>
          </w:tcPr>
          <w:p w:rsidR="00D05B4F" w:rsidRPr="007C47C7" w:rsidRDefault="00F63C6A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502" w:type="pct"/>
          </w:tcPr>
          <w:p w:rsidR="00D05B4F" w:rsidRPr="007C47C7" w:rsidRDefault="00F63C6A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05B4F" w:rsidRPr="007C47C7" w:rsidTr="006E0E3F">
        <w:trPr>
          <w:jc w:val="center"/>
        </w:trPr>
        <w:tc>
          <w:tcPr>
            <w:tcW w:w="215" w:type="pct"/>
          </w:tcPr>
          <w:p w:rsidR="00D05B4F" w:rsidRPr="007C47C7" w:rsidRDefault="00D05B4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83" w:type="pct"/>
            <w:gridSpan w:val="7"/>
          </w:tcPr>
          <w:p w:rsidR="00D05B4F" w:rsidRPr="007C47C7" w:rsidRDefault="00D05B4F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5C3B61">
              <w:rPr>
                <w:sz w:val="28"/>
                <w:szCs w:val="28"/>
              </w:rPr>
              <w:t>«Барнаул спортивный на 2015-2018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02" w:type="pct"/>
          </w:tcPr>
          <w:p w:rsidR="00D05B4F" w:rsidRDefault="00D05B4F" w:rsidP="006E2051">
            <w:pPr>
              <w:jc w:val="center"/>
              <w:rPr>
                <w:sz w:val="28"/>
                <w:szCs w:val="28"/>
              </w:rPr>
            </w:pPr>
          </w:p>
        </w:tc>
      </w:tr>
      <w:tr w:rsidR="00D05B4F" w:rsidRPr="007C47C7" w:rsidTr="00990B40">
        <w:trPr>
          <w:trHeight w:val="157"/>
          <w:jc w:val="center"/>
        </w:trPr>
        <w:tc>
          <w:tcPr>
            <w:tcW w:w="215" w:type="pct"/>
          </w:tcPr>
          <w:p w:rsidR="00D05B4F" w:rsidRPr="007C47C7" w:rsidRDefault="00D05B4F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9" w:type="pct"/>
          </w:tcPr>
          <w:p w:rsidR="00D05B4F" w:rsidRPr="00395D8F" w:rsidRDefault="00D05B4F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502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9" w:type="pct"/>
          </w:tcPr>
          <w:p w:rsidR="00D05B4F" w:rsidRPr="007C47C7" w:rsidRDefault="00990B40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</w:t>
            </w:r>
            <w:r w:rsidR="00DF32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цию расходов за счет средств бюджета города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54" w:type="pct"/>
          </w:tcPr>
          <w:p w:rsidR="00D05B4F" w:rsidRPr="007C47C7" w:rsidRDefault="00075DC1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01" w:type="pct"/>
          </w:tcPr>
          <w:p w:rsidR="00D05B4F" w:rsidRPr="007C47C7" w:rsidRDefault="00214422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511" w:type="pct"/>
          </w:tcPr>
          <w:p w:rsidR="00D05B4F" w:rsidRPr="007C47C7" w:rsidRDefault="00214422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D05B4F" w:rsidRPr="007C47C7">
              <w:rPr>
                <w:sz w:val="28"/>
                <w:szCs w:val="28"/>
              </w:rPr>
              <w:t>0</w:t>
            </w:r>
          </w:p>
        </w:tc>
        <w:tc>
          <w:tcPr>
            <w:tcW w:w="504" w:type="pct"/>
          </w:tcPr>
          <w:p w:rsidR="00D05B4F" w:rsidRPr="007C47C7" w:rsidRDefault="00214422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D05B4F" w:rsidRPr="007C47C7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</w:tcPr>
          <w:p w:rsidR="00D05B4F" w:rsidRPr="00E556EE" w:rsidRDefault="00214422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739" w:type="pct"/>
          </w:tcPr>
          <w:p w:rsidR="00D05B4F" w:rsidRPr="007C47C7" w:rsidRDefault="00D05B4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501" w:type="pct"/>
          </w:tcPr>
          <w:p w:rsidR="00D05B4F" w:rsidRPr="007C47C7" w:rsidRDefault="00F63C6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1" w:type="pct"/>
          </w:tcPr>
          <w:p w:rsidR="00D05B4F" w:rsidRPr="007C47C7" w:rsidRDefault="00D05B4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54DB"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D05B4F" w:rsidRPr="007C47C7" w:rsidRDefault="00D05B4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54DB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</w:tcPr>
          <w:p w:rsidR="00D05B4F" w:rsidRPr="007C47C7" w:rsidRDefault="00D05B4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54DB">
              <w:rPr>
                <w:sz w:val="28"/>
                <w:szCs w:val="28"/>
              </w:rPr>
              <w:t>2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739" w:type="pct"/>
          </w:tcPr>
          <w:p w:rsidR="00D05B4F" w:rsidRPr="007C47C7" w:rsidRDefault="00D05B4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501" w:type="pct"/>
          </w:tcPr>
          <w:p w:rsidR="00D05B4F" w:rsidRPr="007C47C7" w:rsidRDefault="0021442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502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75DC1" w:rsidRPr="007C47C7" w:rsidTr="006E0E3F">
        <w:trPr>
          <w:jc w:val="center"/>
        </w:trPr>
        <w:tc>
          <w:tcPr>
            <w:tcW w:w="215" w:type="pct"/>
          </w:tcPr>
          <w:p w:rsidR="00075DC1" w:rsidRPr="007C47C7" w:rsidRDefault="00075DC1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5" w:type="pct"/>
            <w:gridSpan w:val="8"/>
          </w:tcPr>
          <w:p w:rsidR="00075DC1" w:rsidRPr="007C47C7" w:rsidRDefault="00075DC1" w:rsidP="00625367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sz w:val="28"/>
                <w:szCs w:val="28"/>
              </w:rPr>
              <w:t>рта города Барнаула на 2015-2018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9" w:type="pct"/>
          </w:tcPr>
          <w:p w:rsidR="00D05B4F" w:rsidRPr="007C47C7" w:rsidRDefault="00D05B4F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воспитан</w:t>
            </w:r>
            <w:r w:rsidR="00075D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ников спортивных школ на этапе начальной подготовки и тренировочном этапе</w:t>
            </w:r>
            <w:r w:rsidR="00075D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общего количества воспитанников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502" w:type="pct"/>
          </w:tcPr>
          <w:p w:rsidR="00D05B4F" w:rsidRPr="007C47C7" w:rsidRDefault="00D05B4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54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Pr="007C47C7" w:rsidRDefault="00D05B4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39" w:type="pct"/>
          </w:tcPr>
          <w:p w:rsidR="00D05B4F" w:rsidRPr="007C47C7" w:rsidRDefault="00D05B4F" w:rsidP="004E6EB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Доля воспитанников учреждений дополнительного образования в сфере физической культуры и спорта, участвующих в краевых, региональных, всероссийских и международных соревнованиях</w:t>
            </w:r>
            <w:r w:rsidR="00075D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общей численности воспитанников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</w:p>
        </w:tc>
        <w:tc>
          <w:tcPr>
            <w:tcW w:w="502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05B4F" w:rsidRPr="007C47C7" w:rsidTr="00990B40">
        <w:trPr>
          <w:jc w:val="center"/>
        </w:trPr>
        <w:tc>
          <w:tcPr>
            <w:tcW w:w="215" w:type="pct"/>
          </w:tcPr>
          <w:p w:rsidR="00D05B4F" w:rsidRDefault="00D05B4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F80519">
              <w:rPr>
                <w:sz w:val="28"/>
                <w:szCs w:val="28"/>
              </w:rPr>
              <w:t>.</w:t>
            </w:r>
          </w:p>
        </w:tc>
        <w:tc>
          <w:tcPr>
            <w:tcW w:w="1739" w:type="pct"/>
          </w:tcPr>
          <w:p w:rsidR="00D05B4F" w:rsidRPr="007C47C7" w:rsidRDefault="00D05B4F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учреждений  допол</w:t>
            </w:r>
            <w:r w:rsidR="00075D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нительного образования в области физической культуры и спорта к средней заработной плате Алтайского края</w:t>
            </w:r>
          </w:p>
        </w:tc>
        <w:tc>
          <w:tcPr>
            <w:tcW w:w="32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0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11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04" w:type="pct"/>
          </w:tcPr>
          <w:p w:rsidR="00D05B4F" w:rsidRPr="007C47C7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02" w:type="pct"/>
          </w:tcPr>
          <w:p w:rsidR="00D05B4F" w:rsidRDefault="00D05B4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6537F" w:rsidRPr="007C47C7" w:rsidTr="00990B40">
        <w:trPr>
          <w:jc w:val="center"/>
        </w:trPr>
        <w:tc>
          <w:tcPr>
            <w:tcW w:w="215" w:type="pct"/>
          </w:tcPr>
          <w:p w:rsidR="0026537F" w:rsidRDefault="0026537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739" w:type="pct"/>
          </w:tcPr>
          <w:p w:rsidR="0026537F" w:rsidRDefault="0026537F" w:rsidP="004E6EB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учреждений дополнительного образования, улучшивших матери</w:t>
            </w:r>
            <w:r w:rsidR="00DD774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ально-техническую базу, с начала реализации Подпрограммы</w:t>
            </w:r>
            <w:r w:rsidR="00DD774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от общего числа учреждений дополнительного образования</w:t>
            </w:r>
          </w:p>
        </w:tc>
        <w:tc>
          <w:tcPr>
            <w:tcW w:w="321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504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502" w:type="pct"/>
          </w:tcPr>
          <w:p w:rsidR="0026537F" w:rsidRDefault="002653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7A0B" w:rsidRPr="007C47C7" w:rsidTr="00990B40">
        <w:trPr>
          <w:jc w:val="center"/>
        </w:trPr>
        <w:tc>
          <w:tcPr>
            <w:tcW w:w="215" w:type="pct"/>
            <w:vMerge w:val="restart"/>
          </w:tcPr>
          <w:p w:rsidR="00257A0B" w:rsidRDefault="00257A0B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739" w:type="pct"/>
          </w:tcPr>
          <w:p w:rsidR="00257A0B" w:rsidRDefault="00257A0B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индивиду-альной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32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257A0B" w:rsidRPr="007C47C7" w:rsidTr="00990B40">
        <w:trPr>
          <w:jc w:val="center"/>
        </w:trPr>
        <w:tc>
          <w:tcPr>
            <w:tcW w:w="215" w:type="pct"/>
            <w:vMerge/>
          </w:tcPr>
          <w:p w:rsidR="00257A0B" w:rsidRDefault="00257A0B" w:rsidP="00763276">
            <w:pPr>
              <w:rPr>
                <w:sz w:val="28"/>
                <w:szCs w:val="28"/>
              </w:rPr>
            </w:pPr>
          </w:p>
        </w:tc>
        <w:tc>
          <w:tcPr>
            <w:tcW w:w="1739" w:type="pct"/>
          </w:tcPr>
          <w:p w:rsidR="00257A0B" w:rsidRDefault="00257A0B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32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5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50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2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7A0B" w:rsidRPr="007C47C7" w:rsidTr="00990B40">
        <w:trPr>
          <w:jc w:val="center"/>
        </w:trPr>
        <w:tc>
          <w:tcPr>
            <w:tcW w:w="215" w:type="pct"/>
            <w:vMerge/>
          </w:tcPr>
          <w:p w:rsidR="00257A0B" w:rsidRDefault="00257A0B" w:rsidP="00763276">
            <w:pPr>
              <w:rPr>
                <w:sz w:val="28"/>
                <w:szCs w:val="28"/>
              </w:rPr>
            </w:pPr>
          </w:p>
        </w:tc>
        <w:tc>
          <w:tcPr>
            <w:tcW w:w="1739" w:type="pct"/>
          </w:tcPr>
          <w:p w:rsidR="00257A0B" w:rsidRDefault="00257A0B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2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5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501" w:type="pct"/>
          </w:tcPr>
          <w:p w:rsidR="00257A0B" w:rsidRDefault="00D02E7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50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502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257A0B" w:rsidRPr="007C47C7" w:rsidTr="00990B40">
        <w:trPr>
          <w:jc w:val="center"/>
        </w:trPr>
        <w:tc>
          <w:tcPr>
            <w:tcW w:w="215" w:type="pct"/>
            <w:vMerge/>
          </w:tcPr>
          <w:p w:rsidR="00257A0B" w:rsidRDefault="00257A0B" w:rsidP="00763276">
            <w:pPr>
              <w:rPr>
                <w:sz w:val="28"/>
                <w:szCs w:val="28"/>
              </w:rPr>
            </w:pPr>
          </w:p>
        </w:tc>
        <w:tc>
          <w:tcPr>
            <w:tcW w:w="1739" w:type="pct"/>
          </w:tcPr>
          <w:p w:rsidR="00257A0B" w:rsidRDefault="00257A0B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2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53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1" w:type="pct"/>
          </w:tcPr>
          <w:p w:rsidR="00257A0B" w:rsidRDefault="00D02E7F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4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2" w:type="pct"/>
          </w:tcPr>
          <w:p w:rsidR="00257A0B" w:rsidRDefault="00257A0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17426" w:rsidRDefault="00817426" w:rsidP="002667C8">
      <w:pPr>
        <w:jc w:val="both"/>
        <w:rPr>
          <w:sz w:val="28"/>
          <w:szCs w:val="28"/>
        </w:rPr>
      </w:pP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города, </w:t>
      </w: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П.Д.Фризен</w:t>
      </w:r>
    </w:p>
    <w:p w:rsidR="002667C8" w:rsidRPr="007C47C7" w:rsidRDefault="002667C8">
      <w:pPr>
        <w:spacing w:after="200" w:line="276" w:lineRule="auto"/>
        <w:rPr>
          <w:sz w:val="28"/>
          <w:szCs w:val="28"/>
        </w:rPr>
      </w:pPr>
    </w:p>
    <w:sectPr w:rsidR="002667C8" w:rsidRPr="007C47C7" w:rsidSect="00817426">
      <w:headerReference w:type="default" r:id="rId8"/>
      <w:pgSz w:w="16838" w:h="11906" w:orient="landscape"/>
      <w:pgMar w:top="170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C3" w:rsidRDefault="006A47C3" w:rsidP="006D79DB">
      <w:r>
        <w:separator/>
      </w:r>
    </w:p>
  </w:endnote>
  <w:endnote w:type="continuationSeparator" w:id="0">
    <w:p w:rsidR="006A47C3" w:rsidRDefault="006A47C3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C3" w:rsidRDefault="006A47C3" w:rsidP="006D79DB">
      <w:r>
        <w:separator/>
      </w:r>
    </w:p>
  </w:footnote>
  <w:footnote w:type="continuationSeparator" w:id="0">
    <w:p w:rsidR="006A47C3" w:rsidRDefault="006A47C3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622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BA6197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35"/>
          <w:gridCol w:w="5143"/>
          <w:gridCol w:w="949"/>
          <w:gridCol w:w="1044"/>
          <w:gridCol w:w="1047"/>
          <w:gridCol w:w="1482"/>
          <w:gridCol w:w="1511"/>
          <w:gridCol w:w="1490"/>
          <w:gridCol w:w="1485"/>
        </w:tblGrid>
        <w:tr w:rsidR="006E0E3F" w:rsidRPr="007C47C7" w:rsidTr="00990B40">
          <w:tc>
            <w:tcPr>
              <w:tcW w:w="215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739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321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53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54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501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511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504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502" w:type="pct"/>
            </w:tcPr>
            <w:p w:rsidR="006E0E3F" w:rsidRPr="007C47C7" w:rsidRDefault="006E0E3F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</w:tr>
      </w:tbl>
      <w:p w:rsidR="007C47C7" w:rsidRPr="001A1AE2" w:rsidRDefault="006A47C3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75DC1"/>
    <w:rsid w:val="0008079B"/>
    <w:rsid w:val="00084445"/>
    <w:rsid w:val="0009177F"/>
    <w:rsid w:val="0009436B"/>
    <w:rsid w:val="000949E5"/>
    <w:rsid w:val="00096767"/>
    <w:rsid w:val="000B06EE"/>
    <w:rsid w:val="000B36E4"/>
    <w:rsid w:val="000B6727"/>
    <w:rsid w:val="000D3B36"/>
    <w:rsid w:val="000E1C29"/>
    <w:rsid w:val="000F7AF0"/>
    <w:rsid w:val="00107EEC"/>
    <w:rsid w:val="00113348"/>
    <w:rsid w:val="00120129"/>
    <w:rsid w:val="001374AC"/>
    <w:rsid w:val="0014255B"/>
    <w:rsid w:val="00145725"/>
    <w:rsid w:val="00146EEF"/>
    <w:rsid w:val="00157368"/>
    <w:rsid w:val="00160F49"/>
    <w:rsid w:val="00172BF0"/>
    <w:rsid w:val="00183CD3"/>
    <w:rsid w:val="00197AEF"/>
    <w:rsid w:val="001A1AE2"/>
    <w:rsid w:val="001C4002"/>
    <w:rsid w:val="001D4C51"/>
    <w:rsid w:val="001D6BF4"/>
    <w:rsid w:val="001E4490"/>
    <w:rsid w:val="001F18F5"/>
    <w:rsid w:val="002011BB"/>
    <w:rsid w:val="00214422"/>
    <w:rsid w:val="00222676"/>
    <w:rsid w:val="00233C0F"/>
    <w:rsid w:val="002430B9"/>
    <w:rsid w:val="0025246C"/>
    <w:rsid w:val="0025257D"/>
    <w:rsid w:val="00257A0B"/>
    <w:rsid w:val="0026537F"/>
    <w:rsid w:val="002667C8"/>
    <w:rsid w:val="0028354C"/>
    <w:rsid w:val="00287DC5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056A"/>
    <w:rsid w:val="00325EBE"/>
    <w:rsid w:val="0032774E"/>
    <w:rsid w:val="00350FCA"/>
    <w:rsid w:val="00356621"/>
    <w:rsid w:val="003676C9"/>
    <w:rsid w:val="00373F6B"/>
    <w:rsid w:val="00391E9F"/>
    <w:rsid w:val="00395D8F"/>
    <w:rsid w:val="00396DBD"/>
    <w:rsid w:val="00397382"/>
    <w:rsid w:val="003A4289"/>
    <w:rsid w:val="003A6061"/>
    <w:rsid w:val="003B7E38"/>
    <w:rsid w:val="003F2393"/>
    <w:rsid w:val="004231F1"/>
    <w:rsid w:val="0043420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860C6"/>
    <w:rsid w:val="00486453"/>
    <w:rsid w:val="00486810"/>
    <w:rsid w:val="00487253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40618"/>
    <w:rsid w:val="005523F4"/>
    <w:rsid w:val="00552BD6"/>
    <w:rsid w:val="005603E0"/>
    <w:rsid w:val="005631AA"/>
    <w:rsid w:val="0057609C"/>
    <w:rsid w:val="00576E7A"/>
    <w:rsid w:val="005841A8"/>
    <w:rsid w:val="005B7803"/>
    <w:rsid w:val="005C3B61"/>
    <w:rsid w:val="005C4BFB"/>
    <w:rsid w:val="005E08A8"/>
    <w:rsid w:val="005E4687"/>
    <w:rsid w:val="005F41A3"/>
    <w:rsid w:val="0061360B"/>
    <w:rsid w:val="00622086"/>
    <w:rsid w:val="006235E0"/>
    <w:rsid w:val="00625367"/>
    <w:rsid w:val="00640A0F"/>
    <w:rsid w:val="006722DF"/>
    <w:rsid w:val="0067778F"/>
    <w:rsid w:val="006A47C3"/>
    <w:rsid w:val="006B24B8"/>
    <w:rsid w:val="006C2372"/>
    <w:rsid w:val="006C691D"/>
    <w:rsid w:val="006D0A10"/>
    <w:rsid w:val="006D108C"/>
    <w:rsid w:val="006D2CBA"/>
    <w:rsid w:val="006D3ACE"/>
    <w:rsid w:val="006D5A83"/>
    <w:rsid w:val="006D79DB"/>
    <w:rsid w:val="006E0E3F"/>
    <w:rsid w:val="006E2051"/>
    <w:rsid w:val="006E527B"/>
    <w:rsid w:val="006F1C94"/>
    <w:rsid w:val="007113A6"/>
    <w:rsid w:val="00717750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A1B89"/>
    <w:rsid w:val="007A4863"/>
    <w:rsid w:val="007A54DB"/>
    <w:rsid w:val="007A7AAD"/>
    <w:rsid w:val="007B71BA"/>
    <w:rsid w:val="007C47C7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60D56"/>
    <w:rsid w:val="00871557"/>
    <w:rsid w:val="00876741"/>
    <w:rsid w:val="008876E2"/>
    <w:rsid w:val="00892633"/>
    <w:rsid w:val="008A0F1D"/>
    <w:rsid w:val="008B6177"/>
    <w:rsid w:val="008C7DCD"/>
    <w:rsid w:val="008D5AC7"/>
    <w:rsid w:val="008D7698"/>
    <w:rsid w:val="008F4DD5"/>
    <w:rsid w:val="008F5D79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0B40"/>
    <w:rsid w:val="00992D8F"/>
    <w:rsid w:val="009A74FA"/>
    <w:rsid w:val="009B02FF"/>
    <w:rsid w:val="009C3326"/>
    <w:rsid w:val="009D5F20"/>
    <w:rsid w:val="009D6F58"/>
    <w:rsid w:val="00A015AA"/>
    <w:rsid w:val="00A025EA"/>
    <w:rsid w:val="00A06808"/>
    <w:rsid w:val="00A32DC1"/>
    <w:rsid w:val="00A364C3"/>
    <w:rsid w:val="00A60162"/>
    <w:rsid w:val="00A73270"/>
    <w:rsid w:val="00A85A70"/>
    <w:rsid w:val="00A95457"/>
    <w:rsid w:val="00A956FE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501B1"/>
    <w:rsid w:val="00B710D3"/>
    <w:rsid w:val="00B77CCC"/>
    <w:rsid w:val="00B93A81"/>
    <w:rsid w:val="00BA02A6"/>
    <w:rsid w:val="00BA6197"/>
    <w:rsid w:val="00BB128F"/>
    <w:rsid w:val="00BB437F"/>
    <w:rsid w:val="00BC4235"/>
    <w:rsid w:val="00BC6EAA"/>
    <w:rsid w:val="00BF0C39"/>
    <w:rsid w:val="00C00447"/>
    <w:rsid w:val="00C00630"/>
    <w:rsid w:val="00C0184E"/>
    <w:rsid w:val="00C023B4"/>
    <w:rsid w:val="00C0447A"/>
    <w:rsid w:val="00C1710C"/>
    <w:rsid w:val="00C308A7"/>
    <w:rsid w:val="00C54CF3"/>
    <w:rsid w:val="00C725EB"/>
    <w:rsid w:val="00C73A27"/>
    <w:rsid w:val="00C745EB"/>
    <w:rsid w:val="00C81ECD"/>
    <w:rsid w:val="00C904BA"/>
    <w:rsid w:val="00C94BE6"/>
    <w:rsid w:val="00CA2367"/>
    <w:rsid w:val="00CA2519"/>
    <w:rsid w:val="00CD2C2D"/>
    <w:rsid w:val="00CD75AF"/>
    <w:rsid w:val="00CE13E9"/>
    <w:rsid w:val="00D02E7F"/>
    <w:rsid w:val="00D05B4F"/>
    <w:rsid w:val="00D17440"/>
    <w:rsid w:val="00D25D8C"/>
    <w:rsid w:val="00D4397D"/>
    <w:rsid w:val="00D60A24"/>
    <w:rsid w:val="00D705A7"/>
    <w:rsid w:val="00D721CB"/>
    <w:rsid w:val="00D83766"/>
    <w:rsid w:val="00D849F5"/>
    <w:rsid w:val="00D90D50"/>
    <w:rsid w:val="00D9640D"/>
    <w:rsid w:val="00D9705B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7DF7"/>
    <w:rsid w:val="00F41C0F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D72A0-71AB-4FF9-B90C-045FB38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F4A-8489-4AA2-9906-95EDDE8B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2015-07-10T05:03:00Z</cp:lastPrinted>
  <dcterms:created xsi:type="dcterms:W3CDTF">2016-03-29T05:53:00Z</dcterms:created>
  <dcterms:modified xsi:type="dcterms:W3CDTF">2016-03-30T04:19:00Z</dcterms:modified>
</cp:coreProperties>
</file>