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8B0" w:rsidRPr="0017647B" w:rsidRDefault="00B608B0" w:rsidP="00B608B0">
      <w:pPr>
        <w:spacing w:after="0" w:line="240" w:lineRule="auto"/>
        <w:ind w:left="5528"/>
        <w:rPr>
          <w:rFonts w:ascii="Times New Roman" w:hAnsi="Times New Roman"/>
          <w:sz w:val="28"/>
          <w:szCs w:val="28"/>
        </w:rPr>
      </w:pPr>
      <w:r w:rsidRPr="0017647B">
        <w:rPr>
          <w:rFonts w:ascii="Times New Roman" w:hAnsi="Times New Roman"/>
          <w:sz w:val="28"/>
          <w:szCs w:val="28"/>
        </w:rPr>
        <w:t>Приложение к приказу комитета по культуре города Барнаула</w:t>
      </w:r>
    </w:p>
    <w:p w:rsidR="00B608B0" w:rsidRPr="0017647B" w:rsidRDefault="00B608B0" w:rsidP="00B608B0">
      <w:pPr>
        <w:spacing w:after="0" w:line="240" w:lineRule="auto"/>
        <w:ind w:left="5528"/>
        <w:rPr>
          <w:rFonts w:ascii="Times New Roman" w:hAnsi="Times New Roman"/>
          <w:sz w:val="28"/>
          <w:szCs w:val="28"/>
        </w:rPr>
      </w:pPr>
      <w:r w:rsidRPr="0017647B">
        <w:rPr>
          <w:rFonts w:ascii="Times New Roman" w:hAnsi="Times New Roman"/>
          <w:sz w:val="28"/>
          <w:szCs w:val="28"/>
        </w:rPr>
        <w:t xml:space="preserve">от </w:t>
      </w:r>
      <w:r w:rsidR="00B7662D">
        <w:rPr>
          <w:rFonts w:ascii="Times New Roman" w:hAnsi="Times New Roman"/>
          <w:sz w:val="28"/>
          <w:szCs w:val="28"/>
        </w:rPr>
        <w:t>12.12.2017 №91</w:t>
      </w:r>
      <w:bookmarkStart w:id="0" w:name="_GoBack"/>
      <w:bookmarkEnd w:id="0"/>
    </w:p>
    <w:p w:rsidR="00B608B0" w:rsidRPr="0017647B" w:rsidRDefault="00B608B0" w:rsidP="00B608B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608B0" w:rsidRPr="0017647B" w:rsidRDefault="00B608B0" w:rsidP="00B608B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608B0" w:rsidRPr="0017647B" w:rsidRDefault="00B608B0" w:rsidP="00B608B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7647B">
        <w:rPr>
          <w:rFonts w:ascii="Times New Roman" w:hAnsi="Times New Roman"/>
          <w:sz w:val="28"/>
          <w:szCs w:val="28"/>
        </w:rPr>
        <w:t>ПОРЯДОК</w:t>
      </w:r>
    </w:p>
    <w:p w:rsidR="00B608B0" w:rsidRPr="0017647B" w:rsidRDefault="00B608B0" w:rsidP="00B608B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7647B">
        <w:rPr>
          <w:rFonts w:ascii="Times New Roman" w:hAnsi="Times New Roman"/>
          <w:sz w:val="28"/>
          <w:szCs w:val="28"/>
        </w:rPr>
        <w:t>определения цен на платные услуги, относящиеся к неосновным видам деятельности, оказываемые муниципальными учреждениями, подведомственными комитету по культуре города Барнаула</w:t>
      </w:r>
    </w:p>
    <w:p w:rsidR="00B608B0" w:rsidRPr="0017647B" w:rsidRDefault="00B608B0" w:rsidP="00B608B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608B0" w:rsidRPr="0017647B" w:rsidRDefault="00B608B0" w:rsidP="00B608B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7647B">
        <w:rPr>
          <w:rFonts w:ascii="Times New Roman" w:hAnsi="Times New Roman"/>
          <w:sz w:val="28"/>
          <w:szCs w:val="28"/>
        </w:rPr>
        <w:t>1. Общие положения</w:t>
      </w:r>
    </w:p>
    <w:p w:rsidR="00B608B0" w:rsidRPr="0017647B" w:rsidRDefault="00B608B0" w:rsidP="00B608B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608B0" w:rsidRPr="0017647B" w:rsidRDefault="00B608B0" w:rsidP="00B6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47B">
        <w:rPr>
          <w:rFonts w:ascii="Times New Roman" w:hAnsi="Times New Roman"/>
          <w:sz w:val="28"/>
          <w:szCs w:val="28"/>
        </w:rPr>
        <w:t>1.1. Порядок определения цен на платные услуги, относящиеся к неосновным видам деятельности, оказываемые муниципальными учреждениями, подведомственными комитету по культуре города Барнаула, (далее − Порядок) устанавливает единый механизм формирования цен на платные услуги, относящиеся к неосновным видам деятельности, оказываемые физическим и юридическим лицам (далее – потребители) на платной основе (далее – платные услуги) следующими муниципальными учреждениями, подведомственными комитету по культуре города Барнаула (далее – Комитет):</w:t>
      </w:r>
    </w:p>
    <w:p w:rsidR="00B608B0" w:rsidRPr="0017647B" w:rsidRDefault="00B608B0" w:rsidP="00B6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47B">
        <w:rPr>
          <w:rFonts w:ascii="Times New Roman" w:hAnsi="Times New Roman"/>
          <w:sz w:val="28"/>
          <w:szCs w:val="28"/>
        </w:rPr>
        <w:t>Муниципальное бюджетное учреждение культуры «Дворец культуры г.Барнаула»;</w:t>
      </w:r>
    </w:p>
    <w:p w:rsidR="00B608B0" w:rsidRPr="0017647B" w:rsidRDefault="00B608B0" w:rsidP="00B6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47B">
        <w:rPr>
          <w:rFonts w:ascii="Times New Roman" w:hAnsi="Times New Roman"/>
          <w:sz w:val="28"/>
          <w:szCs w:val="28"/>
        </w:rPr>
        <w:t>Муниципальное бюджетное учреждение культуры «Дом культуры «Октябрьский»;</w:t>
      </w:r>
    </w:p>
    <w:p w:rsidR="00B608B0" w:rsidRPr="0017647B" w:rsidRDefault="00B608B0" w:rsidP="00B6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47B">
        <w:rPr>
          <w:rFonts w:ascii="Times New Roman" w:hAnsi="Times New Roman"/>
          <w:sz w:val="28"/>
          <w:szCs w:val="28"/>
        </w:rPr>
        <w:t>Муниципальное бюджетное учреждение культуры «Дворец культуры «Южный»;</w:t>
      </w:r>
    </w:p>
    <w:p w:rsidR="00B608B0" w:rsidRPr="0017647B" w:rsidRDefault="00B608B0" w:rsidP="00B6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47B">
        <w:rPr>
          <w:rFonts w:ascii="Times New Roman" w:hAnsi="Times New Roman"/>
          <w:sz w:val="28"/>
          <w:szCs w:val="28"/>
        </w:rPr>
        <w:t>Муниципальное бюджетное учреждение культуры «Дом культуры «Центральный»;</w:t>
      </w:r>
    </w:p>
    <w:p w:rsidR="00B608B0" w:rsidRPr="0017647B" w:rsidRDefault="00B608B0" w:rsidP="00B6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47B">
        <w:rPr>
          <w:rFonts w:ascii="Times New Roman" w:hAnsi="Times New Roman"/>
          <w:sz w:val="28"/>
          <w:szCs w:val="28"/>
        </w:rPr>
        <w:t>Муниципальное бюджетное учреждение культуры «</w:t>
      </w:r>
      <w:proofErr w:type="spellStart"/>
      <w:r w:rsidRPr="0017647B">
        <w:rPr>
          <w:rFonts w:ascii="Times New Roman" w:hAnsi="Times New Roman"/>
          <w:sz w:val="28"/>
          <w:szCs w:val="28"/>
        </w:rPr>
        <w:t>Научногородокское</w:t>
      </w:r>
      <w:proofErr w:type="spellEnd"/>
      <w:r w:rsidRPr="0017647B">
        <w:rPr>
          <w:rFonts w:ascii="Times New Roman" w:hAnsi="Times New Roman"/>
          <w:sz w:val="28"/>
          <w:szCs w:val="28"/>
        </w:rPr>
        <w:t xml:space="preserve"> клубное объединение»;</w:t>
      </w:r>
    </w:p>
    <w:p w:rsidR="00B608B0" w:rsidRPr="0017647B" w:rsidRDefault="00B608B0" w:rsidP="00B6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47B">
        <w:rPr>
          <w:rFonts w:ascii="Times New Roman" w:hAnsi="Times New Roman"/>
          <w:sz w:val="28"/>
          <w:szCs w:val="28"/>
        </w:rPr>
        <w:t>Муниципальное бюджетное учреждение культуры «Центр культуры и досуга «Индустриальный».</w:t>
      </w:r>
    </w:p>
    <w:p w:rsidR="00B608B0" w:rsidRPr="0017647B" w:rsidRDefault="00B608B0" w:rsidP="00B6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47B">
        <w:rPr>
          <w:rFonts w:ascii="Times New Roman" w:hAnsi="Times New Roman"/>
          <w:sz w:val="28"/>
          <w:szCs w:val="28"/>
        </w:rPr>
        <w:t xml:space="preserve">1.2. Учреждения, указанные в пункте 1.1 Порядка, (далее – Учреждения) самостоятельно в соответствии со своими уставами определяют возможность оказания платных услуг в зависимости от материальной базы, численного состава и квалификации основного персонала, спроса на платные услуги. </w:t>
      </w:r>
    </w:p>
    <w:p w:rsidR="00B608B0" w:rsidRPr="0017647B" w:rsidRDefault="00B608B0" w:rsidP="00B6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47B">
        <w:rPr>
          <w:rFonts w:ascii="Times New Roman" w:hAnsi="Times New Roman"/>
          <w:sz w:val="28"/>
          <w:szCs w:val="28"/>
        </w:rPr>
        <w:t>1.3. Учреждения устанавливают цены на платные услуги</w:t>
      </w:r>
      <w:r w:rsidR="00525669" w:rsidRPr="0017647B">
        <w:rPr>
          <w:rFonts w:ascii="Times New Roman" w:hAnsi="Times New Roman"/>
          <w:sz w:val="28"/>
          <w:szCs w:val="28"/>
        </w:rPr>
        <w:t xml:space="preserve"> самостоятельно</w:t>
      </w:r>
      <w:r w:rsidR="00F5783D" w:rsidRPr="0017647B">
        <w:rPr>
          <w:rFonts w:ascii="Times New Roman" w:hAnsi="Times New Roman"/>
          <w:sz w:val="28"/>
          <w:szCs w:val="28"/>
        </w:rPr>
        <w:t xml:space="preserve"> с учетом Порядка, за исключением случаев, предусмотренных законодательством</w:t>
      </w:r>
      <w:r w:rsidRPr="0017647B">
        <w:rPr>
          <w:rFonts w:ascii="Times New Roman" w:hAnsi="Times New Roman"/>
          <w:sz w:val="28"/>
          <w:szCs w:val="28"/>
        </w:rPr>
        <w:t>.</w:t>
      </w:r>
    </w:p>
    <w:p w:rsidR="00B608B0" w:rsidRPr="0017647B" w:rsidRDefault="00B608B0" w:rsidP="00B6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47B">
        <w:rPr>
          <w:rFonts w:ascii="Times New Roman" w:hAnsi="Times New Roman"/>
          <w:sz w:val="28"/>
          <w:szCs w:val="28"/>
        </w:rPr>
        <w:t>Порядки оказания платных услуг,</w:t>
      </w:r>
      <w:r w:rsidRPr="0017647B">
        <w:t xml:space="preserve"> </w:t>
      </w:r>
      <w:r w:rsidRPr="0017647B">
        <w:rPr>
          <w:rFonts w:ascii="Times New Roman" w:hAnsi="Times New Roman"/>
          <w:sz w:val="28"/>
          <w:szCs w:val="28"/>
        </w:rPr>
        <w:t xml:space="preserve">а также Перечни платных услуг утверждаются приказами Учреждений. </w:t>
      </w:r>
    </w:p>
    <w:p w:rsidR="00B608B0" w:rsidRPr="0017647B" w:rsidRDefault="009376FA" w:rsidP="00B6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47B">
        <w:rPr>
          <w:rFonts w:ascii="Times New Roman" w:hAnsi="Times New Roman"/>
          <w:sz w:val="28"/>
          <w:szCs w:val="28"/>
        </w:rPr>
        <w:lastRenderedPageBreak/>
        <w:t xml:space="preserve">1.4. </w:t>
      </w:r>
      <w:r w:rsidR="00BE6E39" w:rsidRPr="0017647B">
        <w:rPr>
          <w:rFonts w:ascii="Times New Roman" w:hAnsi="Times New Roman"/>
          <w:sz w:val="28"/>
          <w:szCs w:val="28"/>
        </w:rPr>
        <w:t xml:space="preserve">Учреждения в течение пяти рабочих дней направляют в Комитет копии утвержденных </w:t>
      </w:r>
      <w:r w:rsidR="00B608B0" w:rsidRPr="0017647B">
        <w:rPr>
          <w:rFonts w:ascii="Times New Roman" w:hAnsi="Times New Roman"/>
          <w:sz w:val="28"/>
          <w:szCs w:val="28"/>
        </w:rPr>
        <w:t>Перечн</w:t>
      </w:r>
      <w:r w:rsidR="00BE6E39" w:rsidRPr="0017647B">
        <w:rPr>
          <w:rFonts w:ascii="Times New Roman" w:hAnsi="Times New Roman"/>
          <w:sz w:val="28"/>
          <w:szCs w:val="28"/>
        </w:rPr>
        <w:t>ей</w:t>
      </w:r>
      <w:r w:rsidR="00B608B0" w:rsidRPr="0017647B">
        <w:rPr>
          <w:rFonts w:ascii="Times New Roman" w:hAnsi="Times New Roman"/>
          <w:sz w:val="28"/>
          <w:szCs w:val="28"/>
        </w:rPr>
        <w:t xml:space="preserve"> платных услуг, </w:t>
      </w:r>
      <w:r w:rsidRPr="0017647B">
        <w:rPr>
          <w:rFonts w:ascii="Times New Roman" w:hAnsi="Times New Roman"/>
          <w:sz w:val="28"/>
          <w:szCs w:val="28"/>
        </w:rPr>
        <w:t>а также</w:t>
      </w:r>
      <w:r w:rsidR="00BE6E39" w:rsidRPr="0017647B">
        <w:rPr>
          <w:rFonts w:ascii="Times New Roman" w:hAnsi="Times New Roman"/>
          <w:sz w:val="28"/>
          <w:szCs w:val="28"/>
        </w:rPr>
        <w:t xml:space="preserve"> информацию об установленных ценах </w:t>
      </w:r>
      <w:r w:rsidR="00B608B0" w:rsidRPr="0017647B">
        <w:rPr>
          <w:rFonts w:ascii="Times New Roman" w:hAnsi="Times New Roman"/>
          <w:sz w:val="28"/>
          <w:szCs w:val="28"/>
        </w:rPr>
        <w:t>на платные услуги.</w:t>
      </w:r>
    </w:p>
    <w:p w:rsidR="00B608B0" w:rsidRPr="0017647B" w:rsidRDefault="00B608B0" w:rsidP="00B6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47B">
        <w:rPr>
          <w:rFonts w:ascii="Times New Roman" w:hAnsi="Times New Roman"/>
          <w:sz w:val="28"/>
          <w:szCs w:val="28"/>
        </w:rPr>
        <w:t xml:space="preserve">1.5. Учреждения обязаны своевременно и в доступном месте предоставлять </w:t>
      </w:r>
      <w:r w:rsidR="00F5783D" w:rsidRPr="0017647B">
        <w:rPr>
          <w:rFonts w:ascii="Times New Roman" w:hAnsi="Times New Roman"/>
          <w:sz w:val="28"/>
          <w:szCs w:val="28"/>
        </w:rPr>
        <w:t>потребителем</w:t>
      </w:r>
      <w:r w:rsidRPr="0017647B">
        <w:rPr>
          <w:rFonts w:ascii="Times New Roman" w:hAnsi="Times New Roman"/>
          <w:sz w:val="28"/>
          <w:szCs w:val="28"/>
        </w:rPr>
        <w:t xml:space="preserve"> полную и достоверную информацию о Порядках оказания платных услуг, </w:t>
      </w:r>
      <w:r w:rsidR="008315B6" w:rsidRPr="0017647B">
        <w:rPr>
          <w:rFonts w:ascii="Times New Roman" w:hAnsi="Times New Roman"/>
          <w:sz w:val="28"/>
          <w:szCs w:val="28"/>
        </w:rPr>
        <w:t xml:space="preserve">о </w:t>
      </w:r>
      <w:r w:rsidRPr="0017647B">
        <w:rPr>
          <w:rFonts w:ascii="Times New Roman" w:hAnsi="Times New Roman"/>
          <w:sz w:val="28"/>
          <w:szCs w:val="28"/>
        </w:rPr>
        <w:t xml:space="preserve">Перечнях платных услуг, </w:t>
      </w:r>
      <w:r w:rsidR="008315B6" w:rsidRPr="0017647B">
        <w:rPr>
          <w:rFonts w:ascii="Times New Roman" w:hAnsi="Times New Roman"/>
          <w:sz w:val="28"/>
          <w:szCs w:val="28"/>
        </w:rPr>
        <w:t xml:space="preserve">об установленных </w:t>
      </w:r>
      <w:r w:rsidRPr="0017647B">
        <w:rPr>
          <w:rFonts w:ascii="Times New Roman" w:hAnsi="Times New Roman"/>
          <w:sz w:val="28"/>
          <w:szCs w:val="28"/>
        </w:rPr>
        <w:t>ценах на платные услуги.</w:t>
      </w:r>
    </w:p>
    <w:p w:rsidR="00B608B0" w:rsidRPr="0017647B" w:rsidRDefault="00B608B0" w:rsidP="00B6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47B">
        <w:rPr>
          <w:rFonts w:ascii="Times New Roman" w:hAnsi="Times New Roman"/>
          <w:sz w:val="28"/>
          <w:szCs w:val="28"/>
        </w:rPr>
        <w:t xml:space="preserve">1.6. В целях оказания платных услуг Учреждения заключают договоры с потребителями на оказание платных услуг. </w:t>
      </w:r>
    </w:p>
    <w:p w:rsidR="00B608B0" w:rsidRPr="0017647B" w:rsidRDefault="00B608B0" w:rsidP="00B6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47B">
        <w:rPr>
          <w:rFonts w:ascii="Times New Roman" w:hAnsi="Times New Roman"/>
          <w:sz w:val="28"/>
          <w:szCs w:val="28"/>
        </w:rPr>
        <w:t xml:space="preserve">1.7. Платные услуги не могут быть оказаны вместо услуг, финансовое обеспечение которых осуществляется за счет бюджетных ассигнований бюджета города Барнаула. Предоставление платных услуг не должно приводить к ухудшению качество услуг, оказываемых в рамках доведенного муниципального задания. </w:t>
      </w:r>
    </w:p>
    <w:p w:rsidR="00B608B0" w:rsidRPr="0017647B" w:rsidRDefault="00B608B0" w:rsidP="00B6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8B0" w:rsidRPr="0017647B" w:rsidRDefault="00B608B0" w:rsidP="00B608B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7647B">
        <w:rPr>
          <w:rFonts w:ascii="Times New Roman" w:hAnsi="Times New Roman"/>
          <w:sz w:val="28"/>
          <w:szCs w:val="28"/>
        </w:rPr>
        <w:t>2. Определение цены на платные услуги</w:t>
      </w:r>
    </w:p>
    <w:p w:rsidR="00B608B0" w:rsidRPr="0017647B" w:rsidRDefault="00B608B0" w:rsidP="00B608B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608B0" w:rsidRPr="0017647B" w:rsidRDefault="00B608B0" w:rsidP="00B6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47B">
        <w:rPr>
          <w:rFonts w:ascii="Times New Roman" w:hAnsi="Times New Roman"/>
          <w:sz w:val="28"/>
          <w:szCs w:val="28"/>
        </w:rPr>
        <w:t>2.1. Цен</w:t>
      </w:r>
      <w:r w:rsidR="003371FD" w:rsidRPr="0017647B">
        <w:rPr>
          <w:rFonts w:ascii="Times New Roman" w:hAnsi="Times New Roman"/>
          <w:sz w:val="28"/>
          <w:szCs w:val="28"/>
        </w:rPr>
        <w:t>ы</w:t>
      </w:r>
      <w:r w:rsidRPr="0017647B">
        <w:rPr>
          <w:rFonts w:ascii="Times New Roman" w:hAnsi="Times New Roman"/>
          <w:sz w:val="28"/>
          <w:szCs w:val="28"/>
        </w:rPr>
        <w:t xml:space="preserve"> на платные услуги определяется Учреждениями на основании размера расчетных затрат на их оказание и размера расчетных затрат на содержание имущества Учреждения с учетом:</w:t>
      </w:r>
    </w:p>
    <w:p w:rsidR="00B608B0" w:rsidRPr="0017647B" w:rsidRDefault="00B608B0" w:rsidP="00B6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47B">
        <w:rPr>
          <w:rFonts w:ascii="Times New Roman" w:hAnsi="Times New Roman"/>
          <w:sz w:val="28"/>
          <w:szCs w:val="28"/>
        </w:rPr>
        <w:t>анализа фактических затрат Учреждения на оказание платных услуг в предшествующие периоды;</w:t>
      </w:r>
    </w:p>
    <w:p w:rsidR="00B608B0" w:rsidRPr="0017647B" w:rsidRDefault="00B608B0" w:rsidP="00B6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47B">
        <w:rPr>
          <w:rFonts w:ascii="Times New Roman" w:hAnsi="Times New Roman"/>
          <w:sz w:val="28"/>
          <w:szCs w:val="28"/>
        </w:rPr>
        <w:t>прогнозной информации о динамике изменения уровня цен (тарифов) в составе затрат на оказание Учреждением платных услуг, включая регулируемые государством цены (тарифы) на товары, работы, услуги субъектов естественных монополий;</w:t>
      </w:r>
    </w:p>
    <w:p w:rsidR="00B608B0" w:rsidRPr="0017647B" w:rsidRDefault="00B608B0" w:rsidP="00B6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47B">
        <w:rPr>
          <w:rFonts w:ascii="Times New Roman" w:hAnsi="Times New Roman"/>
          <w:sz w:val="28"/>
          <w:szCs w:val="28"/>
        </w:rPr>
        <w:t>анализа существующего и прогнозируемого объема рыночных предложений на услуги, аналогичные оказываемым платным услугам, и уровня цен на них;</w:t>
      </w:r>
    </w:p>
    <w:p w:rsidR="00B608B0" w:rsidRPr="0017647B" w:rsidRDefault="00B608B0" w:rsidP="00B6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47B">
        <w:rPr>
          <w:rFonts w:ascii="Times New Roman" w:hAnsi="Times New Roman"/>
          <w:sz w:val="28"/>
          <w:szCs w:val="28"/>
        </w:rPr>
        <w:t>анализа существующего и прогнозируемого объема спроса на платные услуги.</w:t>
      </w:r>
    </w:p>
    <w:p w:rsidR="00B608B0" w:rsidRPr="0017647B" w:rsidRDefault="00B608B0" w:rsidP="00B6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47B">
        <w:rPr>
          <w:rFonts w:ascii="Times New Roman" w:hAnsi="Times New Roman"/>
          <w:sz w:val="28"/>
          <w:szCs w:val="28"/>
        </w:rPr>
        <w:t>2.2. При формировании цен на платные услуги расчет рекомендуется производить по следующей формуле:</w:t>
      </w:r>
    </w:p>
    <w:p w:rsidR="00B608B0" w:rsidRPr="0017647B" w:rsidRDefault="00B608B0" w:rsidP="00B6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47B">
        <w:rPr>
          <w:rFonts w:ascii="Times New Roman" w:hAnsi="Times New Roman"/>
          <w:sz w:val="28"/>
          <w:szCs w:val="28"/>
        </w:rPr>
        <w:t>СТ=</w:t>
      </w:r>
      <w:proofErr w:type="spellStart"/>
      <w:r w:rsidRPr="0017647B">
        <w:rPr>
          <w:rFonts w:ascii="Times New Roman" w:hAnsi="Times New Roman"/>
          <w:sz w:val="28"/>
          <w:szCs w:val="28"/>
        </w:rPr>
        <w:t>Су+П</w:t>
      </w:r>
      <w:proofErr w:type="spellEnd"/>
      <w:r w:rsidRPr="0017647B">
        <w:rPr>
          <w:rFonts w:ascii="Times New Roman" w:hAnsi="Times New Roman"/>
          <w:sz w:val="28"/>
          <w:szCs w:val="28"/>
        </w:rPr>
        <w:t>, где:</w:t>
      </w:r>
    </w:p>
    <w:p w:rsidR="00B608B0" w:rsidRPr="0017647B" w:rsidRDefault="00B608B0" w:rsidP="00B6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47B">
        <w:rPr>
          <w:rFonts w:ascii="Times New Roman" w:hAnsi="Times New Roman"/>
          <w:sz w:val="28"/>
          <w:szCs w:val="28"/>
        </w:rPr>
        <w:t>СТ – цена на платную услугу, рубли;</w:t>
      </w:r>
    </w:p>
    <w:p w:rsidR="00B608B0" w:rsidRPr="0017647B" w:rsidRDefault="00B608B0" w:rsidP="00B6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47B">
        <w:rPr>
          <w:rFonts w:ascii="Times New Roman" w:hAnsi="Times New Roman"/>
          <w:sz w:val="28"/>
          <w:szCs w:val="28"/>
        </w:rPr>
        <w:t>Су – себестоимость платной услуги, рубли;</w:t>
      </w:r>
    </w:p>
    <w:p w:rsidR="00B608B0" w:rsidRPr="0017647B" w:rsidRDefault="00B608B0" w:rsidP="00B6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47B">
        <w:rPr>
          <w:rFonts w:ascii="Times New Roman" w:hAnsi="Times New Roman"/>
          <w:sz w:val="28"/>
          <w:szCs w:val="28"/>
        </w:rPr>
        <w:t>П – прибыль, рубли.</w:t>
      </w:r>
    </w:p>
    <w:p w:rsidR="00B608B0" w:rsidRPr="0017647B" w:rsidRDefault="00B608B0" w:rsidP="00B6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47B">
        <w:rPr>
          <w:rFonts w:ascii="Times New Roman" w:hAnsi="Times New Roman"/>
          <w:sz w:val="28"/>
          <w:szCs w:val="28"/>
        </w:rPr>
        <w:t>Рекомендуемый размер прибыли – 15% от себестоимости платных услуг.</w:t>
      </w:r>
    </w:p>
    <w:p w:rsidR="00B608B0" w:rsidRPr="0017647B" w:rsidRDefault="00B608B0" w:rsidP="00B6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47B">
        <w:rPr>
          <w:rFonts w:ascii="Times New Roman" w:hAnsi="Times New Roman"/>
          <w:sz w:val="28"/>
          <w:szCs w:val="28"/>
        </w:rPr>
        <w:t>2.3. Себестоимость платных услуг определяется как сумма затрат, включающих в себя прямые и косвенные расходы.</w:t>
      </w:r>
    </w:p>
    <w:p w:rsidR="00B608B0" w:rsidRPr="0017647B" w:rsidRDefault="00B608B0" w:rsidP="00B6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47B">
        <w:rPr>
          <w:rFonts w:ascii="Times New Roman" w:hAnsi="Times New Roman"/>
          <w:sz w:val="28"/>
          <w:szCs w:val="28"/>
        </w:rPr>
        <w:t xml:space="preserve">К прямым расходам относятся затраты, непосредственно связанные с оказанием платных услуг и потребляемые в процессе ее оказания. </w:t>
      </w:r>
    </w:p>
    <w:p w:rsidR="00B608B0" w:rsidRPr="0017647B" w:rsidRDefault="00B608B0" w:rsidP="00B6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47B">
        <w:rPr>
          <w:rFonts w:ascii="Times New Roman" w:hAnsi="Times New Roman"/>
          <w:sz w:val="28"/>
          <w:szCs w:val="28"/>
        </w:rPr>
        <w:lastRenderedPageBreak/>
        <w:t>К косвенным расходам относятся те виды затрат, которые необходимы для оказания платных услуг, но которые нельзя включить в себестоимость методом прямого счета.</w:t>
      </w:r>
    </w:p>
    <w:p w:rsidR="00B608B0" w:rsidRPr="0017647B" w:rsidRDefault="00B608B0" w:rsidP="00B6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47B">
        <w:rPr>
          <w:rFonts w:ascii="Times New Roman" w:hAnsi="Times New Roman"/>
          <w:sz w:val="28"/>
          <w:szCs w:val="28"/>
        </w:rPr>
        <w:t>2.</w:t>
      </w:r>
      <w:r w:rsidR="00106C3A">
        <w:rPr>
          <w:rFonts w:ascii="Times New Roman" w:hAnsi="Times New Roman"/>
          <w:sz w:val="28"/>
          <w:szCs w:val="28"/>
        </w:rPr>
        <w:t>4</w:t>
      </w:r>
      <w:r w:rsidRPr="0017647B">
        <w:rPr>
          <w:rFonts w:ascii="Times New Roman" w:hAnsi="Times New Roman"/>
          <w:sz w:val="28"/>
          <w:szCs w:val="28"/>
        </w:rPr>
        <w:t>. Себестоимость определяется по формуле:</w:t>
      </w:r>
    </w:p>
    <w:p w:rsidR="00B608B0" w:rsidRPr="0017647B" w:rsidRDefault="00B608B0" w:rsidP="00B6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47B">
        <w:rPr>
          <w:rFonts w:ascii="Times New Roman" w:hAnsi="Times New Roman"/>
          <w:sz w:val="28"/>
          <w:szCs w:val="28"/>
        </w:rPr>
        <w:t>Су=</w:t>
      </w:r>
      <w:proofErr w:type="spellStart"/>
      <w:r w:rsidRPr="0017647B">
        <w:rPr>
          <w:rFonts w:ascii="Times New Roman" w:hAnsi="Times New Roman"/>
          <w:sz w:val="28"/>
          <w:szCs w:val="28"/>
        </w:rPr>
        <w:t>Пмр+Кр</w:t>
      </w:r>
      <w:proofErr w:type="spellEnd"/>
      <w:r w:rsidRPr="0017647B">
        <w:rPr>
          <w:rFonts w:ascii="Times New Roman" w:hAnsi="Times New Roman"/>
          <w:sz w:val="28"/>
          <w:szCs w:val="28"/>
        </w:rPr>
        <w:t>, где:</w:t>
      </w:r>
    </w:p>
    <w:p w:rsidR="00B608B0" w:rsidRPr="0017647B" w:rsidRDefault="00B608B0" w:rsidP="00B6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647B">
        <w:rPr>
          <w:rFonts w:ascii="Times New Roman" w:hAnsi="Times New Roman"/>
          <w:sz w:val="28"/>
          <w:szCs w:val="28"/>
        </w:rPr>
        <w:t>Пмр</w:t>
      </w:r>
      <w:proofErr w:type="spellEnd"/>
      <w:r w:rsidRPr="0017647B">
        <w:rPr>
          <w:rFonts w:ascii="Times New Roman" w:hAnsi="Times New Roman"/>
          <w:sz w:val="28"/>
          <w:szCs w:val="28"/>
        </w:rPr>
        <w:t xml:space="preserve"> </w:t>
      </w:r>
      <w:r w:rsidRPr="0017647B">
        <w:rPr>
          <w:rFonts w:ascii="Times New Roman" w:hAnsi="Times New Roman"/>
          <w:i/>
          <w:sz w:val="28"/>
          <w:szCs w:val="28"/>
        </w:rPr>
        <w:t>–</w:t>
      </w:r>
      <w:r w:rsidRPr="0017647B">
        <w:rPr>
          <w:rFonts w:ascii="Times New Roman" w:hAnsi="Times New Roman"/>
          <w:sz w:val="28"/>
          <w:szCs w:val="28"/>
        </w:rPr>
        <w:t xml:space="preserve"> прямые расходы, рубли;</w:t>
      </w:r>
    </w:p>
    <w:p w:rsidR="00B608B0" w:rsidRPr="0017647B" w:rsidRDefault="00B608B0" w:rsidP="00B6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647B">
        <w:rPr>
          <w:rFonts w:ascii="Times New Roman" w:hAnsi="Times New Roman"/>
          <w:sz w:val="28"/>
          <w:szCs w:val="28"/>
        </w:rPr>
        <w:t>Кр</w:t>
      </w:r>
      <w:proofErr w:type="spellEnd"/>
      <w:r w:rsidRPr="0017647B">
        <w:rPr>
          <w:rFonts w:ascii="Times New Roman" w:hAnsi="Times New Roman"/>
          <w:sz w:val="28"/>
          <w:szCs w:val="28"/>
        </w:rPr>
        <w:t xml:space="preserve"> </w:t>
      </w:r>
      <w:r w:rsidRPr="0017647B">
        <w:rPr>
          <w:rFonts w:ascii="Times New Roman" w:hAnsi="Times New Roman"/>
          <w:i/>
          <w:sz w:val="28"/>
          <w:szCs w:val="28"/>
        </w:rPr>
        <w:t>–</w:t>
      </w:r>
      <w:r w:rsidRPr="0017647B">
        <w:rPr>
          <w:rFonts w:ascii="Times New Roman" w:hAnsi="Times New Roman"/>
          <w:sz w:val="28"/>
          <w:szCs w:val="28"/>
        </w:rPr>
        <w:t xml:space="preserve"> косвенные расходы, рубли.</w:t>
      </w:r>
    </w:p>
    <w:p w:rsidR="00B608B0" w:rsidRPr="0017647B" w:rsidRDefault="00106C3A" w:rsidP="00B6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B608B0" w:rsidRPr="0017647B">
        <w:rPr>
          <w:rFonts w:ascii="Times New Roman" w:hAnsi="Times New Roman"/>
          <w:sz w:val="28"/>
          <w:szCs w:val="28"/>
        </w:rPr>
        <w:t>. Прямые расходы определяются по формуле:</w:t>
      </w:r>
    </w:p>
    <w:p w:rsidR="00B608B0" w:rsidRPr="0017647B" w:rsidRDefault="00B608B0" w:rsidP="00B6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647B">
        <w:rPr>
          <w:rFonts w:ascii="Times New Roman" w:hAnsi="Times New Roman"/>
          <w:sz w:val="28"/>
          <w:szCs w:val="28"/>
        </w:rPr>
        <w:t>Пмр</w:t>
      </w:r>
      <w:proofErr w:type="spellEnd"/>
      <w:r w:rsidRPr="0017647B">
        <w:rPr>
          <w:rFonts w:ascii="Times New Roman" w:hAnsi="Times New Roman"/>
          <w:sz w:val="28"/>
          <w:szCs w:val="28"/>
        </w:rPr>
        <w:t>=ФОТ +</w:t>
      </w:r>
      <w:proofErr w:type="spellStart"/>
      <w:r w:rsidRPr="0017647B">
        <w:rPr>
          <w:rFonts w:ascii="Times New Roman" w:hAnsi="Times New Roman"/>
          <w:sz w:val="28"/>
          <w:szCs w:val="28"/>
        </w:rPr>
        <w:t>Н+Аос+Мз+ДОПу</w:t>
      </w:r>
      <w:proofErr w:type="spellEnd"/>
      <w:r w:rsidRPr="0017647B">
        <w:rPr>
          <w:rFonts w:ascii="Times New Roman" w:hAnsi="Times New Roman"/>
          <w:sz w:val="28"/>
          <w:szCs w:val="28"/>
        </w:rPr>
        <w:t>, где</w:t>
      </w:r>
    </w:p>
    <w:p w:rsidR="00B608B0" w:rsidRPr="0017647B" w:rsidRDefault="00B608B0" w:rsidP="00B6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47B">
        <w:rPr>
          <w:rFonts w:ascii="Times New Roman" w:hAnsi="Times New Roman"/>
          <w:sz w:val="28"/>
          <w:szCs w:val="28"/>
        </w:rPr>
        <w:t>ФОТ – расходы на оплату труда основного персонала, непосредственно участвующего в процессе предоставления платных услуг, рубли;</w:t>
      </w:r>
    </w:p>
    <w:p w:rsidR="00B608B0" w:rsidRPr="0017647B" w:rsidRDefault="00B608B0" w:rsidP="00B6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47B">
        <w:rPr>
          <w:rFonts w:ascii="Times New Roman" w:hAnsi="Times New Roman"/>
          <w:sz w:val="28"/>
          <w:szCs w:val="28"/>
        </w:rPr>
        <w:t>Н – расходы на обязательное социальное страхование, начисленные на суммы расходов на оплату труда основного персонала, непосредственно участвующего в процессе предоставления платных услуг, рубли;</w:t>
      </w:r>
    </w:p>
    <w:p w:rsidR="00B608B0" w:rsidRPr="0017647B" w:rsidRDefault="00D63943" w:rsidP="00B6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Аос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B608B0" w:rsidRPr="0017647B">
        <w:rPr>
          <w:rFonts w:ascii="Times New Roman" w:hAnsi="Times New Roman"/>
          <w:sz w:val="28"/>
          <w:szCs w:val="28"/>
        </w:rPr>
        <w:t>амортизаци</w:t>
      </w:r>
      <w:r>
        <w:rPr>
          <w:rFonts w:ascii="Times New Roman" w:hAnsi="Times New Roman"/>
          <w:sz w:val="28"/>
          <w:szCs w:val="28"/>
        </w:rPr>
        <w:t>я</w:t>
      </w:r>
      <w:r w:rsidR="00B608B0" w:rsidRPr="0017647B">
        <w:rPr>
          <w:rFonts w:ascii="Times New Roman" w:hAnsi="Times New Roman"/>
          <w:sz w:val="28"/>
          <w:szCs w:val="28"/>
        </w:rPr>
        <w:t xml:space="preserve"> основных средств, используемых при оказании платных услуг, рубли;</w:t>
      </w:r>
    </w:p>
    <w:p w:rsidR="00B608B0" w:rsidRPr="0017647B" w:rsidRDefault="00B608B0" w:rsidP="00B6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647B">
        <w:rPr>
          <w:rFonts w:ascii="Times New Roman" w:hAnsi="Times New Roman"/>
          <w:sz w:val="28"/>
          <w:szCs w:val="28"/>
        </w:rPr>
        <w:t>Мз</w:t>
      </w:r>
      <w:proofErr w:type="spellEnd"/>
      <w:r w:rsidRPr="0017647B">
        <w:rPr>
          <w:rFonts w:ascii="Times New Roman" w:hAnsi="Times New Roman"/>
          <w:sz w:val="28"/>
          <w:szCs w:val="28"/>
        </w:rPr>
        <w:t xml:space="preserve"> – материальные затраты, необходимые для оказания платных услуг, рубли</w:t>
      </w:r>
      <w:r w:rsidR="00226C59" w:rsidRPr="0017647B">
        <w:rPr>
          <w:rFonts w:ascii="Times New Roman" w:hAnsi="Times New Roman"/>
          <w:sz w:val="28"/>
          <w:szCs w:val="28"/>
        </w:rPr>
        <w:t xml:space="preserve"> (например, затраты на художественное оформление);</w:t>
      </w:r>
    </w:p>
    <w:p w:rsidR="00B608B0" w:rsidRPr="0017647B" w:rsidRDefault="00B608B0" w:rsidP="00B6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647B">
        <w:rPr>
          <w:rFonts w:ascii="Times New Roman" w:hAnsi="Times New Roman"/>
          <w:sz w:val="28"/>
          <w:szCs w:val="28"/>
        </w:rPr>
        <w:t>ДОПу</w:t>
      </w:r>
      <w:proofErr w:type="spellEnd"/>
      <w:r w:rsidRPr="0017647B">
        <w:rPr>
          <w:rFonts w:ascii="Times New Roman" w:hAnsi="Times New Roman"/>
          <w:sz w:val="28"/>
          <w:szCs w:val="28"/>
        </w:rPr>
        <w:t xml:space="preserve"> – расходы на оплату дополнительных услуг сторонних физических и юридических лиц, используемые при оказании платных услуг, рубли</w:t>
      </w:r>
      <w:r w:rsidR="00226C59" w:rsidRPr="0017647B">
        <w:rPr>
          <w:rFonts w:ascii="Times New Roman" w:hAnsi="Times New Roman"/>
          <w:sz w:val="28"/>
          <w:szCs w:val="28"/>
        </w:rPr>
        <w:t xml:space="preserve"> (например, услуги по художественному оформлению зала, подготовка сценария)</w:t>
      </w:r>
      <w:r w:rsidRPr="0017647B">
        <w:rPr>
          <w:rFonts w:ascii="Times New Roman" w:hAnsi="Times New Roman"/>
          <w:sz w:val="28"/>
          <w:szCs w:val="28"/>
        </w:rPr>
        <w:t>.</w:t>
      </w:r>
    </w:p>
    <w:p w:rsidR="00B608B0" w:rsidRPr="0017647B" w:rsidRDefault="00B608B0" w:rsidP="00B6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47B">
        <w:rPr>
          <w:rFonts w:ascii="Times New Roman" w:hAnsi="Times New Roman"/>
          <w:sz w:val="28"/>
          <w:szCs w:val="28"/>
        </w:rPr>
        <w:t>Расходы, связанные с амортизацией основных средств, используемых при оказании платных услуг, учитываются пропорционально времени предоставления платных услуг и определяются исходя из балансовой стоимости основных средств с учетом действующих норм амортизационных отчислений.</w:t>
      </w:r>
    </w:p>
    <w:p w:rsidR="00B608B0" w:rsidRPr="0017647B" w:rsidRDefault="00106C3A" w:rsidP="00B6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B608B0" w:rsidRPr="0017647B">
        <w:rPr>
          <w:rFonts w:ascii="Times New Roman" w:hAnsi="Times New Roman"/>
          <w:sz w:val="28"/>
          <w:szCs w:val="28"/>
        </w:rPr>
        <w:t>. Косвенные расходы определяются по формуле:</w:t>
      </w:r>
    </w:p>
    <w:p w:rsidR="00B608B0" w:rsidRPr="0017647B" w:rsidRDefault="00B608B0" w:rsidP="00B6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647B">
        <w:rPr>
          <w:rFonts w:ascii="Times New Roman" w:hAnsi="Times New Roman"/>
          <w:sz w:val="28"/>
          <w:szCs w:val="28"/>
        </w:rPr>
        <w:t>Кр</w:t>
      </w:r>
      <w:proofErr w:type="spellEnd"/>
      <w:r w:rsidRPr="0017647B">
        <w:rPr>
          <w:rFonts w:ascii="Times New Roman" w:hAnsi="Times New Roman"/>
          <w:sz w:val="28"/>
          <w:szCs w:val="28"/>
        </w:rPr>
        <w:t>=(ФОТ+</w:t>
      </w:r>
      <w:proofErr w:type="gramStart"/>
      <w:r w:rsidRPr="0017647B">
        <w:rPr>
          <w:rFonts w:ascii="Times New Roman" w:hAnsi="Times New Roman"/>
          <w:sz w:val="28"/>
          <w:szCs w:val="28"/>
        </w:rPr>
        <w:t>Н)*</w:t>
      </w:r>
      <w:proofErr w:type="spellStart"/>
      <w:proofErr w:type="gramEnd"/>
      <w:r w:rsidRPr="0017647B">
        <w:rPr>
          <w:rFonts w:ascii="Times New Roman" w:hAnsi="Times New Roman"/>
          <w:sz w:val="28"/>
          <w:szCs w:val="28"/>
        </w:rPr>
        <w:t>Коэф</w:t>
      </w:r>
      <w:proofErr w:type="spellEnd"/>
      <w:r w:rsidRPr="0017647B">
        <w:rPr>
          <w:rFonts w:ascii="Times New Roman" w:hAnsi="Times New Roman"/>
          <w:sz w:val="28"/>
          <w:szCs w:val="28"/>
        </w:rPr>
        <w:t>.</w:t>
      </w:r>
    </w:p>
    <w:p w:rsidR="00B608B0" w:rsidRPr="0017647B" w:rsidRDefault="00B608B0" w:rsidP="00B6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647B">
        <w:rPr>
          <w:rFonts w:ascii="Times New Roman" w:hAnsi="Times New Roman"/>
          <w:sz w:val="28"/>
          <w:szCs w:val="28"/>
        </w:rPr>
        <w:t>Коэф</w:t>
      </w:r>
      <w:proofErr w:type="spellEnd"/>
      <w:r w:rsidRPr="0017647B">
        <w:rPr>
          <w:rFonts w:ascii="Times New Roman" w:hAnsi="Times New Roman"/>
          <w:sz w:val="28"/>
          <w:szCs w:val="28"/>
        </w:rPr>
        <w:t xml:space="preserve"> – коэффициент накладных расходов.</w:t>
      </w:r>
    </w:p>
    <w:p w:rsidR="00B608B0" w:rsidRPr="0017647B" w:rsidRDefault="00B608B0" w:rsidP="00B6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47B">
        <w:rPr>
          <w:rFonts w:ascii="Times New Roman" w:hAnsi="Times New Roman"/>
          <w:sz w:val="28"/>
          <w:szCs w:val="28"/>
        </w:rPr>
        <w:t>Коэффициент накладных расходов определяется на основании плана финансово-хозяйственной деятельности текущего года по формуле:</w:t>
      </w:r>
    </w:p>
    <w:p w:rsidR="00B608B0" w:rsidRPr="0017647B" w:rsidRDefault="00B608B0" w:rsidP="00B6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647B">
        <w:rPr>
          <w:rFonts w:ascii="Times New Roman" w:hAnsi="Times New Roman"/>
          <w:sz w:val="28"/>
          <w:szCs w:val="28"/>
        </w:rPr>
        <w:t>Коэф</w:t>
      </w:r>
      <w:proofErr w:type="spellEnd"/>
      <w:r w:rsidRPr="0017647B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17647B">
        <w:rPr>
          <w:rFonts w:ascii="Times New Roman" w:hAnsi="Times New Roman"/>
          <w:sz w:val="28"/>
          <w:szCs w:val="28"/>
        </w:rPr>
        <w:t>Робщ</w:t>
      </w:r>
      <w:proofErr w:type="spellEnd"/>
      <w:r w:rsidRPr="0017647B">
        <w:rPr>
          <w:rFonts w:ascii="Times New Roman" w:hAnsi="Times New Roman"/>
          <w:sz w:val="28"/>
          <w:szCs w:val="28"/>
        </w:rPr>
        <w:t>/(ФОТ+Н).</w:t>
      </w:r>
    </w:p>
    <w:p w:rsidR="00E022A3" w:rsidRPr="00F6631C" w:rsidRDefault="00E022A3" w:rsidP="00E7614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7647B">
        <w:rPr>
          <w:rFonts w:ascii="Times New Roman" w:hAnsi="Times New Roman"/>
          <w:sz w:val="28"/>
          <w:szCs w:val="28"/>
        </w:rPr>
        <w:t>Робщ</w:t>
      </w:r>
      <w:proofErr w:type="spellEnd"/>
      <w:r w:rsidRPr="0017647B">
        <w:rPr>
          <w:rFonts w:ascii="Times New Roman" w:hAnsi="Times New Roman"/>
          <w:sz w:val="28"/>
          <w:szCs w:val="28"/>
        </w:rPr>
        <w:t xml:space="preserve"> – расходы</w:t>
      </w:r>
      <w:r w:rsidRPr="00F6631C">
        <w:rPr>
          <w:rFonts w:ascii="Times New Roman" w:hAnsi="Times New Roman"/>
          <w:color w:val="000000" w:themeColor="text1"/>
          <w:sz w:val="28"/>
          <w:szCs w:val="28"/>
        </w:rPr>
        <w:t xml:space="preserve">, учитываемые </w:t>
      </w:r>
      <w:r w:rsidR="001C3D8A" w:rsidRPr="00F6631C">
        <w:rPr>
          <w:rFonts w:ascii="Times New Roman" w:hAnsi="Times New Roman"/>
          <w:color w:val="000000" w:themeColor="text1"/>
          <w:sz w:val="28"/>
          <w:szCs w:val="28"/>
        </w:rPr>
        <w:t xml:space="preserve">методом прямого счета </w:t>
      </w:r>
      <w:r w:rsidRPr="00F6631C">
        <w:rPr>
          <w:rFonts w:ascii="Times New Roman" w:hAnsi="Times New Roman"/>
          <w:color w:val="000000" w:themeColor="text1"/>
          <w:sz w:val="28"/>
          <w:szCs w:val="28"/>
        </w:rPr>
        <w:t>при определении косвенных расходов:</w:t>
      </w:r>
    </w:p>
    <w:p w:rsidR="00E62372" w:rsidRPr="00F6631C" w:rsidRDefault="00E62372" w:rsidP="00E7614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631C">
        <w:rPr>
          <w:rFonts w:ascii="Times New Roman" w:hAnsi="Times New Roman"/>
          <w:color w:val="000000" w:themeColor="text1"/>
          <w:sz w:val="28"/>
          <w:szCs w:val="28"/>
        </w:rPr>
        <w:t>расходы на оплату труда административно – хозяйственного персонала</w:t>
      </w:r>
      <w:r w:rsidR="00802178" w:rsidRPr="00F6631C">
        <w:rPr>
          <w:rFonts w:ascii="Times New Roman" w:hAnsi="Times New Roman"/>
          <w:color w:val="000000" w:themeColor="text1"/>
          <w:sz w:val="28"/>
          <w:szCs w:val="28"/>
        </w:rPr>
        <w:t>, рубли</w:t>
      </w:r>
      <w:r w:rsidRPr="00F6631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02178" w:rsidRPr="00F6631C" w:rsidRDefault="00802178" w:rsidP="00E7614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631C">
        <w:rPr>
          <w:rFonts w:ascii="Times New Roman" w:hAnsi="Times New Roman"/>
          <w:color w:val="000000" w:themeColor="text1"/>
          <w:sz w:val="28"/>
          <w:szCs w:val="28"/>
        </w:rPr>
        <w:t>расходы на обязательное социальное страхование, начисленные на суммы расходов на оплату труда административно – хозяйственного персонала, рубли;</w:t>
      </w:r>
    </w:p>
    <w:p w:rsidR="009C6C85" w:rsidRPr="00F6631C" w:rsidRDefault="006A2496" w:rsidP="009C6C8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631C">
        <w:rPr>
          <w:rFonts w:ascii="Times New Roman" w:hAnsi="Times New Roman"/>
          <w:color w:val="000000" w:themeColor="text1"/>
          <w:sz w:val="28"/>
          <w:szCs w:val="28"/>
        </w:rPr>
        <w:t xml:space="preserve">расходы по текущему </w:t>
      </w:r>
      <w:r w:rsidR="00014C6E" w:rsidRPr="00F6631C">
        <w:rPr>
          <w:rFonts w:ascii="Times New Roman" w:hAnsi="Times New Roman"/>
          <w:color w:val="000000" w:themeColor="text1"/>
          <w:sz w:val="28"/>
          <w:szCs w:val="28"/>
        </w:rPr>
        <w:t>ремонту помещений, оборудования, рубли;</w:t>
      </w:r>
    </w:p>
    <w:p w:rsidR="00802178" w:rsidRPr="00F6631C" w:rsidRDefault="00014C6E" w:rsidP="00E7614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631C">
        <w:rPr>
          <w:rFonts w:ascii="Times New Roman" w:hAnsi="Times New Roman"/>
          <w:color w:val="000000" w:themeColor="text1"/>
          <w:sz w:val="28"/>
          <w:szCs w:val="28"/>
        </w:rPr>
        <w:t>расходы на оплату услуг по содержанию имущества</w:t>
      </w:r>
      <w:r w:rsidR="00324193">
        <w:rPr>
          <w:rFonts w:ascii="Times New Roman" w:hAnsi="Times New Roman"/>
          <w:color w:val="000000" w:themeColor="text1"/>
          <w:sz w:val="28"/>
          <w:szCs w:val="28"/>
        </w:rPr>
        <w:t xml:space="preserve"> (например, уборка территории, дезинфекция)</w:t>
      </w:r>
      <w:r w:rsidRPr="00F6631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C6C85" w:rsidRPr="00F6631C">
        <w:rPr>
          <w:rFonts w:ascii="Times New Roman" w:hAnsi="Times New Roman"/>
          <w:color w:val="000000" w:themeColor="text1"/>
          <w:sz w:val="28"/>
          <w:szCs w:val="28"/>
        </w:rPr>
        <w:t>услуг по охране</w:t>
      </w:r>
      <w:r w:rsidR="00974C6E" w:rsidRPr="00F6631C">
        <w:rPr>
          <w:rFonts w:ascii="Times New Roman" w:hAnsi="Times New Roman"/>
          <w:color w:val="000000" w:themeColor="text1"/>
          <w:sz w:val="28"/>
          <w:szCs w:val="28"/>
        </w:rPr>
        <w:t>, услуг связи</w:t>
      </w:r>
      <w:r w:rsidR="009C6C85" w:rsidRPr="00F6631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6631C">
        <w:rPr>
          <w:rFonts w:ascii="Times New Roman" w:hAnsi="Times New Roman"/>
          <w:color w:val="000000" w:themeColor="text1"/>
          <w:sz w:val="28"/>
          <w:szCs w:val="28"/>
        </w:rPr>
        <w:t>рубли;</w:t>
      </w:r>
    </w:p>
    <w:p w:rsidR="00E76149" w:rsidRPr="00F6631C" w:rsidRDefault="00E76149" w:rsidP="00E7614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631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расходы на оплату коммунальных услуг, </w:t>
      </w:r>
      <w:r w:rsidR="00B34975" w:rsidRPr="00F6631C">
        <w:rPr>
          <w:rFonts w:ascii="Times New Roman" w:hAnsi="Times New Roman"/>
          <w:color w:val="000000" w:themeColor="text1"/>
          <w:sz w:val="28"/>
          <w:szCs w:val="28"/>
        </w:rPr>
        <w:t>хозяйственных</w:t>
      </w:r>
      <w:r w:rsidRPr="00F6631C">
        <w:rPr>
          <w:rFonts w:ascii="Times New Roman" w:hAnsi="Times New Roman"/>
          <w:color w:val="000000" w:themeColor="text1"/>
          <w:sz w:val="28"/>
          <w:szCs w:val="28"/>
        </w:rPr>
        <w:t xml:space="preserve"> расход</w:t>
      </w:r>
      <w:r w:rsidR="00B34975" w:rsidRPr="00F6631C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A841DF" w:rsidRPr="00F6631C">
        <w:rPr>
          <w:rFonts w:ascii="Times New Roman" w:hAnsi="Times New Roman"/>
          <w:color w:val="000000" w:themeColor="text1"/>
          <w:sz w:val="28"/>
          <w:szCs w:val="28"/>
        </w:rPr>
        <w:t>, канцелярски</w:t>
      </w:r>
      <w:r w:rsidR="00B34975" w:rsidRPr="00F6631C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A841DF" w:rsidRPr="00F6631C">
        <w:rPr>
          <w:rFonts w:ascii="Times New Roman" w:hAnsi="Times New Roman"/>
          <w:color w:val="000000" w:themeColor="text1"/>
          <w:sz w:val="28"/>
          <w:szCs w:val="28"/>
        </w:rPr>
        <w:t xml:space="preserve"> расход</w:t>
      </w:r>
      <w:r w:rsidR="00B34975" w:rsidRPr="00F6631C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F0793F" w:rsidRPr="00F6631C">
        <w:rPr>
          <w:rFonts w:ascii="Times New Roman" w:hAnsi="Times New Roman"/>
          <w:color w:val="000000" w:themeColor="text1"/>
          <w:sz w:val="28"/>
          <w:szCs w:val="28"/>
        </w:rPr>
        <w:t>, покупк</w:t>
      </w:r>
      <w:r w:rsidR="00B34975" w:rsidRPr="00F6631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F0793F" w:rsidRPr="00F663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24193">
        <w:rPr>
          <w:rFonts w:ascii="Times New Roman" w:hAnsi="Times New Roman"/>
          <w:color w:val="000000" w:themeColor="text1"/>
          <w:sz w:val="28"/>
          <w:szCs w:val="28"/>
        </w:rPr>
        <w:t xml:space="preserve">и обслуживание </w:t>
      </w:r>
      <w:r w:rsidR="00F0793F" w:rsidRPr="00F6631C">
        <w:rPr>
          <w:rFonts w:ascii="Times New Roman" w:hAnsi="Times New Roman"/>
          <w:color w:val="000000" w:themeColor="text1"/>
          <w:sz w:val="28"/>
          <w:szCs w:val="28"/>
        </w:rPr>
        <w:t>программного обеспечения</w:t>
      </w:r>
      <w:r w:rsidR="0098124E" w:rsidRPr="00F6631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C1574">
        <w:rPr>
          <w:rFonts w:ascii="Times New Roman" w:hAnsi="Times New Roman"/>
          <w:color w:val="000000" w:themeColor="text1"/>
          <w:sz w:val="28"/>
          <w:szCs w:val="28"/>
        </w:rPr>
        <w:t xml:space="preserve">на оплату услуг по созданию и обслуживанию сайта, </w:t>
      </w:r>
      <w:r w:rsidR="0098124E" w:rsidRPr="00F6631C">
        <w:rPr>
          <w:rFonts w:ascii="Times New Roman" w:hAnsi="Times New Roman"/>
          <w:color w:val="000000" w:themeColor="text1"/>
          <w:sz w:val="28"/>
          <w:szCs w:val="28"/>
        </w:rPr>
        <w:t>рубли</w:t>
      </w:r>
      <w:r w:rsidRPr="00F6631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76149" w:rsidRPr="00F6631C" w:rsidRDefault="00A841DF" w:rsidP="00E7614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631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E76149" w:rsidRPr="00F6631C">
        <w:rPr>
          <w:rFonts w:ascii="Times New Roman" w:hAnsi="Times New Roman"/>
          <w:color w:val="000000" w:themeColor="text1"/>
          <w:sz w:val="28"/>
          <w:szCs w:val="28"/>
        </w:rPr>
        <w:t>мортизаци</w:t>
      </w:r>
      <w:r w:rsidRPr="00F6631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E76149" w:rsidRPr="00F6631C">
        <w:rPr>
          <w:rFonts w:ascii="Times New Roman" w:hAnsi="Times New Roman"/>
          <w:color w:val="000000" w:themeColor="text1"/>
          <w:sz w:val="28"/>
          <w:szCs w:val="28"/>
        </w:rPr>
        <w:t xml:space="preserve"> основных средс</w:t>
      </w:r>
      <w:r w:rsidRPr="00F6631C">
        <w:rPr>
          <w:rFonts w:ascii="Times New Roman" w:hAnsi="Times New Roman"/>
          <w:color w:val="000000" w:themeColor="text1"/>
          <w:sz w:val="28"/>
          <w:szCs w:val="28"/>
        </w:rPr>
        <w:t>тв, непосредственно не связанных</w:t>
      </w:r>
      <w:r w:rsidR="00E76149" w:rsidRPr="00F6631C">
        <w:rPr>
          <w:rFonts w:ascii="Times New Roman" w:hAnsi="Times New Roman"/>
          <w:color w:val="000000" w:themeColor="text1"/>
          <w:sz w:val="28"/>
          <w:szCs w:val="28"/>
        </w:rPr>
        <w:t xml:space="preserve"> с услугой</w:t>
      </w:r>
      <w:r w:rsidR="0098124E" w:rsidRPr="00F6631C">
        <w:rPr>
          <w:rFonts w:ascii="Times New Roman" w:hAnsi="Times New Roman"/>
          <w:color w:val="000000" w:themeColor="text1"/>
          <w:sz w:val="28"/>
          <w:szCs w:val="28"/>
        </w:rPr>
        <w:t>, рубли</w:t>
      </w:r>
      <w:r w:rsidR="00E76149" w:rsidRPr="00F6631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76149" w:rsidRPr="00F6631C" w:rsidRDefault="00E76149" w:rsidP="00E7614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631C">
        <w:rPr>
          <w:rFonts w:ascii="Times New Roman" w:hAnsi="Times New Roman"/>
          <w:color w:val="000000" w:themeColor="text1"/>
          <w:sz w:val="28"/>
          <w:szCs w:val="28"/>
        </w:rPr>
        <w:t>налоги на землю, имущество</w:t>
      </w:r>
      <w:r w:rsidR="009C6C85" w:rsidRPr="00F6631C">
        <w:rPr>
          <w:rFonts w:ascii="Times New Roman" w:hAnsi="Times New Roman"/>
          <w:color w:val="000000" w:themeColor="text1"/>
          <w:sz w:val="28"/>
          <w:szCs w:val="28"/>
        </w:rPr>
        <w:t>, рубли</w:t>
      </w:r>
      <w:r w:rsidRPr="00F6631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608B0" w:rsidRPr="0017647B" w:rsidRDefault="00011FDF" w:rsidP="00B6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47B">
        <w:rPr>
          <w:rFonts w:ascii="Times New Roman" w:hAnsi="Times New Roman"/>
          <w:sz w:val="28"/>
          <w:szCs w:val="28"/>
        </w:rPr>
        <w:t>2.7</w:t>
      </w:r>
      <w:r w:rsidR="00B608B0" w:rsidRPr="0017647B">
        <w:rPr>
          <w:rFonts w:ascii="Times New Roman" w:hAnsi="Times New Roman"/>
          <w:sz w:val="28"/>
          <w:szCs w:val="28"/>
        </w:rPr>
        <w:t xml:space="preserve">. На отдельные платные услуги, оказание которых носит разовый характер, цена может определяться Учреждениями на основе разовой калькуляции затрат, согласованной с потребителями. </w:t>
      </w:r>
    </w:p>
    <w:p w:rsidR="00B608B0" w:rsidRPr="0017647B" w:rsidRDefault="00DD0963" w:rsidP="00B6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B608B0" w:rsidRPr="0017647B">
        <w:rPr>
          <w:rFonts w:ascii="Times New Roman" w:hAnsi="Times New Roman"/>
          <w:sz w:val="28"/>
          <w:szCs w:val="28"/>
        </w:rPr>
        <w:t xml:space="preserve">. Основаниями для пересмотра Учреждениями утвержденных цен на платные услуги являются: </w:t>
      </w:r>
    </w:p>
    <w:p w:rsidR="00B608B0" w:rsidRPr="0017647B" w:rsidRDefault="00DD0963" w:rsidP="00B6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B608B0" w:rsidRPr="0017647B">
        <w:rPr>
          <w:rFonts w:ascii="Times New Roman" w:hAnsi="Times New Roman"/>
          <w:sz w:val="28"/>
          <w:szCs w:val="28"/>
        </w:rPr>
        <w:t>.1. Объективное изменение условий деятельности Учреждений, влияющее на стоимость платных услуг</w:t>
      </w:r>
      <w:r w:rsidR="00967CDA" w:rsidRPr="0017647B">
        <w:rPr>
          <w:rFonts w:ascii="Times New Roman" w:hAnsi="Times New Roman"/>
          <w:sz w:val="28"/>
          <w:szCs w:val="28"/>
        </w:rPr>
        <w:t xml:space="preserve"> (например, изменение местонахождения)</w:t>
      </w:r>
      <w:r w:rsidR="00B608B0" w:rsidRPr="0017647B">
        <w:rPr>
          <w:rFonts w:ascii="Times New Roman" w:hAnsi="Times New Roman"/>
          <w:sz w:val="28"/>
          <w:szCs w:val="28"/>
        </w:rPr>
        <w:t>;</w:t>
      </w:r>
    </w:p>
    <w:p w:rsidR="00B608B0" w:rsidRPr="0017647B" w:rsidRDefault="00DD0963" w:rsidP="00B6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B608B0" w:rsidRPr="0017647B">
        <w:rPr>
          <w:rFonts w:ascii="Times New Roman" w:hAnsi="Times New Roman"/>
          <w:sz w:val="28"/>
          <w:szCs w:val="28"/>
        </w:rPr>
        <w:t>.2. Изменение регулируемых государством цен (тарифов) на товары, работы, услуги субъектов естественных монополий;</w:t>
      </w:r>
    </w:p>
    <w:p w:rsidR="00B608B0" w:rsidRPr="0017647B" w:rsidRDefault="00DD0963" w:rsidP="00B6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B608B0" w:rsidRPr="0017647B">
        <w:rPr>
          <w:rFonts w:ascii="Times New Roman" w:hAnsi="Times New Roman"/>
          <w:sz w:val="28"/>
          <w:szCs w:val="28"/>
        </w:rPr>
        <w:t>.3. Изменение стоимости дополнительных услуг сторонних физических и юридических лиц, используемых при оказании платных услуг.</w:t>
      </w:r>
    </w:p>
    <w:p w:rsidR="00B608B0" w:rsidRPr="0017647B" w:rsidRDefault="00B608B0" w:rsidP="00B60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042B" w:rsidRPr="0017647B" w:rsidRDefault="007B042B"/>
    <w:sectPr w:rsidR="007B042B" w:rsidRPr="0017647B" w:rsidSect="00B608B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F55" w:rsidRDefault="001B1F55" w:rsidP="00B608B0">
      <w:pPr>
        <w:spacing w:after="0" w:line="240" w:lineRule="auto"/>
      </w:pPr>
      <w:r>
        <w:separator/>
      </w:r>
    </w:p>
  </w:endnote>
  <w:endnote w:type="continuationSeparator" w:id="0">
    <w:p w:rsidR="001B1F55" w:rsidRDefault="001B1F55" w:rsidP="00B60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F55" w:rsidRDefault="001B1F55" w:rsidP="00B608B0">
      <w:pPr>
        <w:spacing w:after="0" w:line="240" w:lineRule="auto"/>
      </w:pPr>
      <w:r>
        <w:separator/>
      </w:r>
    </w:p>
  </w:footnote>
  <w:footnote w:type="continuationSeparator" w:id="0">
    <w:p w:rsidR="001B1F55" w:rsidRDefault="001B1F55" w:rsidP="00B60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  <w:szCs w:val="28"/>
      </w:rPr>
      <w:id w:val="-585850053"/>
      <w:docPartObj>
        <w:docPartGallery w:val="Page Numbers (Top of Page)"/>
        <w:docPartUnique/>
      </w:docPartObj>
    </w:sdtPr>
    <w:sdtEndPr/>
    <w:sdtContent>
      <w:p w:rsidR="00B608B0" w:rsidRPr="00B608B0" w:rsidRDefault="00B608B0">
        <w:pPr>
          <w:pStyle w:val="a3"/>
          <w:jc w:val="right"/>
          <w:rPr>
            <w:rFonts w:ascii="Times New Roman" w:hAnsi="Times New Roman"/>
            <w:sz w:val="28"/>
            <w:szCs w:val="28"/>
          </w:rPr>
        </w:pPr>
        <w:r w:rsidRPr="00B608B0">
          <w:rPr>
            <w:rFonts w:ascii="Times New Roman" w:hAnsi="Times New Roman"/>
            <w:sz w:val="28"/>
            <w:szCs w:val="28"/>
          </w:rPr>
          <w:fldChar w:fldCharType="begin"/>
        </w:r>
        <w:r w:rsidRPr="00B608B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608B0">
          <w:rPr>
            <w:rFonts w:ascii="Times New Roman" w:hAnsi="Times New Roman"/>
            <w:sz w:val="28"/>
            <w:szCs w:val="28"/>
          </w:rPr>
          <w:fldChar w:fldCharType="separate"/>
        </w:r>
        <w:r w:rsidR="00B7662D">
          <w:rPr>
            <w:rFonts w:ascii="Times New Roman" w:hAnsi="Times New Roman"/>
            <w:noProof/>
            <w:sz w:val="28"/>
            <w:szCs w:val="28"/>
          </w:rPr>
          <w:t>4</w:t>
        </w:r>
        <w:r w:rsidRPr="00B608B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608B0" w:rsidRPr="00B608B0" w:rsidRDefault="00B608B0">
    <w:pPr>
      <w:pStyle w:val="a3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D5B"/>
    <w:rsid w:val="00011FDF"/>
    <w:rsid w:val="00014C6E"/>
    <w:rsid w:val="000D3F32"/>
    <w:rsid w:val="00106C3A"/>
    <w:rsid w:val="0016532E"/>
    <w:rsid w:val="00175D5B"/>
    <w:rsid w:val="0017647B"/>
    <w:rsid w:val="001B1F55"/>
    <w:rsid w:val="001C1574"/>
    <w:rsid w:val="001C3D8A"/>
    <w:rsid w:val="00226C59"/>
    <w:rsid w:val="00232F8A"/>
    <w:rsid w:val="0025231E"/>
    <w:rsid w:val="0029444F"/>
    <w:rsid w:val="00312189"/>
    <w:rsid w:val="00324193"/>
    <w:rsid w:val="003371FD"/>
    <w:rsid w:val="003C2859"/>
    <w:rsid w:val="00425698"/>
    <w:rsid w:val="0045624F"/>
    <w:rsid w:val="00525669"/>
    <w:rsid w:val="00535A2C"/>
    <w:rsid w:val="006319BE"/>
    <w:rsid w:val="006A2496"/>
    <w:rsid w:val="007B042B"/>
    <w:rsid w:val="007B07F2"/>
    <w:rsid w:val="00802178"/>
    <w:rsid w:val="008315B6"/>
    <w:rsid w:val="009134FD"/>
    <w:rsid w:val="009338E1"/>
    <w:rsid w:val="009376FA"/>
    <w:rsid w:val="00967CDA"/>
    <w:rsid w:val="00974C6E"/>
    <w:rsid w:val="0098124E"/>
    <w:rsid w:val="009C6C85"/>
    <w:rsid w:val="009E5B9B"/>
    <w:rsid w:val="00A24C8F"/>
    <w:rsid w:val="00A841DF"/>
    <w:rsid w:val="00B34975"/>
    <w:rsid w:val="00B608B0"/>
    <w:rsid w:val="00B7662D"/>
    <w:rsid w:val="00BE6E39"/>
    <w:rsid w:val="00C001F0"/>
    <w:rsid w:val="00D52DA7"/>
    <w:rsid w:val="00D63943"/>
    <w:rsid w:val="00DC70BF"/>
    <w:rsid w:val="00DD0963"/>
    <w:rsid w:val="00DE3B12"/>
    <w:rsid w:val="00DF25F0"/>
    <w:rsid w:val="00E022A3"/>
    <w:rsid w:val="00E62372"/>
    <w:rsid w:val="00E76149"/>
    <w:rsid w:val="00EB57D0"/>
    <w:rsid w:val="00EE1D08"/>
    <w:rsid w:val="00F0793F"/>
    <w:rsid w:val="00F5783D"/>
    <w:rsid w:val="00F6631C"/>
    <w:rsid w:val="00F9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4E601-147C-4870-9E51-170FD23E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B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08B0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B60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08B0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24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419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Compi-1</dc:creator>
  <cp:keywords/>
  <dc:description/>
  <cp:lastModifiedBy>Евгения Константиновна  Борисова</cp:lastModifiedBy>
  <cp:revision>3</cp:revision>
  <cp:lastPrinted>2017-10-12T06:32:00Z</cp:lastPrinted>
  <dcterms:created xsi:type="dcterms:W3CDTF">2017-12-13T01:35:00Z</dcterms:created>
  <dcterms:modified xsi:type="dcterms:W3CDTF">2017-12-13T01:36:00Z</dcterms:modified>
</cp:coreProperties>
</file>