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80" w:rightFromText="180" w:vertAnchor="text" w:horzAnchor="margin" w:tblpXSpec="right" w:tblpY="96"/>
        <w:tblW w:w="2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CB132F" w:rsidTr="00F92103">
        <w:trPr>
          <w:trHeight w:val="1233"/>
        </w:trPr>
        <w:tc>
          <w:tcPr>
            <w:tcW w:w="2971" w:type="dxa"/>
          </w:tcPr>
          <w:p w:rsidR="00CB132F" w:rsidRDefault="00CB132F" w:rsidP="0020793E">
            <w:pPr>
              <w:tabs>
                <w:tab w:val="left" w:pos="9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                                                                                  </w:t>
            </w:r>
            <w:r w:rsidRPr="006B5CD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6B5CD3">
              <w:rPr>
                <w:sz w:val="28"/>
                <w:szCs w:val="28"/>
              </w:rPr>
              <w:t>остановлению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6B5CD3">
              <w:rPr>
                <w:sz w:val="28"/>
                <w:szCs w:val="28"/>
              </w:rPr>
              <w:t>администрации города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291F88">
              <w:rPr>
                <w:sz w:val="28"/>
                <w:szCs w:val="28"/>
              </w:rPr>
              <w:t xml:space="preserve">от 13.12.2016 </w:t>
            </w:r>
            <w:bookmarkStart w:id="0" w:name="_GoBack"/>
            <w:bookmarkEnd w:id="0"/>
            <w:r w:rsidR="00291F88">
              <w:rPr>
                <w:sz w:val="28"/>
                <w:szCs w:val="28"/>
              </w:rPr>
              <w:t>№ 2384</w:t>
            </w:r>
          </w:p>
        </w:tc>
      </w:tr>
    </w:tbl>
    <w:p w:rsidR="00CB132F" w:rsidRDefault="008843F6" w:rsidP="008843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CB132F" w:rsidRDefault="00CB132F" w:rsidP="008843F6">
      <w:pPr>
        <w:jc w:val="center"/>
        <w:rPr>
          <w:sz w:val="28"/>
          <w:szCs w:val="28"/>
        </w:rPr>
      </w:pPr>
    </w:p>
    <w:p w:rsidR="00CB132F" w:rsidRDefault="00CB132F" w:rsidP="008843F6">
      <w:pPr>
        <w:jc w:val="center"/>
        <w:rPr>
          <w:sz w:val="28"/>
          <w:szCs w:val="28"/>
        </w:rPr>
      </w:pPr>
    </w:p>
    <w:p w:rsidR="00CB132F" w:rsidRDefault="00CB132F" w:rsidP="008843F6">
      <w:pPr>
        <w:jc w:val="center"/>
        <w:rPr>
          <w:sz w:val="28"/>
          <w:szCs w:val="28"/>
        </w:rPr>
      </w:pPr>
    </w:p>
    <w:p w:rsidR="00604C28" w:rsidRDefault="008843F6" w:rsidP="008843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23EC4">
        <w:rPr>
          <w:sz w:val="28"/>
          <w:szCs w:val="28"/>
        </w:rPr>
        <w:t xml:space="preserve"> </w:t>
      </w:r>
    </w:p>
    <w:p w:rsidR="00CB132F" w:rsidRDefault="00CB132F" w:rsidP="00604C28">
      <w:pPr>
        <w:jc w:val="center"/>
        <w:rPr>
          <w:sz w:val="28"/>
          <w:szCs w:val="28"/>
        </w:rPr>
      </w:pPr>
    </w:p>
    <w:p w:rsidR="00D51FF1" w:rsidRDefault="00D51FF1" w:rsidP="00604C28">
      <w:pPr>
        <w:jc w:val="center"/>
        <w:rPr>
          <w:sz w:val="28"/>
          <w:szCs w:val="28"/>
        </w:rPr>
      </w:pPr>
    </w:p>
    <w:p w:rsidR="006B5CD3" w:rsidRPr="006B5CD3" w:rsidRDefault="00604C28" w:rsidP="007B144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ПРЕДЕЛЬНАЯ СТОИМОСТЬ</w:t>
      </w:r>
    </w:p>
    <w:p w:rsidR="00C77ECC" w:rsidRDefault="0020793E" w:rsidP="007B1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платной </w:t>
      </w:r>
      <w:r w:rsidR="006B5CD3" w:rsidRPr="006B5CD3">
        <w:rPr>
          <w:sz w:val="28"/>
          <w:szCs w:val="28"/>
        </w:rPr>
        <w:t>услуг</w:t>
      </w:r>
      <w:r>
        <w:rPr>
          <w:sz w:val="28"/>
          <w:szCs w:val="28"/>
        </w:rPr>
        <w:t>и, предоставляемой</w:t>
      </w:r>
      <w:r w:rsidR="006B5CD3" w:rsidRPr="006B5CD3">
        <w:rPr>
          <w:sz w:val="28"/>
          <w:szCs w:val="28"/>
        </w:rPr>
        <w:t xml:space="preserve"> </w:t>
      </w:r>
      <w:r w:rsidR="00DD4D88">
        <w:rPr>
          <w:sz w:val="28"/>
          <w:szCs w:val="28"/>
        </w:rPr>
        <w:t>м</w:t>
      </w:r>
      <w:r w:rsidR="006B5CD3">
        <w:rPr>
          <w:sz w:val="28"/>
          <w:szCs w:val="28"/>
        </w:rPr>
        <w:t xml:space="preserve">униципальным </w:t>
      </w:r>
      <w:r w:rsidR="00110B3D">
        <w:rPr>
          <w:sz w:val="28"/>
          <w:szCs w:val="28"/>
        </w:rPr>
        <w:t>бюджетным</w:t>
      </w:r>
      <w:r w:rsidR="006B5CD3">
        <w:rPr>
          <w:sz w:val="28"/>
          <w:szCs w:val="28"/>
        </w:rPr>
        <w:t xml:space="preserve"> учреждением дополнительного образования</w:t>
      </w:r>
    </w:p>
    <w:p w:rsidR="006B5CD3" w:rsidRDefault="006B5CD3" w:rsidP="007B1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FF1">
        <w:rPr>
          <w:sz w:val="28"/>
          <w:szCs w:val="28"/>
        </w:rPr>
        <w:t>«</w:t>
      </w:r>
      <w:r w:rsidR="00110B3D">
        <w:rPr>
          <w:sz w:val="28"/>
          <w:szCs w:val="28"/>
        </w:rPr>
        <w:t>Д</w:t>
      </w:r>
      <w:r>
        <w:rPr>
          <w:sz w:val="28"/>
          <w:szCs w:val="28"/>
        </w:rPr>
        <w:t xml:space="preserve">етско-юношеская </w:t>
      </w:r>
      <w:r w:rsidR="00110B3D">
        <w:rPr>
          <w:sz w:val="28"/>
          <w:szCs w:val="28"/>
        </w:rPr>
        <w:t xml:space="preserve">спортивная </w:t>
      </w:r>
      <w:r>
        <w:rPr>
          <w:sz w:val="28"/>
          <w:szCs w:val="28"/>
        </w:rPr>
        <w:t>школа</w:t>
      </w:r>
      <w:r w:rsidR="00110B3D">
        <w:rPr>
          <w:sz w:val="28"/>
          <w:szCs w:val="28"/>
        </w:rPr>
        <w:t xml:space="preserve"> №11 «Акцент</w:t>
      </w:r>
      <w:r w:rsidRPr="006B5CD3">
        <w:rPr>
          <w:sz w:val="28"/>
          <w:szCs w:val="28"/>
        </w:rPr>
        <w:t>»</w:t>
      </w:r>
      <w:r w:rsidR="00C77ECC">
        <w:rPr>
          <w:sz w:val="28"/>
          <w:szCs w:val="28"/>
        </w:rPr>
        <w:t xml:space="preserve"> </w:t>
      </w:r>
      <w:r w:rsidR="00C56437">
        <w:rPr>
          <w:sz w:val="28"/>
          <w:szCs w:val="28"/>
        </w:rPr>
        <w:t>г.Барнаула</w:t>
      </w:r>
    </w:p>
    <w:p w:rsidR="006B5CD3" w:rsidRPr="006B5CD3" w:rsidRDefault="006B5CD3" w:rsidP="007B144D">
      <w:pPr>
        <w:jc w:val="center"/>
        <w:rPr>
          <w:sz w:val="28"/>
          <w:szCs w:val="28"/>
        </w:rPr>
      </w:pP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2950"/>
        <w:gridCol w:w="2410"/>
        <w:gridCol w:w="1701"/>
        <w:gridCol w:w="1843"/>
      </w:tblGrid>
      <w:tr w:rsidR="00110B3D" w:rsidRPr="006B5CD3" w:rsidTr="00D6289C">
        <w:tc>
          <w:tcPr>
            <w:tcW w:w="594" w:type="dxa"/>
          </w:tcPr>
          <w:p w:rsidR="00110B3D" w:rsidRPr="006B5CD3" w:rsidRDefault="00110B3D" w:rsidP="007B144D">
            <w:pPr>
              <w:jc w:val="center"/>
              <w:rPr>
                <w:sz w:val="28"/>
                <w:szCs w:val="28"/>
              </w:rPr>
            </w:pPr>
            <w:r w:rsidRPr="006B5CD3">
              <w:rPr>
                <w:sz w:val="28"/>
                <w:szCs w:val="28"/>
              </w:rPr>
              <w:t>№ п/п</w:t>
            </w:r>
          </w:p>
        </w:tc>
        <w:tc>
          <w:tcPr>
            <w:tcW w:w="2950" w:type="dxa"/>
          </w:tcPr>
          <w:p w:rsidR="00110B3D" w:rsidRPr="006B5CD3" w:rsidRDefault="00110B3D" w:rsidP="007B144D">
            <w:pPr>
              <w:jc w:val="center"/>
              <w:rPr>
                <w:sz w:val="28"/>
                <w:szCs w:val="28"/>
              </w:rPr>
            </w:pPr>
            <w:r w:rsidRPr="006B5CD3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410" w:type="dxa"/>
          </w:tcPr>
          <w:p w:rsidR="00110B3D" w:rsidRPr="006B5CD3" w:rsidRDefault="00110B3D" w:rsidP="007B144D">
            <w:pPr>
              <w:jc w:val="center"/>
              <w:rPr>
                <w:sz w:val="28"/>
                <w:szCs w:val="28"/>
              </w:rPr>
            </w:pPr>
            <w:r w:rsidRPr="006B5CD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110B3D" w:rsidRPr="006B5CD3" w:rsidRDefault="00110B3D" w:rsidP="007B144D">
            <w:pPr>
              <w:jc w:val="center"/>
              <w:rPr>
                <w:sz w:val="28"/>
                <w:szCs w:val="28"/>
              </w:rPr>
            </w:pPr>
            <w:r w:rsidRPr="006B5CD3">
              <w:rPr>
                <w:sz w:val="28"/>
                <w:szCs w:val="28"/>
              </w:rPr>
              <w:t>Предельная стоимость услуги</w:t>
            </w:r>
            <w:r>
              <w:rPr>
                <w:sz w:val="28"/>
                <w:szCs w:val="28"/>
              </w:rPr>
              <w:t xml:space="preserve"> за    </w:t>
            </w:r>
            <w:r w:rsidRPr="007837D2">
              <w:rPr>
                <w:sz w:val="28"/>
                <w:szCs w:val="28"/>
              </w:rPr>
              <w:t>1 час</w:t>
            </w:r>
            <w:r w:rsidRPr="006B5CD3">
              <w:rPr>
                <w:sz w:val="28"/>
                <w:szCs w:val="28"/>
              </w:rPr>
              <w:t>, руб.</w:t>
            </w:r>
          </w:p>
        </w:tc>
        <w:tc>
          <w:tcPr>
            <w:tcW w:w="1843" w:type="dxa"/>
          </w:tcPr>
          <w:p w:rsidR="00110B3D" w:rsidRPr="006B5CD3" w:rsidRDefault="00110B3D" w:rsidP="003C0F39">
            <w:pPr>
              <w:jc w:val="center"/>
              <w:rPr>
                <w:sz w:val="28"/>
                <w:szCs w:val="28"/>
              </w:rPr>
            </w:pPr>
            <w:r w:rsidRPr="006B5CD3">
              <w:rPr>
                <w:sz w:val="28"/>
                <w:szCs w:val="28"/>
              </w:rPr>
              <w:t>Предельная стоимость услуги</w:t>
            </w:r>
            <w:r>
              <w:rPr>
                <w:sz w:val="28"/>
                <w:szCs w:val="28"/>
              </w:rPr>
              <w:t xml:space="preserve"> в месяц на        </w:t>
            </w:r>
            <w:r w:rsidRPr="007837D2">
              <w:rPr>
                <w:sz w:val="28"/>
                <w:szCs w:val="28"/>
              </w:rPr>
              <w:t>1 человека</w:t>
            </w:r>
            <w:r w:rsidRPr="006B5CD3">
              <w:rPr>
                <w:sz w:val="28"/>
                <w:szCs w:val="28"/>
              </w:rPr>
              <w:t>, руб.</w:t>
            </w:r>
          </w:p>
        </w:tc>
      </w:tr>
      <w:tr w:rsidR="00110B3D" w:rsidRPr="006B5CD3" w:rsidTr="00D6289C">
        <w:tc>
          <w:tcPr>
            <w:tcW w:w="594" w:type="dxa"/>
          </w:tcPr>
          <w:p w:rsidR="00110B3D" w:rsidRPr="006B5CD3" w:rsidRDefault="00110B3D" w:rsidP="007B144D">
            <w:pPr>
              <w:jc w:val="center"/>
              <w:rPr>
                <w:sz w:val="28"/>
                <w:szCs w:val="28"/>
              </w:rPr>
            </w:pPr>
            <w:r w:rsidRPr="006B5CD3">
              <w:rPr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110B3D" w:rsidRPr="006B5CD3" w:rsidRDefault="00110B3D" w:rsidP="00FB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 (групповая)</w:t>
            </w:r>
          </w:p>
        </w:tc>
        <w:tc>
          <w:tcPr>
            <w:tcW w:w="2410" w:type="dxa"/>
            <w:vMerge w:val="restart"/>
          </w:tcPr>
          <w:p w:rsidR="00110B3D" w:rsidRPr="006B5CD3" w:rsidRDefault="00703E26" w:rsidP="00D62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</w:t>
            </w:r>
            <w:r w:rsidR="00110B3D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701" w:type="dxa"/>
          </w:tcPr>
          <w:p w:rsidR="00110B3D" w:rsidRPr="006B5CD3" w:rsidRDefault="00110B3D" w:rsidP="00C02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41,22</w:t>
            </w:r>
          </w:p>
        </w:tc>
        <w:tc>
          <w:tcPr>
            <w:tcW w:w="1843" w:type="dxa"/>
          </w:tcPr>
          <w:p w:rsidR="00110B3D" w:rsidRDefault="00110B3D" w:rsidP="00C02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1026,41</w:t>
            </w:r>
            <w:r w:rsidR="00F91DCE">
              <w:rPr>
                <w:sz w:val="28"/>
                <w:szCs w:val="28"/>
              </w:rPr>
              <w:t xml:space="preserve"> (за 24,9 час.</w:t>
            </w:r>
            <w:r w:rsidR="003C0F39">
              <w:rPr>
                <w:sz w:val="28"/>
                <w:szCs w:val="28"/>
              </w:rPr>
              <w:t>)</w:t>
            </w:r>
          </w:p>
        </w:tc>
      </w:tr>
      <w:tr w:rsidR="00110B3D" w:rsidRPr="006B5CD3" w:rsidTr="00D6289C">
        <w:tc>
          <w:tcPr>
            <w:tcW w:w="594" w:type="dxa"/>
          </w:tcPr>
          <w:p w:rsidR="00110B3D" w:rsidRPr="006B5CD3" w:rsidRDefault="00110B3D" w:rsidP="007B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110B3D" w:rsidRPr="006B5CD3" w:rsidRDefault="00110B3D" w:rsidP="00110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 (индивидуальная)</w:t>
            </w:r>
          </w:p>
        </w:tc>
        <w:tc>
          <w:tcPr>
            <w:tcW w:w="2410" w:type="dxa"/>
            <w:vMerge/>
          </w:tcPr>
          <w:p w:rsidR="00110B3D" w:rsidRDefault="00110B3D" w:rsidP="00D628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10B3D" w:rsidRDefault="00110B3D" w:rsidP="00C02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412,00</w:t>
            </w:r>
          </w:p>
        </w:tc>
        <w:tc>
          <w:tcPr>
            <w:tcW w:w="1843" w:type="dxa"/>
          </w:tcPr>
          <w:p w:rsidR="00110B3D" w:rsidRDefault="00110B3D" w:rsidP="00C02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5132,00</w:t>
            </w:r>
            <w:r w:rsidR="00F91DCE">
              <w:rPr>
                <w:sz w:val="28"/>
                <w:szCs w:val="28"/>
              </w:rPr>
              <w:t xml:space="preserve"> (за 12,45 час.</w:t>
            </w:r>
            <w:r w:rsidR="003C0F39">
              <w:rPr>
                <w:sz w:val="28"/>
                <w:szCs w:val="28"/>
              </w:rPr>
              <w:t>)</w:t>
            </w:r>
          </w:p>
        </w:tc>
      </w:tr>
    </w:tbl>
    <w:p w:rsidR="007B7CE9" w:rsidRDefault="007B7CE9" w:rsidP="007B144D">
      <w:pPr>
        <w:jc w:val="center"/>
        <w:rPr>
          <w:sz w:val="28"/>
          <w:szCs w:val="28"/>
        </w:rPr>
      </w:pPr>
    </w:p>
    <w:p w:rsidR="005130A6" w:rsidRDefault="005130A6" w:rsidP="007B144D">
      <w:pPr>
        <w:jc w:val="center"/>
        <w:rPr>
          <w:sz w:val="28"/>
          <w:szCs w:val="28"/>
        </w:rPr>
      </w:pPr>
    </w:p>
    <w:p w:rsidR="00604C28" w:rsidRDefault="007B7CE9" w:rsidP="007B1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7B7CE9" w:rsidRDefault="007B7CE9" w:rsidP="007B144D">
      <w:pPr>
        <w:rPr>
          <w:sz w:val="28"/>
          <w:szCs w:val="28"/>
        </w:rPr>
      </w:pPr>
      <w:r>
        <w:rPr>
          <w:sz w:val="28"/>
          <w:szCs w:val="28"/>
        </w:rPr>
        <w:t>города,</w:t>
      </w:r>
      <w:r w:rsidR="00604C2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="00604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                                         </w:t>
      </w:r>
      <w:r w:rsidR="007B1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027159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П.Д.Фризен</w:t>
      </w:r>
      <w:proofErr w:type="spellEnd"/>
    </w:p>
    <w:p w:rsidR="007B7CE9" w:rsidRDefault="007B7CE9" w:rsidP="007B144D">
      <w:pPr>
        <w:jc w:val="both"/>
        <w:rPr>
          <w:sz w:val="28"/>
          <w:szCs w:val="28"/>
        </w:rPr>
      </w:pPr>
    </w:p>
    <w:p w:rsidR="007B7CE9" w:rsidRDefault="007B7CE9" w:rsidP="007B144D">
      <w:pPr>
        <w:jc w:val="center"/>
        <w:rPr>
          <w:sz w:val="28"/>
          <w:szCs w:val="28"/>
        </w:rPr>
      </w:pPr>
    </w:p>
    <w:p w:rsidR="007B7CE9" w:rsidRPr="006B5CD3" w:rsidRDefault="007B7CE9" w:rsidP="007B144D">
      <w:pPr>
        <w:jc w:val="both"/>
        <w:rPr>
          <w:sz w:val="28"/>
          <w:szCs w:val="28"/>
        </w:rPr>
      </w:pPr>
    </w:p>
    <w:p w:rsidR="006B5CD3" w:rsidRDefault="006B5CD3" w:rsidP="007B144D">
      <w:pPr>
        <w:jc w:val="center"/>
        <w:rPr>
          <w:sz w:val="28"/>
          <w:szCs w:val="28"/>
        </w:rPr>
      </w:pPr>
    </w:p>
    <w:p w:rsidR="006B5CD3" w:rsidRPr="006B5CD3" w:rsidRDefault="006B5CD3" w:rsidP="007B144D">
      <w:pPr>
        <w:rPr>
          <w:sz w:val="28"/>
          <w:szCs w:val="28"/>
        </w:rPr>
      </w:pPr>
    </w:p>
    <w:p w:rsidR="006B5CD3" w:rsidRPr="006B5CD3" w:rsidRDefault="006B5CD3" w:rsidP="007B144D">
      <w:pPr>
        <w:rPr>
          <w:sz w:val="28"/>
          <w:szCs w:val="28"/>
        </w:rPr>
      </w:pPr>
    </w:p>
    <w:p w:rsidR="006B5CD3" w:rsidRPr="006B5CD3" w:rsidRDefault="006B5CD3" w:rsidP="007B144D">
      <w:pPr>
        <w:rPr>
          <w:sz w:val="28"/>
          <w:szCs w:val="28"/>
        </w:rPr>
      </w:pPr>
    </w:p>
    <w:p w:rsidR="006B5CD3" w:rsidRPr="006B5CD3" w:rsidRDefault="006B5CD3" w:rsidP="007B144D">
      <w:pPr>
        <w:rPr>
          <w:sz w:val="28"/>
          <w:szCs w:val="28"/>
        </w:rPr>
      </w:pPr>
    </w:p>
    <w:p w:rsidR="006B5CD3" w:rsidRPr="006B5CD3" w:rsidRDefault="006B5CD3" w:rsidP="007B144D">
      <w:pPr>
        <w:rPr>
          <w:sz w:val="28"/>
          <w:szCs w:val="28"/>
        </w:rPr>
      </w:pPr>
    </w:p>
    <w:p w:rsidR="006B5CD3" w:rsidRPr="006B5CD3" w:rsidRDefault="006B5CD3" w:rsidP="007B144D">
      <w:pPr>
        <w:rPr>
          <w:sz w:val="28"/>
          <w:szCs w:val="28"/>
        </w:rPr>
      </w:pPr>
    </w:p>
    <w:p w:rsidR="006B5CD3" w:rsidRPr="006B5CD3" w:rsidRDefault="006B5CD3" w:rsidP="007B144D">
      <w:pPr>
        <w:rPr>
          <w:sz w:val="28"/>
          <w:szCs w:val="28"/>
        </w:rPr>
      </w:pPr>
    </w:p>
    <w:p w:rsidR="006B5CD3" w:rsidRDefault="006B5CD3" w:rsidP="007B144D">
      <w:pPr>
        <w:rPr>
          <w:sz w:val="28"/>
          <w:szCs w:val="28"/>
        </w:rPr>
      </w:pPr>
    </w:p>
    <w:p w:rsidR="00CB132F" w:rsidRDefault="00CB132F" w:rsidP="007B144D">
      <w:pPr>
        <w:rPr>
          <w:sz w:val="28"/>
          <w:szCs w:val="28"/>
        </w:rPr>
      </w:pPr>
    </w:p>
    <w:p w:rsidR="00CB132F" w:rsidRDefault="00CB132F" w:rsidP="007B144D">
      <w:pPr>
        <w:rPr>
          <w:sz w:val="28"/>
          <w:szCs w:val="28"/>
        </w:rPr>
      </w:pPr>
    </w:p>
    <w:p w:rsidR="00027159" w:rsidRDefault="00027159" w:rsidP="007B144D">
      <w:pPr>
        <w:rPr>
          <w:sz w:val="28"/>
          <w:szCs w:val="28"/>
        </w:rPr>
      </w:pPr>
    </w:p>
    <w:p w:rsidR="00167756" w:rsidRDefault="00167756" w:rsidP="007B144D">
      <w:pPr>
        <w:rPr>
          <w:sz w:val="28"/>
          <w:szCs w:val="28"/>
        </w:rPr>
      </w:pPr>
    </w:p>
    <w:p w:rsidR="00167756" w:rsidRDefault="00167756" w:rsidP="007B144D">
      <w:pPr>
        <w:rPr>
          <w:sz w:val="28"/>
          <w:szCs w:val="28"/>
        </w:rPr>
      </w:pPr>
    </w:p>
    <w:p w:rsidR="00167756" w:rsidRDefault="00167756" w:rsidP="007B144D">
      <w:pPr>
        <w:rPr>
          <w:sz w:val="28"/>
          <w:szCs w:val="28"/>
        </w:rPr>
      </w:pPr>
    </w:p>
    <w:p w:rsidR="00167756" w:rsidRDefault="00167756" w:rsidP="007B144D">
      <w:pPr>
        <w:rPr>
          <w:sz w:val="28"/>
          <w:szCs w:val="28"/>
        </w:rPr>
      </w:pPr>
    </w:p>
    <w:p w:rsidR="00167756" w:rsidRDefault="00167756" w:rsidP="007B144D">
      <w:pPr>
        <w:rPr>
          <w:sz w:val="28"/>
          <w:szCs w:val="28"/>
        </w:rPr>
      </w:pPr>
    </w:p>
    <w:sectPr w:rsidR="00167756" w:rsidSect="00CB132F">
      <w:headerReference w:type="default" r:id="rId8"/>
      <w:pgSz w:w="11906" w:h="16838"/>
      <w:pgMar w:top="1135" w:right="566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17B" w:rsidRDefault="0069117B" w:rsidP="00D250CD">
      <w:r>
        <w:separator/>
      </w:r>
    </w:p>
  </w:endnote>
  <w:endnote w:type="continuationSeparator" w:id="0">
    <w:p w:rsidR="0069117B" w:rsidRDefault="0069117B" w:rsidP="00D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17B" w:rsidRDefault="0069117B" w:rsidP="00D250CD">
      <w:r>
        <w:separator/>
      </w:r>
    </w:p>
  </w:footnote>
  <w:footnote w:type="continuationSeparator" w:id="0">
    <w:p w:rsidR="0069117B" w:rsidRDefault="0069117B" w:rsidP="00D2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CD" w:rsidRDefault="00D250CD" w:rsidP="00D250C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743C"/>
    <w:multiLevelType w:val="multilevel"/>
    <w:tmpl w:val="C37C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446CE"/>
    <w:multiLevelType w:val="multilevel"/>
    <w:tmpl w:val="104A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01E49"/>
    <w:multiLevelType w:val="multilevel"/>
    <w:tmpl w:val="04BC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81DDF"/>
    <w:multiLevelType w:val="multilevel"/>
    <w:tmpl w:val="55F8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20CED"/>
    <w:multiLevelType w:val="multilevel"/>
    <w:tmpl w:val="0CA6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1B4BDD"/>
    <w:multiLevelType w:val="multilevel"/>
    <w:tmpl w:val="567C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72B19"/>
    <w:multiLevelType w:val="multilevel"/>
    <w:tmpl w:val="41E4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18"/>
    <w:rsid w:val="0001515A"/>
    <w:rsid w:val="00020897"/>
    <w:rsid w:val="00027159"/>
    <w:rsid w:val="00035B18"/>
    <w:rsid w:val="000A7347"/>
    <w:rsid w:val="000D1E28"/>
    <w:rsid w:val="000E68D7"/>
    <w:rsid w:val="00110B3D"/>
    <w:rsid w:val="00110E00"/>
    <w:rsid w:val="001675EF"/>
    <w:rsid w:val="00167756"/>
    <w:rsid w:val="001D1C5E"/>
    <w:rsid w:val="001D7527"/>
    <w:rsid w:val="0020793E"/>
    <w:rsid w:val="0022160D"/>
    <w:rsid w:val="00226852"/>
    <w:rsid w:val="00251CD6"/>
    <w:rsid w:val="0026265B"/>
    <w:rsid w:val="00291F88"/>
    <w:rsid w:val="002A6445"/>
    <w:rsid w:val="002C4AF3"/>
    <w:rsid w:val="002E15EA"/>
    <w:rsid w:val="0031441F"/>
    <w:rsid w:val="003C0F39"/>
    <w:rsid w:val="0040477C"/>
    <w:rsid w:val="004936E4"/>
    <w:rsid w:val="005130A6"/>
    <w:rsid w:val="00546E2F"/>
    <w:rsid w:val="0055565C"/>
    <w:rsid w:val="0058180A"/>
    <w:rsid w:val="0058204F"/>
    <w:rsid w:val="0059121A"/>
    <w:rsid w:val="005B50BB"/>
    <w:rsid w:val="005C1687"/>
    <w:rsid w:val="00604C28"/>
    <w:rsid w:val="006242C2"/>
    <w:rsid w:val="00653D88"/>
    <w:rsid w:val="00676060"/>
    <w:rsid w:val="0069117B"/>
    <w:rsid w:val="006B5CD3"/>
    <w:rsid w:val="006F55A9"/>
    <w:rsid w:val="00703E26"/>
    <w:rsid w:val="00714127"/>
    <w:rsid w:val="007411DB"/>
    <w:rsid w:val="00743EA4"/>
    <w:rsid w:val="007837D2"/>
    <w:rsid w:val="007B144D"/>
    <w:rsid w:val="007B7CE9"/>
    <w:rsid w:val="007C7D2E"/>
    <w:rsid w:val="007D7BA3"/>
    <w:rsid w:val="007F0603"/>
    <w:rsid w:val="00825B18"/>
    <w:rsid w:val="008641D7"/>
    <w:rsid w:val="008843F6"/>
    <w:rsid w:val="00963690"/>
    <w:rsid w:val="009C7938"/>
    <w:rsid w:val="009D6DA9"/>
    <w:rsid w:val="009E08A0"/>
    <w:rsid w:val="00A63E06"/>
    <w:rsid w:val="00A6533A"/>
    <w:rsid w:val="00A73C6F"/>
    <w:rsid w:val="00A947E8"/>
    <w:rsid w:val="00AA6D59"/>
    <w:rsid w:val="00AC1730"/>
    <w:rsid w:val="00AC64C6"/>
    <w:rsid w:val="00AE3CA5"/>
    <w:rsid w:val="00AF4984"/>
    <w:rsid w:val="00B07293"/>
    <w:rsid w:val="00B23EC4"/>
    <w:rsid w:val="00BF1455"/>
    <w:rsid w:val="00C02953"/>
    <w:rsid w:val="00C56437"/>
    <w:rsid w:val="00C77ECC"/>
    <w:rsid w:val="00CA2F4C"/>
    <w:rsid w:val="00CA31E8"/>
    <w:rsid w:val="00CA38A2"/>
    <w:rsid w:val="00CB132F"/>
    <w:rsid w:val="00D103B2"/>
    <w:rsid w:val="00D149D5"/>
    <w:rsid w:val="00D250CD"/>
    <w:rsid w:val="00D51FF1"/>
    <w:rsid w:val="00D6289C"/>
    <w:rsid w:val="00DC162A"/>
    <w:rsid w:val="00DC46D9"/>
    <w:rsid w:val="00DD4D88"/>
    <w:rsid w:val="00DD7287"/>
    <w:rsid w:val="00E10714"/>
    <w:rsid w:val="00E11734"/>
    <w:rsid w:val="00E40281"/>
    <w:rsid w:val="00E75B29"/>
    <w:rsid w:val="00F67B4A"/>
    <w:rsid w:val="00F76C22"/>
    <w:rsid w:val="00F91DCE"/>
    <w:rsid w:val="00F92103"/>
    <w:rsid w:val="00FC6E31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861EC-6BE6-4118-8ABA-48B06F01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1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411D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1DB"/>
    <w:rPr>
      <w:color w:val="514714"/>
      <w:u w:val="single"/>
    </w:rPr>
  </w:style>
  <w:style w:type="character" w:styleId="a4">
    <w:name w:val="Strong"/>
    <w:basedOn w:val="a0"/>
    <w:uiPriority w:val="22"/>
    <w:qFormat/>
    <w:rsid w:val="007411DB"/>
    <w:rPr>
      <w:b/>
      <w:bCs/>
    </w:rPr>
  </w:style>
  <w:style w:type="paragraph" w:styleId="a5">
    <w:name w:val="Normal (Web)"/>
    <w:basedOn w:val="a"/>
    <w:uiPriority w:val="99"/>
    <w:semiHidden/>
    <w:unhideWhenUsed/>
    <w:rsid w:val="007411DB"/>
    <w:pPr>
      <w:spacing w:before="90" w:after="90"/>
    </w:pPr>
  </w:style>
  <w:style w:type="paragraph" w:styleId="a6">
    <w:name w:val="Balloon Text"/>
    <w:basedOn w:val="a"/>
    <w:link w:val="a7"/>
    <w:uiPriority w:val="99"/>
    <w:semiHidden/>
    <w:unhideWhenUsed/>
    <w:rsid w:val="007411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1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vpr">
    <w:name w:val="tekstvpr"/>
    <w:basedOn w:val="a"/>
    <w:rsid w:val="007411DB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7411DB"/>
    <w:pPr>
      <w:spacing w:before="100" w:beforeAutospacing="1" w:after="100" w:afterAutospacing="1"/>
    </w:pPr>
  </w:style>
  <w:style w:type="paragraph" w:customStyle="1" w:styleId="ussrdoctitle">
    <w:name w:val="ussrdoctitle"/>
    <w:uiPriority w:val="99"/>
    <w:rsid w:val="00741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11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11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50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50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50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B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06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5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8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0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79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9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9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1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7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54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0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6D20-3B2F-4349-A036-B2063B23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Житниковская</dc:creator>
  <cp:lastModifiedBy>Евгения Константиновна  Борисова</cp:lastModifiedBy>
  <cp:revision>11</cp:revision>
  <cp:lastPrinted>2016-10-31T10:05:00Z</cp:lastPrinted>
  <dcterms:created xsi:type="dcterms:W3CDTF">2016-09-08T06:37:00Z</dcterms:created>
  <dcterms:modified xsi:type="dcterms:W3CDTF">2016-12-15T03:19:00Z</dcterms:modified>
</cp:coreProperties>
</file>