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21E" w:rsidRPr="00164E50" w:rsidRDefault="00DB421E" w:rsidP="00DB421E">
      <w:pPr>
        <w:ind w:left="5670"/>
        <w:jc w:val="both"/>
        <w:rPr>
          <w:sz w:val="28"/>
          <w:szCs w:val="28"/>
        </w:rPr>
      </w:pPr>
      <w:r w:rsidRPr="00164E50">
        <w:rPr>
          <w:sz w:val="28"/>
          <w:szCs w:val="28"/>
        </w:rPr>
        <w:t>Приложение</w:t>
      </w:r>
    </w:p>
    <w:p w:rsidR="00DB421E" w:rsidRPr="00164E50" w:rsidRDefault="00DB421E" w:rsidP="00DB421E">
      <w:pPr>
        <w:ind w:left="5670"/>
        <w:jc w:val="both"/>
        <w:rPr>
          <w:sz w:val="28"/>
          <w:szCs w:val="28"/>
        </w:rPr>
      </w:pPr>
      <w:r w:rsidRPr="00164E50">
        <w:rPr>
          <w:sz w:val="28"/>
          <w:szCs w:val="28"/>
        </w:rPr>
        <w:t xml:space="preserve">к постановлению </w:t>
      </w:r>
    </w:p>
    <w:p w:rsidR="00DB421E" w:rsidRPr="00164E50" w:rsidRDefault="00DB421E" w:rsidP="00DB421E">
      <w:pPr>
        <w:ind w:left="5670"/>
        <w:jc w:val="both"/>
        <w:rPr>
          <w:sz w:val="28"/>
          <w:szCs w:val="28"/>
        </w:rPr>
      </w:pPr>
      <w:r w:rsidRPr="00164E50">
        <w:rPr>
          <w:sz w:val="28"/>
          <w:szCs w:val="28"/>
        </w:rPr>
        <w:t>администрации города</w:t>
      </w:r>
    </w:p>
    <w:p w:rsidR="00DB421E" w:rsidRPr="00164E50" w:rsidRDefault="00DB421E" w:rsidP="00DB421E">
      <w:pPr>
        <w:ind w:left="5670"/>
        <w:jc w:val="both"/>
        <w:rPr>
          <w:sz w:val="28"/>
          <w:szCs w:val="28"/>
        </w:rPr>
      </w:pPr>
      <w:r w:rsidRPr="00164E50">
        <w:rPr>
          <w:sz w:val="28"/>
          <w:szCs w:val="28"/>
        </w:rPr>
        <w:t xml:space="preserve">от </w:t>
      </w:r>
      <w:r w:rsidR="00720AEB">
        <w:rPr>
          <w:sz w:val="28"/>
          <w:szCs w:val="28"/>
        </w:rPr>
        <w:t>24.07.2018</w:t>
      </w:r>
      <w:bookmarkStart w:id="0" w:name="_GoBack"/>
      <w:bookmarkEnd w:id="0"/>
      <w:r w:rsidRPr="00164E50">
        <w:rPr>
          <w:sz w:val="28"/>
          <w:szCs w:val="28"/>
        </w:rPr>
        <w:t xml:space="preserve"> №</w:t>
      </w:r>
      <w:r w:rsidR="00720AEB">
        <w:rPr>
          <w:sz w:val="28"/>
          <w:szCs w:val="28"/>
        </w:rPr>
        <w:t>1253</w:t>
      </w:r>
    </w:p>
    <w:p w:rsidR="003B792A" w:rsidRDefault="003B792A">
      <w:pPr>
        <w:pStyle w:val="2"/>
        <w:jc w:val="center"/>
        <w:rPr>
          <w:b w:val="0"/>
          <w:color w:val="000000"/>
          <w:sz w:val="28"/>
          <w:szCs w:val="28"/>
        </w:rPr>
      </w:pPr>
    </w:p>
    <w:p w:rsidR="0023556B" w:rsidRDefault="0023556B">
      <w:pPr>
        <w:pStyle w:val="2"/>
        <w:jc w:val="center"/>
        <w:rPr>
          <w:b w:val="0"/>
          <w:color w:val="000000"/>
          <w:sz w:val="28"/>
          <w:szCs w:val="28"/>
        </w:rPr>
      </w:pPr>
    </w:p>
    <w:p w:rsidR="00C01A31" w:rsidRPr="00164E50" w:rsidRDefault="00C01A31">
      <w:pPr>
        <w:pStyle w:val="2"/>
        <w:jc w:val="center"/>
        <w:rPr>
          <w:b w:val="0"/>
          <w:color w:val="000000"/>
          <w:sz w:val="28"/>
          <w:szCs w:val="28"/>
        </w:rPr>
      </w:pPr>
    </w:p>
    <w:p w:rsidR="003B792A" w:rsidRPr="00862C73" w:rsidRDefault="003B792A" w:rsidP="00685E57">
      <w:pPr>
        <w:tabs>
          <w:tab w:val="left" w:pos="1980"/>
        </w:tabs>
        <w:ind w:firstLine="720"/>
        <w:jc w:val="center"/>
        <w:rPr>
          <w:sz w:val="28"/>
          <w:szCs w:val="28"/>
        </w:rPr>
      </w:pPr>
      <w:r w:rsidRPr="00862C73">
        <w:rPr>
          <w:sz w:val="28"/>
          <w:szCs w:val="28"/>
        </w:rPr>
        <w:t>АДМИНИСТРАТИВНЫЙ РЕГЛАМЕНТ</w:t>
      </w:r>
    </w:p>
    <w:p w:rsidR="003B792A" w:rsidRPr="00862C73" w:rsidRDefault="003B792A" w:rsidP="00685E57">
      <w:pPr>
        <w:tabs>
          <w:tab w:val="left" w:pos="1980"/>
        </w:tabs>
        <w:ind w:firstLine="720"/>
        <w:jc w:val="center"/>
        <w:rPr>
          <w:sz w:val="28"/>
          <w:szCs w:val="28"/>
        </w:rPr>
      </w:pPr>
      <w:r w:rsidRPr="00164E50">
        <w:rPr>
          <w:sz w:val="28"/>
          <w:szCs w:val="28"/>
        </w:rPr>
        <w:t>предоставления муниципальной услуги «Выдача разрешения на вступление в брак лицам, достигшим возраста шестнадцати лет, но не достигшим возраста восемнадцати лет»</w:t>
      </w:r>
    </w:p>
    <w:p w:rsidR="003B792A" w:rsidRPr="00164E50" w:rsidRDefault="003B792A">
      <w:pPr>
        <w:tabs>
          <w:tab w:val="left" w:pos="1980"/>
        </w:tabs>
        <w:jc w:val="both"/>
        <w:rPr>
          <w:b/>
          <w:sz w:val="28"/>
          <w:szCs w:val="28"/>
        </w:rPr>
      </w:pPr>
    </w:p>
    <w:p w:rsidR="00A91E8B" w:rsidRPr="00B10641" w:rsidRDefault="00A91E8B" w:rsidP="00A91E8B">
      <w:pPr>
        <w:jc w:val="center"/>
        <w:rPr>
          <w:sz w:val="28"/>
          <w:szCs w:val="28"/>
        </w:rPr>
      </w:pPr>
      <w:r w:rsidRPr="00B10641">
        <w:rPr>
          <w:sz w:val="28"/>
          <w:szCs w:val="28"/>
        </w:rPr>
        <w:t>I. Общие положения</w:t>
      </w:r>
    </w:p>
    <w:p w:rsidR="00A91E8B" w:rsidRPr="00B10641" w:rsidRDefault="00A91E8B" w:rsidP="00A91E8B">
      <w:pPr>
        <w:jc w:val="center"/>
        <w:rPr>
          <w:sz w:val="28"/>
          <w:szCs w:val="28"/>
        </w:rPr>
      </w:pPr>
    </w:p>
    <w:p w:rsidR="00A91E8B" w:rsidRPr="00B10641" w:rsidRDefault="00A91E8B" w:rsidP="00A91E8B">
      <w:pPr>
        <w:jc w:val="center"/>
        <w:rPr>
          <w:sz w:val="28"/>
          <w:szCs w:val="28"/>
        </w:rPr>
      </w:pPr>
      <w:r w:rsidRPr="00B10641">
        <w:rPr>
          <w:sz w:val="28"/>
          <w:szCs w:val="28"/>
        </w:rPr>
        <w:t xml:space="preserve">1. Предмет регулирования </w:t>
      </w:r>
      <w:r w:rsidR="007169BD">
        <w:rPr>
          <w:sz w:val="28"/>
          <w:szCs w:val="28"/>
        </w:rPr>
        <w:t>А</w:t>
      </w:r>
      <w:r w:rsidRPr="00B10641">
        <w:rPr>
          <w:sz w:val="28"/>
          <w:szCs w:val="28"/>
        </w:rPr>
        <w:t>дминистративного регламента</w:t>
      </w:r>
    </w:p>
    <w:p w:rsidR="00A91E8B" w:rsidRPr="00285FA6" w:rsidRDefault="00A91E8B" w:rsidP="00A91E8B">
      <w:pPr>
        <w:ind w:firstLine="720"/>
        <w:jc w:val="both"/>
        <w:rPr>
          <w:sz w:val="28"/>
          <w:szCs w:val="28"/>
        </w:rPr>
      </w:pPr>
    </w:p>
    <w:p w:rsidR="00A91E8B" w:rsidRDefault="00A91E8B" w:rsidP="00A91E8B">
      <w:pPr>
        <w:ind w:firstLine="720"/>
        <w:jc w:val="both"/>
        <w:rPr>
          <w:sz w:val="28"/>
          <w:szCs w:val="28"/>
        </w:rPr>
      </w:pPr>
      <w:r w:rsidRPr="00B76814">
        <w:rPr>
          <w:sz w:val="28"/>
          <w:szCs w:val="28"/>
        </w:rPr>
        <w:t>1.1. Административный регламент предоставления муниципальной услуги</w:t>
      </w:r>
      <w:r>
        <w:rPr>
          <w:sz w:val="28"/>
          <w:szCs w:val="28"/>
        </w:rPr>
        <w:t xml:space="preserve"> </w:t>
      </w:r>
      <w:r w:rsidR="003B792A" w:rsidRPr="00164E50">
        <w:rPr>
          <w:sz w:val="28"/>
          <w:szCs w:val="28"/>
        </w:rPr>
        <w:t>«Выдача разрешения на вступление в брак лицам, достигшим возраста шестнадцати лет, но не достигшим возраста восемнадцати лет»</w:t>
      </w:r>
      <w:r w:rsidR="00BA5A20" w:rsidRPr="00164E50">
        <w:rPr>
          <w:sz w:val="28"/>
          <w:szCs w:val="28"/>
        </w:rPr>
        <w:t xml:space="preserve"> (далее – </w:t>
      </w:r>
      <w:r>
        <w:rPr>
          <w:sz w:val="28"/>
          <w:szCs w:val="28"/>
        </w:rPr>
        <w:t>Регламент</w:t>
      </w:r>
      <w:r w:rsidR="00BA5A20" w:rsidRPr="00164E50">
        <w:rPr>
          <w:sz w:val="28"/>
          <w:szCs w:val="28"/>
        </w:rPr>
        <w:t>)</w:t>
      </w:r>
      <w:r w:rsidR="003B792A" w:rsidRPr="00164E50">
        <w:rPr>
          <w:sz w:val="28"/>
          <w:szCs w:val="28"/>
        </w:rPr>
        <w:t xml:space="preserve"> </w:t>
      </w:r>
      <w:r w:rsidRPr="00B76814">
        <w:rPr>
          <w:sz w:val="28"/>
          <w:szCs w:val="28"/>
        </w:rPr>
        <w:t>разработан в целях повышения качества и доступности предоставления муниципальной услуги «</w:t>
      </w:r>
      <w:r w:rsidRPr="00164E50">
        <w:rPr>
          <w:sz w:val="28"/>
          <w:szCs w:val="28"/>
        </w:rPr>
        <w:t>Выдача разрешения на вступление в брак лицам, достигшим возраста шестнадцати лет, но не достигшим возраста восемнадцати лет</w:t>
      </w:r>
      <w:r w:rsidRPr="00B76814">
        <w:rPr>
          <w:sz w:val="28"/>
          <w:szCs w:val="28"/>
        </w:rPr>
        <w:t>» (далее − муниципальная услуга) на территории городского округа − города Барнаула Алтайского края (далее – город Барнаул).</w:t>
      </w:r>
      <w:r>
        <w:rPr>
          <w:sz w:val="28"/>
          <w:szCs w:val="28"/>
        </w:rPr>
        <w:t xml:space="preserve"> </w:t>
      </w:r>
    </w:p>
    <w:p w:rsidR="00A91E8B" w:rsidRPr="00B76814" w:rsidRDefault="00A91E8B" w:rsidP="00B6538B">
      <w:pPr>
        <w:ind w:firstLine="708"/>
        <w:jc w:val="both"/>
        <w:rPr>
          <w:sz w:val="28"/>
          <w:szCs w:val="28"/>
        </w:rPr>
      </w:pPr>
      <w:r w:rsidRPr="00B76814">
        <w:rPr>
          <w:sz w:val="28"/>
          <w:szCs w:val="28"/>
        </w:rPr>
        <w:t xml:space="preserve">1.2. Регламент устанавливает порядок предоставления муниципальной услуги и стандарт предоставления муниципальной услуги органами местного самоуправления города Барнаула по запросу физического лица </w:t>
      </w:r>
      <w:r w:rsidR="00303144">
        <w:rPr>
          <w:sz w:val="28"/>
          <w:szCs w:val="28"/>
        </w:rPr>
        <w:t>в</w:t>
      </w:r>
      <w:r w:rsidRPr="00B76814">
        <w:rPr>
          <w:sz w:val="28"/>
          <w:szCs w:val="28"/>
        </w:rPr>
        <w:t xml:space="preserve">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w:t>
      </w:r>
      <w:r w:rsidR="00B6538B">
        <w:rPr>
          <w:sz w:val="28"/>
          <w:szCs w:val="28"/>
        </w:rPr>
        <w:t xml:space="preserve"> </w:t>
      </w:r>
      <w:r w:rsidRPr="00B76814">
        <w:rPr>
          <w:sz w:val="28"/>
          <w:szCs w:val="28"/>
        </w:rPr>
        <w:t>закона от 27.07.2010 №210-ФЗ «Об организации предоставления государ</w:t>
      </w:r>
      <w:r>
        <w:rPr>
          <w:sz w:val="28"/>
          <w:szCs w:val="28"/>
        </w:rPr>
        <w:t xml:space="preserve">ственных и муниципальных услуг». </w:t>
      </w:r>
    </w:p>
    <w:p w:rsidR="00A91E8B" w:rsidRPr="00B76814" w:rsidRDefault="00A91E8B" w:rsidP="00A91E8B">
      <w:pPr>
        <w:ind w:firstLine="708"/>
        <w:jc w:val="both"/>
        <w:rPr>
          <w:sz w:val="28"/>
          <w:szCs w:val="28"/>
        </w:rPr>
      </w:pPr>
      <w:r w:rsidRPr="00B76814">
        <w:rPr>
          <w:sz w:val="28"/>
          <w:szCs w:val="28"/>
        </w:rPr>
        <w:t xml:space="preserve">1.3. Регламент регулирует общественные отношения, возникающие в связи с </w:t>
      </w:r>
      <w:r>
        <w:rPr>
          <w:sz w:val="28"/>
          <w:szCs w:val="28"/>
        </w:rPr>
        <w:t>в</w:t>
      </w:r>
      <w:r w:rsidRPr="00A41A0E">
        <w:rPr>
          <w:sz w:val="28"/>
          <w:szCs w:val="28"/>
        </w:rPr>
        <w:t>ыдач</w:t>
      </w:r>
      <w:r>
        <w:rPr>
          <w:sz w:val="28"/>
          <w:szCs w:val="28"/>
        </w:rPr>
        <w:t>ей</w:t>
      </w:r>
      <w:r w:rsidRPr="00A41A0E">
        <w:rPr>
          <w:sz w:val="28"/>
          <w:szCs w:val="28"/>
        </w:rPr>
        <w:t xml:space="preserve"> </w:t>
      </w:r>
      <w:r w:rsidRPr="00164E50">
        <w:rPr>
          <w:sz w:val="28"/>
          <w:szCs w:val="28"/>
        </w:rPr>
        <w:t>разрешения на вступление в брак лицам, достигшим возраста шестнадцати лет, но не достигшим возраста восемнадцати лет</w:t>
      </w:r>
      <w:r>
        <w:rPr>
          <w:sz w:val="28"/>
          <w:szCs w:val="28"/>
        </w:rPr>
        <w:t>,</w:t>
      </w:r>
      <w:r w:rsidRPr="00B76814">
        <w:rPr>
          <w:sz w:val="28"/>
          <w:szCs w:val="28"/>
        </w:rPr>
        <w:t xml:space="preserve"> </w:t>
      </w:r>
      <w:r w:rsidR="00FF6C6C">
        <w:rPr>
          <w:sz w:val="28"/>
          <w:szCs w:val="28"/>
        </w:rPr>
        <w:t>проживающих на территории</w:t>
      </w:r>
      <w:r w:rsidRPr="00B76814">
        <w:rPr>
          <w:sz w:val="28"/>
          <w:szCs w:val="28"/>
        </w:rPr>
        <w:t xml:space="preserve"> города Барнаула.</w:t>
      </w:r>
    </w:p>
    <w:p w:rsidR="00A91E8B" w:rsidRDefault="0072304A" w:rsidP="005E6F65">
      <w:pPr>
        <w:tabs>
          <w:tab w:val="left" w:pos="1980"/>
        </w:tabs>
        <w:ind w:firstLine="720"/>
        <w:jc w:val="center"/>
        <w:rPr>
          <w:sz w:val="28"/>
          <w:szCs w:val="28"/>
        </w:rPr>
      </w:pPr>
      <w:r>
        <w:rPr>
          <w:sz w:val="28"/>
          <w:szCs w:val="28"/>
        </w:rPr>
        <w:t xml:space="preserve">   </w:t>
      </w:r>
    </w:p>
    <w:p w:rsidR="002C350B" w:rsidRPr="00C753F2" w:rsidRDefault="002C350B" w:rsidP="002C350B">
      <w:pPr>
        <w:contextualSpacing/>
        <w:jc w:val="center"/>
        <w:rPr>
          <w:sz w:val="28"/>
          <w:szCs w:val="28"/>
        </w:rPr>
      </w:pPr>
      <w:bookmarkStart w:id="1" w:name="sub_120"/>
      <w:r w:rsidRPr="00C753F2">
        <w:rPr>
          <w:sz w:val="28"/>
          <w:szCs w:val="28"/>
        </w:rPr>
        <w:t>2. Круг заявителей</w:t>
      </w:r>
    </w:p>
    <w:p w:rsidR="002C350B" w:rsidRPr="00C753F2" w:rsidRDefault="002C350B" w:rsidP="002C350B">
      <w:pPr>
        <w:ind w:firstLine="708"/>
        <w:jc w:val="both"/>
        <w:rPr>
          <w:sz w:val="28"/>
          <w:szCs w:val="28"/>
        </w:rPr>
      </w:pPr>
    </w:p>
    <w:p w:rsidR="002C350B" w:rsidRPr="00C753F2" w:rsidRDefault="002C350B" w:rsidP="002C350B">
      <w:pPr>
        <w:ind w:firstLine="708"/>
        <w:jc w:val="both"/>
        <w:rPr>
          <w:sz w:val="28"/>
          <w:szCs w:val="28"/>
        </w:rPr>
      </w:pPr>
      <w:bookmarkStart w:id="2" w:name="sub_11"/>
      <w:bookmarkEnd w:id="1"/>
      <w:r w:rsidRPr="00E502D3">
        <w:rPr>
          <w:sz w:val="28"/>
          <w:szCs w:val="28"/>
        </w:rPr>
        <w:t>Правом на подачу заявления о предоставлении муниципальной услуги (далее – заявление) обладают</w:t>
      </w:r>
      <w:bookmarkEnd w:id="2"/>
      <w:r w:rsidRPr="00E502D3">
        <w:rPr>
          <w:sz w:val="28"/>
          <w:szCs w:val="28"/>
        </w:rPr>
        <w:t xml:space="preserve"> несовершеннолетние граждане, достигшие возраста 16 лет, принявшие решение о вступлении в брак до достижения </w:t>
      </w:r>
      <w:r w:rsidRPr="00E502D3">
        <w:rPr>
          <w:sz w:val="28"/>
          <w:szCs w:val="28"/>
        </w:rPr>
        <w:lastRenderedPageBreak/>
        <w:t>совершеннолетне</w:t>
      </w:r>
      <w:r w:rsidR="00E502D3">
        <w:rPr>
          <w:sz w:val="28"/>
          <w:szCs w:val="28"/>
        </w:rPr>
        <w:t>го возраста</w:t>
      </w:r>
      <w:r w:rsidR="00383E2F">
        <w:rPr>
          <w:sz w:val="28"/>
          <w:szCs w:val="28"/>
        </w:rPr>
        <w:t>,</w:t>
      </w:r>
      <w:r w:rsidR="00261359">
        <w:rPr>
          <w:sz w:val="28"/>
          <w:szCs w:val="28"/>
        </w:rPr>
        <w:t xml:space="preserve"> и их уполномоченные представители</w:t>
      </w:r>
      <w:r w:rsidR="00E502D3">
        <w:rPr>
          <w:sz w:val="28"/>
          <w:szCs w:val="28"/>
        </w:rPr>
        <w:t xml:space="preserve"> (далее – заявител</w:t>
      </w:r>
      <w:r w:rsidR="00B14097">
        <w:rPr>
          <w:sz w:val="28"/>
          <w:szCs w:val="28"/>
        </w:rPr>
        <w:t>ь</w:t>
      </w:r>
      <w:r w:rsidR="00E502D3">
        <w:rPr>
          <w:sz w:val="28"/>
          <w:szCs w:val="28"/>
        </w:rPr>
        <w:t xml:space="preserve">). </w:t>
      </w:r>
    </w:p>
    <w:p w:rsidR="002C350B" w:rsidRPr="007361A9" w:rsidRDefault="002C350B" w:rsidP="005E6F65">
      <w:pPr>
        <w:tabs>
          <w:tab w:val="left" w:pos="1980"/>
        </w:tabs>
        <w:ind w:firstLine="720"/>
        <w:jc w:val="center"/>
        <w:rPr>
          <w:sz w:val="28"/>
          <w:szCs w:val="28"/>
        </w:rPr>
      </w:pPr>
    </w:p>
    <w:p w:rsidR="002C350B" w:rsidRPr="00C753F2" w:rsidRDefault="002C350B" w:rsidP="002C350B">
      <w:pPr>
        <w:contextualSpacing/>
        <w:jc w:val="center"/>
        <w:rPr>
          <w:sz w:val="28"/>
          <w:szCs w:val="28"/>
        </w:rPr>
      </w:pPr>
      <w:r w:rsidRPr="00C753F2">
        <w:rPr>
          <w:sz w:val="28"/>
          <w:szCs w:val="28"/>
        </w:rPr>
        <w:t>3.</w:t>
      </w:r>
      <w:r w:rsidR="00B51493">
        <w:rPr>
          <w:sz w:val="28"/>
          <w:szCs w:val="28"/>
        </w:rPr>
        <w:t xml:space="preserve"> </w:t>
      </w:r>
      <w:r w:rsidRPr="00C753F2">
        <w:rPr>
          <w:sz w:val="28"/>
          <w:szCs w:val="28"/>
        </w:rPr>
        <w:t xml:space="preserve">Требования к порядку информирования о предоставлении </w:t>
      </w:r>
      <w:r w:rsidRPr="00C753F2">
        <w:rPr>
          <w:sz w:val="28"/>
          <w:szCs w:val="28"/>
        </w:rPr>
        <w:br/>
        <w:t>муниципальной услуги</w:t>
      </w:r>
    </w:p>
    <w:p w:rsidR="002C350B" w:rsidRPr="00CF4532" w:rsidRDefault="002C350B" w:rsidP="002C350B">
      <w:pPr>
        <w:ind w:firstLine="708"/>
        <w:jc w:val="both"/>
        <w:rPr>
          <w:sz w:val="32"/>
          <w:szCs w:val="32"/>
        </w:rPr>
      </w:pPr>
    </w:p>
    <w:p w:rsidR="00B51493" w:rsidRPr="000B65A3" w:rsidRDefault="00B51493" w:rsidP="00B51493">
      <w:pPr>
        <w:ind w:firstLine="709"/>
        <w:jc w:val="both"/>
        <w:rPr>
          <w:sz w:val="28"/>
          <w:szCs w:val="28"/>
        </w:rPr>
      </w:pPr>
      <w:r w:rsidRPr="000B65A3">
        <w:rPr>
          <w:sz w:val="28"/>
          <w:szCs w:val="28"/>
        </w:rPr>
        <w:t>3.1. </w:t>
      </w:r>
      <w:r w:rsidR="00337543" w:rsidRPr="00D35ED4">
        <w:rPr>
          <w:sz w:val="28"/>
          <w:szCs w:val="28"/>
        </w:rPr>
        <w:t>Информация о местах нахождения, почтовых адресах, графиках работы и (или) графиках приема заявителей, контактных телефонах, адресах электронной почты органов местного самоуправления города Барнаула, предоставляющих муниципальную услугу (далее – орган, предоставляющий муниципальную услугу)</w:t>
      </w:r>
      <w:r w:rsidR="00337543">
        <w:rPr>
          <w:sz w:val="28"/>
          <w:szCs w:val="28"/>
        </w:rPr>
        <w:t>,</w:t>
      </w:r>
      <w:r w:rsidR="00337543" w:rsidRPr="00D35ED4">
        <w:rPr>
          <w:sz w:val="28"/>
          <w:szCs w:val="28"/>
        </w:rPr>
        <w:t xml:space="preserve"> размещена на официальном Интернет-сайте города Барнаула – http://barnaul.org (</w:t>
      </w:r>
      <w:r w:rsidR="00337543" w:rsidRPr="00010F51">
        <w:rPr>
          <w:sz w:val="28"/>
          <w:szCs w:val="28"/>
        </w:rPr>
        <w:t>далее – сайт города),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муниципальной автоматизированной информационной системе «Электронный Барнаул» (далее – городской портал) и в приложении 1 к Регламенту.</w:t>
      </w:r>
      <w:r w:rsidR="00337543">
        <w:rPr>
          <w:sz w:val="28"/>
          <w:szCs w:val="28"/>
        </w:rPr>
        <w:t xml:space="preserve"> </w:t>
      </w:r>
      <w:r>
        <w:rPr>
          <w:sz w:val="28"/>
          <w:szCs w:val="28"/>
        </w:rPr>
        <w:t xml:space="preserve"> </w:t>
      </w:r>
    </w:p>
    <w:p w:rsidR="009310E0" w:rsidRPr="00911A6C" w:rsidRDefault="009310E0" w:rsidP="009310E0">
      <w:pPr>
        <w:ind w:firstLine="709"/>
        <w:jc w:val="both"/>
        <w:rPr>
          <w:sz w:val="28"/>
          <w:szCs w:val="28"/>
        </w:rPr>
      </w:pPr>
      <w:r w:rsidRPr="0004100C">
        <w:rPr>
          <w:sz w:val="28"/>
          <w:szCs w:val="28"/>
        </w:rPr>
        <w:t>3.</w:t>
      </w:r>
      <w:r w:rsidR="00C609A4">
        <w:rPr>
          <w:sz w:val="28"/>
          <w:szCs w:val="28"/>
        </w:rPr>
        <w:t>2</w:t>
      </w:r>
      <w:r w:rsidRPr="0004100C">
        <w:rPr>
          <w:sz w:val="28"/>
          <w:szCs w:val="28"/>
        </w:rPr>
        <w:t>. </w:t>
      </w:r>
      <w:r>
        <w:rPr>
          <w:sz w:val="28"/>
          <w:szCs w:val="28"/>
        </w:rPr>
        <w:t xml:space="preserve">Информация о муниципальной услуге может быть получена заявителем на </w:t>
      </w:r>
      <w:r w:rsidR="008E6D7D">
        <w:rPr>
          <w:sz w:val="28"/>
          <w:szCs w:val="28"/>
        </w:rPr>
        <w:t>Е</w:t>
      </w:r>
      <w:r>
        <w:rPr>
          <w:sz w:val="28"/>
          <w:szCs w:val="28"/>
        </w:rPr>
        <w:t xml:space="preserve">дином портале государственных и муниципальных услуг (функций), в электронном виде </w:t>
      </w:r>
      <w:r w:rsidRPr="00911A6C">
        <w:rPr>
          <w:sz w:val="28"/>
          <w:szCs w:val="28"/>
        </w:rPr>
        <w:t xml:space="preserve">муниципальная услуга может быть получена заявителем посредством городского портала в информационно-телекоммуникационной сети «Интернет» (далее – сеть Интернет) (адреса порталов указаны в приложении </w:t>
      </w:r>
      <w:r w:rsidR="00003513" w:rsidRPr="00911A6C">
        <w:rPr>
          <w:sz w:val="28"/>
          <w:szCs w:val="28"/>
        </w:rPr>
        <w:t>2</w:t>
      </w:r>
      <w:r w:rsidRPr="00911A6C">
        <w:rPr>
          <w:sz w:val="28"/>
          <w:szCs w:val="28"/>
        </w:rPr>
        <w:t xml:space="preserve"> к Регламенту). </w:t>
      </w:r>
    </w:p>
    <w:p w:rsidR="009310E0" w:rsidRPr="00911A6C" w:rsidRDefault="009310E0" w:rsidP="009310E0">
      <w:pPr>
        <w:ind w:firstLine="709"/>
        <w:jc w:val="both"/>
        <w:rPr>
          <w:sz w:val="28"/>
          <w:szCs w:val="28"/>
        </w:rPr>
      </w:pPr>
      <w:r w:rsidRPr="00911A6C">
        <w:rPr>
          <w:sz w:val="28"/>
          <w:szCs w:val="28"/>
        </w:rPr>
        <w:t xml:space="preserve">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 </w:t>
      </w:r>
    </w:p>
    <w:p w:rsidR="009310E0" w:rsidRPr="00911A6C" w:rsidRDefault="009310E0" w:rsidP="009310E0">
      <w:pPr>
        <w:tabs>
          <w:tab w:val="left" w:pos="1276"/>
        </w:tabs>
        <w:ind w:firstLine="709"/>
        <w:contextualSpacing/>
        <w:jc w:val="both"/>
        <w:rPr>
          <w:sz w:val="28"/>
          <w:szCs w:val="28"/>
        </w:rPr>
      </w:pPr>
      <w:r w:rsidRPr="00911A6C">
        <w:rPr>
          <w:sz w:val="28"/>
          <w:szCs w:val="28"/>
        </w:rPr>
        <w:t>3.</w:t>
      </w:r>
      <w:r w:rsidR="00C609A4" w:rsidRPr="00911A6C">
        <w:rPr>
          <w:sz w:val="28"/>
          <w:szCs w:val="28"/>
        </w:rPr>
        <w:t>3</w:t>
      </w:r>
      <w:r w:rsidRPr="00911A6C">
        <w:rPr>
          <w:sz w:val="28"/>
          <w:szCs w:val="28"/>
        </w:rPr>
        <w:t xml:space="preserve">. </w:t>
      </w:r>
      <w:r w:rsidRPr="00911A6C">
        <w:rPr>
          <w:color w:val="000000"/>
          <w:sz w:val="28"/>
          <w:szCs w:val="28"/>
        </w:rPr>
        <w:t xml:space="preserve">Информация по вопросам предоставления муниципальной услуги является открытой и общедоступной. </w:t>
      </w:r>
    </w:p>
    <w:p w:rsidR="009310E0" w:rsidRPr="00A94B1F" w:rsidRDefault="009310E0" w:rsidP="009310E0">
      <w:pPr>
        <w:ind w:firstLine="709"/>
        <w:jc w:val="both"/>
        <w:rPr>
          <w:sz w:val="28"/>
          <w:szCs w:val="28"/>
        </w:rPr>
      </w:pPr>
      <w:r w:rsidRPr="00911A6C">
        <w:rPr>
          <w:sz w:val="28"/>
          <w:szCs w:val="28"/>
        </w:rPr>
        <w:t>3.</w:t>
      </w:r>
      <w:r w:rsidR="00C609A4" w:rsidRPr="00911A6C">
        <w:rPr>
          <w:sz w:val="28"/>
          <w:szCs w:val="28"/>
        </w:rPr>
        <w:t>3</w:t>
      </w:r>
      <w:r w:rsidRPr="00911A6C">
        <w:rPr>
          <w:sz w:val="28"/>
          <w:szCs w:val="28"/>
        </w:rPr>
        <w:t>.1. Информация по вопросам предоставления муниципальной услуги может быть получена заявителем самостоятельно путем</w:t>
      </w:r>
      <w:r w:rsidRPr="00A94B1F">
        <w:rPr>
          <w:sz w:val="28"/>
          <w:szCs w:val="28"/>
        </w:rPr>
        <w:t xml:space="preserve"> ознакомления с информацией: </w:t>
      </w:r>
    </w:p>
    <w:p w:rsidR="009310E0" w:rsidRPr="00A94B1F" w:rsidRDefault="009310E0" w:rsidP="009310E0">
      <w:pPr>
        <w:ind w:firstLine="709"/>
        <w:jc w:val="both"/>
        <w:rPr>
          <w:sz w:val="28"/>
          <w:szCs w:val="28"/>
        </w:rPr>
      </w:pPr>
      <w:r w:rsidRPr="00A94B1F">
        <w:rPr>
          <w:sz w:val="28"/>
          <w:szCs w:val="28"/>
        </w:rPr>
        <w:t xml:space="preserve">на стендах в местах предоставления муниципальной услуги; </w:t>
      </w:r>
    </w:p>
    <w:p w:rsidR="009310E0" w:rsidRPr="00A94B1F" w:rsidRDefault="009310E0" w:rsidP="009310E0">
      <w:pPr>
        <w:ind w:firstLine="709"/>
        <w:jc w:val="both"/>
        <w:rPr>
          <w:sz w:val="28"/>
          <w:szCs w:val="28"/>
        </w:rPr>
      </w:pPr>
      <w:r w:rsidRPr="00A94B1F">
        <w:rPr>
          <w:sz w:val="28"/>
          <w:szCs w:val="28"/>
        </w:rPr>
        <w:t xml:space="preserve">на сайте города; </w:t>
      </w:r>
    </w:p>
    <w:p w:rsidR="009310E0" w:rsidRPr="00A94B1F" w:rsidRDefault="009310E0" w:rsidP="009310E0">
      <w:pPr>
        <w:ind w:firstLine="709"/>
        <w:jc w:val="both"/>
        <w:rPr>
          <w:sz w:val="28"/>
          <w:szCs w:val="28"/>
        </w:rPr>
      </w:pPr>
      <w:r w:rsidRPr="00A94B1F">
        <w:rPr>
          <w:sz w:val="28"/>
          <w:szCs w:val="28"/>
        </w:rPr>
        <w:t>на городском портале;</w:t>
      </w:r>
    </w:p>
    <w:p w:rsidR="009310E0" w:rsidRPr="00A94B1F" w:rsidRDefault="009310E0" w:rsidP="009310E0">
      <w:pPr>
        <w:ind w:firstLine="709"/>
        <w:jc w:val="both"/>
        <w:rPr>
          <w:sz w:val="28"/>
          <w:szCs w:val="28"/>
        </w:rPr>
      </w:pPr>
      <w:r w:rsidRPr="00A94B1F">
        <w:rPr>
          <w:sz w:val="28"/>
          <w:szCs w:val="28"/>
        </w:rPr>
        <w:t xml:space="preserve">на Едином портале государственных и муниципальных услуг (функций). </w:t>
      </w:r>
    </w:p>
    <w:p w:rsidR="009310E0" w:rsidRDefault="009310E0" w:rsidP="009310E0">
      <w:pPr>
        <w:ind w:firstLine="709"/>
        <w:jc w:val="both"/>
        <w:rPr>
          <w:sz w:val="28"/>
          <w:szCs w:val="28"/>
        </w:rPr>
      </w:pPr>
      <w:r w:rsidRPr="00A94B1F">
        <w:rPr>
          <w:sz w:val="28"/>
          <w:szCs w:val="28"/>
        </w:rPr>
        <w:t>3.</w:t>
      </w:r>
      <w:r w:rsidR="00C609A4">
        <w:rPr>
          <w:sz w:val="28"/>
          <w:szCs w:val="28"/>
        </w:rPr>
        <w:t>3</w:t>
      </w:r>
      <w:r w:rsidRPr="00A94B1F">
        <w:rPr>
          <w:sz w:val="28"/>
          <w:szCs w:val="28"/>
        </w:rPr>
        <w:t xml:space="preserve">.2. Информация по вопросам предоставления муниципальной услуги может быть получена заявителем </w:t>
      </w:r>
      <w:r w:rsidRPr="00A94B1F">
        <w:rPr>
          <w:color w:val="000000"/>
          <w:sz w:val="28"/>
          <w:szCs w:val="28"/>
        </w:rPr>
        <w:t>посредством письменного и (или) устного обращения в орган, предоставляющий муниципальную услугу</w:t>
      </w:r>
      <w:r w:rsidRPr="00A94B1F">
        <w:rPr>
          <w:sz w:val="28"/>
          <w:szCs w:val="28"/>
        </w:rPr>
        <w:t>:</w:t>
      </w:r>
    </w:p>
    <w:p w:rsidR="009310E0" w:rsidRPr="00A94B1F" w:rsidRDefault="009310E0" w:rsidP="009310E0">
      <w:pPr>
        <w:autoSpaceDE w:val="0"/>
        <w:autoSpaceDN w:val="0"/>
        <w:adjustRightInd w:val="0"/>
        <w:ind w:firstLine="709"/>
        <w:jc w:val="both"/>
        <w:outlineLvl w:val="2"/>
        <w:rPr>
          <w:color w:val="000000"/>
          <w:sz w:val="28"/>
          <w:szCs w:val="28"/>
        </w:rPr>
      </w:pPr>
      <w:r w:rsidRPr="00A94B1F">
        <w:rPr>
          <w:color w:val="000000"/>
          <w:sz w:val="28"/>
          <w:szCs w:val="28"/>
        </w:rPr>
        <w:t>по почте;</w:t>
      </w:r>
    </w:p>
    <w:p w:rsidR="009310E0" w:rsidRPr="00A94B1F" w:rsidRDefault="009310E0" w:rsidP="009310E0">
      <w:pPr>
        <w:ind w:firstLine="709"/>
        <w:jc w:val="both"/>
        <w:rPr>
          <w:sz w:val="28"/>
          <w:szCs w:val="28"/>
        </w:rPr>
      </w:pPr>
      <w:r w:rsidRPr="00A94B1F">
        <w:rPr>
          <w:sz w:val="28"/>
          <w:szCs w:val="28"/>
        </w:rPr>
        <w:t>по электронной почте или иным способом, позволяющим производить передачу данных в электронной форме;</w:t>
      </w:r>
    </w:p>
    <w:p w:rsidR="009310E0" w:rsidRPr="00A94B1F" w:rsidRDefault="009310E0" w:rsidP="009310E0">
      <w:pPr>
        <w:ind w:firstLine="709"/>
        <w:jc w:val="both"/>
        <w:rPr>
          <w:sz w:val="28"/>
          <w:szCs w:val="28"/>
        </w:rPr>
      </w:pPr>
      <w:r w:rsidRPr="00A94B1F">
        <w:rPr>
          <w:sz w:val="28"/>
          <w:szCs w:val="28"/>
        </w:rPr>
        <w:lastRenderedPageBreak/>
        <w:t>по телефону;</w:t>
      </w:r>
    </w:p>
    <w:p w:rsidR="009310E0" w:rsidRPr="00A94B1F" w:rsidRDefault="009310E0" w:rsidP="009310E0">
      <w:pPr>
        <w:ind w:firstLine="709"/>
        <w:jc w:val="both"/>
        <w:rPr>
          <w:sz w:val="28"/>
          <w:szCs w:val="28"/>
        </w:rPr>
      </w:pPr>
      <w:r w:rsidRPr="00A94B1F">
        <w:rPr>
          <w:sz w:val="28"/>
          <w:szCs w:val="28"/>
        </w:rPr>
        <w:t>в ходе личного приема.</w:t>
      </w:r>
    </w:p>
    <w:p w:rsidR="00204CC7" w:rsidRPr="00135C76" w:rsidRDefault="009310E0" w:rsidP="00204CC7">
      <w:pPr>
        <w:ind w:firstLine="709"/>
        <w:jc w:val="both"/>
        <w:rPr>
          <w:sz w:val="28"/>
          <w:szCs w:val="28"/>
        </w:rPr>
      </w:pPr>
      <w:r w:rsidRPr="00135C76">
        <w:rPr>
          <w:sz w:val="28"/>
          <w:szCs w:val="28"/>
        </w:rPr>
        <w:t>3.</w:t>
      </w:r>
      <w:r w:rsidR="00C609A4">
        <w:rPr>
          <w:sz w:val="28"/>
          <w:szCs w:val="28"/>
        </w:rPr>
        <w:t>4</w:t>
      </w:r>
      <w:r w:rsidRPr="00135C76">
        <w:rPr>
          <w:sz w:val="28"/>
          <w:szCs w:val="28"/>
        </w:rPr>
        <w:t xml:space="preserve">. </w:t>
      </w:r>
      <w:r w:rsidR="00204CC7">
        <w:rPr>
          <w:sz w:val="28"/>
          <w:szCs w:val="28"/>
        </w:rPr>
        <w:t xml:space="preserve">В целях предоставления муниципальной услуги осуществляется прием заявителей по предварительной записи. </w:t>
      </w:r>
    </w:p>
    <w:p w:rsidR="00204CC7" w:rsidRPr="00092C28" w:rsidRDefault="00204CC7" w:rsidP="00204CC7">
      <w:pPr>
        <w:ind w:firstLine="709"/>
        <w:jc w:val="both"/>
        <w:rPr>
          <w:sz w:val="28"/>
          <w:szCs w:val="28"/>
        </w:rPr>
      </w:pPr>
      <w:r w:rsidRPr="00092C28">
        <w:rPr>
          <w:sz w:val="28"/>
          <w:szCs w:val="28"/>
        </w:rPr>
        <w:t xml:space="preserve">Запись на прием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органе, предоставляющем муниципальную услугу, графика приема заявителей. </w:t>
      </w:r>
    </w:p>
    <w:p w:rsidR="009310E0" w:rsidRPr="009207EF" w:rsidRDefault="00204CC7" w:rsidP="00204CC7">
      <w:pPr>
        <w:ind w:firstLine="709"/>
        <w:jc w:val="both"/>
        <w:rPr>
          <w:sz w:val="28"/>
          <w:szCs w:val="28"/>
        </w:rPr>
      </w:pPr>
      <w:r w:rsidRPr="00092C28">
        <w:rPr>
          <w:sz w:val="28"/>
          <w:szCs w:val="28"/>
          <w:lang w:eastAsia="ar-SA"/>
        </w:rPr>
        <w:t>Орган, предоставляющий муниципальную услугу</w:t>
      </w:r>
      <w:r w:rsidRPr="00135C76">
        <w:rPr>
          <w:sz w:val="28"/>
          <w:szCs w:val="28"/>
          <w:lang w:eastAsia="ar-SA"/>
        </w:rPr>
        <w:t>,</w:t>
      </w:r>
      <w:r w:rsidRPr="00135C76">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w:t>
      </w:r>
      <w:r w:rsidRPr="009207EF">
        <w:rPr>
          <w:sz w:val="28"/>
          <w:szCs w:val="28"/>
        </w:rPr>
        <w:t xml:space="preserve">для расчета длительности временного интервала, который необходимо забронировать для приема. </w:t>
      </w:r>
    </w:p>
    <w:p w:rsidR="009310E0" w:rsidRPr="009207EF" w:rsidRDefault="009310E0" w:rsidP="009310E0">
      <w:pPr>
        <w:ind w:firstLine="709"/>
        <w:jc w:val="both"/>
        <w:rPr>
          <w:sz w:val="28"/>
          <w:szCs w:val="28"/>
        </w:rPr>
      </w:pPr>
      <w:r w:rsidRPr="009207EF">
        <w:rPr>
          <w:sz w:val="28"/>
          <w:szCs w:val="28"/>
        </w:rPr>
        <w:t>3.</w:t>
      </w:r>
      <w:r w:rsidR="00C609A4" w:rsidRPr="009207EF">
        <w:rPr>
          <w:sz w:val="28"/>
          <w:szCs w:val="28"/>
        </w:rPr>
        <w:t>5</w:t>
      </w:r>
      <w:r w:rsidRPr="009207EF">
        <w:rPr>
          <w:sz w:val="28"/>
          <w:szCs w:val="28"/>
        </w:rPr>
        <w:t>. Сведения о ходе предоставления муниципальной услуги (по конкретному заявлению) могут быть получены заявителем:</w:t>
      </w:r>
    </w:p>
    <w:p w:rsidR="009310E0" w:rsidRPr="009207EF" w:rsidRDefault="009310E0" w:rsidP="009310E0">
      <w:pPr>
        <w:ind w:firstLine="709"/>
        <w:jc w:val="both"/>
        <w:rPr>
          <w:sz w:val="28"/>
          <w:szCs w:val="28"/>
        </w:rPr>
      </w:pPr>
      <w:r w:rsidRPr="009207EF">
        <w:rPr>
          <w:sz w:val="28"/>
          <w:szCs w:val="28"/>
        </w:rPr>
        <w:t>3.</w:t>
      </w:r>
      <w:r w:rsidR="00C609A4" w:rsidRPr="009207EF">
        <w:rPr>
          <w:sz w:val="28"/>
          <w:szCs w:val="28"/>
        </w:rPr>
        <w:t>5</w:t>
      </w:r>
      <w:r w:rsidRPr="009207EF">
        <w:rPr>
          <w:sz w:val="28"/>
          <w:szCs w:val="28"/>
        </w:rPr>
        <w:t xml:space="preserve">.1. Самостоятельно </w:t>
      </w:r>
      <w:r w:rsidR="00105F83" w:rsidRPr="009207EF">
        <w:rPr>
          <w:sz w:val="28"/>
          <w:szCs w:val="28"/>
        </w:rPr>
        <w:t xml:space="preserve">в «Личном кабинете» </w:t>
      </w:r>
      <w:r w:rsidR="00B0536D" w:rsidRPr="009207EF">
        <w:rPr>
          <w:sz w:val="28"/>
          <w:szCs w:val="28"/>
        </w:rPr>
        <w:t xml:space="preserve">на </w:t>
      </w:r>
      <w:r w:rsidRPr="009207EF">
        <w:rPr>
          <w:sz w:val="28"/>
          <w:szCs w:val="28"/>
        </w:rPr>
        <w:t xml:space="preserve">городском портале (в случае подачи заявления через </w:t>
      </w:r>
      <w:r w:rsidR="00323332" w:rsidRPr="009207EF">
        <w:rPr>
          <w:sz w:val="28"/>
          <w:szCs w:val="28"/>
        </w:rPr>
        <w:t xml:space="preserve">городской </w:t>
      </w:r>
      <w:r w:rsidRPr="009207EF">
        <w:rPr>
          <w:sz w:val="28"/>
          <w:szCs w:val="28"/>
        </w:rPr>
        <w:t xml:space="preserve">портал); </w:t>
      </w:r>
    </w:p>
    <w:p w:rsidR="009310E0" w:rsidRPr="00A94B1F" w:rsidRDefault="009310E0" w:rsidP="009310E0">
      <w:pPr>
        <w:ind w:firstLine="709"/>
        <w:jc w:val="both"/>
        <w:rPr>
          <w:sz w:val="28"/>
          <w:szCs w:val="28"/>
        </w:rPr>
      </w:pPr>
      <w:r w:rsidRPr="009207EF">
        <w:rPr>
          <w:sz w:val="28"/>
          <w:szCs w:val="28"/>
        </w:rPr>
        <w:t>3.</w:t>
      </w:r>
      <w:r w:rsidR="00C609A4" w:rsidRPr="009207EF">
        <w:rPr>
          <w:sz w:val="28"/>
          <w:szCs w:val="28"/>
        </w:rPr>
        <w:t>5</w:t>
      </w:r>
      <w:r w:rsidRPr="009207EF">
        <w:rPr>
          <w:sz w:val="28"/>
          <w:szCs w:val="28"/>
        </w:rPr>
        <w:t>.2. П</w:t>
      </w:r>
      <w:r w:rsidRPr="009207EF">
        <w:rPr>
          <w:color w:val="000000"/>
          <w:sz w:val="28"/>
          <w:szCs w:val="28"/>
        </w:rPr>
        <w:t xml:space="preserve">осредством письменного и (или) устного обращения </w:t>
      </w:r>
      <w:r w:rsidRPr="009207EF">
        <w:rPr>
          <w:sz w:val="28"/>
          <w:szCs w:val="28"/>
        </w:rPr>
        <w:t>в орган, предоставляющий муниципальную услугу:</w:t>
      </w:r>
    </w:p>
    <w:p w:rsidR="009310E0" w:rsidRPr="00A94B1F" w:rsidRDefault="009310E0" w:rsidP="009310E0">
      <w:pPr>
        <w:autoSpaceDE w:val="0"/>
        <w:autoSpaceDN w:val="0"/>
        <w:adjustRightInd w:val="0"/>
        <w:ind w:firstLine="709"/>
        <w:jc w:val="both"/>
        <w:outlineLvl w:val="2"/>
        <w:rPr>
          <w:color w:val="000000"/>
          <w:sz w:val="28"/>
          <w:szCs w:val="28"/>
        </w:rPr>
      </w:pPr>
      <w:r w:rsidRPr="00A94B1F">
        <w:rPr>
          <w:color w:val="000000"/>
          <w:sz w:val="28"/>
          <w:szCs w:val="28"/>
        </w:rPr>
        <w:t>по почте;</w:t>
      </w:r>
    </w:p>
    <w:p w:rsidR="009310E0" w:rsidRPr="00A94B1F" w:rsidRDefault="009310E0" w:rsidP="009310E0">
      <w:pPr>
        <w:ind w:firstLine="709"/>
        <w:jc w:val="both"/>
        <w:rPr>
          <w:sz w:val="28"/>
          <w:szCs w:val="28"/>
        </w:rPr>
      </w:pPr>
      <w:r w:rsidRPr="00A94B1F">
        <w:rPr>
          <w:sz w:val="28"/>
          <w:szCs w:val="28"/>
        </w:rPr>
        <w:t>по электронной почте или иным способом, позволяющим производить передачу данных в электронной форме;</w:t>
      </w:r>
    </w:p>
    <w:p w:rsidR="009310E0" w:rsidRPr="00A94B1F" w:rsidRDefault="009310E0" w:rsidP="009310E0">
      <w:pPr>
        <w:ind w:firstLine="709"/>
        <w:jc w:val="both"/>
        <w:rPr>
          <w:sz w:val="28"/>
          <w:szCs w:val="28"/>
        </w:rPr>
      </w:pPr>
      <w:r w:rsidRPr="00A94B1F">
        <w:rPr>
          <w:sz w:val="28"/>
          <w:szCs w:val="28"/>
        </w:rPr>
        <w:t>по контактным телефонам;</w:t>
      </w:r>
    </w:p>
    <w:p w:rsidR="009310E0" w:rsidRPr="00A94B1F" w:rsidRDefault="009310E0" w:rsidP="009310E0">
      <w:pPr>
        <w:ind w:firstLine="709"/>
        <w:jc w:val="both"/>
        <w:rPr>
          <w:sz w:val="28"/>
          <w:szCs w:val="28"/>
        </w:rPr>
      </w:pPr>
      <w:r w:rsidRPr="00A94B1F">
        <w:rPr>
          <w:sz w:val="28"/>
          <w:szCs w:val="28"/>
        </w:rPr>
        <w:t>в ходе личного приема.</w:t>
      </w:r>
    </w:p>
    <w:p w:rsidR="009310E0" w:rsidRPr="00A94B1F" w:rsidRDefault="009310E0" w:rsidP="009310E0">
      <w:pPr>
        <w:ind w:firstLine="709"/>
        <w:jc w:val="both"/>
        <w:rPr>
          <w:sz w:val="28"/>
          <w:szCs w:val="28"/>
        </w:rPr>
      </w:pPr>
      <w:r w:rsidRPr="00A94B1F">
        <w:rPr>
          <w:sz w:val="28"/>
          <w:szCs w:val="28"/>
        </w:rPr>
        <w:t>3.</w:t>
      </w:r>
      <w:r w:rsidR="00C609A4">
        <w:rPr>
          <w:sz w:val="28"/>
          <w:szCs w:val="28"/>
        </w:rPr>
        <w:t>6</w:t>
      </w:r>
      <w:r w:rsidRPr="00A94B1F">
        <w:rPr>
          <w:sz w:val="28"/>
          <w:szCs w:val="28"/>
        </w:rPr>
        <w:t xml:space="preserve">.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 </w:t>
      </w:r>
    </w:p>
    <w:p w:rsidR="009310E0" w:rsidRPr="00A94B1F" w:rsidRDefault="009310E0" w:rsidP="009310E0">
      <w:pPr>
        <w:ind w:firstLine="709"/>
        <w:jc w:val="both"/>
        <w:rPr>
          <w:sz w:val="28"/>
          <w:szCs w:val="28"/>
        </w:rPr>
      </w:pPr>
      <w:r w:rsidRPr="00A94B1F">
        <w:rPr>
          <w:sz w:val="28"/>
          <w:szCs w:val="28"/>
        </w:rPr>
        <w:t>в устной форме (при личном устном обращении по контактному телефону, в ходе личного приема (в случаях, предусмотренных подпунктами 3.</w:t>
      </w:r>
      <w:r w:rsidR="00C609A4">
        <w:rPr>
          <w:sz w:val="28"/>
          <w:szCs w:val="28"/>
        </w:rPr>
        <w:t>6</w:t>
      </w:r>
      <w:r w:rsidRPr="00A94B1F">
        <w:rPr>
          <w:sz w:val="28"/>
          <w:szCs w:val="28"/>
        </w:rPr>
        <w:t>.1, 3.</w:t>
      </w:r>
      <w:r w:rsidR="00C609A4">
        <w:rPr>
          <w:sz w:val="28"/>
          <w:szCs w:val="28"/>
        </w:rPr>
        <w:t>6</w:t>
      </w:r>
      <w:r w:rsidRPr="00A94B1F">
        <w:rPr>
          <w:sz w:val="28"/>
          <w:szCs w:val="28"/>
        </w:rPr>
        <w:t>.2 настоящего пункта Регламента);</w:t>
      </w:r>
    </w:p>
    <w:p w:rsidR="009310E0" w:rsidRPr="00A94B1F" w:rsidRDefault="009310E0" w:rsidP="009310E0">
      <w:pPr>
        <w:ind w:firstLine="709"/>
        <w:jc w:val="both"/>
        <w:rPr>
          <w:sz w:val="28"/>
          <w:szCs w:val="28"/>
        </w:rPr>
      </w:pPr>
      <w:r w:rsidRPr="00A94B1F">
        <w:rPr>
          <w:sz w:val="28"/>
          <w:szCs w:val="28"/>
        </w:rPr>
        <w:t>в письменной форме (при направлении обращения по почте, при личном устном обращении (в случаях, предусмотренных подпункт</w:t>
      </w:r>
      <w:r>
        <w:rPr>
          <w:sz w:val="28"/>
          <w:szCs w:val="28"/>
        </w:rPr>
        <w:t>ами</w:t>
      </w:r>
      <w:r w:rsidRPr="00A94B1F">
        <w:rPr>
          <w:sz w:val="28"/>
          <w:szCs w:val="28"/>
        </w:rPr>
        <w:t xml:space="preserve"> 3.</w:t>
      </w:r>
      <w:r w:rsidR="00C609A4">
        <w:rPr>
          <w:sz w:val="28"/>
          <w:szCs w:val="28"/>
        </w:rPr>
        <w:t>6</w:t>
      </w:r>
      <w:r w:rsidRPr="00A94B1F">
        <w:rPr>
          <w:sz w:val="28"/>
          <w:szCs w:val="28"/>
        </w:rPr>
        <w:t>.1</w:t>
      </w:r>
      <w:r>
        <w:rPr>
          <w:sz w:val="28"/>
          <w:szCs w:val="28"/>
        </w:rPr>
        <w:t>, 3.</w:t>
      </w:r>
      <w:r w:rsidR="00C609A4">
        <w:rPr>
          <w:sz w:val="28"/>
          <w:szCs w:val="28"/>
        </w:rPr>
        <w:t>6</w:t>
      </w:r>
      <w:r>
        <w:rPr>
          <w:sz w:val="28"/>
          <w:szCs w:val="28"/>
        </w:rPr>
        <w:t>.3</w:t>
      </w:r>
      <w:r w:rsidRPr="00A94B1F">
        <w:rPr>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w:t>
      </w:r>
      <w:r w:rsidR="00C609A4">
        <w:rPr>
          <w:sz w:val="28"/>
          <w:szCs w:val="28"/>
        </w:rPr>
        <w:t>6</w:t>
      </w:r>
      <w:r w:rsidRPr="00A94B1F">
        <w:rPr>
          <w:sz w:val="28"/>
          <w:szCs w:val="28"/>
        </w:rPr>
        <w:t>.</w:t>
      </w:r>
      <w:r>
        <w:rPr>
          <w:sz w:val="28"/>
          <w:szCs w:val="28"/>
        </w:rPr>
        <w:t>4</w:t>
      </w:r>
      <w:r w:rsidRPr="00A94B1F">
        <w:rPr>
          <w:sz w:val="28"/>
          <w:szCs w:val="28"/>
        </w:rPr>
        <w:t xml:space="preserve"> настоящего пункта Регламента);</w:t>
      </w:r>
    </w:p>
    <w:p w:rsidR="009310E0" w:rsidRPr="00A94B1F" w:rsidRDefault="009310E0" w:rsidP="009310E0">
      <w:pPr>
        <w:ind w:firstLine="709"/>
        <w:jc w:val="both"/>
        <w:rPr>
          <w:sz w:val="28"/>
          <w:szCs w:val="28"/>
        </w:rPr>
      </w:pPr>
      <w:r w:rsidRPr="00A94B1F">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w:t>
      </w:r>
      <w:r w:rsidR="00C609A4">
        <w:rPr>
          <w:sz w:val="28"/>
          <w:szCs w:val="28"/>
        </w:rPr>
        <w:t>6</w:t>
      </w:r>
      <w:r w:rsidRPr="00A94B1F">
        <w:rPr>
          <w:sz w:val="28"/>
          <w:szCs w:val="28"/>
        </w:rPr>
        <w:t>.4 настоящего пункта Регламент</w:t>
      </w:r>
      <w:r>
        <w:rPr>
          <w:sz w:val="28"/>
          <w:szCs w:val="28"/>
        </w:rPr>
        <w:t xml:space="preserve">а). </w:t>
      </w:r>
    </w:p>
    <w:p w:rsidR="009310E0" w:rsidRPr="00A94B1F" w:rsidRDefault="009310E0" w:rsidP="009310E0">
      <w:pPr>
        <w:ind w:firstLine="709"/>
        <w:jc w:val="both"/>
        <w:rPr>
          <w:sz w:val="28"/>
          <w:szCs w:val="28"/>
        </w:rPr>
      </w:pPr>
      <w:r w:rsidRPr="00A94B1F">
        <w:rPr>
          <w:sz w:val="28"/>
          <w:szCs w:val="28"/>
        </w:rPr>
        <w:t>3.</w:t>
      </w:r>
      <w:r w:rsidR="00C609A4">
        <w:rPr>
          <w:sz w:val="28"/>
          <w:szCs w:val="28"/>
        </w:rPr>
        <w:t>6</w:t>
      </w:r>
      <w:r w:rsidRPr="00A94B1F">
        <w:rPr>
          <w:sz w:val="28"/>
          <w:szCs w:val="28"/>
        </w:rPr>
        <w:t xml:space="preserve">.1. При личном устном обращении заявителя в орган, предоставляющий муниципальную услугу, в ходе личного приема для </w:t>
      </w:r>
      <w:r w:rsidRPr="00A94B1F">
        <w:rPr>
          <w:sz w:val="28"/>
          <w:szCs w:val="28"/>
        </w:rPr>
        <w:lastRenderedPageBreak/>
        <w:t>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3.</w:t>
      </w:r>
      <w:r w:rsidR="00C609A4">
        <w:rPr>
          <w:sz w:val="28"/>
          <w:szCs w:val="28"/>
        </w:rPr>
        <w:t>6</w:t>
      </w:r>
      <w:r w:rsidRPr="00A94B1F">
        <w:rPr>
          <w:sz w:val="28"/>
          <w:szCs w:val="28"/>
        </w:rPr>
        <w:t xml:space="preserve">.3 настоящего пункта Регламента. </w:t>
      </w:r>
    </w:p>
    <w:p w:rsidR="009310E0" w:rsidRPr="00A94B1F" w:rsidRDefault="009310E0" w:rsidP="009310E0">
      <w:pPr>
        <w:tabs>
          <w:tab w:val="left" w:pos="1843"/>
        </w:tabs>
        <w:ind w:firstLine="709"/>
        <w:jc w:val="both"/>
        <w:rPr>
          <w:sz w:val="28"/>
          <w:szCs w:val="28"/>
        </w:rPr>
      </w:pPr>
      <w:r w:rsidRPr="00A94B1F">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w:t>
      </w:r>
    </w:p>
    <w:p w:rsidR="009310E0" w:rsidRPr="00A94B1F" w:rsidRDefault="009310E0" w:rsidP="009310E0">
      <w:pPr>
        <w:ind w:firstLine="709"/>
        <w:jc w:val="both"/>
        <w:rPr>
          <w:sz w:val="28"/>
          <w:szCs w:val="28"/>
        </w:rPr>
      </w:pPr>
      <w:r w:rsidRPr="00A94B1F">
        <w:rPr>
          <w:sz w:val="28"/>
          <w:szCs w:val="28"/>
        </w:rPr>
        <w:t>3.</w:t>
      </w:r>
      <w:r w:rsidR="00C609A4">
        <w:rPr>
          <w:sz w:val="28"/>
          <w:szCs w:val="28"/>
        </w:rPr>
        <w:t>6</w:t>
      </w:r>
      <w:r w:rsidRPr="00A94B1F">
        <w:rPr>
          <w:sz w:val="28"/>
          <w:szCs w:val="28"/>
        </w:rPr>
        <w:t>.2. При личном устном обращении по телефону в орган, предоставляющий муниципальную услугу,</w:t>
      </w:r>
      <w:r>
        <w:rPr>
          <w:sz w:val="28"/>
          <w:szCs w:val="28"/>
        </w:rPr>
        <w:t xml:space="preserve"> </w:t>
      </w:r>
      <w:r w:rsidRPr="00A94B1F">
        <w:rPr>
          <w:sz w:val="28"/>
          <w:szCs w:val="28"/>
        </w:rPr>
        <w:t>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w:t>
      </w:r>
      <w:r w:rsidR="00E33DEC">
        <w:rPr>
          <w:sz w:val="28"/>
          <w:szCs w:val="28"/>
        </w:rPr>
        <w:t xml:space="preserve"> </w:t>
      </w:r>
      <w:r w:rsidRPr="00A94B1F">
        <w:rPr>
          <w:sz w:val="28"/>
          <w:szCs w:val="28"/>
        </w:rPr>
        <w:t>лица, устный ответ по существу вопроса, о чем делает запись</w:t>
      </w:r>
      <w:r>
        <w:rPr>
          <w:sz w:val="28"/>
          <w:szCs w:val="28"/>
        </w:rPr>
        <w:t xml:space="preserve"> </w:t>
      </w:r>
      <w:r w:rsidRPr="00A94B1F">
        <w:rPr>
          <w:sz w:val="28"/>
          <w:szCs w:val="28"/>
        </w:rPr>
        <w:t>в журнале регистрации телефонных обращений. В остальных</w:t>
      </w:r>
      <w:r>
        <w:rPr>
          <w:sz w:val="28"/>
          <w:szCs w:val="28"/>
        </w:rPr>
        <w:t xml:space="preserve"> </w:t>
      </w:r>
      <w:r w:rsidRPr="00A94B1F">
        <w:rPr>
          <w:sz w:val="28"/>
          <w:szCs w:val="28"/>
        </w:rPr>
        <w:t>случаях разъясняется порядок устного обращения в ходе личного</w:t>
      </w:r>
      <w:r>
        <w:rPr>
          <w:sz w:val="28"/>
          <w:szCs w:val="28"/>
        </w:rPr>
        <w:t xml:space="preserve"> </w:t>
      </w:r>
      <w:r w:rsidRPr="00A94B1F">
        <w:rPr>
          <w:sz w:val="28"/>
          <w:szCs w:val="28"/>
        </w:rPr>
        <w:t>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9310E0" w:rsidRPr="00A94B1F" w:rsidRDefault="009310E0" w:rsidP="009310E0">
      <w:pPr>
        <w:ind w:firstLine="709"/>
        <w:jc w:val="both"/>
        <w:rPr>
          <w:sz w:val="28"/>
          <w:szCs w:val="28"/>
        </w:rPr>
      </w:pPr>
      <w:r w:rsidRPr="00A94B1F">
        <w:rPr>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w:t>
      </w:r>
      <w:r>
        <w:rPr>
          <w:sz w:val="28"/>
          <w:szCs w:val="28"/>
        </w:rPr>
        <w:t xml:space="preserve"> </w:t>
      </w:r>
      <w:r w:rsidRPr="00A94B1F">
        <w:rPr>
          <w:sz w:val="28"/>
          <w:szCs w:val="28"/>
        </w:rPr>
        <w:t xml:space="preserve">телефонный аппарат. Ответ специалиста органа, предоставляющего муниципальную услугу, должен быть четким, лаконичным, вежливым. </w:t>
      </w:r>
    </w:p>
    <w:p w:rsidR="009310E0" w:rsidRPr="00A94B1F" w:rsidRDefault="009310E0" w:rsidP="009310E0">
      <w:pPr>
        <w:ind w:firstLine="709"/>
        <w:jc w:val="both"/>
        <w:rPr>
          <w:sz w:val="28"/>
          <w:szCs w:val="28"/>
        </w:rPr>
      </w:pPr>
      <w:r w:rsidRPr="00A94B1F">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w:t>
      </w:r>
      <w:r w:rsidR="00E33DEC">
        <w:rPr>
          <w:sz w:val="28"/>
          <w:szCs w:val="28"/>
        </w:rPr>
        <w:t xml:space="preserve"> </w:t>
      </w:r>
      <w:r w:rsidRPr="00A94B1F">
        <w:rPr>
          <w:sz w:val="28"/>
          <w:szCs w:val="28"/>
        </w:rPr>
        <w:t>15 минут.</w:t>
      </w:r>
    </w:p>
    <w:p w:rsidR="009310E0" w:rsidRPr="00A94B1F" w:rsidRDefault="009310E0" w:rsidP="009310E0">
      <w:pPr>
        <w:ind w:firstLine="709"/>
        <w:jc w:val="both"/>
        <w:rPr>
          <w:sz w:val="28"/>
          <w:szCs w:val="28"/>
        </w:rPr>
      </w:pPr>
      <w:r w:rsidRPr="00A94B1F">
        <w:rPr>
          <w:sz w:val="28"/>
          <w:szCs w:val="28"/>
        </w:rPr>
        <w:t>3.</w:t>
      </w:r>
      <w:r w:rsidR="00C609A4">
        <w:rPr>
          <w:sz w:val="28"/>
          <w:szCs w:val="28"/>
        </w:rPr>
        <w:t>6</w:t>
      </w:r>
      <w:r w:rsidRPr="00A94B1F">
        <w:rPr>
          <w:sz w:val="28"/>
          <w:szCs w:val="28"/>
        </w:rPr>
        <w:t>.3.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лицом органа,</w:t>
      </w:r>
      <w:r>
        <w:rPr>
          <w:sz w:val="28"/>
          <w:szCs w:val="28"/>
        </w:rPr>
        <w:t xml:space="preserve"> </w:t>
      </w:r>
      <w:r w:rsidRPr="00A94B1F">
        <w:rPr>
          <w:sz w:val="28"/>
          <w:szCs w:val="28"/>
        </w:rPr>
        <w:t xml:space="preserve">предоставляющего </w:t>
      </w:r>
      <w:r w:rsidRPr="00A94B1F">
        <w:rPr>
          <w:sz w:val="28"/>
          <w:szCs w:val="28"/>
        </w:rPr>
        <w:lastRenderedPageBreak/>
        <w:t>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w:t>
      </w:r>
      <w:r>
        <w:rPr>
          <w:sz w:val="28"/>
          <w:szCs w:val="28"/>
        </w:rPr>
        <w:t xml:space="preserve"> </w:t>
      </w:r>
      <w:r w:rsidRPr="00A94B1F">
        <w:rPr>
          <w:sz w:val="28"/>
          <w:szCs w:val="28"/>
        </w:rPr>
        <w:t>ответа.</w:t>
      </w:r>
    </w:p>
    <w:p w:rsidR="009310E0" w:rsidRPr="00A94B1F" w:rsidRDefault="009310E0" w:rsidP="009310E0">
      <w:pPr>
        <w:ind w:firstLine="709"/>
        <w:jc w:val="both"/>
        <w:rPr>
          <w:sz w:val="28"/>
          <w:szCs w:val="28"/>
        </w:rPr>
      </w:pPr>
      <w:r w:rsidRPr="00A94B1F">
        <w:rPr>
          <w:sz w:val="28"/>
          <w:szCs w:val="28"/>
        </w:rPr>
        <w:t>3.</w:t>
      </w:r>
      <w:r w:rsidR="00C609A4">
        <w:rPr>
          <w:sz w:val="28"/>
          <w:szCs w:val="28"/>
        </w:rPr>
        <w:t>6</w:t>
      </w:r>
      <w:r w:rsidRPr="00A94B1F">
        <w:rPr>
          <w:sz w:val="28"/>
          <w:szCs w:val="28"/>
        </w:rPr>
        <w:t>.4.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9310E0" w:rsidRPr="00A94B1F" w:rsidRDefault="009310E0" w:rsidP="009310E0">
      <w:pPr>
        <w:ind w:firstLine="709"/>
        <w:jc w:val="both"/>
        <w:rPr>
          <w:sz w:val="28"/>
          <w:szCs w:val="28"/>
        </w:rPr>
      </w:pPr>
      <w:r w:rsidRPr="00A94B1F">
        <w:rPr>
          <w:sz w:val="28"/>
          <w:szCs w:val="28"/>
        </w:rPr>
        <w:t>3.</w:t>
      </w:r>
      <w:r w:rsidR="00C609A4">
        <w:rPr>
          <w:sz w:val="28"/>
          <w:szCs w:val="28"/>
        </w:rPr>
        <w:t>7</w:t>
      </w:r>
      <w:r w:rsidRPr="00A94B1F">
        <w:rPr>
          <w:sz w:val="28"/>
          <w:szCs w:val="28"/>
        </w:rPr>
        <w:t xml:space="preserve">. Основными требованиями к информированию заявителя о предоставлении муниципальной услуги являются: </w:t>
      </w:r>
    </w:p>
    <w:p w:rsidR="009310E0" w:rsidRPr="00A94B1F" w:rsidRDefault="009310E0" w:rsidP="009310E0">
      <w:pPr>
        <w:ind w:firstLine="709"/>
        <w:jc w:val="both"/>
        <w:rPr>
          <w:sz w:val="28"/>
          <w:szCs w:val="28"/>
        </w:rPr>
      </w:pPr>
      <w:r w:rsidRPr="00A94B1F">
        <w:rPr>
          <w:sz w:val="28"/>
          <w:szCs w:val="28"/>
        </w:rPr>
        <w:t xml:space="preserve">достоверность предоставляемой информации; </w:t>
      </w:r>
    </w:p>
    <w:p w:rsidR="009310E0" w:rsidRPr="00A94B1F" w:rsidRDefault="009310E0" w:rsidP="009310E0">
      <w:pPr>
        <w:ind w:firstLine="709"/>
        <w:jc w:val="both"/>
        <w:rPr>
          <w:sz w:val="28"/>
          <w:szCs w:val="28"/>
        </w:rPr>
      </w:pPr>
      <w:r w:rsidRPr="00A94B1F">
        <w:rPr>
          <w:sz w:val="28"/>
          <w:szCs w:val="28"/>
        </w:rPr>
        <w:t xml:space="preserve">четкость и лаконичность в изложении информации; </w:t>
      </w:r>
    </w:p>
    <w:p w:rsidR="009310E0" w:rsidRPr="00A94B1F" w:rsidRDefault="009310E0" w:rsidP="009310E0">
      <w:pPr>
        <w:ind w:firstLine="709"/>
        <w:jc w:val="both"/>
        <w:rPr>
          <w:sz w:val="28"/>
          <w:szCs w:val="28"/>
        </w:rPr>
      </w:pPr>
      <w:r w:rsidRPr="00A94B1F">
        <w:rPr>
          <w:sz w:val="28"/>
          <w:szCs w:val="28"/>
        </w:rPr>
        <w:t xml:space="preserve">полнота и оперативность информирования; </w:t>
      </w:r>
    </w:p>
    <w:p w:rsidR="009310E0" w:rsidRPr="00A94B1F" w:rsidRDefault="009310E0" w:rsidP="009310E0">
      <w:pPr>
        <w:ind w:firstLine="709"/>
        <w:jc w:val="both"/>
        <w:rPr>
          <w:sz w:val="28"/>
          <w:szCs w:val="28"/>
        </w:rPr>
      </w:pPr>
      <w:r w:rsidRPr="00A94B1F">
        <w:rPr>
          <w:sz w:val="28"/>
          <w:szCs w:val="28"/>
        </w:rPr>
        <w:t xml:space="preserve">наглядность форм предоставляемой информации; </w:t>
      </w:r>
    </w:p>
    <w:p w:rsidR="00FF4057" w:rsidRDefault="009310E0" w:rsidP="009310E0">
      <w:pPr>
        <w:ind w:firstLine="709"/>
        <w:contextualSpacing/>
        <w:jc w:val="both"/>
        <w:rPr>
          <w:sz w:val="28"/>
          <w:szCs w:val="28"/>
        </w:rPr>
      </w:pPr>
      <w:r w:rsidRPr="00A94B1F">
        <w:rPr>
          <w:sz w:val="28"/>
          <w:szCs w:val="28"/>
        </w:rPr>
        <w:t>у</w:t>
      </w:r>
      <w:r>
        <w:rPr>
          <w:sz w:val="28"/>
          <w:szCs w:val="28"/>
        </w:rPr>
        <w:t xml:space="preserve">добство и доступность информации. </w:t>
      </w:r>
    </w:p>
    <w:p w:rsidR="009310E0" w:rsidRPr="00AC53A5" w:rsidRDefault="009310E0" w:rsidP="009310E0">
      <w:pPr>
        <w:ind w:firstLine="709"/>
        <w:contextualSpacing/>
        <w:jc w:val="both"/>
      </w:pPr>
    </w:p>
    <w:p w:rsidR="00B51493" w:rsidRPr="000B65A3" w:rsidRDefault="00B51493" w:rsidP="00B51493">
      <w:pPr>
        <w:contextualSpacing/>
        <w:jc w:val="center"/>
        <w:rPr>
          <w:sz w:val="28"/>
          <w:szCs w:val="28"/>
        </w:rPr>
      </w:pPr>
      <w:bookmarkStart w:id="3" w:name="sub_1137"/>
      <w:r>
        <w:rPr>
          <w:sz w:val="28"/>
          <w:szCs w:val="28"/>
        </w:rPr>
        <w:t xml:space="preserve">4. </w:t>
      </w:r>
      <w:r w:rsidRPr="000B65A3">
        <w:rPr>
          <w:sz w:val="28"/>
          <w:szCs w:val="28"/>
        </w:rPr>
        <w:t>Информация для заявителей об их праве на судебное обжалование действий (бездействи</w:t>
      </w:r>
      <w:r>
        <w:rPr>
          <w:sz w:val="28"/>
          <w:szCs w:val="28"/>
        </w:rPr>
        <w:t>я</w:t>
      </w:r>
      <w:r w:rsidRPr="000B65A3">
        <w:rPr>
          <w:sz w:val="28"/>
          <w:szCs w:val="28"/>
        </w:rPr>
        <w:t xml:space="preserve">) и решений, принятых (осуществляемых) в ходе предоставления муниципальной услуги, в соответствии </w:t>
      </w:r>
      <w:r w:rsidRPr="000B65A3">
        <w:rPr>
          <w:sz w:val="28"/>
          <w:szCs w:val="28"/>
        </w:rPr>
        <w:br/>
        <w:t>с законодательством Российской Федерации</w:t>
      </w:r>
    </w:p>
    <w:p w:rsidR="00B51493" w:rsidRPr="00C33771" w:rsidRDefault="00B51493" w:rsidP="00B51493">
      <w:pPr>
        <w:ind w:firstLine="851"/>
        <w:contextualSpacing/>
        <w:rPr>
          <w:color w:val="000000"/>
          <w:sz w:val="28"/>
          <w:szCs w:val="28"/>
        </w:rPr>
      </w:pPr>
    </w:p>
    <w:bookmarkEnd w:id="3"/>
    <w:p w:rsidR="00FF4057" w:rsidRDefault="00B51493" w:rsidP="00B51493">
      <w:pPr>
        <w:ind w:firstLine="708"/>
        <w:jc w:val="both"/>
        <w:rPr>
          <w:sz w:val="28"/>
          <w:szCs w:val="28"/>
        </w:rPr>
      </w:pPr>
      <w:r w:rsidRPr="00A87441">
        <w:rPr>
          <w:sz w:val="28"/>
          <w:szCs w:val="28"/>
        </w:rPr>
        <w:t>Заявитель имеет право в</w:t>
      </w:r>
      <w:r w:rsidRPr="000B65A3">
        <w:rPr>
          <w:sz w:val="28"/>
          <w:szCs w:val="28"/>
        </w:rPr>
        <w:t xml:space="preserve"> судебном порядке обжаловать действия (бездействи</w:t>
      </w:r>
      <w:r>
        <w:rPr>
          <w:sz w:val="28"/>
          <w:szCs w:val="28"/>
        </w:rPr>
        <w:t>е</w:t>
      </w:r>
      <w:r w:rsidRPr="000B65A3">
        <w:rPr>
          <w:sz w:val="28"/>
          <w:szCs w:val="28"/>
        </w:rPr>
        <w:t xml:space="preserve">) и решения, принятые (осуществляемые) в ходе предоставления муниципальной услуги, </w:t>
      </w:r>
      <w:r w:rsidRPr="00A94B1F">
        <w:rPr>
          <w:rFonts w:cs="Arial"/>
          <w:sz w:val="28"/>
          <w:szCs w:val="28"/>
          <w:lang w:eastAsia="ar-SA"/>
        </w:rPr>
        <w:t>в порядке, предусмотренном законодательством Российской Федерации.</w:t>
      </w:r>
      <w:r>
        <w:rPr>
          <w:rFonts w:cs="Arial"/>
          <w:sz w:val="28"/>
          <w:szCs w:val="28"/>
          <w:lang w:eastAsia="ar-SA"/>
        </w:rPr>
        <w:t xml:space="preserve"> </w:t>
      </w:r>
      <w:r w:rsidR="00FF4057">
        <w:rPr>
          <w:sz w:val="28"/>
          <w:szCs w:val="28"/>
        </w:rPr>
        <w:t xml:space="preserve"> </w:t>
      </w:r>
    </w:p>
    <w:p w:rsidR="00794C54" w:rsidRDefault="00794C54">
      <w:pPr>
        <w:autoSpaceDE w:val="0"/>
        <w:autoSpaceDN w:val="0"/>
        <w:adjustRightInd w:val="0"/>
        <w:jc w:val="center"/>
        <w:rPr>
          <w:sz w:val="28"/>
          <w:szCs w:val="28"/>
        </w:rPr>
      </w:pPr>
    </w:p>
    <w:p w:rsidR="003B792A" w:rsidRPr="00E47D5F" w:rsidRDefault="003B792A" w:rsidP="00E47D5F">
      <w:pPr>
        <w:pStyle w:val="2"/>
        <w:ind w:firstLine="720"/>
        <w:jc w:val="center"/>
        <w:rPr>
          <w:b w:val="0"/>
          <w:color w:val="auto"/>
          <w:sz w:val="28"/>
          <w:szCs w:val="28"/>
        </w:rPr>
      </w:pPr>
      <w:r w:rsidRPr="00E47D5F">
        <w:rPr>
          <w:b w:val="0"/>
          <w:color w:val="auto"/>
          <w:sz w:val="28"/>
          <w:szCs w:val="28"/>
        </w:rPr>
        <w:t>II. Стандарт предоставления муниципальной услуги</w:t>
      </w:r>
    </w:p>
    <w:p w:rsidR="003B792A" w:rsidRPr="00164E50" w:rsidRDefault="003B792A">
      <w:pPr>
        <w:autoSpaceDE w:val="0"/>
        <w:autoSpaceDN w:val="0"/>
        <w:adjustRightInd w:val="0"/>
        <w:ind w:firstLine="540"/>
        <w:jc w:val="center"/>
        <w:rPr>
          <w:sz w:val="28"/>
          <w:szCs w:val="28"/>
        </w:rPr>
      </w:pPr>
    </w:p>
    <w:p w:rsidR="003B792A" w:rsidRPr="00164E50" w:rsidRDefault="003B792A" w:rsidP="00E47D5F">
      <w:pPr>
        <w:pStyle w:val="2"/>
        <w:ind w:firstLine="720"/>
        <w:jc w:val="center"/>
        <w:rPr>
          <w:b w:val="0"/>
          <w:color w:val="auto"/>
          <w:sz w:val="28"/>
          <w:szCs w:val="28"/>
        </w:rPr>
      </w:pPr>
      <w:r w:rsidRPr="00164E50">
        <w:rPr>
          <w:b w:val="0"/>
          <w:color w:val="auto"/>
          <w:sz w:val="28"/>
          <w:szCs w:val="28"/>
        </w:rPr>
        <w:t>1. Наименование муниципальной услуги</w:t>
      </w:r>
    </w:p>
    <w:p w:rsidR="00C01A31" w:rsidRDefault="00C01A31">
      <w:pPr>
        <w:pStyle w:val="2"/>
        <w:ind w:firstLine="720"/>
        <w:jc w:val="both"/>
        <w:rPr>
          <w:b w:val="0"/>
          <w:color w:val="auto"/>
          <w:sz w:val="28"/>
          <w:szCs w:val="28"/>
        </w:rPr>
      </w:pPr>
    </w:p>
    <w:p w:rsidR="00D61D75" w:rsidRDefault="003B792A" w:rsidP="00105F83">
      <w:pPr>
        <w:ind w:firstLine="708"/>
        <w:jc w:val="both"/>
        <w:rPr>
          <w:sz w:val="28"/>
          <w:szCs w:val="28"/>
        </w:rPr>
      </w:pPr>
      <w:r w:rsidRPr="00164E50">
        <w:rPr>
          <w:sz w:val="28"/>
          <w:szCs w:val="28"/>
        </w:rPr>
        <w:t xml:space="preserve">Выдача разрешения на вступление в брак лицам, достигшим возраста шестнадцати </w:t>
      </w:r>
      <w:r w:rsidRPr="009207EF">
        <w:rPr>
          <w:sz w:val="28"/>
          <w:szCs w:val="28"/>
        </w:rPr>
        <w:t>лет, но не достигшим возраста восемнадцати лет.</w:t>
      </w:r>
    </w:p>
    <w:p w:rsidR="00E54FB4" w:rsidRPr="009207EF" w:rsidRDefault="00E54FB4" w:rsidP="00105F83">
      <w:pPr>
        <w:ind w:firstLine="708"/>
        <w:jc w:val="both"/>
        <w:rPr>
          <w:sz w:val="28"/>
          <w:szCs w:val="28"/>
        </w:rPr>
      </w:pPr>
      <w:r>
        <w:rPr>
          <w:sz w:val="28"/>
          <w:szCs w:val="28"/>
        </w:rPr>
        <w:br/>
      </w:r>
      <w:r>
        <w:rPr>
          <w:sz w:val="28"/>
          <w:szCs w:val="28"/>
        </w:rPr>
        <w:br/>
      </w:r>
      <w:r>
        <w:rPr>
          <w:sz w:val="28"/>
          <w:szCs w:val="28"/>
        </w:rPr>
        <w:br/>
      </w:r>
    </w:p>
    <w:p w:rsidR="003B792A" w:rsidRPr="009207EF" w:rsidRDefault="003B792A" w:rsidP="00E54FB4">
      <w:pPr>
        <w:pStyle w:val="2"/>
        <w:ind w:firstLine="720"/>
        <w:rPr>
          <w:b w:val="0"/>
          <w:color w:val="auto"/>
          <w:sz w:val="28"/>
          <w:szCs w:val="28"/>
        </w:rPr>
      </w:pPr>
      <w:r w:rsidRPr="009207EF">
        <w:rPr>
          <w:b w:val="0"/>
          <w:color w:val="auto"/>
          <w:sz w:val="28"/>
          <w:szCs w:val="28"/>
        </w:rPr>
        <w:lastRenderedPageBreak/>
        <w:t>2. Наименование органа, предоставляющего муниципальную услугу</w:t>
      </w:r>
    </w:p>
    <w:p w:rsidR="00C01A31" w:rsidRPr="009207EF" w:rsidRDefault="00C01A31">
      <w:pPr>
        <w:pStyle w:val="2"/>
        <w:ind w:firstLine="720"/>
        <w:jc w:val="both"/>
        <w:rPr>
          <w:b w:val="0"/>
          <w:color w:val="auto"/>
          <w:sz w:val="28"/>
          <w:szCs w:val="28"/>
        </w:rPr>
      </w:pPr>
    </w:p>
    <w:p w:rsidR="007E4F9C" w:rsidRPr="009207EF" w:rsidRDefault="00105F83" w:rsidP="007E4F9C">
      <w:pPr>
        <w:ind w:firstLine="709"/>
        <w:jc w:val="both"/>
        <w:rPr>
          <w:sz w:val="28"/>
          <w:szCs w:val="28"/>
        </w:rPr>
      </w:pPr>
      <w:r w:rsidRPr="009207EF">
        <w:rPr>
          <w:sz w:val="28"/>
          <w:szCs w:val="28"/>
          <w:lang w:eastAsia="ar-SA"/>
        </w:rPr>
        <w:t xml:space="preserve">2.1. </w:t>
      </w:r>
      <w:r w:rsidR="007E4F9C" w:rsidRPr="009207EF">
        <w:rPr>
          <w:sz w:val="28"/>
          <w:szCs w:val="28"/>
          <w:lang w:eastAsia="ar-SA"/>
        </w:rPr>
        <w:t>Органами, предоставляющими муниципальную услугу, являются администрации районов города Барнаула</w:t>
      </w:r>
      <w:r w:rsidR="007E4F9C" w:rsidRPr="009207EF">
        <w:rPr>
          <w:sz w:val="28"/>
          <w:szCs w:val="28"/>
        </w:rPr>
        <w:t xml:space="preserve"> (далее – администрация района города). </w:t>
      </w:r>
    </w:p>
    <w:p w:rsidR="007E4F9C" w:rsidRDefault="00105F83" w:rsidP="007E4F9C">
      <w:pPr>
        <w:ind w:firstLine="708"/>
        <w:jc w:val="both"/>
        <w:rPr>
          <w:sz w:val="28"/>
          <w:szCs w:val="28"/>
        </w:rPr>
      </w:pPr>
      <w:r w:rsidRPr="009207EF">
        <w:rPr>
          <w:sz w:val="28"/>
          <w:szCs w:val="28"/>
        </w:rPr>
        <w:t xml:space="preserve">2.2. </w:t>
      </w:r>
      <w:r w:rsidR="007E4F9C" w:rsidRPr="009207EF">
        <w:rPr>
          <w:sz w:val="28"/>
          <w:szCs w:val="28"/>
        </w:rPr>
        <w:t>Непосредственно услугу оказывают</w:t>
      </w:r>
      <w:r w:rsidR="007E4F9C" w:rsidRPr="00F13A6F">
        <w:rPr>
          <w:sz w:val="28"/>
          <w:szCs w:val="28"/>
        </w:rPr>
        <w:t xml:space="preserve"> </w:t>
      </w:r>
      <w:r w:rsidR="007E4F9C">
        <w:rPr>
          <w:sz w:val="28"/>
          <w:szCs w:val="28"/>
        </w:rPr>
        <w:t>отделы по охране прав детства администраций районов</w:t>
      </w:r>
      <w:r w:rsidR="00691378">
        <w:rPr>
          <w:sz w:val="28"/>
          <w:szCs w:val="28"/>
        </w:rPr>
        <w:t xml:space="preserve"> города</w:t>
      </w:r>
      <w:r w:rsidR="00F30D85">
        <w:rPr>
          <w:sz w:val="28"/>
          <w:szCs w:val="28"/>
        </w:rPr>
        <w:t xml:space="preserve"> (далее – отдел администрации района города). </w:t>
      </w:r>
      <w:r w:rsidR="007E4F9C">
        <w:rPr>
          <w:sz w:val="28"/>
          <w:szCs w:val="28"/>
        </w:rPr>
        <w:t xml:space="preserve"> </w:t>
      </w:r>
    </w:p>
    <w:p w:rsidR="00E47D5F" w:rsidRDefault="00E47D5F">
      <w:pPr>
        <w:autoSpaceDE w:val="0"/>
        <w:autoSpaceDN w:val="0"/>
        <w:adjustRightInd w:val="0"/>
        <w:ind w:firstLine="720"/>
        <w:jc w:val="both"/>
        <w:rPr>
          <w:sz w:val="28"/>
          <w:szCs w:val="28"/>
        </w:rPr>
      </w:pPr>
    </w:p>
    <w:p w:rsidR="000B3749" w:rsidRPr="00F36214" w:rsidRDefault="000B3749" w:rsidP="000B3749">
      <w:pPr>
        <w:contextualSpacing/>
        <w:jc w:val="center"/>
        <w:rPr>
          <w:sz w:val="28"/>
          <w:szCs w:val="28"/>
        </w:rPr>
      </w:pPr>
      <w:bookmarkStart w:id="4" w:name="sub_230"/>
      <w:r w:rsidRPr="00F36214">
        <w:rPr>
          <w:sz w:val="28"/>
          <w:szCs w:val="28"/>
        </w:rPr>
        <w:t xml:space="preserve">3. </w:t>
      </w:r>
      <w:r w:rsidR="00691378">
        <w:rPr>
          <w:sz w:val="28"/>
          <w:szCs w:val="28"/>
        </w:rPr>
        <w:t>Р</w:t>
      </w:r>
      <w:r w:rsidRPr="00F36214">
        <w:rPr>
          <w:sz w:val="28"/>
          <w:szCs w:val="28"/>
        </w:rPr>
        <w:t>езультат предоставления муниципальной услуги</w:t>
      </w:r>
    </w:p>
    <w:bookmarkEnd w:id="4"/>
    <w:p w:rsidR="000B3749" w:rsidRPr="00F36214" w:rsidRDefault="000B3749" w:rsidP="000B3749">
      <w:pPr>
        <w:ind w:firstLine="851"/>
        <w:contextualSpacing/>
        <w:jc w:val="both"/>
        <w:rPr>
          <w:sz w:val="28"/>
          <w:szCs w:val="28"/>
        </w:rPr>
      </w:pPr>
    </w:p>
    <w:p w:rsidR="000B3749" w:rsidRPr="00CE57BA" w:rsidRDefault="000B3749" w:rsidP="00CE57BA">
      <w:pPr>
        <w:ind w:firstLine="708"/>
        <w:jc w:val="both"/>
        <w:rPr>
          <w:sz w:val="28"/>
          <w:szCs w:val="28"/>
        </w:rPr>
      </w:pPr>
      <w:r w:rsidRPr="00CE57BA">
        <w:rPr>
          <w:sz w:val="28"/>
          <w:szCs w:val="28"/>
        </w:rPr>
        <w:t>3.</w:t>
      </w:r>
      <w:r w:rsidR="007E4F9C">
        <w:rPr>
          <w:sz w:val="28"/>
          <w:szCs w:val="28"/>
        </w:rPr>
        <w:t>1</w:t>
      </w:r>
      <w:r w:rsidRPr="00CE57BA">
        <w:rPr>
          <w:sz w:val="28"/>
          <w:szCs w:val="28"/>
        </w:rPr>
        <w:t xml:space="preserve">. Документы, являющиеся результатом предоставления муниципальной услуги: </w:t>
      </w:r>
    </w:p>
    <w:p w:rsidR="000B3749" w:rsidRPr="00CE57BA" w:rsidRDefault="000B3749" w:rsidP="00CE57BA">
      <w:pPr>
        <w:ind w:firstLine="708"/>
        <w:jc w:val="both"/>
        <w:rPr>
          <w:sz w:val="28"/>
          <w:szCs w:val="28"/>
        </w:rPr>
      </w:pPr>
      <w:r w:rsidRPr="00CE57BA">
        <w:rPr>
          <w:sz w:val="28"/>
          <w:szCs w:val="28"/>
        </w:rPr>
        <w:t>3.</w:t>
      </w:r>
      <w:r w:rsidR="007E4F9C">
        <w:rPr>
          <w:sz w:val="28"/>
          <w:szCs w:val="28"/>
        </w:rPr>
        <w:t>1</w:t>
      </w:r>
      <w:r w:rsidRPr="00CE57BA">
        <w:rPr>
          <w:sz w:val="28"/>
          <w:szCs w:val="28"/>
        </w:rPr>
        <w:t>.1. </w:t>
      </w:r>
      <w:r w:rsidR="006B3442" w:rsidRPr="00CE57BA">
        <w:rPr>
          <w:bCs/>
          <w:sz w:val="28"/>
          <w:szCs w:val="28"/>
        </w:rPr>
        <w:t>Постановление о разрешении на вступление в брак несовершеннолетнему</w:t>
      </w:r>
      <w:r w:rsidRPr="00CE57BA">
        <w:rPr>
          <w:sz w:val="28"/>
          <w:szCs w:val="28"/>
        </w:rPr>
        <w:t>;</w:t>
      </w:r>
    </w:p>
    <w:p w:rsidR="000B3749" w:rsidRDefault="000B3749" w:rsidP="00CE57BA">
      <w:pPr>
        <w:ind w:firstLine="708"/>
        <w:jc w:val="both"/>
        <w:rPr>
          <w:sz w:val="28"/>
          <w:szCs w:val="28"/>
        </w:rPr>
      </w:pPr>
      <w:r w:rsidRPr="00CE57BA">
        <w:rPr>
          <w:sz w:val="28"/>
          <w:szCs w:val="28"/>
        </w:rPr>
        <w:t>3.</w:t>
      </w:r>
      <w:r w:rsidR="007E4F9C">
        <w:rPr>
          <w:sz w:val="28"/>
          <w:szCs w:val="28"/>
        </w:rPr>
        <w:t>1</w:t>
      </w:r>
      <w:r w:rsidRPr="00CE57BA">
        <w:rPr>
          <w:sz w:val="28"/>
          <w:szCs w:val="28"/>
        </w:rPr>
        <w:t xml:space="preserve">.2. Постановление об отказе </w:t>
      </w:r>
      <w:r w:rsidR="006B3442" w:rsidRPr="00CE57BA">
        <w:rPr>
          <w:sz w:val="28"/>
          <w:szCs w:val="28"/>
        </w:rPr>
        <w:t xml:space="preserve">в выдаче разрешения на вступление в брак несовершеннолетнему. </w:t>
      </w:r>
    </w:p>
    <w:p w:rsidR="00691378" w:rsidRPr="00696A2C" w:rsidRDefault="00691378" w:rsidP="00691378">
      <w:pPr>
        <w:ind w:firstLine="709"/>
        <w:jc w:val="both"/>
        <w:rPr>
          <w:sz w:val="28"/>
          <w:szCs w:val="28"/>
        </w:rPr>
      </w:pPr>
      <w:r>
        <w:rPr>
          <w:sz w:val="28"/>
          <w:szCs w:val="28"/>
        </w:rPr>
        <w:t xml:space="preserve">3.2. Направление (выдача) заявителю документа, являющегося результатом предоставления муниципальной услуги, осуществляется в соответствии с подразделом 2 раздела </w:t>
      </w:r>
      <w:r>
        <w:rPr>
          <w:sz w:val="28"/>
          <w:szCs w:val="28"/>
          <w:lang w:val="en-US"/>
        </w:rPr>
        <w:t>III</w:t>
      </w:r>
      <w:r>
        <w:rPr>
          <w:sz w:val="28"/>
          <w:szCs w:val="28"/>
        </w:rPr>
        <w:t xml:space="preserve"> Регламента. </w:t>
      </w:r>
    </w:p>
    <w:p w:rsidR="000B3749" w:rsidRDefault="000B3749" w:rsidP="00E47D5F">
      <w:pPr>
        <w:autoSpaceDE w:val="0"/>
        <w:autoSpaceDN w:val="0"/>
        <w:adjustRightInd w:val="0"/>
        <w:ind w:firstLine="720"/>
        <w:jc w:val="center"/>
        <w:rPr>
          <w:sz w:val="28"/>
          <w:szCs w:val="28"/>
        </w:rPr>
      </w:pPr>
    </w:p>
    <w:p w:rsidR="00BC2AA3" w:rsidRPr="00F36214" w:rsidRDefault="00BC2AA3" w:rsidP="00BC2AA3">
      <w:pPr>
        <w:contextualSpacing/>
        <w:jc w:val="center"/>
        <w:rPr>
          <w:sz w:val="28"/>
          <w:szCs w:val="28"/>
        </w:rPr>
      </w:pPr>
      <w:r w:rsidRPr="00F36214">
        <w:rPr>
          <w:sz w:val="28"/>
          <w:szCs w:val="28"/>
        </w:rPr>
        <w:t>4. Срок предоставления муниципальной услуги</w:t>
      </w:r>
    </w:p>
    <w:p w:rsidR="00BC2AA3" w:rsidRPr="00F36214" w:rsidRDefault="00BC2AA3" w:rsidP="00BC2AA3">
      <w:pPr>
        <w:contextualSpacing/>
        <w:jc w:val="both"/>
        <w:rPr>
          <w:sz w:val="28"/>
          <w:szCs w:val="28"/>
        </w:rPr>
      </w:pPr>
    </w:p>
    <w:p w:rsidR="00BC2AA3" w:rsidRPr="000B65A3" w:rsidRDefault="00BC2AA3" w:rsidP="00CE57BA">
      <w:pPr>
        <w:ind w:firstLine="708"/>
        <w:jc w:val="both"/>
        <w:rPr>
          <w:sz w:val="28"/>
          <w:szCs w:val="28"/>
        </w:rPr>
      </w:pPr>
      <w:r w:rsidRPr="000B65A3">
        <w:rPr>
          <w:sz w:val="28"/>
          <w:szCs w:val="28"/>
        </w:rPr>
        <w:t>Срок предоставления муниципальной услуги</w:t>
      </w:r>
      <w:r>
        <w:rPr>
          <w:sz w:val="28"/>
          <w:szCs w:val="28"/>
        </w:rPr>
        <w:t xml:space="preserve"> </w:t>
      </w:r>
      <w:r w:rsidRPr="000B65A3">
        <w:rPr>
          <w:sz w:val="28"/>
          <w:szCs w:val="28"/>
        </w:rPr>
        <w:t xml:space="preserve">составляет </w:t>
      </w:r>
      <w:r>
        <w:rPr>
          <w:sz w:val="28"/>
          <w:szCs w:val="28"/>
        </w:rPr>
        <w:t>10 рабочих</w:t>
      </w:r>
      <w:r w:rsidRPr="000B65A3">
        <w:rPr>
          <w:sz w:val="28"/>
          <w:szCs w:val="28"/>
        </w:rPr>
        <w:t xml:space="preserve"> дней </w:t>
      </w:r>
      <w:r w:rsidR="00691378" w:rsidRPr="000B65A3">
        <w:rPr>
          <w:sz w:val="28"/>
          <w:szCs w:val="28"/>
        </w:rPr>
        <w:t xml:space="preserve">со дня поступления </w:t>
      </w:r>
      <w:r w:rsidR="00691378" w:rsidRPr="007D7B91">
        <w:rPr>
          <w:sz w:val="28"/>
          <w:szCs w:val="28"/>
        </w:rPr>
        <w:t>в администрацию район</w:t>
      </w:r>
      <w:r w:rsidR="00691378">
        <w:rPr>
          <w:sz w:val="28"/>
          <w:szCs w:val="28"/>
        </w:rPr>
        <w:t>а</w:t>
      </w:r>
      <w:r w:rsidR="00691378" w:rsidRPr="007D7B91">
        <w:rPr>
          <w:sz w:val="28"/>
          <w:szCs w:val="28"/>
        </w:rPr>
        <w:t xml:space="preserve"> города</w:t>
      </w:r>
      <w:r w:rsidR="00691378" w:rsidRPr="000B65A3">
        <w:rPr>
          <w:sz w:val="28"/>
          <w:szCs w:val="28"/>
        </w:rPr>
        <w:t xml:space="preserve"> заявления о предоставлении муниципальной услуги.</w:t>
      </w:r>
      <w:r w:rsidR="00691378">
        <w:rPr>
          <w:sz w:val="28"/>
          <w:szCs w:val="28"/>
        </w:rPr>
        <w:t xml:space="preserve"> </w:t>
      </w:r>
    </w:p>
    <w:p w:rsidR="00BC2AA3" w:rsidRDefault="00BC2AA3" w:rsidP="00E47D5F">
      <w:pPr>
        <w:autoSpaceDE w:val="0"/>
        <w:autoSpaceDN w:val="0"/>
        <w:adjustRightInd w:val="0"/>
        <w:ind w:firstLine="720"/>
        <w:jc w:val="center"/>
        <w:rPr>
          <w:sz w:val="28"/>
          <w:szCs w:val="28"/>
        </w:rPr>
      </w:pPr>
    </w:p>
    <w:p w:rsidR="00261359" w:rsidRDefault="00BC2AA3" w:rsidP="00261359">
      <w:pPr>
        <w:ind w:left="360"/>
        <w:jc w:val="center"/>
        <w:rPr>
          <w:color w:val="000000"/>
          <w:sz w:val="28"/>
          <w:szCs w:val="28"/>
        </w:rPr>
      </w:pPr>
      <w:r w:rsidRPr="00EE005F">
        <w:rPr>
          <w:sz w:val="28"/>
          <w:szCs w:val="28"/>
        </w:rPr>
        <w:t xml:space="preserve">5. </w:t>
      </w:r>
      <w:r w:rsidR="00261359">
        <w:rPr>
          <w:sz w:val="28"/>
          <w:szCs w:val="28"/>
        </w:rPr>
        <w:t>Правовые основания для предоставления муниципальной услуги</w:t>
      </w:r>
    </w:p>
    <w:p w:rsidR="00BC2AA3" w:rsidRPr="000B65A3" w:rsidRDefault="00BC2AA3" w:rsidP="00261359">
      <w:pPr>
        <w:contextualSpacing/>
        <w:jc w:val="both"/>
        <w:rPr>
          <w:sz w:val="28"/>
          <w:szCs w:val="28"/>
        </w:rPr>
      </w:pPr>
    </w:p>
    <w:p w:rsidR="00BC2AA3" w:rsidRDefault="00BC2AA3" w:rsidP="00CE57BA">
      <w:pPr>
        <w:ind w:firstLine="708"/>
        <w:jc w:val="both"/>
        <w:rPr>
          <w:sz w:val="28"/>
          <w:szCs w:val="28"/>
        </w:rPr>
      </w:pPr>
      <w:r w:rsidRPr="00EE005F">
        <w:rPr>
          <w:sz w:val="28"/>
          <w:szCs w:val="28"/>
        </w:rPr>
        <w:t>Предоставление муниципальной услуги осуществляется</w:t>
      </w:r>
      <w:r w:rsidRPr="000B65A3">
        <w:rPr>
          <w:sz w:val="28"/>
          <w:szCs w:val="28"/>
        </w:rPr>
        <w:t xml:space="preserve"> в соответствии со следующими нормативными правовыми актами: </w:t>
      </w:r>
    </w:p>
    <w:p w:rsidR="003B792A" w:rsidRPr="00164E50" w:rsidRDefault="003B792A" w:rsidP="00CE57BA">
      <w:pPr>
        <w:ind w:firstLine="708"/>
        <w:jc w:val="both"/>
        <w:rPr>
          <w:sz w:val="28"/>
          <w:szCs w:val="28"/>
        </w:rPr>
      </w:pPr>
      <w:r w:rsidRPr="00164E50">
        <w:rPr>
          <w:sz w:val="28"/>
          <w:szCs w:val="28"/>
        </w:rPr>
        <w:t>Конституцией Российской Федерации;</w:t>
      </w:r>
    </w:p>
    <w:p w:rsidR="003B792A" w:rsidRPr="00164E50" w:rsidRDefault="003B792A" w:rsidP="00CE57BA">
      <w:pPr>
        <w:ind w:firstLine="708"/>
        <w:jc w:val="both"/>
        <w:rPr>
          <w:sz w:val="28"/>
          <w:szCs w:val="28"/>
        </w:rPr>
      </w:pPr>
      <w:r w:rsidRPr="00164E50">
        <w:rPr>
          <w:sz w:val="28"/>
          <w:szCs w:val="28"/>
        </w:rPr>
        <w:t>Гражданским кодексом Российской Федерации;</w:t>
      </w:r>
    </w:p>
    <w:p w:rsidR="003B792A" w:rsidRPr="00164E50" w:rsidRDefault="003B792A" w:rsidP="00CE57BA">
      <w:pPr>
        <w:ind w:firstLine="708"/>
        <w:jc w:val="both"/>
        <w:rPr>
          <w:sz w:val="28"/>
          <w:szCs w:val="28"/>
        </w:rPr>
      </w:pPr>
      <w:r w:rsidRPr="00164E50">
        <w:rPr>
          <w:sz w:val="28"/>
          <w:szCs w:val="28"/>
        </w:rPr>
        <w:t>Семейным кодексом Российской Федерации;</w:t>
      </w:r>
    </w:p>
    <w:p w:rsidR="00C664C6" w:rsidRPr="009207EF" w:rsidRDefault="00C664C6" w:rsidP="00CE57BA">
      <w:pPr>
        <w:ind w:firstLine="708"/>
        <w:jc w:val="both"/>
        <w:rPr>
          <w:sz w:val="28"/>
          <w:szCs w:val="28"/>
        </w:rPr>
      </w:pPr>
      <w:r w:rsidRPr="00164E50">
        <w:rPr>
          <w:sz w:val="28"/>
          <w:szCs w:val="28"/>
        </w:rPr>
        <w:t xml:space="preserve">Федеральным законом от 06.10.2003 №131-ФЗ «Об общих принципах организации местного </w:t>
      </w:r>
      <w:r w:rsidRPr="009207EF">
        <w:rPr>
          <w:sz w:val="28"/>
          <w:szCs w:val="28"/>
        </w:rPr>
        <w:t>самоуправления в Российской Федерации»;</w:t>
      </w:r>
    </w:p>
    <w:p w:rsidR="00C664C6" w:rsidRPr="009207EF" w:rsidRDefault="00C664C6" w:rsidP="00CE57BA">
      <w:pPr>
        <w:ind w:firstLine="708"/>
        <w:jc w:val="both"/>
        <w:rPr>
          <w:sz w:val="28"/>
          <w:szCs w:val="28"/>
        </w:rPr>
      </w:pPr>
      <w:r w:rsidRPr="009207EF">
        <w:rPr>
          <w:sz w:val="28"/>
          <w:szCs w:val="28"/>
        </w:rPr>
        <w:t>Федеральным законом от 27.07.2006 №152-ФЗ «О персональных данных»</w:t>
      </w:r>
      <w:r w:rsidR="009F3FB5" w:rsidRPr="009207EF">
        <w:rPr>
          <w:sz w:val="28"/>
          <w:szCs w:val="28"/>
        </w:rPr>
        <w:t xml:space="preserve"> (далее – Федеральный закон от 27.07.2006 №152-ФЗ)</w:t>
      </w:r>
      <w:r w:rsidRPr="009207EF">
        <w:rPr>
          <w:sz w:val="28"/>
          <w:szCs w:val="28"/>
        </w:rPr>
        <w:t>;</w:t>
      </w:r>
    </w:p>
    <w:p w:rsidR="003B792A" w:rsidRPr="009207EF" w:rsidRDefault="003B792A" w:rsidP="00CE57BA">
      <w:pPr>
        <w:ind w:firstLine="708"/>
        <w:jc w:val="both"/>
        <w:rPr>
          <w:sz w:val="28"/>
          <w:szCs w:val="28"/>
        </w:rPr>
      </w:pPr>
      <w:r w:rsidRPr="009207EF">
        <w:rPr>
          <w:sz w:val="28"/>
          <w:szCs w:val="28"/>
        </w:rPr>
        <w:t>Федеральным законом от 27.07.2010 №210-ФЗ «Об организации предоставления государственных и муниципальных услуг»</w:t>
      </w:r>
      <w:r w:rsidR="009F3FB5" w:rsidRPr="009207EF">
        <w:rPr>
          <w:sz w:val="28"/>
          <w:szCs w:val="28"/>
        </w:rPr>
        <w:t xml:space="preserve"> </w:t>
      </w:r>
      <w:r w:rsidR="00BD211D" w:rsidRPr="009207EF">
        <w:rPr>
          <w:sz w:val="28"/>
          <w:szCs w:val="28"/>
        </w:rPr>
        <w:t>(</w:t>
      </w:r>
      <w:r w:rsidR="009F3FB5" w:rsidRPr="009207EF">
        <w:rPr>
          <w:sz w:val="28"/>
          <w:szCs w:val="28"/>
        </w:rPr>
        <w:t>далее – Федеральный закон от 27.07.2010 №210-ФЗ)</w:t>
      </w:r>
      <w:r w:rsidRPr="009207EF">
        <w:rPr>
          <w:sz w:val="28"/>
          <w:szCs w:val="28"/>
        </w:rPr>
        <w:t>;</w:t>
      </w:r>
      <w:r w:rsidR="00BD211D" w:rsidRPr="009207EF">
        <w:rPr>
          <w:sz w:val="28"/>
          <w:szCs w:val="28"/>
        </w:rPr>
        <w:t xml:space="preserve"> </w:t>
      </w:r>
    </w:p>
    <w:p w:rsidR="00BD211D" w:rsidRPr="009207EF" w:rsidRDefault="00E54FB4" w:rsidP="00CE57BA">
      <w:pPr>
        <w:ind w:firstLine="708"/>
        <w:jc w:val="both"/>
        <w:rPr>
          <w:sz w:val="28"/>
          <w:szCs w:val="28"/>
        </w:rPr>
      </w:pPr>
      <w:r>
        <w:rPr>
          <w:sz w:val="28"/>
          <w:szCs w:val="28"/>
        </w:rPr>
        <w:t>п</w:t>
      </w:r>
      <w:r w:rsidR="006C1404" w:rsidRPr="009207EF">
        <w:rPr>
          <w:sz w:val="28"/>
          <w:szCs w:val="28"/>
        </w:rPr>
        <w:t xml:space="preserve">остановление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w:t>
      </w:r>
    </w:p>
    <w:p w:rsidR="00105F83" w:rsidRPr="009207EF" w:rsidRDefault="00E54FB4" w:rsidP="00105F83">
      <w:pPr>
        <w:ind w:firstLine="708"/>
        <w:jc w:val="both"/>
        <w:rPr>
          <w:sz w:val="28"/>
          <w:szCs w:val="28"/>
        </w:rPr>
      </w:pPr>
      <w:r>
        <w:rPr>
          <w:sz w:val="28"/>
          <w:szCs w:val="28"/>
        </w:rPr>
        <w:lastRenderedPageBreak/>
        <w:t>п</w:t>
      </w:r>
      <w:r w:rsidR="00105F83" w:rsidRPr="009207EF">
        <w:rPr>
          <w:sz w:val="28"/>
          <w:szCs w:val="28"/>
        </w:rPr>
        <w:t xml:space="preserve">остановление Правительства Российской Федерации от 26.03.2016 №236 «О требованиях к предоставлению в электронной форме государственных и муниципальных услуг»; </w:t>
      </w:r>
    </w:p>
    <w:p w:rsidR="009E0E04" w:rsidRPr="00A41A0E" w:rsidRDefault="009E0E04" w:rsidP="006C1404">
      <w:pPr>
        <w:ind w:firstLine="708"/>
        <w:jc w:val="both"/>
        <w:rPr>
          <w:sz w:val="28"/>
          <w:szCs w:val="28"/>
        </w:rPr>
      </w:pPr>
      <w:r w:rsidRPr="009207EF">
        <w:rPr>
          <w:sz w:val="28"/>
          <w:szCs w:val="28"/>
        </w:rPr>
        <w:t>Уставом городского округа - города Барнаула Алтайского</w:t>
      </w:r>
      <w:r w:rsidRPr="00A41A0E">
        <w:rPr>
          <w:sz w:val="28"/>
          <w:szCs w:val="28"/>
        </w:rPr>
        <w:t xml:space="preserve"> края, принятым решением Барнаульской городской Думы от </w:t>
      </w:r>
      <w:r>
        <w:rPr>
          <w:sz w:val="28"/>
          <w:szCs w:val="28"/>
        </w:rPr>
        <w:t>28.02.2018</w:t>
      </w:r>
      <w:r w:rsidRPr="00A41A0E">
        <w:rPr>
          <w:sz w:val="28"/>
          <w:szCs w:val="28"/>
        </w:rPr>
        <w:t xml:space="preserve"> №</w:t>
      </w:r>
      <w:r>
        <w:rPr>
          <w:sz w:val="28"/>
          <w:szCs w:val="28"/>
        </w:rPr>
        <w:t>71</w:t>
      </w:r>
      <w:r w:rsidRPr="00A41A0E">
        <w:rPr>
          <w:sz w:val="28"/>
          <w:szCs w:val="28"/>
        </w:rPr>
        <w:t>;</w:t>
      </w:r>
    </w:p>
    <w:p w:rsidR="003B792A" w:rsidRPr="00164E50" w:rsidRDefault="009E0E04" w:rsidP="009E0E04">
      <w:pPr>
        <w:ind w:firstLine="708"/>
        <w:jc w:val="both"/>
        <w:rPr>
          <w:sz w:val="28"/>
          <w:szCs w:val="28"/>
        </w:rPr>
      </w:pPr>
      <w:r w:rsidRPr="00A41A0E">
        <w:rPr>
          <w:sz w:val="28"/>
          <w:szCs w:val="28"/>
        </w:rPr>
        <w:t>решением Барнаульской городской Думы от 27.</w:t>
      </w:r>
      <w:r>
        <w:rPr>
          <w:sz w:val="28"/>
          <w:szCs w:val="28"/>
        </w:rPr>
        <w:t>04.2018</w:t>
      </w:r>
      <w:r w:rsidRPr="00A41A0E">
        <w:rPr>
          <w:sz w:val="28"/>
          <w:szCs w:val="28"/>
        </w:rPr>
        <w:t xml:space="preserve"> №</w:t>
      </w:r>
      <w:r>
        <w:rPr>
          <w:sz w:val="28"/>
          <w:szCs w:val="28"/>
        </w:rPr>
        <w:t>117</w:t>
      </w:r>
      <w:r w:rsidRPr="00A41A0E">
        <w:rPr>
          <w:sz w:val="28"/>
          <w:szCs w:val="28"/>
        </w:rPr>
        <w:t xml:space="preserve"> </w:t>
      </w:r>
      <w:r>
        <w:rPr>
          <w:sz w:val="28"/>
          <w:szCs w:val="28"/>
        </w:rPr>
        <w:t xml:space="preserve">            </w:t>
      </w:r>
      <w:r w:rsidRPr="00A41A0E">
        <w:rPr>
          <w:sz w:val="28"/>
          <w:szCs w:val="28"/>
        </w:rPr>
        <w:t>«Об утверждении Положений о районах в городе Барнауле и администрациях районов города Барнаула»</w:t>
      </w:r>
      <w:r>
        <w:rPr>
          <w:sz w:val="28"/>
          <w:szCs w:val="28"/>
        </w:rPr>
        <w:t xml:space="preserve">. </w:t>
      </w:r>
      <w:r w:rsidR="003B792A" w:rsidRPr="00164E50">
        <w:rPr>
          <w:sz w:val="28"/>
          <w:szCs w:val="28"/>
        </w:rPr>
        <w:t xml:space="preserve"> </w:t>
      </w:r>
    </w:p>
    <w:p w:rsidR="00BC289F" w:rsidRDefault="00BC289F">
      <w:pPr>
        <w:tabs>
          <w:tab w:val="left" w:pos="1980"/>
        </w:tabs>
        <w:ind w:firstLine="720"/>
        <w:jc w:val="both"/>
        <w:rPr>
          <w:sz w:val="28"/>
          <w:szCs w:val="28"/>
        </w:rPr>
      </w:pPr>
    </w:p>
    <w:p w:rsidR="00697F41" w:rsidRPr="00A754E4" w:rsidRDefault="00E07EF2" w:rsidP="00697F41">
      <w:pPr>
        <w:autoSpaceDE w:val="0"/>
        <w:autoSpaceDN w:val="0"/>
        <w:adjustRightInd w:val="0"/>
        <w:jc w:val="center"/>
        <w:rPr>
          <w:sz w:val="28"/>
          <w:szCs w:val="28"/>
        </w:rPr>
      </w:pPr>
      <w:r>
        <w:rPr>
          <w:sz w:val="28"/>
          <w:szCs w:val="28"/>
        </w:rPr>
        <w:t xml:space="preserve">6. </w:t>
      </w:r>
      <w:r w:rsidRPr="00A94B1F">
        <w:rPr>
          <w:color w:val="000000"/>
          <w:sz w:val="28"/>
          <w:szCs w:val="28"/>
        </w:rPr>
        <w:t>Исчерпывающий перечень документов, необходимых в соответствии</w:t>
      </w:r>
      <w:r>
        <w:rPr>
          <w:color w:val="000000"/>
          <w:sz w:val="28"/>
          <w:szCs w:val="28"/>
        </w:rPr>
        <w:t xml:space="preserve"> </w:t>
      </w:r>
      <w:r w:rsidRPr="00A94B1F">
        <w:rPr>
          <w:color w:val="000000"/>
          <w:sz w:val="28"/>
          <w:szCs w:val="28"/>
        </w:rPr>
        <w:t>с нормативными правовыми актами для предоставления муниципальной услуги, подлежащих</w:t>
      </w:r>
      <w:r>
        <w:rPr>
          <w:color w:val="000000"/>
          <w:sz w:val="28"/>
          <w:szCs w:val="28"/>
        </w:rPr>
        <w:t xml:space="preserve"> </w:t>
      </w:r>
      <w:r w:rsidRPr="00A94B1F">
        <w:rPr>
          <w:color w:val="000000"/>
          <w:sz w:val="28"/>
          <w:szCs w:val="28"/>
        </w:rPr>
        <w:t>предо</w:t>
      </w:r>
      <w:r>
        <w:rPr>
          <w:color w:val="000000"/>
          <w:sz w:val="28"/>
          <w:szCs w:val="28"/>
        </w:rPr>
        <w:t>ставлению заявителем</w:t>
      </w:r>
      <w:r w:rsidRPr="00A94B1F">
        <w:rPr>
          <w:color w:val="000000"/>
          <w:sz w:val="28"/>
          <w:szCs w:val="28"/>
        </w:rPr>
        <w:t>, порядок их пред</w:t>
      </w:r>
      <w:r>
        <w:rPr>
          <w:color w:val="000000"/>
          <w:sz w:val="28"/>
          <w:szCs w:val="28"/>
        </w:rPr>
        <w:t>о</w:t>
      </w:r>
      <w:r w:rsidRPr="00A94B1F">
        <w:rPr>
          <w:color w:val="000000"/>
          <w:sz w:val="28"/>
          <w:szCs w:val="28"/>
        </w:rPr>
        <w:t>ставления</w:t>
      </w:r>
    </w:p>
    <w:p w:rsidR="00697F41" w:rsidRDefault="00697F41" w:rsidP="00697F41">
      <w:pPr>
        <w:ind w:firstLine="709"/>
        <w:contextualSpacing/>
        <w:jc w:val="both"/>
        <w:rPr>
          <w:sz w:val="28"/>
          <w:szCs w:val="28"/>
        </w:rPr>
      </w:pPr>
    </w:p>
    <w:p w:rsidR="00697F41" w:rsidRPr="009207EF" w:rsidRDefault="00697F41" w:rsidP="00CE57BA">
      <w:pPr>
        <w:ind w:firstLine="708"/>
        <w:jc w:val="both"/>
        <w:rPr>
          <w:sz w:val="28"/>
          <w:szCs w:val="28"/>
        </w:rPr>
      </w:pPr>
      <w:r w:rsidRPr="00A754E4">
        <w:rPr>
          <w:sz w:val="28"/>
          <w:szCs w:val="28"/>
        </w:rPr>
        <w:t>6.1. </w:t>
      </w:r>
      <w:r w:rsidR="00691378" w:rsidRPr="00A94B1F">
        <w:rPr>
          <w:color w:val="000000"/>
          <w:sz w:val="28"/>
          <w:szCs w:val="28"/>
        </w:rPr>
        <w:t xml:space="preserve">Исчерпывающий перечень документов, необходимых в соответствии с </w:t>
      </w:r>
      <w:r w:rsidR="00691378" w:rsidRPr="009207EF">
        <w:rPr>
          <w:color w:val="000000"/>
          <w:sz w:val="28"/>
          <w:szCs w:val="28"/>
        </w:rPr>
        <w:t>нормативными правовыми актами для предоставления муниципальной услуги, подлежащих предоставлению (направлению или подаче) заявителем</w:t>
      </w:r>
      <w:r w:rsidR="00691378" w:rsidRPr="009207EF">
        <w:rPr>
          <w:sz w:val="28"/>
          <w:szCs w:val="28"/>
        </w:rPr>
        <w:t>:</w:t>
      </w:r>
      <w:r w:rsidRPr="009207EF">
        <w:rPr>
          <w:sz w:val="28"/>
          <w:szCs w:val="28"/>
        </w:rPr>
        <w:t xml:space="preserve"> </w:t>
      </w:r>
    </w:p>
    <w:p w:rsidR="00697F41" w:rsidRPr="009207EF" w:rsidRDefault="00697F41" w:rsidP="00CE57BA">
      <w:pPr>
        <w:ind w:firstLine="708"/>
        <w:jc w:val="both"/>
        <w:rPr>
          <w:sz w:val="28"/>
          <w:szCs w:val="28"/>
        </w:rPr>
      </w:pPr>
      <w:r w:rsidRPr="009207EF">
        <w:rPr>
          <w:sz w:val="28"/>
          <w:szCs w:val="28"/>
        </w:rPr>
        <w:t xml:space="preserve">6.1.1. Заявление (составляется по форме согласно приложению </w:t>
      </w:r>
      <w:r w:rsidR="00003513" w:rsidRPr="009207EF">
        <w:rPr>
          <w:sz w:val="28"/>
          <w:szCs w:val="28"/>
        </w:rPr>
        <w:t>3</w:t>
      </w:r>
      <w:r w:rsidR="00CE57BA" w:rsidRPr="009207EF">
        <w:rPr>
          <w:sz w:val="28"/>
          <w:szCs w:val="28"/>
        </w:rPr>
        <w:t xml:space="preserve"> </w:t>
      </w:r>
      <w:r w:rsidR="009207EF">
        <w:rPr>
          <w:sz w:val="28"/>
          <w:szCs w:val="28"/>
        </w:rPr>
        <w:t xml:space="preserve">                </w:t>
      </w:r>
      <w:r w:rsidRPr="009207EF">
        <w:rPr>
          <w:sz w:val="28"/>
          <w:szCs w:val="28"/>
        </w:rPr>
        <w:t>к</w:t>
      </w:r>
      <w:r w:rsidR="00303144" w:rsidRPr="009207EF">
        <w:rPr>
          <w:sz w:val="28"/>
          <w:szCs w:val="28"/>
        </w:rPr>
        <w:t xml:space="preserve"> Регламенту). </w:t>
      </w:r>
    </w:p>
    <w:p w:rsidR="00105F83" w:rsidRPr="009207EF" w:rsidRDefault="00105F83" w:rsidP="00105F83">
      <w:pPr>
        <w:ind w:firstLine="708"/>
        <w:jc w:val="both"/>
        <w:rPr>
          <w:sz w:val="28"/>
          <w:szCs w:val="28"/>
        </w:rPr>
      </w:pPr>
      <w:r w:rsidRPr="009207EF">
        <w:rPr>
          <w:sz w:val="28"/>
          <w:szCs w:val="28"/>
        </w:rPr>
        <w:t>6.1.2. Документ, удостоверяющий личность заявителя (в случае если с заявление</w:t>
      </w:r>
      <w:r w:rsidR="00A21DE6" w:rsidRPr="009207EF">
        <w:rPr>
          <w:sz w:val="28"/>
          <w:szCs w:val="28"/>
        </w:rPr>
        <w:t>м</w:t>
      </w:r>
      <w:r w:rsidRPr="009207EF">
        <w:rPr>
          <w:sz w:val="28"/>
          <w:szCs w:val="28"/>
        </w:rPr>
        <w:t xml:space="preserve"> обратился уполномоченный представитель он также предоставляется документ, подтверждающий его полномочия и документ, удостоверяющий личность несовершеннолетнего гражданина</w:t>
      </w:r>
      <w:r w:rsidR="00B65ACA" w:rsidRPr="009207EF">
        <w:rPr>
          <w:sz w:val="28"/>
          <w:szCs w:val="28"/>
        </w:rPr>
        <w:t>,</w:t>
      </w:r>
      <w:r w:rsidRPr="009207EF">
        <w:rPr>
          <w:sz w:val="28"/>
          <w:szCs w:val="28"/>
        </w:rPr>
        <w:t xml:space="preserve"> в интересах которого он действует); </w:t>
      </w:r>
    </w:p>
    <w:p w:rsidR="00105F83" w:rsidRPr="009207EF" w:rsidRDefault="00105F83" w:rsidP="00105F83">
      <w:pPr>
        <w:ind w:firstLine="708"/>
        <w:jc w:val="both"/>
        <w:rPr>
          <w:sz w:val="28"/>
          <w:szCs w:val="28"/>
        </w:rPr>
      </w:pPr>
      <w:r w:rsidRPr="009207EF">
        <w:rPr>
          <w:sz w:val="28"/>
          <w:szCs w:val="28"/>
        </w:rPr>
        <w:t xml:space="preserve">6.1.3. Документы, подтверждающие наличие уважительных причин, для принятия решения о разрешении на вступление в брак несовершеннолетнему (справка о беременности, документ, подтверждающий рождение ребенка, и другие). </w:t>
      </w:r>
    </w:p>
    <w:p w:rsidR="00C02F9D" w:rsidRPr="009207EF" w:rsidRDefault="00105F83" w:rsidP="00C02F9D">
      <w:pPr>
        <w:ind w:firstLine="709"/>
        <w:contextualSpacing/>
        <w:jc w:val="both"/>
        <w:rPr>
          <w:sz w:val="28"/>
          <w:szCs w:val="28"/>
        </w:rPr>
      </w:pPr>
      <w:r w:rsidRPr="009207EF">
        <w:rPr>
          <w:rFonts w:eastAsia="Calibri"/>
          <w:sz w:val="28"/>
          <w:szCs w:val="28"/>
        </w:rPr>
        <w:t xml:space="preserve">6.2. </w:t>
      </w:r>
      <w:r w:rsidR="00C02F9D" w:rsidRPr="009207EF">
        <w:rPr>
          <w:rFonts w:eastAsia="Calibri"/>
          <w:sz w:val="28"/>
          <w:szCs w:val="28"/>
        </w:rPr>
        <w:t xml:space="preserve">Заявление и документы, предусмотренные Регламентом, подаются на бумажном носителе или в электронной форме. </w:t>
      </w:r>
    </w:p>
    <w:p w:rsidR="00C02F9D" w:rsidRDefault="00C02F9D" w:rsidP="00C02F9D">
      <w:pPr>
        <w:ind w:firstLine="709"/>
        <w:jc w:val="both"/>
        <w:rPr>
          <w:sz w:val="28"/>
          <w:szCs w:val="28"/>
        </w:rPr>
      </w:pPr>
      <w:r w:rsidRPr="009207EF">
        <w:rPr>
          <w:sz w:val="28"/>
          <w:szCs w:val="28"/>
        </w:rPr>
        <w:t>В заявлении заявитель выражает согласие на обработку персональных данных в соответствии с требованиями Федерального закона от 27.07.2006 №152-ФЗ, согласие на информирование о ходе предоставления муниципальной услуги (при необходимости) по телефону, указанному заявителем в заявлении, в том числе с помощью</w:t>
      </w:r>
      <w:r w:rsidRPr="00A94B1F">
        <w:rPr>
          <w:sz w:val="28"/>
          <w:szCs w:val="28"/>
        </w:rPr>
        <w:t xml:space="preserve"> СМС-оповещения, в соответствии с требованиями Федерального закона от 07.07.2003 №126-ФЗ </w:t>
      </w:r>
      <w:r w:rsidR="009207EF">
        <w:rPr>
          <w:sz w:val="28"/>
          <w:szCs w:val="28"/>
        </w:rPr>
        <w:t xml:space="preserve">         </w:t>
      </w:r>
      <w:r w:rsidRPr="00A94B1F">
        <w:rPr>
          <w:sz w:val="28"/>
          <w:szCs w:val="28"/>
        </w:rPr>
        <w:t>«О связи».</w:t>
      </w:r>
      <w:r>
        <w:rPr>
          <w:sz w:val="28"/>
          <w:szCs w:val="28"/>
        </w:rPr>
        <w:t xml:space="preserve"> </w:t>
      </w:r>
    </w:p>
    <w:p w:rsidR="00C02F9D" w:rsidRPr="007A232C" w:rsidRDefault="00C02F9D" w:rsidP="00C02F9D">
      <w:pPr>
        <w:suppressAutoHyphens/>
        <w:ind w:firstLine="709"/>
        <w:jc w:val="both"/>
        <w:rPr>
          <w:sz w:val="28"/>
          <w:szCs w:val="28"/>
          <w:lang w:eastAsia="ar-SA"/>
        </w:rPr>
      </w:pPr>
      <w:r w:rsidRPr="00A94B1F">
        <w:rPr>
          <w:sz w:val="28"/>
          <w:szCs w:val="28"/>
          <w:lang w:eastAsia="ar-SA"/>
        </w:rPr>
        <w:t xml:space="preserve">Заявление подписывается заявителем. Заявление в форме электронного документа подписывается </w:t>
      </w:r>
      <w:r w:rsidRPr="007A232C">
        <w:rPr>
          <w:sz w:val="28"/>
          <w:szCs w:val="28"/>
          <w:lang w:eastAsia="ar-SA"/>
        </w:rPr>
        <w:t>заявителем с использованием усиленной квалифицированной электронной подписи.</w:t>
      </w:r>
    </w:p>
    <w:p w:rsidR="00C02F9D" w:rsidRPr="007A232C" w:rsidRDefault="00C02F9D" w:rsidP="00C02F9D">
      <w:pPr>
        <w:autoSpaceDE w:val="0"/>
        <w:autoSpaceDN w:val="0"/>
        <w:adjustRightInd w:val="0"/>
        <w:ind w:firstLine="709"/>
        <w:jc w:val="both"/>
        <w:rPr>
          <w:sz w:val="28"/>
          <w:szCs w:val="28"/>
          <w:lang w:eastAsia="ar-SA"/>
        </w:rPr>
      </w:pPr>
      <w:r w:rsidRPr="007A232C">
        <w:rPr>
          <w:sz w:val="28"/>
          <w:szCs w:val="28"/>
          <w:lang w:eastAsia="ar-SA"/>
        </w:rPr>
        <w:t xml:space="preserve">При предоставлении заявления </w:t>
      </w:r>
      <w:r>
        <w:rPr>
          <w:sz w:val="28"/>
          <w:szCs w:val="28"/>
          <w:lang w:eastAsia="ar-SA"/>
        </w:rPr>
        <w:t xml:space="preserve">уполномоченным </w:t>
      </w:r>
      <w:r w:rsidRPr="007A232C">
        <w:rPr>
          <w:sz w:val="28"/>
          <w:szCs w:val="28"/>
          <w:lang w:eastAsia="ar-SA"/>
        </w:rPr>
        <w:t>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C02F9D" w:rsidRPr="00A94B1F" w:rsidRDefault="00C02F9D" w:rsidP="00C02F9D">
      <w:pPr>
        <w:autoSpaceDE w:val="0"/>
        <w:autoSpaceDN w:val="0"/>
        <w:adjustRightInd w:val="0"/>
        <w:ind w:firstLine="709"/>
        <w:jc w:val="both"/>
        <w:rPr>
          <w:sz w:val="28"/>
          <w:szCs w:val="28"/>
        </w:rPr>
      </w:pPr>
      <w:r w:rsidRPr="007A232C">
        <w:rPr>
          <w:sz w:val="28"/>
          <w:szCs w:val="28"/>
        </w:rPr>
        <w:lastRenderedPageBreak/>
        <w:t xml:space="preserve">При предоставлении заявления </w:t>
      </w:r>
      <w:r>
        <w:rPr>
          <w:sz w:val="28"/>
          <w:szCs w:val="28"/>
        </w:rPr>
        <w:t xml:space="preserve">уполномоченным </w:t>
      </w:r>
      <w:r w:rsidRPr="007A232C">
        <w:rPr>
          <w:sz w:val="28"/>
          <w:szCs w:val="28"/>
        </w:rPr>
        <w:t xml:space="preserve">представителем в форме электронного документа к такому заявлению прилагается </w:t>
      </w:r>
      <w:r w:rsidR="009207EF">
        <w:rPr>
          <w:sz w:val="28"/>
          <w:szCs w:val="28"/>
        </w:rPr>
        <w:t xml:space="preserve">                </w:t>
      </w:r>
      <w:r w:rsidRPr="007A232C">
        <w:rPr>
          <w:sz w:val="28"/>
          <w:szCs w:val="28"/>
        </w:rPr>
        <w:t xml:space="preserve">надлежащим образом оформленная доверенность в форме </w:t>
      </w:r>
      <w:r w:rsidR="009207EF">
        <w:rPr>
          <w:sz w:val="28"/>
          <w:szCs w:val="28"/>
        </w:rPr>
        <w:t xml:space="preserve">                         </w:t>
      </w:r>
      <w:r w:rsidRPr="007A232C">
        <w:rPr>
          <w:sz w:val="28"/>
          <w:szCs w:val="28"/>
        </w:rPr>
        <w:t>электронного</w:t>
      </w:r>
      <w:r w:rsidRPr="00A94B1F">
        <w:rPr>
          <w:sz w:val="28"/>
          <w:szCs w:val="28"/>
        </w:rPr>
        <w:t xml:space="preserve"> документа. </w:t>
      </w:r>
      <w:r w:rsidR="00504A3B" w:rsidRPr="005A790B">
        <w:rPr>
          <w:sz w:val="28"/>
          <w:szCs w:val="28"/>
        </w:rPr>
        <w:t xml:space="preserve">Доверенность удостоверяется </w:t>
      </w:r>
      <w:r w:rsidR="009207EF">
        <w:rPr>
          <w:sz w:val="28"/>
          <w:szCs w:val="28"/>
        </w:rPr>
        <w:t xml:space="preserve">                                    </w:t>
      </w:r>
      <w:r w:rsidR="00504A3B" w:rsidRPr="005A790B">
        <w:rPr>
          <w:sz w:val="28"/>
          <w:szCs w:val="28"/>
        </w:rPr>
        <w:t xml:space="preserve">усиленной квалифицированной электронной подписью </w:t>
      </w:r>
      <w:r w:rsidR="009207EF">
        <w:rPr>
          <w:sz w:val="28"/>
          <w:szCs w:val="28"/>
        </w:rPr>
        <w:t xml:space="preserve">                                     </w:t>
      </w:r>
      <w:r w:rsidR="00504A3B" w:rsidRPr="005A790B">
        <w:rPr>
          <w:sz w:val="28"/>
          <w:szCs w:val="28"/>
        </w:rPr>
        <w:t>нотариуса</w:t>
      </w:r>
      <w:r w:rsidR="00504A3B">
        <w:rPr>
          <w:sz w:val="28"/>
          <w:szCs w:val="28"/>
        </w:rPr>
        <w:t xml:space="preserve">. </w:t>
      </w:r>
      <w:r w:rsidRPr="00A94B1F">
        <w:rPr>
          <w:sz w:val="28"/>
          <w:szCs w:val="28"/>
        </w:rPr>
        <w:t xml:space="preserve"> </w:t>
      </w:r>
    </w:p>
    <w:p w:rsidR="00C02F9D" w:rsidRPr="00A94B1F" w:rsidRDefault="00C02F9D" w:rsidP="00C02F9D">
      <w:pPr>
        <w:ind w:firstLine="709"/>
        <w:jc w:val="both"/>
        <w:rPr>
          <w:sz w:val="28"/>
          <w:szCs w:val="28"/>
        </w:rPr>
      </w:pPr>
      <w:r w:rsidRPr="00A94B1F">
        <w:rPr>
          <w:sz w:val="28"/>
          <w:szCs w:val="28"/>
        </w:rPr>
        <w:t xml:space="preserve">Заявление и прилагаемые к нему документы, предоставляемые в </w:t>
      </w:r>
      <w:r>
        <w:rPr>
          <w:sz w:val="28"/>
          <w:szCs w:val="28"/>
        </w:rPr>
        <w:t>администрацию района города,</w:t>
      </w:r>
      <w:r w:rsidRPr="00A94B1F">
        <w:rPr>
          <w:sz w:val="28"/>
          <w:szCs w:val="28"/>
        </w:rPr>
        <w:t xml:space="preserve"> в форме электронных документов </w:t>
      </w:r>
      <w:r w:rsidR="009207EF">
        <w:rPr>
          <w:sz w:val="28"/>
          <w:szCs w:val="28"/>
        </w:rPr>
        <w:t xml:space="preserve">       </w:t>
      </w:r>
      <w:r w:rsidRPr="00A94B1F">
        <w:rPr>
          <w:sz w:val="28"/>
          <w:szCs w:val="28"/>
        </w:rPr>
        <w:t xml:space="preserve">посредством отправки через городской портал, направляются в </w:t>
      </w:r>
      <w:r w:rsidR="009207EF">
        <w:rPr>
          <w:sz w:val="28"/>
          <w:szCs w:val="28"/>
        </w:rPr>
        <w:t xml:space="preserve">                                 </w:t>
      </w:r>
      <w:r w:rsidRPr="00A94B1F">
        <w:rPr>
          <w:sz w:val="28"/>
          <w:szCs w:val="28"/>
        </w:rPr>
        <w:t xml:space="preserve">виде файлов в формате </w:t>
      </w:r>
      <w:r>
        <w:rPr>
          <w:sz w:val="28"/>
          <w:szCs w:val="28"/>
          <w:lang w:val="en-US"/>
        </w:rPr>
        <w:t>xml</w:t>
      </w:r>
      <w:r w:rsidRPr="00A94B1F">
        <w:rPr>
          <w:sz w:val="28"/>
          <w:szCs w:val="28"/>
        </w:rPr>
        <w:t xml:space="preserve">, созданных с использованием </w:t>
      </w:r>
      <w:r w:rsidR="009207EF">
        <w:rPr>
          <w:sz w:val="28"/>
          <w:szCs w:val="28"/>
        </w:rPr>
        <w:t xml:space="preserve">                                       </w:t>
      </w:r>
      <w:r>
        <w:rPr>
          <w:sz w:val="28"/>
          <w:szCs w:val="28"/>
          <w:lang w:val="en-US"/>
        </w:rPr>
        <w:t>xml</w:t>
      </w:r>
      <w:r w:rsidRPr="00A94B1F">
        <w:rPr>
          <w:sz w:val="28"/>
          <w:szCs w:val="28"/>
        </w:rPr>
        <w:t xml:space="preserve">-схем и обеспечивающих считывание и </w:t>
      </w:r>
      <w:r>
        <w:rPr>
          <w:sz w:val="28"/>
          <w:szCs w:val="28"/>
        </w:rPr>
        <w:t xml:space="preserve">контроль предоставленных данных. </w:t>
      </w:r>
    </w:p>
    <w:p w:rsidR="00C02F9D" w:rsidRPr="009207EF" w:rsidRDefault="00C02F9D" w:rsidP="00C02F9D">
      <w:pPr>
        <w:ind w:firstLine="709"/>
        <w:jc w:val="both"/>
        <w:rPr>
          <w:sz w:val="28"/>
          <w:szCs w:val="28"/>
        </w:rPr>
      </w:pPr>
      <w:r w:rsidRPr="00A94B1F">
        <w:rPr>
          <w:sz w:val="28"/>
          <w:szCs w:val="28"/>
        </w:rPr>
        <w:t xml:space="preserve">Заявление предоставляется в </w:t>
      </w:r>
      <w:r>
        <w:rPr>
          <w:sz w:val="28"/>
          <w:szCs w:val="28"/>
        </w:rPr>
        <w:t>администрацию района города</w:t>
      </w:r>
      <w:r w:rsidRPr="00A94B1F">
        <w:rPr>
          <w:sz w:val="28"/>
          <w:szCs w:val="28"/>
        </w:rPr>
        <w:t xml:space="preserve">, в форме электронного документа посредством отправки по электронной </w:t>
      </w:r>
      <w:r w:rsidR="009207EF">
        <w:rPr>
          <w:sz w:val="28"/>
          <w:szCs w:val="28"/>
        </w:rPr>
        <w:t xml:space="preserve">                             </w:t>
      </w:r>
      <w:r w:rsidRPr="00A94B1F">
        <w:rPr>
          <w:sz w:val="28"/>
          <w:szCs w:val="28"/>
        </w:rPr>
        <w:t xml:space="preserve">почте в виде файла в формате doc, docx, txt, xls, xlsx, rtf. </w:t>
      </w:r>
      <w:r w:rsidR="009207EF">
        <w:rPr>
          <w:sz w:val="28"/>
          <w:szCs w:val="28"/>
        </w:rPr>
        <w:t xml:space="preserve">                                </w:t>
      </w:r>
      <w:r w:rsidRPr="00A94B1F">
        <w:rPr>
          <w:sz w:val="28"/>
          <w:szCs w:val="28"/>
        </w:rPr>
        <w:t xml:space="preserve">Электронные документы (электронные образы документов), </w:t>
      </w:r>
      <w:r w:rsidR="009207EF">
        <w:rPr>
          <w:sz w:val="28"/>
          <w:szCs w:val="28"/>
        </w:rPr>
        <w:t xml:space="preserve">                           </w:t>
      </w:r>
      <w:r w:rsidRPr="00A94B1F">
        <w:rPr>
          <w:sz w:val="28"/>
          <w:szCs w:val="28"/>
        </w:rPr>
        <w:t xml:space="preserve">прилагаемые к заявлению, в том числе доверенности, </w:t>
      </w:r>
      <w:r w:rsidR="009207EF">
        <w:rPr>
          <w:sz w:val="28"/>
          <w:szCs w:val="28"/>
        </w:rPr>
        <w:t xml:space="preserve">                                          </w:t>
      </w:r>
      <w:r w:rsidRPr="00A94B1F">
        <w:rPr>
          <w:sz w:val="28"/>
          <w:szCs w:val="28"/>
        </w:rPr>
        <w:t xml:space="preserve">направляются в виде файлов в форматах </w:t>
      </w:r>
      <w:r>
        <w:rPr>
          <w:sz w:val="28"/>
          <w:szCs w:val="28"/>
          <w:lang w:val="en-US"/>
        </w:rPr>
        <w:t>pdf</w:t>
      </w:r>
      <w:r w:rsidRPr="00A94B1F">
        <w:rPr>
          <w:sz w:val="28"/>
          <w:szCs w:val="28"/>
        </w:rPr>
        <w:t xml:space="preserve">, </w:t>
      </w:r>
      <w:r>
        <w:rPr>
          <w:sz w:val="28"/>
          <w:szCs w:val="28"/>
          <w:lang w:val="en-US"/>
        </w:rPr>
        <w:t>tif</w:t>
      </w:r>
      <w:r w:rsidRPr="00A94B1F">
        <w:rPr>
          <w:sz w:val="28"/>
          <w:szCs w:val="28"/>
        </w:rPr>
        <w:t xml:space="preserve">. Качество </w:t>
      </w:r>
      <w:r w:rsidR="009207EF">
        <w:rPr>
          <w:sz w:val="28"/>
          <w:szCs w:val="28"/>
        </w:rPr>
        <w:t xml:space="preserve">                       </w:t>
      </w:r>
      <w:r w:rsidRPr="00A94B1F">
        <w:rPr>
          <w:sz w:val="28"/>
          <w:szCs w:val="28"/>
        </w:rPr>
        <w:t xml:space="preserve">предоставляемых электронных документов (электронных </w:t>
      </w:r>
      <w:r w:rsidR="009207EF">
        <w:rPr>
          <w:sz w:val="28"/>
          <w:szCs w:val="28"/>
        </w:rPr>
        <w:t xml:space="preserve">                                      </w:t>
      </w:r>
      <w:r w:rsidRPr="00A94B1F">
        <w:rPr>
          <w:sz w:val="28"/>
          <w:szCs w:val="28"/>
        </w:rPr>
        <w:t xml:space="preserve">образов документов) в указанных форматах должно </w:t>
      </w:r>
      <w:r w:rsidR="009207EF">
        <w:rPr>
          <w:sz w:val="28"/>
          <w:szCs w:val="28"/>
        </w:rPr>
        <w:t xml:space="preserve">                                               </w:t>
      </w:r>
      <w:r w:rsidRPr="00A94B1F">
        <w:rPr>
          <w:sz w:val="28"/>
          <w:szCs w:val="28"/>
        </w:rPr>
        <w:t xml:space="preserve">позволять в полном объеме прочитать текст документа </w:t>
      </w:r>
      <w:r w:rsidR="009207EF">
        <w:rPr>
          <w:sz w:val="28"/>
          <w:szCs w:val="28"/>
        </w:rPr>
        <w:t xml:space="preserve">                                                   </w:t>
      </w:r>
      <w:r w:rsidRPr="00A94B1F">
        <w:rPr>
          <w:sz w:val="28"/>
          <w:szCs w:val="28"/>
        </w:rPr>
        <w:t xml:space="preserve">и распознать реквизиты документа. Каждый отдельный </w:t>
      </w:r>
      <w:r w:rsidRPr="009207EF">
        <w:rPr>
          <w:sz w:val="28"/>
          <w:szCs w:val="28"/>
        </w:rPr>
        <w:t xml:space="preserve">документ </w:t>
      </w:r>
      <w:r w:rsidR="009207EF">
        <w:rPr>
          <w:sz w:val="28"/>
          <w:szCs w:val="28"/>
        </w:rPr>
        <w:t xml:space="preserve">                      </w:t>
      </w:r>
      <w:r w:rsidRPr="009207EF">
        <w:rPr>
          <w:sz w:val="28"/>
          <w:szCs w:val="28"/>
        </w:rPr>
        <w:t xml:space="preserve">должен быть загружен в виде отдельного файла. Количество </w:t>
      </w:r>
      <w:r w:rsidR="009207EF">
        <w:rPr>
          <w:sz w:val="28"/>
          <w:szCs w:val="28"/>
        </w:rPr>
        <w:t xml:space="preserve">                                  </w:t>
      </w:r>
      <w:r w:rsidRPr="009207EF">
        <w:rPr>
          <w:sz w:val="28"/>
          <w:szCs w:val="28"/>
        </w:rPr>
        <w:t xml:space="preserve">файлов должно соответствовать количеству направляемых документов, а наименования файлов должны позволять идентифицировать </w:t>
      </w:r>
      <w:r w:rsidR="009207EF">
        <w:rPr>
          <w:sz w:val="28"/>
          <w:szCs w:val="28"/>
        </w:rPr>
        <w:t xml:space="preserve">                       </w:t>
      </w:r>
      <w:r w:rsidRPr="009207EF">
        <w:rPr>
          <w:sz w:val="28"/>
          <w:szCs w:val="28"/>
        </w:rPr>
        <w:t xml:space="preserve">документы. </w:t>
      </w:r>
    </w:p>
    <w:p w:rsidR="00C02F9D" w:rsidRPr="009207EF" w:rsidRDefault="00C02F9D" w:rsidP="00CE57BA">
      <w:pPr>
        <w:ind w:firstLine="708"/>
        <w:jc w:val="both"/>
        <w:rPr>
          <w:sz w:val="28"/>
          <w:szCs w:val="28"/>
        </w:rPr>
      </w:pPr>
      <w:r w:rsidRPr="009207EF">
        <w:rPr>
          <w:sz w:val="28"/>
          <w:szCs w:val="28"/>
        </w:rPr>
        <w:t>6.</w:t>
      </w:r>
      <w:r w:rsidR="00105F83" w:rsidRPr="009207EF">
        <w:rPr>
          <w:sz w:val="28"/>
          <w:szCs w:val="28"/>
        </w:rPr>
        <w:t>3</w:t>
      </w:r>
      <w:r w:rsidRPr="009207EF">
        <w:rPr>
          <w:sz w:val="28"/>
          <w:szCs w:val="28"/>
        </w:rPr>
        <w:t xml:space="preserve">. </w:t>
      </w:r>
      <w:r w:rsidRPr="009207EF">
        <w:rPr>
          <w:color w:val="000000"/>
          <w:sz w:val="28"/>
          <w:szCs w:val="28"/>
        </w:rPr>
        <w:t>Указанные в пункте 6.1 настоящего подраздела Регламента заявление и документы</w:t>
      </w:r>
      <w:r w:rsidRPr="009207EF">
        <w:rPr>
          <w:sz w:val="28"/>
          <w:szCs w:val="28"/>
        </w:rPr>
        <w:t xml:space="preserve"> могут быть предоставлены на личном приеме в администрации района города, направлены почтой, направлены в форме электронных документов с использованием сети Интернет (по электронной почте, через городской портал или иным способом, позволяющим производит</w:t>
      </w:r>
      <w:r w:rsidR="00E61A9C" w:rsidRPr="009207EF">
        <w:rPr>
          <w:sz w:val="28"/>
          <w:szCs w:val="28"/>
        </w:rPr>
        <w:t xml:space="preserve">ь передачу данных в электронной </w:t>
      </w:r>
      <w:r w:rsidRPr="009207EF">
        <w:rPr>
          <w:sz w:val="28"/>
          <w:szCs w:val="28"/>
        </w:rPr>
        <w:t xml:space="preserve">форме). </w:t>
      </w:r>
    </w:p>
    <w:p w:rsidR="00C02F9D" w:rsidRPr="009207EF" w:rsidRDefault="00C02F9D" w:rsidP="00C02F9D">
      <w:pPr>
        <w:tabs>
          <w:tab w:val="left" w:pos="-5670"/>
        </w:tabs>
        <w:ind w:firstLine="709"/>
        <w:jc w:val="both"/>
        <w:rPr>
          <w:rFonts w:cs="Arial"/>
          <w:sz w:val="28"/>
          <w:szCs w:val="20"/>
          <w:lang w:eastAsia="ar-SA"/>
        </w:rPr>
      </w:pPr>
      <w:r w:rsidRPr="009207EF">
        <w:rPr>
          <w:sz w:val="28"/>
          <w:szCs w:val="28"/>
        </w:rPr>
        <w:t>6.</w:t>
      </w:r>
      <w:r w:rsidR="00105F83" w:rsidRPr="009207EF">
        <w:rPr>
          <w:sz w:val="28"/>
          <w:szCs w:val="28"/>
        </w:rPr>
        <w:t>4</w:t>
      </w:r>
      <w:r w:rsidRPr="009207EF">
        <w:rPr>
          <w:sz w:val="28"/>
          <w:szCs w:val="28"/>
        </w:rPr>
        <w:t>. </w:t>
      </w:r>
      <w:r w:rsidRPr="009207EF">
        <w:rPr>
          <w:sz w:val="28"/>
          <w:szCs w:val="28"/>
          <w:lang w:eastAsia="ar-SA"/>
        </w:rPr>
        <w:t>Администрация района города н</w:t>
      </w:r>
      <w:r w:rsidRPr="009207EF">
        <w:rPr>
          <w:rFonts w:cs="Arial"/>
          <w:sz w:val="28"/>
          <w:szCs w:val="20"/>
          <w:lang w:eastAsia="ar-SA"/>
        </w:rPr>
        <w:t xml:space="preserve">е вправе требовать </w:t>
      </w:r>
      <w:r w:rsidR="009207EF">
        <w:rPr>
          <w:rFonts w:cs="Arial"/>
          <w:sz w:val="28"/>
          <w:szCs w:val="20"/>
          <w:lang w:eastAsia="ar-SA"/>
        </w:rPr>
        <w:t xml:space="preserve">                                            </w:t>
      </w:r>
      <w:r w:rsidRPr="009207EF">
        <w:rPr>
          <w:rFonts w:cs="Arial"/>
          <w:sz w:val="28"/>
          <w:szCs w:val="20"/>
          <w:lang w:eastAsia="ar-SA"/>
        </w:rPr>
        <w:t>от заявителя:</w:t>
      </w:r>
    </w:p>
    <w:p w:rsidR="00C02F9D" w:rsidRPr="009207EF" w:rsidRDefault="00C02F9D" w:rsidP="00C02F9D">
      <w:pPr>
        <w:tabs>
          <w:tab w:val="left" w:pos="-5670"/>
        </w:tabs>
        <w:ind w:firstLine="709"/>
        <w:jc w:val="both"/>
        <w:rPr>
          <w:rFonts w:cs="Arial"/>
          <w:sz w:val="28"/>
          <w:szCs w:val="20"/>
          <w:lang w:eastAsia="ar-SA"/>
        </w:rPr>
      </w:pPr>
      <w:r w:rsidRPr="009207EF">
        <w:rPr>
          <w:rFonts w:cs="Arial"/>
          <w:sz w:val="28"/>
          <w:szCs w:val="20"/>
          <w:lang w:eastAsia="ar-SA"/>
        </w:rPr>
        <w:t>6.</w:t>
      </w:r>
      <w:r w:rsidR="00105F83" w:rsidRPr="009207EF">
        <w:rPr>
          <w:rFonts w:cs="Arial"/>
          <w:sz w:val="28"/>
          <w:szCs w:val="20"/>
          <w:lang w:eastAsia="ar-SA"/>
        </w:rPr>
        <w:t>4</w:t>
      </w:r>
      <w:r w:rsidRPr="009207EF">
        <w:rPr>
          <w:rFonts w:cs="Arial"/>
          <w:sz w:val="28"/>
          <w:szCs w:val="20"/>
          <w:lang w:eastAsia="ar-SA"/>
        </w:rPr>
        <w:t xml:space="preserve">.1. Предоставления документов и информации или осуществления действий, предоставление или осуществление которых не </w:t>
      </w:r>
      <w:r w:rsidR="009207EF">
        <w:rPr>
          <w:rFonts w:cs="Arial"/>
          <w:sz w:val="28"/>
          <w:szCs w:val="20"/>
          <w:lang w:eastAsia="ar-SA"/>
        </w:rPr>
        <w:t xml:space="preserve">                       </w:t>
      </w:r>
      <w:r w:rsidRPr="009207EF">
        <w:rPr>
          <w:rFonts w:cs="Arial"/>
          <w:sz w:val="28"/>
          <w:szCs w:val="20"/>
          <w:lang w:eastAsia="ar-SA"/>
        </w:rPr>
        <w:t>предусмотрено нормативными правовыми актами, регулирующими</w:t>
      </w:r>
      <w:r w:rsidR="00AC53A5" w:rsidRPr="009207EF">
        <w:rPr>
          <w:rFonts w:cs="Arial"/>
          <w:sz w:val="28"/>
          <w:szCs w:val="20"/>
          <w:lang w:eastAsia="ar-SA"/>
        </w:rPr>
        <w:t xml:space="preserve"> </w:t>
      </w:r>
      <w:r w:rsidRPr="009207EF">
        <w:rPr>
          <w:rFonts w:cs="Arial"/>
          <w:sz w:val="28"/>
          <w:szCs w:val="20"/>
          <w:lang w:eastAsia="ar-SA"/>
        </w:rPr>
        <w:t>отношения, возникающие в связи с предоставлением муниципальной</w:t>
      </w:r>
      <w:r w:rsidR="00AC53A5" w:rsidRPr="009207EF">
        <w:rPr>
          <w:rFonts w:cs="Arial"/>
          <w:sz w:val="28"/>
          <w:szCs w:val="20"/>
          <w:lang w:eastAsia="ar-SA"/>
        </w:rPr>
        <w:t xml:space="preserve"> </w:t>
      </w:r>
      <w:r w:rsidR="009207EF">
        <w:rPr>
          <w:rFonts w:cs="Arial"/>
          <w:sz w:val="28"/>
          <w:szCs w:val="20"/>
          <w:lang w:eastAsia="ar-SA"/>
        </w:rPr>
        <w:t xml:space="preserve">              </w:t>
      </w:r>
      <w:r w:rsidRPr="009207EF">
        <w:rPr>
          <w:rFonts w:cs="Arial"/>
          <w:sz w:val="28"/>
          <w:szCs w:val="20"/>
          <w:lang w:eastAsia="ar-SA"/>
        </w:rPr>
        <w:t xml:space="preserve">услуги; </w:t>
      </w:r>
    </w:p>
    <w:p w:rsidR="00C02F9D" w:rsidRPr="00A94B1F" w:rsidRDefault="00C02F9D" w:rsidP="00C02F9D">
      <w:pPr>
        <w:tabs>
          <w:tab w:val="left" w:pos="-5670"/>
        </w:tabs>
        <w:suppressAutoHyphens/>
        <w:ind w:firstLine="709"/>
        <w:jc w:val="both"/>
        <w:rPr>
          <w:rFonts w:cs="Arial"/>
          <w:sz w:val="28"/>
          <w:szCs w:val="28"/>
          <w:lang w:eastAsia="ar-SA"/>
        </w:rPr>
      </w:pPr>
      <w:r w:rsidRPr="009207EF">
        <w:rPr>
          <w:rFonts w:cs="Arial"/>
          <w:sz w:val="28"/>
          <w:szCs w:val="28"/>
          <w:lang w:eastAsia="ar-SA"/>
        </w:rPr>
        <w:t>6.</w:t>
      </w:r>
      <w:r w:rsidR="00105F83" w:rsidRPr="009207EF">
        <w:rPr>
          <w:rFonts w:cs="Arial"/>
          <w:sz w:val="28"/>
          <w:szCs w:val="28"/>
          <w:lang w:eastAsia="ar-SA"/>
        </w:rPr>
        <w:t>4</w:t>
      </w:r>
      <w:r w:rsidRPr="009207EF">
        <w:rPr>
          <w:rFonts w:cs="Arial"/>
          <w:sz w:val="28"/>
          <w:szCs w:val="28"/>
          <w:lang w:eastAsia="ar-SA"/>
        </w:rPr>
        <w:t>.2. Предоставления документов и информации, которые в соответствии с нормативными</w:t>
      </w:r>
      <w:r w:rsidRPr="00A94B1F">
        <w:rPr>
          <w:rFonts w:cs="Arial"/>
          <w:sz w:val="28"/>
          <w:szCs w:val="28"/>
          <w:lang w:eastAsia="ar-SA"/>
        </w:rPr>
        <w:t xml:space="preserve"> правовыми актами Российской </w:t>
      </w:r>
      <w:r w:rsidR="009207EF">
        <w:rPr>
          <w:rFonts w:cs="Arial"/>
          <w:sz w:val="28"/>
          <w:szCs w:val="28"/>
          <w:lang w:eastAsia="ar-SA"/>
        </w:rPr>
        <w:t xml:space="preserve">                      </w:t>
      </w:r>
      <w:r w:rsidRPr="00A94B1F">
        <w:rPr>
          <w:rFonts w:cs="Arial"/>
          <w:sz w:val="28"/>
          <w:szCs w:val="28"/>
          <w:lang w:eastAsia="ar-SA"/>
        </w:rPr>
        <w:t>Федерации, нормативными правовыми</w:t>
      </w:r>
      <w:r w:rsidR="00350172">
        <w:rPr>
          <w:rFonts w:cs="Arial"/>
          <w:sz w:val="28"/>
          <w:szCs w:val="28"/>
          <w:lang w:eastAsia="ar-SA"/>
        </w:rPr>
        <w:t xml:space="preserve"> актами</w:t>
      </w:r>
      <w:r w:rsidRPr="00A94B1F">
        <w:rPr>
          <w:rFonts w:cs="Arial"/>
          <w:sz w:val="28"/>
          <w:szCs w:val="28"/>
          <w:lang w:eastAsia="ar-SA"/>
        </w:rPr>
        <w:t xml:space="preserve"> Алтайского края и муниципальными правовыми актами находятся в распоряжении </w:t>
      </w:r>
      <w:r w:rsidR="009207EF">
        <w:rPr>
          <w:rFonts w:cs="Arial"/>
          <w:sz w:val="28"/>
          <w:szCs w:val="28"/>
          <w:lang w:eastAsia="ar-SA"/>
        </w:rPr>
        <w:t xml:space="preserve">                        </w:t>
      </w:r>
      <w:r w:rsidRPr="00A94B1F">
        <w:rPr>
          <w:rFonts w:cs="Arial"/>
          <w:sz w:val="28"/>
          <w:szCs w:val="28"/>
          <w:lang w:eastAsia="ar-SA"/>
        </w:rPr>
        <w:t xml:space="preserve">органов государственной власти, органов местного самоуправления города </w:t>
      </w:r>
      <w:r w:rsidRPr="00A94B1F">
        <w:rPr>
          <w:rFonts w:cs="Arial"/>
          <w:sz w:val="28"/>
          <w:szCs w:val="28"/>
          <w:lang w:eastAsia="ar-SA"/>
        </w:rPr>
        <w:lastRenderedPageBreak/>
        <w:t xml:space="preserve">Барнаула и иных органов и организаций, участвующих </w:t>
      </w:r>
      <w:r w:rsidR="009207EF">
        <w:rPr>
          <w:rFonts w:cs="Arial"/>
          <w:sz w:val="28"/>
          <w:szCs w:val="28"/>
          <w:lang w:eastAsia="ar-SA"/>
        </w:rPr>
        <w:t xml:space="preserve">                                                            </w:t>
      </w:r>
      <w:r w:rsidRPr="00A94B1F">
        <w:rPr>
          <w:rFonts w:cs="Arial"/>
          <w:sz w:val="28"/>
          <w:szCs w:val="28"/>
          <w:lang w:eastAsia="ar-SA"/>
        </w:rPr>
        <w:t>в предоставлении муниципальных услуг, за исключением документов, указанных в</w:t>
      </w:r>
      <w:r w:rsidRPr="00A94B1F">
        <w:rPr>
          <w:rFonts w:cs="Arial"/>
          <w:sz w:val="28"/>
          <w:szCs w:val="20"/>
          <w:lang w:eastAsia="ar-SA"/>
        </w:rPr>
        <w:t> </w:t>
      </w:r>
      <w:hyperlink r:id="rId8" w:anchor="/document/12177515/entry/706" w:history="1">
        <w:r w:rsidRPr="00A94B1F">
          <w:rPr>
            <w:rFonts w:cs="Arial"/>
            <w:sz w:val="28"/>
            <w:szCs w:val="20"/>
            <w:lang w:eastAsia="ar-SA"/>
          </w:rPr>
          <w:t>части 6 статьи 7</w:t>
        </w:r>
      </w:hyperlink>
      <w:r w:rsidRPr="00A94B1F">
        <w:rPr>
          <w:rFonts w:cs="Arial"/>
          <w:sz w:val="28"/>
          <w:szCs w:val="20"/>
          <w:lang w:eastAsia="ar-SA"/>
        </w:rPr>
        <w:t> </w:t>
      </w:r>
      <w:r w:rsidRPr="00A94B1F">
        <w:rPr>
          <w:rFonts w:cs="Arial"/>
          <w:sz w:val="28"/>
          <w:szCs w:val="28"/>
          <w:lang w:eastAsia="ar-SA"/>
        </w:rPr>
        <w:t xml:space="preserve">Федерального закона </w:t>
      </w:r>
      <w:r w:rsidR="005D7AEE">
        <w:rPr>
          <w:rFonts w:cs="Arial"/>
          <w:sz w:val="28"/>
          <w:szCs w:val="28"/>
          <w:lang w:eastAsia="ar-SA"/>
        </w:rPr>
        <w:br/>
      </w:r>
      <w:r w:rsidRPr="00A94B1F">
        <w:rPr>
          <w:rFonts w:cs="Arial"/>
          <w:sz w:val="28"/>
          <w:szCs w:val="28"/>
          <w:lang w:eastAsia="ar-SA"/>
        </w:rPr>
        <w:t>от 27.07.2010 №210-</w:t>
      </w:r>
      <w:r>
        <w:rPr>
          <w:rFonts w:cs="Arial"/>
          <w:sz w:val="28"/>
          <w:szCs w:val="28"/>
          <w:lang w:eastAsia="ar-SA"/>
        </w:rPr>
        <w:t xml:space="preserve">ФЗ. </w:t>
      </w:r>
    </w:p>
    <w:p w:rsidR="00E00B09" w:rsidRPr="00AC53A5" w:rsidRDefault="00E00B09">
      <w:pPr>
        <w:pStyle w:val="20"/>
        <w:ind w:firstLine="720"/>
        <w:jc w:val="both"/>
        <w:rPr>
          <w:sz w:val="32"/>
          <w:szCs w:val="32"/>
        </w:rPr>
      </w:pPr>
    </w:p>
    <w:p w:rsidR="003D12C7" w:rsidRPr="000B222B" w:rsidRDefault="003D12C7" w:rsidP="003D12C7">
      <w:pPr>
        <w:autoSpaceDE w:val="0"/>
        <w:autoSpaceDN w:val="0"/>
        <w:adjustRightInd w:val="0"/>
        <w:jc w:val="center"/>
        <w:rPr>
          <w:sz w:val="28"/>
          <w:szCs w:val="28"/>
        </w:rPr>
      </w:pPr>
      <w:r w:rsidRPr="000B222B">
        <w:rPr>
          <w:sz w:val="28"/>
          <w:szCs w:val="28"/>
        </w:rPr>
        <w:t xml:space="preserve">7. </w:t>
      </w:r>
      <w:r w:rsidR="00C02F9D" w:rsidRPr="00A94B1F">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w:t>
      </w:r>
      <w:r w:rsidR="00C02F9D">
        <w:rPr>
          <w:color w:val="000000"/>
          <w:sz w:val="28"/>
          <w:szCs w:val="28"/>
        </w:rPr>
        <w:t xml:space="preserve"> услуги</w:t>
      </w:r>
      <w:r w:rsidR="00C02F9D" w:rsidRPr="00A94B1F">
        <w:rPr>
          <w:color w:val="000000"/>
          <w:sz w:val="28"/>
          <w:szCs w:val="28"/>
        </w:rPr>
        <w:t>,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w:t>
      </w:r>
      <w:r w:rsidR="00C02F9D">
        <w:rPr>
          <w:color w:val="000000"/>
          <w:sz w:val="28"/>
          <w:szCs w:val="28"/>
        </w:rPr>
        <w:t>ой</w:t>
      </w:r>
      <w:r w:rsidR="00C02F9D" w:rsidRPr="00A94B1F">
        <w:rPr>
          <w:color w:val="000000"/>
          <w:sz w:val="28"/>
          <w:szCs w:val="28"/>
        </w:rPr>
        <w:t xml:space="preserve"> услуг</w:t>
      </w:r>
      <w:r w:rsidR="00C02F9D">
        <w:rPr>
          <w:color w:val="000000"/>
          <w:sz w:val="28"/>
          <w:szCs w:val="28"/>
        </w:rPr>
        <w:t>и</w:t>
      </w:r>
      <w:r w:rsidR="00C02F9D" w:rsidRPr="00A94B1F">
        <w:rPr>
          <w:color w:val="000000"/>
          <w:sz w:val="28"/>
          <w:szCs w:val="28"/>
        </w:rPr>
        <w:t>, и которые заявитель вправе предоставить по собственной</w:t>
      </w:r>
      <w:r w:rsidR="00C02F9D">
        <w:rPr>
          <w:color w:val="000000"/>
          <w:sz w:val="28"/>
          <w:szCs w:val="28"/>
        </w:rPr>
        <w:t xml:space="preserve"> </w:t>
      </w:r>
      <w:r w:rsidR="00C02F9D" w:rsidRPr="00A94B1F">
        <w:rPr>
          <w:color w:val="000000"/>
          <w:sz w:val="28"/>
          <w:szCs w:val="28"/>
        </w:rPr>
        <w:t>инициативе, порядок их предоставления</w:t>
      </w:r>
      <w:r w:rsidR="00C02F9D">
        <w:rPr>
          <w:color w:val="000000"/>
          <w:sz w:val="28"/>
          <w:szCs w:val="28"/>
        </w:rPr>
        <w:t xml:space="preserve"> </w:t>
      </w:r>
    </w:p>
    <w:p w:rsidR="003D12C7" w:rsidRDefault="003D12C7" w:rsidP="003D12C7">
      <w:pPr>
        <w:tabs>
          <w:tab w:val="left" w:pos="1980"/>
        </w:tabs>
        <w:jc w:val="center"/>
        <w:rPr>
          <w:b/>
          <w:sz w:val="28"/>
          <w:szCs w:val="28"/>
        </w:rPr>
      </w:pPr>
    </w:p>
    <w:p w:rsidR="003D12C7" w:rsidRDefault="00C02F9D" w:rsidP="00CE57BA">
      <w:pPr>
        <w:ind w:firstLine="708"/>
        <w:jc w:val="both"/>
        <w:rPr>
          <w:sz w:val="28"/>
          <w:szCs w:val="28"/>
        </w:rPr>
      </w:pPr>
      <w:r w:rsidRPr="000B65A3">
        <w:rPr>
          <w:sz w:val="28"/>
          <w:szCs w:val="28"/>
        </w:rPr>
        <w:t xml:space="preserve">Документы, получаемые </w:t>
      </w:r>
      <w:r>
        <w:rPr>
          <w:sz w:val="28"/>
          <w:szCs w:val="28"/>
        </w:rPr>
        <w:t>администраци</w:t>
      </w:r>
      <w:r w:rsidR="00350172">
        <w:rPr>
          <w:sz w:val="28"/>
          <w:szCs w:val="28"/>
        </w:rPr>
        <w:t>ей</w:t>
      </w:r>
      <w:r>
        <w:rPr>
          <w:sz w:val="28"/>
          <w:szCs w:val="28"/>
        </w:rPr>
        <w:t xml:space="preserve"> район</w:t>
      </w:r>
      <w:r w:rsidR="00350172">
        <w:rPr>
          <w:sz w:val="28"/>
          <w:szCs w:val="28"/>
        </w:rPr>
        <w:t>а</w:t>
      </w:r>
      <w:r>
        <w:rPr>
          <w:sz w:val="28"/>
          <w:szCs w:val="28"/>
        </w:rPr>
        <w:t xml:space="preserve"> города </w:t>
      </w:r>
      <w:r w:rsidRPr="000B65A3">
        <w:rPr>
          <w:sz w:val="28"/>
          <w:szCs w:val="28"/>
        </w:rPr>
        <w:t>по запросу в порядке межведомственного информационного взаимодействия, в том числе в уполномоченных федеральных органах исполнительной власти, органах местного самоуправления,</w:t>
      </w:r>
      <w:r>
        <w:rPr>
          <w:sz w:val="28"/>
          <w:szCs w:val="28"/>
        </w:rPr>
        <w:t xml:space="preserve"> не предусмотрены. </w:t>
      </w:r>
      <w:r w:rsidR="003D12C7">
        <w:rPr>
          <w:sz w:val="28"/>
          <w:szCs w:val="28"/>
        </w:rPr>
        <w:t xml:space="preserve"> </w:t>
      </w:r>
    </w:p>
    <w:p w:rsidR="003D12C7" w:rsidRDefault="003D12C7">
      <w:pPr>
        <w:pStyle w:val="20"/>
        <w:ind w:firstLine="720"/>
        <w:jc w:val="both"/>
      </w:pPr>
    </w:p>
    <w:p w:rsidR="003D12C7" w:rsidRPr="000B222B" w:rsidRDefault="003D12C7" w:rsidP="003D12C7">
      <w:pPr>
        <w:autoSpaceDE w:val="0"/>
        <w:autoSpaceDN w:val="0"/>
        <w:adjustRightInd w:val="0"/>
        <w:jc w:val="center"/>
        <w:rPr>
          <w:sz w:val="28"/>
          <w:szCs w:val="28"/>
        </w:rPr>
      </w:pPr>
      <w:r w:rsidRPr="000B222B">
        <w:rPr>
          <w:sz w:val="28"/>
          <w:szCs w:val="28"/>
        </w:rPr>
        <w:t>8. Исчерпывающий перечень оснований для отказа в приеме документов, необходимых для предоставления муниципальной услуги</w:t>
      </w:r>
    </w:p>
    <w:p w:rsidR="003D12C7" w:rsidRPr="000B65A3" w:rsidRDefault="003D12C7" w:rsidP="003D12C7">
      <w:pPr>
        <w:pStyle w:val="a8"/>
        <w:contextualSpacing/>
        <w:jc w:val="center"/>
        <w:rPr>
          <w:b/>
        </w:rPr>
      </w:pPr>
    </w:p>
    <w:p w:rsidR="003D12C7" w:rsidRPr="000B65A3" w:rsidRDefault="003D12C7" w:rsidP="00CE57BA">
      <w:pPr>
        <w:ind w:firstLine="708"/>
        <w:jc w:val="both"/>
        <w:rPr>
          <w:sz w:val="28"/>
          <w:szCs w:val="28"/>
        </w:rPr>
      </w:pPr>
      <w:r w:rsidRPr="000B65A3">
        <w:rPr>
          <w:sz w:val="28"/>
          <w:szCs w:val="28"/>
        </w:rPr>
        <w:t>Основания для отказа в приеме документов, необходимых для предоставления муниципальной услуги</w:t>
      </w:r>
      <w:r w:rsidR="004C4274">
        <w:rPr>
          <w:sz w:val="28"/>
          <w:szCs w:val="28"/>
        </w:rPr>
        <w:t>,</w:t>
      </w:r>
      <w:r w:rsidRPr="000B65A3">
        <w:rPr>
          <w:sz w:val="28"/>
          <w:szCs w:val="28"/>
        </w:rPr>
        <w:t xml:space="preserve"> действующим законодательством Российской Федерации не предусмотрены.</w:t>
      </w:r>
    </w:p>
    <w:p w:rsidR="003D12C7" w:rsidRDefault="003D12C7">
      <w:pPr>
        <w:pStyle w:val="20"/>
        <w:ind w:firstLine="720"/>
        <w:jc w:val="both"/>
      </w:pPr>
    </w:p>
    <w:p w:rsidR="00C02F9D" w:rsidRDefault="003D12C7" w:rsidP="00C02F9D">
      <w:pPr>
        <w:contextualSpacing/>
        <w:jc w:val="center"/>
        <w:rPr>
          <w:color w:val="000000"/>
          <w:sz w:val="28"/>
          <w:szCs w:val="28"/>
        </w:rPr>
      </w:pPr>
      <w:r w:rsidRPr="000B65A3">
        <w:rPr>
          <w:color w:val="000000"/>
          <w:sz w:val="28"/>
          <w:szCs w:val="28"/>
        </w:rPr>
        <w:t xml:space="preserve">9. </w:t>
      </w:r>
      <w:r w:rsidR="00C02F9D" w:rsidRPr="000B65A3">
        <w:rPr>
          <w:color w:val="000000"/>
          <w:sz w:val="28"/>
          <w:szCs w:val="28"/>
        </w:rPr>
        <w:t xml:space="preserve">Исчерпывающий перечень оснований для </w:t>
      </w:r>
      <w:r w:rsidR="00C02F9D">
        <w:rPr>
          <w:color w:val="000000"/>
          <w:sz w:val="28"/>
          <w:szCs w:val="28"/>
        </w:rPr>
        <w:t xml:space="preserve">приостановления предоставления муниципальной услуги или </w:t>
      </w:r>
      <w:r w:rsidR="00C02F9D" w:rsidRPr="000B65A3">
        <w:rPr>
          <w:color w:val="000000"/>
          <w:sz w:val="28"/>
          <w:szCs w:val="28"/>
        </w:rPr>
        <w:t xml:space="preserve">отказа </w:t>
      </w:r>
    </w:p>
    <w:p w:rsidR="003D12C7" w:rsidRPr="000B65A3" w:rsidRDefault="00C02F9D" w:rsidP="00C02F9D">
      <w:pPr>
        <w:contextualSpacing/>
        <w:jc w:val="center"/>
        <w:rPr>
          <w:color w:val="000000"/>
          <w:sz w:val="28"/>
          <w:szCs w:val="28"/>
        </w:rPr>
      </w:pPr>
      <w:r w:rsidRPr="000B65A3">
        <w:rPr>
          <w:color w:val="000000"/>
          <w:sz w:val="28"/>
          <w:szCs w:val="28"/>
        </w:rPr>
        <w:t>в предоставлении муниципальной услуги</w:t>
      </w:r>
    </w:p>
    <w:p w:rsidR="003D12C7" w:rsidRPr="007B5BAE" w:rsidRDefault="003D12C7" w:rsidP="003D12C7">
      <w:pPr>
        <w:contextualSpacing/>
        <w:rPr>
          <w:color w:val="000000"/>
          <w:sz w:val="32"/>
          <w:szCs w:val="32"/>
        </w:rPr>
      </w:pPr>
    </w:p>
    <w:p w:rsidR="003D12C7" w:rsidRPr="009207EF" w:rsidRDefault="003D12C7" w:rsidP="00CE57BA">
      <w:pPr>
        <w:ind w:firstLine="708"/>
        <w:jc w:val="both"/>
        <w:rPr>
          <w:sz w:val="28"/>
          <w:szCs w:val="28"/>
        </w:rPr>
      </w:pPr>
      <w:r w:rsidRPr="000B222B">
        <w:rPr>
          <w:sz w:val="28"/>
          <w:szCs w:val="28"/>
        </w:rPr>
        <w:t>9.1. </w:t>
      </w:r>
      <w:r w:rsidRPr="009207EF">
        <w:rPr>
          <w:sz w:val="28"/>
          <w:szCs w:val="28"/>
        </w:rPr>
        <w:t>Основани</w:t>
      </w:r>
      <w:r w:rsidR="00C02F9D" w:rsidRPr="009207EF">
        <w:rPr>
          <w:sz w:val="28"/>
          <w:szCs w:val="28"/>
        </w:rPr>
        <w:t>я</w:t>
      </w:r>
      <w:r w:rsidRPr="009207EF">
        <w:rPr>
          <w:sz w:val="28"/>
          <w:szCs w:val="28"/>
        </w:rPr>
        <w:t xml:space="preserve"> для приостановления предоставления муниципальной услуги действующим законодательством Российской Федерации не предусмотрен</w:t>
      </w:r>
      <w:r w:rsidR="00C02F9D" w:rsidRPr="009207EF">
        <w:rPr>
          <w:sz w:val="28"/>
          <w:szCs w:val="28"/>
        </w:rPr>
        <w:t>ы</w:t>
      </w:r>
      <w:r w:rsidRPr="009207EF">
        <w:rPr>
          <w:sz w:val="28"/>
          <w:szCs w:val="28"/>
        </w:rPr>
        <w:t xml:space="preserve">. </w:t>
      </w:r>
    </w:p>
    <w:p w:rsidR="003D12C7" w:rsidRPr="009207EF" w:rsidRDefault="003D12C7" w:rsidP="00CE57BA">
      <w:pPr>
        <w:ind w:firstLine="708"/>
        <w:jc w:val="both"/>
        <w:rPr>
          <w:sz w:val="28"/>
          <w:szCs w:val="28"/>
        </w:rPr>
      </w:pPr>
      <w:r w:rsidRPr="009207EF">
        <w:rPr>
          <w:sz w:val="28"/>
          <w:szCs w:val="28"/>
        </w:rPr>
        <w:t xml:space="preserve">9.2. В </w:t>
      </w:r>
      <w:r w:rsidR="00B65ACA" w:rsidRPr="009207EF">
        <w:rPr>
          <w:sz w:val="28"/>
          <w:szCs w:val="28"/>
        </w:rPr>
        <w:t>выдаче разрешения на вступление в брак лицам</w:t>
      </w:r>
      <w:r w:rsidR="00607623">
        <w:rPr>
          <w:sz w:val="28"/>
          <w:szCs w:val="28"/>
        </w:rPr>
        <w:t>, достигшим возраста 16</w:t>
      </w:r>
      <w:r w:rsidR="00B65ACA" w:rsidRPr="009207EF">
        <w:rPr>
          <w:sz w:val="28"/>
          <w:szCs w:val="28"/>
        </w:rPr>
        <w:t xml:space="preserve"> лет, но не</w:t>
      </w:r>
      <w:r w:rsidR="00607623">
        <w:rPr>
          <w:sz w:val="28"/>
          <w:szCs w:val="28"/>
        </w:rPr>
        <w:t xml:space="preserve"> достигшим возраста 18</w:t>
      </w:r>
      <w:r w:rsidR="00B65ACA" w:rsidRPr="009207EF">
        <w:rPr>
          <w:sz w:val="28"/>
          <w:szCs w:val="28"/>
        </w:rPr>
        <w:t xml:space="preserve"> лет, </w:t>
      </w:r>
      <w:r w:rsidRPr="009207EF">
        <w:rPr>
          <w:sz w:val="28"/>
          <w:szCs w:val="28"/>
        </w:rPr>
        <w:t>отказывается по следующим основаниям:</w:t>
      </w:r>
    </w:p>
    <w:p w:rsidR="003D12C7" w:rsidRPr="009207EF" w:rsidRDefault="00624F65" w:rsidP="00CE57BA">
      <w:pPr>
        <w:ind w:firstLine="708"/>
        <w:jc w:val="both"/>
        <w:rPr>
          <w:sz w:val="28"/>
          <w:szCs w:val="28"/>
        </w:rPr>
      </w:pPr>
      <w:r w:rsidRPr="009207EF">
        <w:rPr>
          <w:sz w:val="28"/>
          <w:szCs w:val="28"/>
        </w:rPr>
        <w:t>9.2.</w:t>
      </w:r>
      <w:r w:rsidR="003D12C7" w:rsidRPr="009207EF">
        <w:rPr>
          <w:sz w:val="28"/>
          <w:szCs w:val="28"/>
        </w:rPr>
        <w:t>1. Заявителем не пред</w:t>
      </w:r>
      <w:r w:rsidR="00607623">
        <w:rPr>
          <w:sz w:val="28"/>
          <w:szCs w:val="28"/>
        </w:rPr>
        <w:t>о</w:t>
      </w:r>
      <w:r w:rsidR="003D12C7" w:rsidRPr="009207EF">
        <w:rPr>
          <w:sz w:val="28"/>
          <w:szCs w:val="28"/>
        </w:rPr>
        <w:t>ставлены документы, указанные в п</w:t>
      </w:r>
      <w:r w:rsidR="00924EE6" w:rsidRPr="009207EF">
        <w:rPr>
          <w:sz w:val="28"/>
          <w:szCs w:val="28"/>
        </w:rPr>
        <w:t>ункте</w:t>
      </w:r>
      <w:r w:rsidR="003D12C7" w:rsidRPr="009207EF">
        <w:rPr>
          <w:sz w:val="28"/>
          <w:szCs w:val="28"/>
        </w:rPr>
        <w:t xml:space="preserve"> 6.</w:t>
      </w:r>
      <w:r w:rsidR="00924EE6" w:rsidRPr="009207EF">
        <w:rPr>
          <w:sz w:val="28"/>
          <w:szCs w:val="28"/>
        </w:rPr>
        <w:t>1</w:t>
      </w:r>
      <w:r w:rsidR="003D12C7" w:rsidRPr="009207EF">
        <w:rPr>
          <w:sz w:val="28"/>
          <w:szCs w:val="28"/>
        </w:rPr>
        <w:t xml:space="preserve"> п</w:t>
      </w:r>
      <w:r w:rsidR="00924EE6" w:rsidRPr="009207EF">
        <w:rPr>
          <w:sz w:val="28"/>
          <w:szCs w:val="28"/>
        </w:rPr>
        <w:t>одраздела</w:t>
      </w:r>
      <w:r w:rsidR="003D12C7" w:rsidRPr="009207EF">
        <w:rPr>
          <w:sz w:val="28"/>
          <w:szCs w:val="28"/>
        </w:rPr>
        <w:t xml:space="preserve"> 6 </w:t>
      </w:r>
      <w:r w:rsidR="004C4274" w:rsidRPr="009207EF">
        <w:rPr>
          <w:sz w:val="28"/>
          <w:szCs w:val="28"/>
        </w:rPr>
        <w:t xml:space="preserve">настоящего </w:t>
      </w:r>
      <w:r w:rsidR="003D12C7" w:rsidRPr="009207EF">
        <w:rPr>
          <w:sz w:val="28"/>
          <w:szCs w:val="28"/>
        </w:rPr>
        <w:t xml:space="preserve">раздела Регламента; </w:t>
      </w:r>
    </w:p>
    <w:p w:rsidR="003D12C7" w:rsidRPr="009207EF" w:rsidRDefault="00624F65" w:rsidP="00CE57BA">
      <w:pPr>
        <w:ind w:firstLine="708"/>
        <w:jc w:val="both"/>
        <w:rPr>
          <w:sz w:val="28"/>
          <w:szCs w:val="28"/>
        </w:rPr>
      </w:pPr>
      <w:r w:rsidRPr="009207EF">
        <w:rPr>
          <w:sz w:val="28"/>
          <w:szCs w:val="28"/>
        </w:rPr>
        <w:t>9.2.</w:t>
      </w:r>
      <w:r w:rsidR="003D12C7" w:rsidRPr="009207EF">
        <w:rPr>
          <w:sz w:val="28"/>
          <w:szCs w:val="28"/>
        </w:rPr>
        <w:t>2. Пред</w:t>
      </w:r>
      <w:r w:rsidR="00607623">
        <w:rPr>
          <w:sz w:val="28"/>
          <w:szCs w:val="28"/>
        </w:rPr>
        <w:t>о</w:t>
      </w:r>
      <w:r w:rsidR="003D12C7" w:rsidRPr="009207EF">
        <w:rPr>
          <w:sz w:val="28"/>
          <w:szCs w:val="28"/>
        </w:rPr>
        <w:t>ставленные заявителем документы не свидетельствую</w:t>
      </w:r>
      <w:r w:rsidR="008F54DB">
        <w:rPr>
          <w:sz w:val="28"/>
          <w:szCs w:val="28"/>
        </w:rPr>
        <w:t>т о наличии уважительных причин</w:t>
      </w:r>
      <w:r w:rsidR="003D12C7" w:rsidRPr="009207EF">
        <w:rPr>
          <w:sz w:val="28"/>
          <w:szCs w:val="28"/>
        </w:rPr>
        <w:t xml:space="preserve"> для принятия решения о разрешении на вступление в брак несовершеннолетнему; </w:t>
      </w:r>
    </w:p>
    <w:p w:rsidR="003D12C7" w:rsidRDefault="00624F65" w:rsidP="00CE57BA">
      <w:pPr>
        <w:ind w:firstLine="708"/>
        <w:jc w:val="both"/>
        <w:rPr>
          <w:sz w:val="28"/>
          <w:szCs w:val="28"/>
        </w:rPr>
      </w:pPr>
      <w:r w:rsidRPr="009207EF">
        <w:rPr>
          <w:sz w:val="28"/>
          <w:szCs w:val="28"/>
        </w:rPr>
        <w:t>9.2.</w:t>
      </w:r>
      <w:r w:rsidR="003D12C7" w:rsidRPr="009207EF">
        <w:rPr>
          <w:sz w:val="28"/>
          <w:szCs w:val="28"/>
        </w:rPr>
        <w:t xml:space="preserve">3. На момент обращения с заявлением заявитель </w:t>
      </w:r>
      <w:r w:rsidR="00B65ACA" w:rsidRPr="009207EF">
        <w:rPr>
          <w:sz w:val="28"/>
          <w:szCs w:val="28"/>
        </w:rPr>
        <w:t>(несовершеннолетний гражданин) не достиг</w:t>
      </w:r>
      <w:r w:rsidR="00B65ACA">
        <w:rPr>
          <w:sz w:val="28"/>
          <w:szCs w:val="28"/>
        </w:rPr>
        <w:t xml:space="preserve"> возраста</w:t>
      </w:r>
      <w:r w:rsidR="003728F3">
        <w:rPr>
          <w:sz w:val="28"/>
          <w:szCs w:val="28"/>
        </w:rPr>
        <w:t xml:space="preserve"> </w:t>
      </w:r>
      <w:r w:rsidR="003D12C7" w:rsidRPr="005713F0">
        <w:rPr>
          <w:sz w:val="28"/>
          <w:szCs w:val="28"/>
        </w:rPr>
        <w:t xml:space="preserve">16 лет. </w:t>
      </w:r>
    </w:p>
    <w:p w:rsidR="00624F65" w:rsidRDefault="00624F65" w:rsidP="00624F65">
      <w:pPr>
        <w:autoSpaceDE w:val="0"/>
        <w:autoSpaceDN w:val="0"/>
        <w:adjustRightInd w:val="0"/>
        <w:ind w:firstLine="709"/>
        <w:jc w:val="both"/>
        <w:rPr>
          <w:sz w:val="28"/>
          <w:szCs w:val="28"/>
        </w:rPr>
      </w:pPr>
      <w:r w:rsidRPr="00A94B1F">
        <w:rPr>
          <w:sz w:val="28"/>
          <w:szCs w:val="28"/>
        </w:rPr>
        <w:t xml:space="preserve">9.3. Отказ </w:t>
      </w:r>
      <w:r w:rsidRPr="00A22CED">
        <w:rPr>
          <w:sz w:val="28"/>
          <w:szCs w:val="28"/>
        </w:rPr>
        <w:t xml:space="preserve">в </w:t>
      </w:r>
      <w:r w:rsidRPr="00CE57BA">
        <w:rPr>
          <w:sz w:val="28"/>
          <w:szCs w:val="28"/>
        </w:rPr>
        <w:t>выдаче разрешения на вступление в брак несовершеннолетнему</w:t>
      </w:r>
      <w:r w:rsidRPr="00A94B1F">
        <w:rPr>
          <w:sz w:val="28"/>
          <w:szCs w:val="28"/>
        </w:rPr>
        <w:t xml:space="preserve"> может быть обжалова</w:t>
      </w:r>
      <w:r>
        <w:rPr>
          <w:sz w:val="28"/>
          <w:szCs w:val="28"/>
        </w:rPr>
        <w:t xml:space="preserve">н заявителем в досудебном (внесудебном) или судебном порядке. </w:t>
      </w:r>
    </w:p>
    <w:p w:rsidR="00514E86" w:rsidRPr="005713F0" w:rsidRDefault="00624F65" w:rsidP="00624F65">
      <w:pPr>
        <w:ind w:firstLine="708"/>
        <w:jc w:val="both"/>
        <w:rPr>
          <w:sz w:val="28"/>
          <w:szCs w:val="28"/>
        </w:rPr>
      </w:pPr>
      <w:r>
        <w:rPr>
          <w:sz w:val="28"/>
          <w:szCs w:val="28"/>
        </w:rPr>
        <w:lastRenderedPageBreak/>
        <w:t xml:space="preserve">9.4. </w:t>
      </w:r>
      <w:r w:rsidR="00514E86">
        <w:rPr>
          <w:sz w:val="28"/>
          <w:szCs w:val="28"/>
        </w:rPr>
        <w:t>Отказ</w:t>
      </w:r>
      <w:r w:rsidR="00514E86" w:rsidRPr="0047098F">
        <w:rPr>
          <w:rFonts w:eastAsia="Calibri"/>
          <w:sz w:val="28"/>
          <w:szCs w:val="28"/>
          <w:lang w:eastAsia="en-US"/>
        </w:rPr>
        <w:t xml:space="preserve"> </w:t>
      </w:r>
      <w:r w:rsidR="00514E86" w:rsidRPr="00A22CED">
        <w:rPr>
          <w:sz w:val="28"/>
          <w:szCs w:val="28"/>
        </w:rPr>
        <w:t xml:space="preserve">в </w:t>
      </w:r>
      <w:r w:rsidR="00514E86" w:rsidRPr="00CE57BA">
        <w:rPr>
          <w:sz w:val="28"/>
          <w:szCs w:val="28"/>
        </w:rPr>
        <w:t>выдаче разрешения на вступление в брак несовершеннолетнему</w:t>
      </w:r>
      <w:r w:rsidR="00514E86">
        <w:rPr>
          <w:sz w:val="28"/>
          <w:szCs w:val="28"/>
        </w:rPr>
        <w:t xml:space="preserve"> не является препятствием для повторной подачи заявления при условии устранения обстоятельств, по которым заявителю было отказано. Администрация района города не вправе требовать от заявителя п</w:t>
      </w:r>
      <w:r w:rsidR="00514E86" w:rsidRPr="0047098F">
        <w:rPr>
          <w:rFonts w:eastAsia="Calibri"/>
          <w:sz w:val="28"/>
          <w:szCs w:val="28"/>
          <w:lang w:eastAsia="en-US"/>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514E86">
        <w:rPr>
          <w:rFonts w:eastAsia="Calibri"/>
          <w:sz w:val="28"/>
          <w:szCs w:val="28"/>
          <w:lang w:eastAsia="en-US"/>
        </w:rPr>
        <w:t>.</w:t>
      </w:r>
    </w:p>
    <w:p w:rsidR="003D12C7" w:rsidRPr="007B5BAE" w:rsidRDefault="003D12C7" w:rsidP="00E00B09">
      <w:pPr>
        <w:autoSpaceDE w:val="0"/>
        <w:autoSpaceDN w:val="0"/>
        <w:adjustRightInd w:val="0"/>
        <w:ind w:firstLine="720"/>
        <w:jc w:val="center"/>
        <w:rPr>
          <w:sz w:val="32"/>
          <w:szCs w:val="32"/>
        </w:rPr>
      </w:pPr>
    </w:p>
    <w:p w:rsidR="00696C1F" w:rsidRPr="0046491F" w:rsidRDefault="00696C1F" w:rsidP="00350172">
      <w:pPr>
        <w:ind w:firstLine="709"/>
        <w:jc w:val="center"/>
        <w:rPr>
          <w:color w:val="000000"/>
          <w:sz w:val="28"/>
          <w:szCs w:val="28"/>
        </w:rPr>
      </w:pPr>
      <w:r w:rsidRPr="000B65A3">
        <w:rPr>
          <w:sz w:val="28"/>
          <w:szCs w:val="28"/>
        </w:rPr>
        <w:t>10.</w:t>
      </w:r>
      <w:r w:rsidRPr="000B65A3">
        <w:rPr>
          <w:color w:val="000000"/>
          <w:sz w:val="28"/>
          <w:szCs w:val="28"/>
        </w:rPr>
        <w:t xml:space="preserve"> Перечень услуг, которые являются необходимыми и обязательными для предоставления муниципальной услуги</w:t>
      </w:r>
    </w:p>
    <w:p w:rsidR="00696C1F" w:rsidRPr="004D50CB" w:rsidRDefault="00696C1F" w:rsidP="00696C1F">
      <w:pPr>
        <w:tabs>
          <w:tab w:val="left" w:pos="1980"/>
        </w:tabs>
        <w:jc w:val="center"/>
        <w:rPr>
          <w:b/>
          <w:sz w:val="32"/>
          <w:szCs w:val="32"/>
        </w:rPr>
      </w:pPr>
    </w:p>
    <w:p w:rsidR="003D12C7" w:rsidRPr="00D27011" w:rsidRDefault="00696C1F" w:rsidP="00696C1F">
      <w:pPr>
        <w:ind w:firstLine="708"/>
        <w:jc w:val="both"/>
        <w:rPr>
          <w:sz w:val="28"/>
          <w:szCs w:val="28"/>
        </w:rPr>
      </w:pPr>
      <w:r w:rsidRPr="0046491F">
        <w:rPr>
          <w:sz w:val="28"/>
          <w:szCs w:val="28"/>
        </w:rPr>
        <w:t>При предоставлении муниципальной услуги получение иных услуг, необходимых и обязательных для предоставления мун</w:t>
      </w:r>
      <w:r>
        <w:rPr>
          <w:sz w:val="28"/>
          <w:szCs w:val="28"/>
        </w:rPr>
        <w:t xml:space="preserve">иципальной услуги, не требуется. </w:t>
      </w:r>
    </w:p>
    <w:p w:rsidR="003D12C7" w:rsidRPr="004D50CB" w:rsidRDefault="003D12C7" w:rsidP="003D12C7">
      <w:pPr>
        <w:tabs>
          <w:tab w:val="left" w:pos="1980"/>
        </w:tabs>
        <w:jc w:val="center"/>
        <w:rPr>
          <w:b/>
          <w:sz w:val="32"/>
          <w:szCs w:val="32"/>
        </w:rPr>
      </w:pPr>
    </w:p>
    <w:p w:rsidR="00696C1F" w:rsidRDefault="00696C1F" w:rsidP="00696C1F">
      <w:pPr>
        <w:autoSpaceDE w:val="0"/>
        <w:autoSpaceDN w:val="0"/>
        <w:adjustRightInd w:val="0"/>
        <w:jc w:val="center"/>
        <w:rPr>
          <w:sz w:val="28"/>
          <w:szCs w:val="28"/>
        </w:rPr>
      </w:pPr>
      <w:r w:rsidRPr="0046491F">
        <w:rPr>
          <w:color w:val="000000"/>
          <w:sz w:val="28"/>
          <w:szCs w:val="28"/>
        </w:rPr>
        <w:t>11.</w:t>
      </w:r>
      <w:r>
        <w:rPr>
          <w:color w:val="000000"/>
          <w:sz w:val="28"/>
          <w:szCs w:val="28"/>
        </w:rPr>
        <w:t xml:space="preserve"> </w:t>
      </w:r>
      <w:r w:rsidRPr="0046491F">
        <w:rPr>
          <w:sz w:val="28"/>
          <w:szCs w:val="28"/>
        </w:rPr>
        <w:t>Размер платы, взимаемой</w:t>
      </w:r>
      <w:r>
        <w:rPr>
          <w:sz w:val="28"/>
          <w:szCs w:val="28"/>
        </w:rPr>
        <w:t xml:space="preserve">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6C1F" w:rsidRPr="004D50CB" w:rsidRDefault="00696C1F" w:rsidP="00696C1F">
      <w:pPr>
        <w:contextualSpacing/>
        <w:rPr>
          <w:sz w:val="32"/>
          <w:szCs w:val="32"/>
        </w:rPr>
      </w:pPr>
    </w:p>
    <w:p w:rsidR="003D12C7" w:rsidRPr="00FF4F85" w:rsidRDefault="00696C1F" w:rsidP="00696C1F">
      <w:pPr>
        <w:ind w:firstLine="708"/>
        <w:jc w:val="both"/>
        <w:rPr>
          <w:sz w:val="28"/>
          <w:szCs w:val="28"/>
        </w:rPr>
      </w:pPr>
      <w:r w:rsidRPr="000B65A3">
        <w:rPr>
          <w:sz w:val="28"/>
          <w:szCs w:val="28"/>
        </w:rPr>
        <w:t>Взимани</w:t>
      </w:r>
      <w:r>
        <w:rPr>
          <w:sz w:val="28"/>
          <w:szCs w:val="28"/>
        </w:rPr>
        <w:t>е</w:t>
      </w:r>
      <w:r w:rsidRPr="000B65A3">
        <w:rPr>
          <w:sz w:val="28"/>
          <w:szCs w:val="28"/>
        </w:rPr>
        <w:t xml:space="preserve"> платы за предоставление муниципальной услуги действующим законодательством Российской Федерации не предусмотрено</w:t>
      </w:r>
      <w:r w:rsidRPr="00FF4F85">
        <w:rPr>
          <w:sz w:val="28"/>
          <w:szCs w:val="28"/>
        </w:rPr>
        <w:t>.</w:t>
      </w:r>
      <w:r>
        <w:rPr>
          <w:sz w:val="28"/>
          <w:szCs w:val="28"/>
        </w:rPr>
        <w:t xml:space="preserve"> </w:t>
      </w:r>
    </w:p>
    <w:p w:rsidR="00E00B09" w:rsidRPr="004D50CB" w:rsidRDefault="00E00B09">
      <w:pPr>
        <w:pStyle w:val="20"/>
        <w:ind w:firstLine="720"/>
        <w:jc w:val="both"/>
        <w:outlineLvl w:val="2"/>
        <w:rPr>
          <w:sz w:val="32"/>
          <w:szCs w:val="32"/>
        </w:rPr>
      </w:pPr>
    </w:p>
    <w:p w:rsidR="00696C1F" w:rsidRPr="00FF4F85" w:rsidRDefault="00696C1F" w:rsidP="00696C1F">
      <w:pPr>
        <w:contextualSpacing/>
        <w:jc w:val="center"/>
        <w:rPr>
          <w:color w:val="000000"/>
          <w:sz w:val="28"/>
          <w:szCs w:val="28"/>
        </w:rPr>
      </w:pPr>
      <w:r w:rsidRPr="00FF4F85">
        <w:rPr>
          <w:color w:val="000000"/>
          <w:sz w:val="28"/>
          <w:szCs w:val="28"/>
        </w:rPr>
        <w:t>12.</w:t>
      </w:r>
      <w:r>
        <w:rPr>
          <w:color w:val="000000"/>
          <w:sz w:val="28"/>
          <w:szCs w:val="28"/>
        </w:rPr>
        <w:t xml:space="preserve"> </w:t>
      </w:r>
      <w:r w:rsidRPr="00FF4F85">
        <w:rPr>
          <w:color w:val="000000"/>
          <w:sz w:val="28"/>
          <w:szCs w:val="28"/>
        </w:rPr>
        <w:t xml:space="preserve">Максимальный срок ожидания в очереди при подаче заявления </w:t>
      </w:r>
      <w:r>
        <w:rPr>
          <w:color w:val="000000"/>
          <w:sz w:val="28"/>
          <w:szCs w:val="28"/>
        </w:rPr>
        <w:t xml:space="preserve">о предоставлении муниципальной услуги </w:t>
      </w:r>
      <w:r w:rsidRPr="00FF4F85">
        <w:rPr>
          <w:color w:val="000000"/>
          <w:sz w:val="28"/>
          <w:szCs w:val="28"/>
        </w:rPr>
        <w:t>и при получении результата предоставления муниципальной услуги</w:t>
      </w:r>
    </w:p>
    <w:p w:rsidR="00696C1F" w:rsidRPr="004D50CB" w:rsidRDefault="00696C1F" w:rsidP="00696C1F">
      <w:pPr>
        <w:contextualSpacing/>
        <w:rPr>
          <w:sz w:val="32"/>
          <w:szCs w:val="32"/>
        </w:rPr>
      </w:pPr>
    </w:p>
    <w:p w:rsidR="00696C1F" w:rsidRPr="000B65A3" w:rsidRDefault="00696C1F" w:rsidP="00696C1F">
      <w:pPr>
        <w:ind w:firstLine="709"/>
        <w:jc w:val="both"/>
        <w:rPr>
          <w:sz w:val="28"/>
          <w:szCs w:val="28"/>
        </w:rPr>
      </w:pPr>
      <w:r w:rsidRPr="000B65A3">
        <w:rPr>
          <w:sz w:val="28"/>
          <w:szCs w:val="28"/>
        </w:rPr>
        <w:t>12.1.</w:t>
      </w:r>
      <w:r>
        <w:rPr>
          <w:sz w:val="28"/>
          <w:szCs w:val="28"/>
        </w:rPr>
        <w:t xml:space="preserve"> </w:t>
      </w:r>
      <w:r w:rsidRPr="000B65A3">
        <w:rPr>
          <w:sz w:val="28"/>
          <w:szCs w:val="28"/>
        </w:rPr>
        <w:t>Срок ожидания заявителя в очереди при подаче заявления не должен превышать 15 минут.</w:t>
      </w:r>
    </w:p>
    <w:p w:rsidR="00696C1F" w:rsidRDefault="00696C1F" w:rsidP="00696C1F">
      <w:pPr>
        <w:ind w:firstLine="709"/>
        <w:jc w:val="both"/>
        <w:rPr>
          <w:sz w:val="28"/>
          <w:szCs w:val="28"/>
        </w:rPr>
      </w:pPr>
      <w:r w:rsidRPr="000B65A3">
        <w:rPr>
          <w:sz w:val="28"/>
          <w:szCs w:val="28"/>
        </w:rPr>
        <w:t>12.2.</w:t>
      </w:r>
      <w:r>
        <w:rPr>
          <w:sz w:val="28"/>
          <w:szCs w:val="28"/>
        </w:rPr>
        <w:t xml:space="preserve"> </w:t>
      </w:r>
      <w:r w:rsidRPr="000B65A3">
        <w:rPr>
          <w:sz w:val="28"/>
          <w:szCs w:val="28"/>
        </w:rPr>
        <w:t>Срок ожидания заявителя в очереди при получении результата предоставления муниципальной услу</w:t>
      </w:r>
      <w:r>
        <w:rPr>
          <w:sz w:val="28"/>
          <w:szCs w:val="28"/>
        </w:rPr>
        <w:t xml:space="preserve">ги не должен превышать </w:t>
      </w:r>
      <w:r w:rsidR="004D50CB">
        <w:rPr>
          <w:sz w:val="28"/>
          <w:szCs w:val="28"/>
        </w:rPr>
        <w:t xml:space="preserve">                                </w:t>
      </w:r>
      <w:r>
        <w:rPr>
          <w:sz w:val="28"/>
          <w:szCs w:val="28"/>
        </w:rPr>
        <w:t xml:space="preserve">15 минут. </w:t>
      </w:r>
    </w:p>
    <w:p w:rsidR="00E64D74" w:rsidRDefault="00696C1F" w:rsidP="00696C1F">
      <w:pPr>
        <w:ind w:firstLine="708"/>
        <w:jc w:val="both"/>
        <w:rPr>
          <w:sz w:val="28"/>
          <w:szCs w:val="28"/>
        </w:rPr>
      </w:pPr>
      <w:r>
        <w:rPr>
          <w:sz w:val="28"/>
          <w:szCs w:val="28"/>
        </w:rPr>
        <w:t xml:space="preserve">12.3. При подаче </w:t>
      </w:r>
      <w:r w:rsidRPr="0075418E">
        <w:rPr>
          <w:sz w:val="28"/>
          <w:szCs w:val="28"/>
        </w:rPr>
        <w:t xml:space="preserve">документов, предусмотренных подразделом 6 настоящего раздела Регламента, по почте, либо в форме </w:t>
      </w:r>
      <w:r w:rsidR="004D50CB">
        <w:rPr>
          <w:sz w:val="28"/>
          <w:szCs w:val="28"/>
        </w:rPr>
        <w:t xml:space="preserve">                          </w:t>
      </w:r>
      <w:r w:rsidRPr="0075418E">
        <w:rPr>
          <w:sz w:val="28"/>
          <w:szCs w:val="28"/>
        </w:rPr>
        <w:t xml:space="preserve">электронных документов с использованием сети Интернет </w:t>
      </w:r>
      <w:r w:rsidR="004D50CB">
        <w:rPr>
          <w:sz w:val="28"/>
          <w:szCs w:val="28"/>
        </w:rPr>
        <w:t xml:space="preserve">                                      </w:t>
      </w:r>
      <w:r w:rsidRPr="0075418E">
        <w:rPr>
          <w:sz w:val="28"/>
          <w:szCs w:val="28"/>
        </w:rPr>
        <w:t xml:space="preserve">(по электронной почте, через городской портал или иным </w:t>
      </w:r>
      <w:r w:rsidR="004D50CB">
        <w:rPr>
          <w:sz w:val="28"/>
          <w:szCs w:val="28"/>
        </w:rPr>
        <w:t xml:space="preserve">                           </w:t>
      </w:r>
      <w:r w:rsidRPr="0075418E">
        <w:rPr>
          <w:sz w:val="28"/>
          <w:szCs w:val="28"/>
        </w:rPr>
        <w:t>способом, позволяющим производить передачу данных в электронной форме), необходимость ожидания в очереди при подаче заявления исключается.</w:t>
      </w:r>
      <w:r>
        <w:rPr>
          <w:sz w:val="28"/>
          <w:szCs w:val="28"/>
        </w:rPr>
        <w:t xml:space="preserve"> </w:t>
      </w:r>
      <w:r w:rsidR="00E64D74">
        <w:rPr>
          <w:sz w:val="28"/>
          <w:szCs w:val="28"/>
        </w:rPr>
        <w:t xml:space="preserve"> </w:t>
      </w:r>
    </w:p>
    <w:p w:rsidR="009C1740" w:rsidRDefault="009C1740" w:rsidP="008231FA">
      <w:pPr>
        <w:autoSpaceDE w:val="0"/>
        <w:autoSpaceDN w:val="0"/>
        <w:adjustRightInd w:val="0"/>
        <w:jc w:val="center"/>
        <w:outlineLvl w:val="2"/>
        <w:rPr>
          <w:color w:val="000000"/>
          <w:sz w:val="28"/>
          <w:szCs w:val="28"/>
        </w:rPr>
      </w:pPr>
    </w:p>
    <w:p w:rsidR="008231FA" w:rsidRPr="00A94B1F" w:rsidRDefault="008231FA" w:rsidP="008231FA">
      <w:pPr>
        <w:autoSpaceDE w:val="0"/>
        <w:autoSpaceDN w:val="0"/>
        <w:adjustRightInd w:val="0"/>
        <w:jc w:val="center"/>
        <w:outlineLvl w:val="2"/>
        <w:rPr>
          <w:color w:val="000000"/>
          <w:sz w:val="28"/>
          <w:szCs w:val="28"/>
        </w:rPr>
      </w:pPr>
      <w:r w:rsidRPr="00A94B1F">
        <w:rPr>
          <w:color w:val="000000"/>
          <w:sz w:val="28"/>
          <w:szCs w:val="28"/>
        </w:rPr>
        <w:lastRenderedPageBreak/>
        <w:t xml:space="preserve">13. Срок регистрации </w:t>
      </w:r>
      <w:r>
        <w:rPr>
          <w:color w:val="000000"/>
          <w:sz w:val="28"/>
          <w:szCs w:val="28"/>
        </w:rPr>
        <w:t xml:space="preserve">заявления </w:t>
      </w:r>
      <w:r w:rsidRPr="00A94B1F">
        <w:rPr>
          <w:color w:val="000000"/>
          <w:sz w:val="28"/>
          <w:szCs w:val="28"/>
        </w:rPr>
        <w:t xml:space="preserve">о предоставлении муниципальной услуги </w:t>
      </w:r>
    </w:p>
    <w:p w:rsidR="008231FA" w:rsidRPr="004D50CB" w:rsidRDefault="008231FA" w:rsidP="008231FA">
      <w:pPr>
        <w:autoSpaceDE w:val="0"/>
        <w:autoSpaceDN w:val="0"/>
        <w:adjustRightInd w:val="0"/>
        <w:ind w:firstLine="851"/>
        <w:jc w:val="both"/>
        <w:outlineLvl w:val="2"/>
        <w:rPr>
          <w:color w:val="000000"/>
          <w:sz w:val="32"/>
          <w:szCs w:val="32"/>
        </w:rPr>
      </w:pPr>
    </w:p>
    <w:p w:rsidR="008231FA" w:rsidRPr="00A94B1F" w:rsidRDefault="008231FA" w:rsidP="008231FA">
      <w:pPr>
        <w:autoSpaceDE w:val="0"/>
        <w:autoSpaceDN w:val="0"/>
        <w:adjustRightInd w:val="0"/>
        <w:ind w:firstLine="709"/>
        <w:jc w:val="both"/>
        <w:outlineLvl w:val="2"/>
        <w:rPr>
          <w:color w:val="000000"/>
          <w:sz w:val="28"/>
          <w:szCs w:val="28"/>
        </w:rPr>
      </w:pPr>
      <w:r w:rsidRPr="00A94B1F">
        <w:rPr>
          <w:color w:val="000000"/>
          <w:sz w:val="28"/>
          <w:szCs w:val="28"/>
        </w:rPr>
        <w:t xml:space="preserve">Заявление подлежит обязательной регистрации </w:t>
      </w:r>
      <w:r w:rsidR="003C0C59">
        <w:rPr>
          <w:color w:val="000000"/>
          <w:sz w:val="28"/>
          <w:szCs w:val="28"/>
        </w:rPr>
        <w:t xml:space="preserve">отделом </w:t>
      </w:r>
      <w:r w:rsidRPr="00A94B1F">
        <w:rPr>
          <w:color w:val="000000"/>
          <w:sz w:val="28"/>
          <w:szCs w:val="28"/>
        </w:rPr>
        <w:t xml:space="preserve">администрации района города в течение одного </w:t>
      </w:r>
      <w:r>
        <w:rPr>
          <w:color w:val="000000"/>
          <w:sz w:val="28"/>
          <w:szCs w:val="28"/>
        </w:rPr>
        <w:t xml:space="preserve">рабочего </w:t>
      </w:r>
      <w:r w:rsidRPr="00A94B1F">
        <w:rPr>
          <w:color w:val="000000"/>
          <w:sz w:val="28"/>
          <w:szCs w:val="28"/>
        </w:rPr>
        <w:t xml:space="preserve">дня с момента получения (приема) заявления. </w:t>
      </w:r>
    </w:p>
    <w:p w:rsidR="00175518" w:rsidRPr="00CE57BA" w:rsidRDefault="008231FA" w:rsidP="008231FA">
      <w:pPr>
        <w:ind w:firstLine="708"/>
        <w:jc w:val="both"/>
        <w:rPr>
          <w:sz w:val="28"/>
          <w:szCs w:val="28"/>
        </w:rPr>
      </w:pPr>
      <w:r w:rsidRPr="00A94B1F">
        <w:rPr>
          <w:color w:val="000000"/>
          <w:sz w:val="28"/>
          <w:szCs w:val="28"/>
        </w:rPr>
        <w:t>Порядок реги</w:t>
      </w:r>
      <w:r w:rsidRPr="00A94B1F">
        <w:rPr>
          <w:rFonts w:eastAsia="Calibri"/>
          <w:sz w:val="28"/>
          <w:szCs w:val="28"/>
        </w:rPr>
        <w:t>страции заявления определен в разделе</w:t>
      </w:r>
      <w:r>
        <w:rPr>
          <w:rFonts w:eastAsia="Calibri"/>
          <w:sz w:val="28"/>
          <w:szCs w:val="28"/>
        </w:rPr>
        <w:t xml:space="preserve"> </w:t>
      </w:r>
      <w:r w:rsidRPr="00A94B1F">
        <w:rPr>
          <w:rFonts w:eastAsia="Calibri"/>
          <w:sz w:val="28"/>
          <w:szCs w:val="28"/>
          <w:lang w:val="en-US"/>
        </w:rPr>
        <w:t>III</w:t>
      </w:r>
      <w:r w:rsidR="003C0C59">
        <w:rPr>
          <w:rFonts w:eastAsia="Calibri"/>
          <w:sz w:val="28"/>
          <w:szCs w:val="28"/>
        </w:rPr>
        <w:t xml:space="preserve"> Регламента. </w:t>
      </w:r>
    </w:p>
    <w:p w:rsidR="004D50CB" w:rsidRPr="004D50CB" w:rsidRDefault="004D50CB" w:rsidP="00882AF6">
      <w:pPr>
        <w:jc w:val="both"/>
        <w:rPr>
          <w:sz w:val="32"/>
          <w:szCs w:val="32"/>
        </w:rPr>
      </w:pPr>
    </w:p>
    <w:p w:rsidR="008231FA" w:rsidRPr="00A94B1F" w:rsidRDefault="008231FA" w:rsidP="008231FA">
      <w:pPr>
        <w:autoSpaceDE w:val="0"/>
        <w:autoSpaceDN w:val="0"/>
        <w:adjustRightInd w:val="0"/>
        <w:jc w:val="center"/>
        <w:outlineLvl w:val="2"/>
        <w:rPr>
          <w:color w:val="000000"/>
          <w:sz w:val="28"/>
          <w:szCs w:val="28"/>
        </w:rPr>
      </w:pPr>
      <w:r w:rsidRPr="00A94B1F">
        <w:rPr>
          <w:color w:val="000000"/>
          <w:sz w:val="28"/>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31FA" w:rsidRPr="00A94B1F" w:rsidRDefault="008231FA" w:rsidP="008231FA">
      <w:pPr>
        <w:autoSpaceDE w:val="0"/>
        <w:autoSpaceDN w:val="0"/>
        <w:adjustRightInd w:val="0"/>
        <w:jc w:val="center"/>
        <w:outlineLvl w:val="2"/>
        <w:rPr>
          <w:color w:val="000000"/>
          <w:sz w:val="20"/>
          <w:szCs w:val="20"/>
        </w:rPr>
      </w:pPr>
    </w:p>
    <w:p w:rsidR="008231FA" w:rsidRPr="00A94B1F" w:rsidRDefault="008231FA" w:rsidP="008231FA">
      <w:pPr>
        <w:pStyle w:val="20"/>
        <w:ind w:firstLine="709"/>
        <w:jc w:val="both"/>
        <w:outlineLvl w:val="2"/>
        <w:rPr>
          <w:szCs w:val="28"/>
        </w:rPr>
      </w:pPr>
      <w:r w:rsidRPr="00A94B1F">
        <w:rPr>
          <w:szCs w:val="28"/>
        </w:rPr>
        <w:t>14.1.</w:t>
      </w:r>
      <w:r>
        <w:rPr>
          <w:szCs w:val="28"/>
        </w:rPr>
        <w:t xml:space="preserve"> Администрация района города</w:t>
      </w:r>
      <w:r w:rsidRPr="00A94B1F">
        <w:rPr>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8231FA" w:rsidRPr="00A94B1F" w:rsidRDefault="008231FA" w:rsidP="008231FA">
      <w:pPr>
        <w:pStyle w:val="20"/>
        <w:ind w:firstLine="709"/>
        <w:jc w:val="both"/>
        <w:outlineLvl w:val="2"/>
        <w:rPr>
          <w:szCs w:val="28"/>
        </w:rPr>
      </w:pPr>
      <w:r w:rsidRPr="00A94B1F">
        <w:rPr>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8231FA" w:rsidRPr="00A94B1F" w:rsidRDefault="008231FA" w:rsidP="008231FA">
      <w:pPr>
        <w:pStyle w:val="20"/>
        <w:ind w:firstLine="709"/>
        <w:jc w:val="both"/>
        <w:outlineLvl w:val="2"/>
        <w:rPr>
          <w:szCs w:val="28"/>
        </w:rPr>
      </w:pPr>
      <w:r w:rsidRPr="00A94B1F">
        <w:rPr>
          <w:szCs w:val="28"/>
        </w:rPr>
        <w:t>возможность и удобство заполнения заявителем заявления о предоставлении муниципальной услуги на бумажном носителе;</w:t>
      </w:r>
    </w:p>
    <w:p w:rsidR="008231FA" w:rsidRPr="00A94B1F" w:rsidRDefault="008231FA" w:rsidP="008231FA">
      <w:pPr>
        <w:pStyle w:val="20"/>
        <w:ind w:firstLine="709"/>
        <w:jc w:val="both"/>
        <w:outlineLvl w:val="2"/>
        <w:rPr>
          <w:szCs w:val="28"/>
        </w:rPr>
      </w:pPr>
      <w:r w:rsidRPr="00A94B1F">
        <w:rPr>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8231FA" w:rsidRPr="00A94B1F" w:rsidRDefault="008231FA" w:rsidP="008231FA">
      <w:pPr>
        <w:pStyle w:val="20"/>
        <w:ind w:firstLine="709"/>
        <w:jc w:val="both"/>
        <w:outlineLvl w:val="2"/>
        <w:rPr>
          <w:szCs w:val="28"/>
        </w:rPr>
      </w:pPr>
      <w:r w:rsidRPr="00A94B1F">
        <w:rPr>
          <w:szCs w:val="28"/>
        </w:rPr>
        <w:t>доступ к нормативным правовым актам, регулирующим предоставление муниципальной услуги;</w:t>
      </w:r>
    </w:p>
    <w:p w:rsidR="008231FA" w:rsidRPr="00A94B1F" w:rsidRDefault="008231FA" w:rsidP="008231FA">
      <w:pPr>
        <w:pStyle w:val="20"/>
        <w:ind w:firstLine="709"/>
        <w:jc w:val="both"/>
        <w:outlineLvl w:val="2"/>
        <w:rPr>
          <w:szCs w:val="28"/>
        </w:rPr>
      </w:pPr>
      <w:r w:rsidRPr="00A94B1F">
        <w:rPr>
          <w:szCs w:val="28"/>
        </w:rPr>
        <w:t>наличие информационных стендов, содержащих информацию, связанную с предоставлением муниципальной услуги, и отвечающих требованиям пункта 14.3 настоящего подраздела Регламента.</w:t>
      </w:r>
    </w:p>
    <w:p w:rsidR="008231FA" w:rsidRDefault="008231FA" w:rsidP="008231FA">
      <w:pPr>
        <w:pStyle w:val="20"/>
        <w:ind w:firstLine="709"/>
        <w:jc w:val="both"/>
        <w:outlineLvl w:val="2"/>
        <w:rPr>
          <w:szCs w:val="28"/>
        </w:rPr>
      </w:pPr>
      <w:r w:rsidRPr="00A94B1F">
        <w:rPr>
          <w:szCs w:val="28"/>
        </w:rPr>
        <w:t xml:space="preserve">14.2. </w:t>
      </w:r>
      <w:r>
        <w:rPr>
          <w:szCs w:val="28"/>
        </w:rPr>
        <w:t>Администрацией района города</w:t>
      </w:r>
      <w:r w:rsidRPr="00A94B1F">
        <w:rPr>
          <w:szCs w:val="28"/>
        </w:rPr>
        <w:t xml:space="preserve">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w:t>
      </w:r>
      <w:r w:rsidR="003758CA">
        <w:rPr>
          <w:szCs w:val="28"/>
        </w:rPr>
        <w:t xml:space="preserve">оставлении муниципальной услуги. </w:t>
      </w:r>
    </w:p>
    <w:p w:rsidR="003758CA" w:rsidRPr="00A94B1F" w:rsidRDefault="003758CA" w:rsidP="008231FA">
      <w:pPr>
        <w:pStyle w:val="20"/>
        <w:ind w:firstLine="709"/>
        <w:jc w:val="both"/>
        <w:outlineLvl w:val="2"/>
        <w:rPr>
          <w:szCs w:val="28"/>
        </w:rPr>
      </w:pPr>
      <w:r w:rsidRPr="00E56D1D">
        <w:rPr>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E56D1D">
        <w:rPr>
          <w:szCs w:val="28"/>
        </w:rPr>
        <w:lastRenderedPageBreak/>
        <w:t>Российской Федерации, и транспортных средств, перевозящих таких инвалидов и (или) детей-инвалидов, которые не должны зани</w:t>
      </w:r>
      <w:r>
        <w:rPr>
          <w:szCs w:val="28"/>
        </w:rPr>
        <w:t xml:space="preserve">мать иные транспортные средства. </w:t>
      </w:r>
    </w:p>
    <w:p w:rsidR="008231FA" w:rsidRPr="00A94B1F" w:rsidRDefault="008231FA" w:rsidP="008231FA">
      <w:pPr>
        <w:pStyle w:val="20"/>
        <w:ind w:firstLine="709"/>
        <w:jc w:val="both"/>
        <w:outlineLvl w:val="2"/>
        <w:rPr>
          <w:szCs w:val="28"/>
        </w:rPr>
      </w:pPr>
      <w:r w:rsidRPr="00A94B1F">
        <w:rPr>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8231FA" w:rsidRPr="00A94B1F" w:rsidRDefault="008231FA" w:rsidP="008231FA">
      <w:pPr>
        <w:pStyle w:val="20"/>
        <w:ind w:firstLine="709"/>
        <w:jc w:val="both"/>
        <w:outlineLvl w:val="2"/>
        <w:rPr>
          <w:szCs w:val="28"/>
        </w:rPr>
      </w:pPr>
      <w:r w:rsidRPr="00A94B1F">
        <w:rPr>
          <w:szCs w:val="28"/>
        </w:rPr>
        <w:t xml:space="preserve">Специалисты </w:t>
      </w:r>
      <w:r>
        <w:rPr>
          <w:szCs w:val="28"/>
        </w:rPr>
        <w:t xml:space="preserve">администрации района города </w:t>
      </w:r>
      <w:r w:rsidRPr="00A94B1F">
        <w:rPr>
          <w:szCs w:val="28"/>
        </w:rPr>
        <w:t>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8231FA" w:rsidRPr="00A94B1F" w:rsidRDefault="008231FA" w:rsidP="008231FA">
      <w:pPr>
        <w:pStyle w:val="20"/>
        <w:ind w:firstLine="709"/>
        <w:jc w:val="both"/>
        <w:outlineLvl w:val="2"/>
        <w:rPr>
          <w:szCs w:val="28"/>
        </w:rPr>
      </w:pPr>
      <w:r w:rsidRPr="00A94B1F">
        <w:rPr>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w:t>
      </w:r>
      <w:r w:rsidR="004D50CB">
        <w:rPr>
          <w:szCs w:val="28"/>
        </w:rPr>
        <w:t xml:space="preserve"> </w:t>
      </w:r>
      <w:r w:rsidRPr="00A94B1F">
        <w:rPr>
          <w:szCs w:val="28"/>
        </w:rPr>
        <w:t>предоставлении муниципальной услуги и на прилегающих к</w:t>
      </w:r>
      <w:r w:rsidR="004D50CB">
        <w:rPr>
          <w:szCs w:val="28"/>
        </w:rPr>
        <w:t xml:space="preserve"> </w:t>
      </w:r>
      <w:r w:rsidRPr="00A94B1F">
        <w:rPr>
          <w:szCs w:val="28"/>
        </w:rPr>
        <w:t>зданиям, в которых предоставляется муниципальная услуга,</w:t>
      </w:r>
      <w:r w:rsidR="004D50CB">
        <w:rPr>
          <w:szCs w:val="28"/>
        </w:rPr>
        <w:t xml:space="preserve"> </w:t>
      </w:r>
      <w:r w:rsidRPr="00A94B1F">
        <w:rPr>
          <w:szCs w:val="28"/>
        </w:rPr>
        <w:t>территориях;</w:t>
      </w:r>
    </w:p>
    <w:p w:rsidR="008231FA" w:rsidRPr="00A94B1F" w:rsidRDefault="008231FA" w:rsidP="008231FA">
      <w:pPr>
        <w:pStyle w:val="20"/>
        <w:ind w:firstLine="709"/>
        <w:jc w:val="both"/>
        <w:outlineLvl w:val="2"/>
        <w:rPr>
          <w:szCs w:val="28"/>
        </w:rPr>
      </w:pPr>
      <w:r w:rsidRPr="00A94B1F">
        <w:rPr>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w:t>
      </w:r>
      <w:r w:rsidR="004D50CB">
        <w:rPr>
          <w:szCs w:val="28"/>
        </w:rPr>
        <w:t xml:space="preserve"> </w:t>
      </w:r>
      <w:r w:rsidRPr="00A94B1F">
        <w:rPr>
          <w:szCs w:val="28"/>
        </w:rPr>
        <w:t>лицами.</w:t>
      </w:r>
    </w:p>
    <w:p w:rsidR="008231FA" w:rsidRPr="00A94B1F" w:rsidRDefault="008231FA" w:rsidP="008231FA">
      <w:pPr>
        <w:pStyle w:val="20"/>
        <w:ind w:firstLine="709"/>
        <w:jc w:val="both"/>
        <w:outlineLvl w:val="2"/>
        <w:rPr>
          <w:szCs w:val="28"/>
        </w:rPr>
      </w:pPr>
      <w:r>
        <w:rPr>
          <w:szCs w:val="28"/>
        </w:rPr>
        <w:t>Администрацией района города</w:t>
      </w:r>
      <w:r w:rsidRPr="00A94B1F">
        <w:rPr>
          <w:szCs w:val="28"/>
        </w:rPr>
        <w:t xml:space="preserve"> обеспечивается:</w:t>
      </w:r>
    </w:p>
    <w:p w:rsidR="008231FA" w:rsidRPr="00A94B1F" w:rsidRDefault="008231FA" w:rsidP="008231FA">
      <w:pPr>
        <w:pStyle w:val="20"/>
        <w:ind w:firstLine="709"/>
        <w:jc w:val="both"/>
        <w:outlineLvl w:val="2"/>
        <w:rPr>
          <w:szCs w:val="28"/>
        </w:rPr>
      </w:pPr>
      <w:r w:rsidRPr="00A94B1F">
        <w:rPr>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8231FA" w:rsidRPr="00A94B1F" w:rsidRDefault="008231FA" w:rsidP="008231FA">
      <w:pPr>
        <w:pStyle w:val="20"/>
        <w:ind w:firstLine="709"/>
        <w:jc w:val="both"/>
        <w:outlineLvl w:val="2"/>
        <w:rPr>
          <w:szCs w:val="28"/>
        </w:rPr>
      </w:pPr>
      <w:r w:rsidRPr="00A94B1F">
        <w:rPr>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8231FA" w:rsidRPr="00A94B1F" w:rsidRDefault="008231FA" w:rsidP="008231FA">
      <w:pPr>
        <w:pStyle w:val="20"/>
        <w:ind w:firstLine="709"/>
        <w:jc w:val="both"/>
        <w:outlineLvl w:val="2"/>
        <w:rPr>
          <w:szCs w:val="28"/>
        </w:rPr>
      </w:pPr>
      <w:r w:rsidRPr="00A94B1F">
        <w:rPr>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8231FA" w:rsidRPr="00A94B1F" w:rsidRDefault="008231FA" w:rsidP="008231FA">
      <w:pPr>
        <w:pStyle w:val="20"/>
        <w:ind w:firstLine="709"/>
        <w:jc w:val="both"/>
        <w:outlineLvl w:val="2"/>
        <w:rPr>
          <w:szCs w:val="28"/>
        </w:rPr>
      </w:pPr>
      <w:r w:rsidRPr="00A94B1F">
        <w:rPr>
          <w:szCs w:val="28"/>
        </w:rPr>
        <w:t>14.3.</w:t>
      </w:r>
      <w:bookmarkStart w:id="5" w:name="Par269"/>
      <w:bookmarkEnd w:id="5"/>
      <w:r w:rsidRPr="00A94B1F">
        <w:rPr>
          <w:szCs w:val="28"/>
        </w:rPr>
        <w:t xml:space="preserve"> Информационные стенды должны размещаться на видном и доступном для граждан месте.</w:t>
      </w:r>
    </w:p>
    <w:p w:rsidR="008231FA" w:rsidRPr="00A94B1F" w:rsidRDefault="008231FA" w:rsidP="008231FA">
      <w:pPr>
        <w:pStyle w:val="20"/>
        <w:ind w:firstLine="709"/>
        <w:jc w:val="both"/>
        <w:outlineLvl w:val="2"/>
        <w:rPr>
          <w:szCs w:val="28"/>
        </w:rPr>
      </w:pPr>
      <w:r w:rsidRPr="00A94B1F">
        <w:rPr>
          <w:szCs w:val="28"/>
        </w:rPr>
        <w:lastRenderedPageBreak/>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8231FA" w:rsidRPr="00A94B1F" w:rsidRDefault="008231FA" w:rsidP="008231FA">
      <w:pPr>
        <w:pStyle w:val="20"/>
        <w:ind w:firstLine="709"/>
        <w:jc w:val="both"/>
        <w:outlineLvl w:val="2"/>
        <w:rPr>
          <w:szCs w:val="28"/>
        </w:rPr>
      </w:pPr>
      <w:r w:rsidRPr="00A94B1F">
        <w:rPr>
          <w:szCs w:val="28"/>
        </w:rPr>
        <w:t>текст Регламента;</w:t>
      </w:r>
    </w:p>
    <w:p w:rsidR="008231FA" w:rsidRPr="00A94B1F" w:rsidRDefault="008231FA" w:rsidP="008231FA">
      <w:pPr>
        <w:pStyle w:val="20"/>
        <w:ind w:firstLine="709"/>
        <w:jc w:val="both"/>
        <w:outlineLvl w:val="2"/>
        <w:rPr>
          <w:szCs w:val="28"/>
        </w:rPr>
      </w:pPr>
      <w:r w:rsidRPr="00A94B1F">
        <w:rPr>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8231FA" w:rsidRPr="00A94B1F" w:rsidRDefault="008231FA" w:rsidP="008231FA">
      <w:pPr>
        <w:pStyle w:val="20"/>
        <w:ind w:firstLine="709"/>
        <w:jc w:val="both"/>
        <w:outlineLvl w:val="2"/>
        <w:rPr>
          <w:szCs w:val="28"/>
        </w:rPr>
      </w:pPr>
      <w:r w:rsidRPr="00A94B1F">
        <w:rPr>
          <w:szCs w:val="28"/>
        </w:rPr>
        <w:t>форма заявления и образец его заполнения;</w:t>
      </w:r>
    </w:p>
    <w:p w:rsidR="000B4E57" w:rsidRPr="00CE57BA" w:rsidRDefault="008231FA" w:rsidP="008231FA">
      <w:pPr>
        <w:pStyle w:val="20"/>
        <w:ind w:firstLine="709"/>
        <w:jc w:val="both"/>
        <w:outlineLvl w:val="2"/>
        <w:rPr>
          <w:szCs w:val="28"/>
        </w:rPr>
      </w:pPr>
      <w:r w:rsidRPr="00A94B1F">
        <w:rPr>
          <w:szCs w:val="28"/>
        </w:rPr>
        <w:t>перечень документов, необходимых для пред</w:t>
      </w:r>
      <w:r>
        <w:rPr>
          <w:szCs w:val="28"/>
        </w:rPr>
        <w:t xml:space="preserve">оставления муниципальной услуги. </w:t>
      </w:r>
    </w:p>
    <w:p w:rsidR="004D50CB" w:rsidRPr="00FA43F6" w:rsidRDefault="004D50CB" w:rsidP="00B65ACA">
      <w:pPr>
        <w:autoSpaceDE w:val="0"/>
        <w:autoSpaceDN w:val="0"/>
        <w:adjustRightInd w:val="0"/>
        <w:jc w:val="both"/>
        <w:outlineLvl w:val="2"/>
        <w:rPr>
          <w:sz w:val="28"/>
          <w:szCs w:val="28"/>
        </w:rPr>
      </w:pPr>
    </w:p>
    <w:p w:rsidR="000544B4" w:rsidRPr="00A94B1F" w:rsidRDefault="000544B4" w:rsidP="000544B4">
      <w:pPr>
        <w:autoSpaceDE w:val="0"/>
        <w:autoSpaceDN w:val="0"/>
        <w:adjustRightInd w:val="0"/>
        <w:jc w:val="center"/>
        <w:outlineLvl w:val="2"/>
        <w:rPr>
          <w:color w:val="000000"/>
          <w:sz w:val="28"/>
          <w:szCs w:val="28"/>
        </w:rPr>
      </w:pPr>
      <w:r w:rsidRPr="00A94B1F">
        <w:rPr>
          <w:color w:val="000000"/>
          <w:sz w:val="28"/>
          <w:szCs w:val="28"/>
        </w:rPr>
        <w:t>15. Показатели доступности и качества муниципальной услуги</w:t>
      </w:r>
    </w:p>
    <w:p w:rsidR="000544B4" w:rsidRDefault="000544B4" w:rsidP="000544B4">
      <w:pPr>
        <w:autoSpaceDE w:val="0"/>
        <w:autoSpaceDN w:val="0"/>
        <w:adjustRightInd w:val="0"/>
        <w:ind w:firstLine="851"/>
        <w:jc w:val="both"/>
        <w:rPr>
          <w:color w:val="000000"/>
          <w:sz w:val="28"/>
          <w:szCs w:val="28"/>
        </w:rPr>
      </w:pPr>
    </w:p>
    <w:p w:rsidR="000544B4" w:rsidRPr="00A94B1F" w:rsidRDefault="000544B4" w:rsidP="000544B4">
      <w:pPr>
        <w:autoSpaceDE w:val="0"/>
        <w:autoSpaceDN w:val="0"/>
        <w:adjustRightInd w:val="0"/>
        <w:ind w:firstLine="709"/>
        <w:jc w:val="both"/>
        <w:rPr>
          <w:sz w:val="28"/>
          <w:szCs w:val="28"/>
        </w:rPr>
      </w:pPr>
      <w:r w:rsidRPr="00A94B1F">
        <w:rPr>
          <w:sz w:val="28"/>
          <w:szCs w:val="28"/>
        </w:rPr>
        <w:t xml:space="preserve">15.1. Показателями доступности и качества муниципальной услуги являются: </w:t>
      </w:r>
    </w:p>
    <w:p w:rsidR="000544B4" w:rsidRPr="00A94B1F" w:rsidRDefault="000544B4" w:rsidP="000544B4">
      <w:pPr>
        <w:autoSpaceDE w:val="0"/>
        <w:autoSpaceDN w:val="0"/>
        <w:adjustRightInd w:val="0"/>
        <w:ind w:firstLine="709"/>
        <w:jc w:val="both"/>
        <w:rPr>
          <w:sz w:val="28"/>
          <w:szCs w:val="28"/>
        </w:rPr>
      </w:pPr>
      <w:r w:rsidRPr="00A94B1F">
        <w:rPr>
          <w:sz w:val="28"/>
          <w:szCs w:val="28"/>
        </w:rPr>
        <w:t xml:space="preserve">своевременность (соблюдение установленного срока предоставления муниципальной услуги); </w:t>
      </w:r>
    </w:p>
    <w:p w:rsidR="000544B4" w:rsidRPr="00A94B1F" w:rsidRDefault="000544B4" w:rsidP="000544B4">
      <w:pPr>
        <w:autoSpaceDE w:val="0"/>
        <w:autoSpaceDN w:val="0"/>
        <w:adjustRightInd w:val="0"/>
        <w:ind w:firstLine="709"/>
        <w:jc w:val="both"/>
        <w:rPr>
          <w:sz w:val="28"/>
          <w:szCs w:val="28"/>
        </w:rPr>
      </w:pPr>
      <w:r w:rsidRPr="00A94B1F">
        <w:rPr>
          <w:sz w:val="28"/>
          <w:szCs w:val="28"/>
        </w:rPr>
        <w:t>качество (удовлетворенность заявител</w:t>
      </w:r>
      <w:r>
        <w:rPr>
          <w:sz w:val="28"/>
          <w:szCs w:val="28"/>
        </w:rPr>
        <w:t>я</w:t>
      </w:r>
      <w:r w:rsidRPr="00A94B1F">
        <w:rPr>
          <w:sz w:val="28"/>
          <w:szCs w:val="28"/>
        </w:rPr>
        <w:t xml:space="preserve"> качеством предоставления муниципальной услуги и правильность оформления документов в ходе предоставления муниципальной услуги);</w:t>
      </w:r>
    </w:p>
    <w:p w:rsidR="000544B4" w:rsidRPr="00A94B1F" w:rsidRDefault="000544B4" w:rsidP="000544B4">
      <w:pPr>
        <w:autoSpaceDE w:val="0"/>
        <w:autoSpaceDN w:val="0"/>
        <w:adjustRightInd w:val="0"/>
        <w:ind w:firstLine="709"/>
        <w:jc w:val="both"/>
        <w:rPr>
          <w:sz w:val="28"/>
          <w:szCs w:val="28"/>
        </w:rPr>
      </w:pPr>
      <w:r w:rsidRPr="00A94B1F">
        <w:rPr>
          <w:sz w:val="28"/>
          <w:szCs w:val="28"/>
        </w:rPr>
        <w:t>доступность (показатели оценки соблюдения права заявител</w:t>
      </w:r>
      <w:r>
        <w:rPr>
          <w:sz w:val="28"/>
          <w:szCs w:val="28"/>
        </w:rPr>
        <w:t>я</w:t>
      </w:r>
      <w:r w:rsidRPr="00A94B1F">
        <w:rPr>
          <w:sz w:val="28"/>
          <w:szCs w:val="28"/>
        </w:rPr>
        <w:t xml:space="preserve"> на получение актуальной и достоверной информации о порядке предоставления муниципальной услуги);</w:t>
      </w:r>
    </w:p>
    <w:p w:rsidR="000544B4" w:rsidRPr="00A94B1F" w:rsidRDefault="000544B4" w:rsidP="000544B4">
      <w:pPr>
        <w:autoSpaceDE w:val="0"/>
        <w:autoSpaceDN w:val="0"/>
        <w:adjustRightInd w:val="0"/>
        <w:ind w:firstLine="709"/>
        <w:jc w:val="both"/>
        <w:rPr>
          <w:sz w:val="28"/>
          <w:szCs w:val="28"/>
        </w:rPr>
      </w:pPr>
      <w:r w:rsidRPr="00A94B1F">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0544B4" w:rsidRPr="00A94B1F" w:rsidRDefault="000544B4" w:rsidP="000544B4">
      <w:pPr>
        <w:autoSpaceDE w:val="0"/>
        <w:autoSpaceDN w:val="0"/>
        <w:adjustRightInd w:val="0"/>
        <w:ind w:firstLine="709"/>
        <w:jc w:val="both"/>
        <w:rPr>
          <w:sz w:val="28"/>
          <w:szCs w:val="28"/>
        </w:rPr>
      </w:pPr>
      <w:r w:rsidRPr="00A94B1F">
        <w:rPr>
          <w:sz w:val="28"/>
          <w:szCs w:val="28"/>
        </w:rPr>
        <w:t>вежливость (показатели оценки заявител</w:t>
      </w:r>
      <w:r>
        <w:rPr>
          <w:sz w:val="28"/>
          <w:szCs w:val="28"/>
        </w:rPr>
        <w:t>ем</w:t>
      </w:r>
      <w:r w:rsidRPr="00A94B1F">
        <w:rPr>
          <w:sz w:val="28"/>
          <w:szCs w:val="28"/>
        </w:rPr>
        <w:t xml:space="preserve"> проявления вежливого отношения муниципальными служащими (должностными лицами) в ходе предоставления муниципальной услуги).</w:t>
      </w:r>
    </w:p>
    <w:p w:rsidR="001D2B51" w:rsidRPr="000B65A3" w:rsidRDefault="000544B4" w:rsidP="000544B4">
      <w:pPr>
        <w:ind w:firstLine="708"/>
        <w:jc w:val="both"/>
        <w:rPr>
          <w:sz w:val="28"/>
          <w:szCs w:val="28"/>
        </w:rPr>
      </w:pPr>
      <w:r w:rsidRPr="00A94B1F">
        <w:rPr>
          <w:sz w:val="28"/>
          <w:szCs w:val="28"/>
        </w:rPr>
        <w:t xml:space="preserve">15.2.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w:t>
      </w:r>
      <w:r w:rsidR="00FA43F6">
        <w:rPr>
          <w:sz w:val="28"/>
          <w:szCs w:val="28"/>
        </w:rPr>
        <w:t xml:space="preserve">                </w:t>
      </w:r>
      <w:r w:rsidRPr="00A94B1F">
        <w:rPr>
          <w:sz w:val="28"/>
          <w:szCs w:val="28"/>
        </w:rPr>
        <w:t>услуги:</w:t>
      </w:r>
      <w:r>
        <w:rPr>
          <w:sz w:val="28"/>
          <w:szCs w:val="28"/>
        </w:rPr>
        <w:t xml:space="preserve"> </w:t>
      </w:r>
    </w:p>
    <w:p w:rsidR="000544B4" w:rsidRDefault="000544B4" w:rsidP="00CE57BA">
      <w:pPr>
        <w:ind w:firstLine="708"/>
        <w:jc w:val="both"/>
        <w:rPr>
          <w:sz w:val="28"/>
          <w:szCs w:val="28"/>
        </w:rPr>
      </w:pPr>
    </w:p>
    <w:tbl>
      <w:tblPr>
        <w:tblW w:w="9336" w:type="dxa"/>
        <w:jc w:val="center"/>
        <w:tblLayout w:type="fixed"/>
        <w:tblCellMar>
          <w:left w:w="70" w:type="dxa"/>
          <w:right w:w="70" w:type="dxa"/>
        </w:tblCellMar>
        <w:tblLook w:val="0000" w:firstRow="0" w:lastRow="0" w:firstColumn="0" w:lastColumn="0" w:noHBand="0" w:noVBand="0"/>
      </w:tblPr>
      <w:tblGrid>
        <w:gridCol w:w="6643"/>
        <w:gridCol w:w="11"/>
        <w:gridCol w:w="2682"/>
      </w:tblGrid>
      <w:tr w:rsidR="000544B4" w:rsidRPr="00A94B1F" w:rsidTr="00105F83">
        <w:trPr>
          <w:cantSplit/>
          <w:trHeight w:val="657"/>
          <w:jc w:val="center"/>
        </w:trPr>
        <w:tc>
          <w:tcPr>
            <w:tcW w:w="6643" w:type="dxa"/>
            <w:tcBorders>
              <w:top w:val="single" w:sz="6" w:space="0" w:color="auto"/>
              <w:left w:val="single" w:sz="6" w:space="0" w:color="auto"/>
              <w:bottom w:val="nil"/>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Показатели качества и доступности муниципальной услуги</w:t>
            </w:r>
          </w:p>
        </w:tc>
        <w:tc>
          <w:tcPr>
            <w:tcW w:w="2693" w:type="dxa"/>
            <w:gridSpan w:val="2"/>
            <w:vMerge w:val="restart"/>
            <w:tcBorders>
              <w:top w:val="single" w:sz="6" w:space="0" w:color="auto"/>
              <w:left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Целевое значение показателя</w:t>
            </w:r>
          </w:p>
        </w:tc>
      </w:tr>
      <w:tr w:rsidR="000544B4" w:rsidRPr="00A94B1F" w:rsidTr="004D50CB">
        <w:trPr>
          <w:cantSplit/>
          <w:trHeight w:val="80"/>
          <w:jc w:val="center"/>
        </w:trPr>
        <w:tc>
          <w:tcPr>
            <w:tcW w:w="6643" w:type="dxa"/>
            <w:tcBorders>
              <w:top w:val="nil"/>
              <w:left w:val="single" w:sz="6" w:space="0" w:color="auto"/>
              <w:bottom w:val="single" w:sz="6" w:space="0" w:color="auto"/>
              <w:right w:val="single" w:sz="6" w:space="0" w:color="auto"/>
            </w:tcBorders>
          </w:tcPr>
          <w:p w:rsidR="000544B4" w:rsidRPr="00A94B1F" w:rsidRDefault="000544B4" w:rsidP="004D50CB">
            <w:pPr>
              <w:pStyle w:val="ConsPlusCell"/>
              <w:rPr>
                <w:rFonts w:ascii="Times New Roman" w:hAnsi="Times New Roman" w:cs="Times New Roman"/>
                <w:sz w:val="28"/>
                <w:szCs w:val="28"/>
              </w:rPr>
            </w:pPr>
          </w:p>
        </w:tc>
        <w:tc>
          <w:tcPr>
            <w:tcW w:w="2693" w:type="dxa"/>
            <w:gridSpan w:val="2"/>
            <w:vMerge/>
            <w:tcBorders>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p>
        </w:tc>
      </w:tr>
      <w:tr w:rsidR="000544B4" w:rsidRPr="00A94B1F" w:rsidTr="00105F83">
        <w:trPr>
          <w:cantSplit/>
          <w:trHeight w:val="360"/>
          <w:jc w:val="center"/>
        </w:trPr>
        <w:tc>
          <w:tcPr>
            <w:tcW w:w="6643" w:type="dxa"/>
            <w:tcBorders>
              <w:top w:val="nil"/>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1</w:t>
            </w:r>
          </w:p>
        </w:tc>
        <w:tc>
          <w:tcPr>
            <w:tcW w:w="2693" w:type="dxa"/>
            <w:gridSpan w:val="2"/>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2</w:t>
            </w:r>
          </w:p>
        </w:tc>
      </w:tr>
      <w:tr w:rsidR="000544B4" w:rsidRPr="00A94B1F" w:rsidTr="00105F83">
        <w:trPr>
          <w:cantSplit/>
          <w:trHeight w:val="240"/>
          <w:jc w:val="center"/>
        </w:trPr>
        <w:tc>
          <w:tcPr>
            <w:tcW w:w="9336" w:type="dxa"/>
            <w:gridSpan w:val="3"/>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1. Своевременность</w:t>
            </w:r>
          </w:p>
        </w:tc>
      </w:tr>
      <w:tr w:rsidR="000544B4" w:rsidRPr="00A94B1F" w:rsidTr="00105F83">
        <w:trPr>
          <w:cantSplit/>
          <w:trHeight w:val="480"/>
          <w:jc w:val="center"/>
        </w:trPr>
        <w:tc>
          <w:tcPr>
            <w:tcW w:w="6643" w:type="dxa"/>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both"/>
              <w:rPr>
                <w:rFonts w:ascii="Times New Roman" w:hAnsi="Times New Roman" w:cs="Times New Roman"/>
                <w:sz w:val="28"/>
                <w:szCs w:val="28"/>
              </w:rPr>
            </w:pPr>
            <w:r>
              <w:rPr>
                <w:rFonts w:ascii="Times New Roman" w:hAnsi="Times New Roman" w:cs="Times New Roman"/>
                <w:sz w:val="28"/>
                <w:szCs w:val="28"/>
              </w:rPr>
              <w:t>1.1. %</w:t>
            </w:r>
            <w:r w:rsidRPr="00A94B1F">
              <w:rPr>
                <w:rFonts w:ascii="Times New Roman" w:hAnsi="Times New Roman" w:cs="Times New Roman"/>
                <w:sz w:val="28"/>
                <w:szCs w:val="28"/>
              </w:rPr>
              <w:t> </w:t>
            </w:r>
            <w:r>
              <w:rPr>
                <w:rFonts w:ascii="Times New Roman" w:hAnsi="Times New Roman" w:cs="Times New Roman"/>
                <w:sz w:val="28"/>
                <w:szCs w:val="28"/>
              </w:rPr>
              <w:t xml:space="preserve"> </w:t>
            </w:r>
            <w:r w:rsidRPr="00A94B1F">
              <w:rPr>
                <w:rFonts w:ascii="Times New Roman" w:hAnsi="Times New Roman" w:cs="Times New Roman"/>
                <w:sz w:val="28"/>
                <w:szCs w:val="28"/>
              </w:rPr>
              <w:t>(доля) случаев</w:t>
            </w:r>
            <w:r>
              <w:rPr>
                <w:rFonts w:ascii="Times New Roman" w:hAnsi="Times New Roman" w:cs="Times New Roman"/>
                <w:sz w:val="28"/>
                <w:szCs w:val="28"/>
              </w:rPr>
              <w:t xml:space="preserve"> </w:t>
            </w:r>
            <w:r w:rsidRPr="00A94B1F">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A94B1F">
              <w:rPr>
                <w:rFonts w:ascii="Times New Roman" w:hAnsi="Times New Roman" w:cs="Times New Roman"/>
                <w:sz w:val="28"/>
                <w:szCs w:val="28"/>
              </w:rPr>
              <w:t>муниципальной услуги с соблюдением установленного срока предоставления муниципальной услуги</w:t>
            </w:r>
          </w:p>
        </w:tc>
        <w:tc>
          <w:tcPr>
            <w:tcW w:w="2693" w:type="dxa"/>
            <w:gridSpan w:val="2"/>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98-100%</w:t>
            </w:r>
          </w:p>
        </w:tc>
      </w:tr>
      <w:tr w:rsidR="009C1740" w:rsidRPr="00A94B1F" w:rsidTr="009C1740">
        <w:trPr>
          <w:cantSplit/>
          <w:trHeight w:val="240"/>
          <w:jc w:val="center"/>
        </w:trPr>
        <w:tc>
          <w:tcPr>
            <w:tcW w:w="6654" w:type="dxa"/>
            <w:gridSpan w:val="2"/>
            <w:tcBorders>
              <w:top w:val="single" w:sz="6" w:space="0" w:color="auto"/>
              <w:left w:val="single" w:sz="6" w:space="0" w:color="auto"/>
              <w:bottom w:val="single" w:sz="6" w:space="0" w:color="auto"/>
              <w:right w:val="single" w:sz="6" w:space="0" w:color="auto"/>
            </w:tcBorders>
          </w:tcPr>
          <w:p w:rsidR="009C1740" w:rsidRPr="00A94B1F" w:rsidRDefault="009C1740" w:rsidP="00105F83">
            <w:pPr>
              <w:pStyle w:val="ConsPlusCel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682" w:type="dxa"/>
            <w:tcBorders>
              <w:top w:val="single" w:sz="6" w:space="0" w:color="auto"/>
              <w:left w:val="single" w:sz="6" w:space="0" w:color="auto"/>
              <w:bottom w:val="single" w:sz="6" w:space="0" w:color="auto"/>
              <w:right w:val="single" w:sz="6" w:space="0" w:color="auto"/>
            </w:tcBorders>
          </w:tcPr>
          <w:p w:rsidR="009C1740" w:rsidRPr="00A94B1F" w:rsidRDefault="009C1740" w:rsidP="00105F83">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r>
      <w:tr w:rsidR="000544B4" w:rsidRPr="00A94B1F" w:rsidTr="00105F83">
        <w:trPr>
          <w:cantSplit/>
          <w:trHeight w:val="240"/>
          <w:jc w:val="center"/>
        </w:trPr>
        <w:tc>
          <w:tcPr>
            <w:tcW w:w="9336" w:type="dxa"/>
            <w:gridSpan w:val="3"/>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2. Качество</w:t>
            </w:r>
          </w:p>
        </w:tc>
      </w:tr>
      <w:tr w:rsidR="000544B4" w:rsidRPr="00A94B1F" w:rsidTr="00D07A8C">
        <w:trPr>
          <w:cantSplit/>
          <w:trHeight w:val="1484"/>
          <w:jc w:val="center"/>
        </w:trPr>
        <w:tc>
          <w:tcPr>
            <w:tcW w:w="6643" w:type="dxa"/>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both"/>
              <w:rPr>
                <w:rFonts w:ascii="Times New Roman" w:hAnsi="Times New Roman" w:cs="Times New Roman"/>
                <w:sz w:val="28"/>
                <w:szCs w:val="28"/>
              </w:rPr>
            </w:pPr>
            <w:r w:rsidRPr="00A94B1F">
              <w:rPr>
                <w:rFonts w:ascii="Times New Roman" w:hAnsi="Times New Roman" w:cs="Times New Roman"/>
                <w:sz w:val="28"/>
                <w:szCs w:val="28"/>
              </w:rPr>
              <w:t>2.1. % (доля) заявителей,</w:t>
            </w:r>
            <w:r>
              <w:rPr>
                <w:rFonts w:ascii="Times New Roman" w:hAnsi="Times New Roman" w:cs="Times New Roman"/>
                <w:sz w:val="28"/>
                <w:szCs w:val="28"/>
              </w:rPr>
              <w:t xml:space="preserve"> </w:t>
            </w:r>
            <w:r w:rsidRPr="00A94B1F">
              <w:rPr>
                <w:rFonts w:ascii="Times New Roman" w:hAnsi="Times New Roman" w:cs="Times New Roman"/>
                <w:sz w:val="28"/>
                <w:szCs w:val="28"/>
              </w:rPr>
              <w:t>удовлетворенных качеством предоставления муниципальной услуги</w:t>
            </w:r>
          </w:p>
        </w:tc>
        <w:tc>
          <w:tcPr>
            <w:tcW w:w="2693" w:type="dxa"/>
            <w:gridSpan w:val="2"/>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98-100%</w:t>
            </w:r>
          </w:p>
        </w:tc>
      </w:tr>
      <w:tr w:rsidR="000544B4" w:rsidRPr="00A94B1F" w:rsidTr="00105F83">
        <w:trPr>
          <w:cantSplit/>
          <w:trHeight w:val="480"/>
          <w:jc w:val="center"/>
        </w:trPr>
        <w:tc>
          <w:tcPr>
            <w:tcW w:w="6643" w:type="dxa"/>
            <w:tcBorders>
              <w:top w:val="single" w:sz="6" w:space="0" w:color="auto"/>
              <w:left w:val="single" w:sz="6" w:space="0" w:color="auto"/>
              <w:bottom w:val="single" w:sz="6" w:space="0" w:color="auto"/>
              <w:right w:val="single" w:sz="6" w:space="0" w:color="auto"/>
            </w:tcBorders>
          </w:tcPr>
          <w:p w:rsidR="000544B4" w:rsidRDefault="000544B4" w:rsidP="00105F83">
            <w:pPr>
              <w:pStyle w:val="ConsPlusCell"/>
              <w:jc w:val="both"/>
              <w:rPr>
                <w:rFonts w:ascii="Times New Roman" w:hAnsi="Times New Roman" w:cs="Times New Roman"/>
                <w:sz w:val="28"/>
                <w:szCs w:val="28"/>
              </w:rPr>
            </w:pPr>
            <w:r w:rsidRPr="00A94B1F">
              <w:rPr>
                <w:rFonts w:ascii="Times New Roman" w:hAnsi="Times New Roman" w:cs="Times New Roman"/>
                <w:sz w:val="28"/>
                <w:szCs w:val="28"/>
              </w:rPr>
              <w:t>2.2. % (доля) правильно оформленных документов, являющихся результатом предоставления муниципальной услуги</w:t>
            </w:r>
          </w:p>
          <w:p w:rsidR="004D50CB" w:rsidRPr="00A94B1F" w:rsidRDefault="004D50CB" w:rsidP="00105F83">
            <w:pPr>
              <w:pStyle w:val="ConsPlusCell"/>
              <w:jc w:val="both"/>
              <w:rPr>
                <w:rFonts w:ascii="Times New Roman" w:hAnsi="Times New Roman" w:cs="Times New Roman"/>
                <w:sz w:val="28"/>
                <w:szCs w:val="28"/>
              </w:rPr>
            </w:pPr>
          </w:p>
        </w:tc>
        <w:tc>
          <w:tcPr>
            <w:tcW w:w="2693" w:type="dxa"/>
            <w:gridSpan w:val="2"/>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98-100%</w:t>
            </w:r>
          </w:p>
        </w:tc>
      </w:tr>
      <w:tr w:rsidR="000544B4" w:rsidRPr="00A94B1F" w:rsidTr="00105F83">
        <w:trPr>
          <w:cantSplit/>
          <w:trHeight w:val="240"/>
          <w:jc w:val="center"/>
        </w:trPr>
        <w:tc>
          <w:tcPr>
            <w:tcW w:w="9336" w:type="dxa"/>
            <w:gridSpan w:val="3"/>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3. Доступность</w:t>
            </w:r>
          </w:p>
        </w:tc>
      </w:tr>
      <w:tr w:rsidR="000544B4" w:rsidRPr="00A94B1F" w:rsidTr="00105F83">
        <w:trPr>
          <w:cantSplit/>
          <w:trHeight w:val="600"/>
          <w:jc w:val="center"/>
        </w:trPr>
        <w:tc>
          <w:tcPr>
            <w:tcW w:w="6643" w:type="dxa"/>
            <w:tcBorders>
              <w:top w:val="single" w:sz="6" w:space="0" w:color="auto"/>
              <w:left w:val="single" w:sz="6" w:space="0" w:color="auto"/>
              <w:bottom w:val="single" w:sz="6" w:space="0" w:color="auto"/>
              <w:right w:val="single" w:sz="6" w:space="0" w:color="auto"/>
            </w:tcBorders>
          </w:tcPr>
          <w:p w:rsidR="000544B4" w:rsidRDefault="000544B4" w:rsidP="00105F83">
            <w:pPr>
              <w:pStyle w:val="ConsPlusCell"/>
              <w:jc w:val="both"/>
              <w:rPr>
                <w:rFonts w:ascii="Times New Roman" w:hAnsi="Times New Roman" w:cs="Times New Roman"/>
                <w:sz w:val="28"/>
                <w:szCs w:val="28"/>
              </w:rPr>
            </w:pPr>
            <w:r w:rsidRPr="00A94B1F">
              <w:rPr>
                <w:rFonts w:ascii="Times New Roman" w:hAnsi="Times New Roman" w:cs="Times New Roman"/>
                <w:sz w:val="28"/>
                <w:szCs w:val="28"/>
              </w:rPr>
              <w:t>3.1. % (доля) заявителей,</w:t>
            </w:r>
            <w:r>
              <w:rPr>
                <w:rFonts w:ascii="Times New Roman" w:hAnsi="Times New Roman" w:cs="Times New Roman"/>
                <w:sz w:val="28"/>
                <w:szCs w:val="28"/>
              </w:rPr>
              <w:t xml:space="preserve"> </w:t>
            </w:r>
            <w:r w:rsidRPr="00A94B1F">
              <w:rPr>
                <w:rFonts w:ascii="Times New Roman" w:hAnsi="Times New Roman" w:cs="Times New Roman"/>
                <w:sz w:val="28"/>
                <w:szCs w:val="28"/>
              </w:rPr>
              <w:t>удовлетворенных качеством и</w:t>
            </w:r>
            <w:r>
              <w:rPr>
                <w:rFonts w:ascii="Times New Roman" w:hAnsi="Times New Roman" w:cs="Times New Roman"/>
                <w:sz w:val="28"/>
                <w:szCs w:val="28"/>
              </w:rPr>
              <w:t xml:space="preserve"> </w:t>
            </w:r>
            <w:r w:rsidRPr="00A94B1F">
              <w:rPr>
                <w:rFonts w:ascii="Times New Roman" w:hAnsi="Times New Roman" w:cs="Times New Roman"/>
                <w:sz w:val="28"/>
                <w:szCs w:val="28"/>
              </w:rPr>
              <w:t xml:space="preserve">объемом информации по вопросам предоставления муниципальной услуги, размещенной в местах ее предоставления </w:t>
            </w:r>
          </w:p>
          <w:p w:rsidR="004D50CB" w:rsidRPr="00A94B1F" w:rsidRDefault="004D50CB" w:rsidP="00105F83">
            <w:pPr>
              <w:pStyle w:val="ConsPlusCell"/>
              <w:jc w:val="both"/>
              <w:rPr>
                <w:rFonts w:ascii="Times New Roman" w:hAnsi="Times New Roman" w:cs="Times New Roman"/>
                <w:sz w:val="28"/>
                <w:szCs w:val="28"/>
              </w:rPr>
            </w:pPr>
          </w:p>
        </w:tc>
        <w:tc>
          <w:tcPr>
            <w:tcW w:w="2693" w:type="dxa"/>
            <w:gridSpan w:val="2"/>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98-100%</w:t>
            </w:r>
          </w:p>
        </w:tc>
      </w:tr>
      <w:tr w:rsidR="000544B4" w:rsidRPr="00A94B1F" w:rsidTr="00105F83">
        <w:trPr>
          <w:cantSplit/>
          <w:trHeight w:val="600"/>
          <w:jc w:val="center"/>
        </w:trPr>
        <w:tc>
          <w:tcPr>
            <w:tcW w:w="6643" w:type="dxa"/>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both"/>
              <w:rPr>
                <w:rFonts w:ascii="Times New Roman" w:hAnsi="Times New Roman" w:cs="Times New Roman"/>
                <w:sz w:val="28"/>
                <w:szCs w:val="28"/>
              </w:rPr>
            </w:pPr>
            <w:r w:rsidRPr="00A94B1F">
              <w:rPr>
                <w:rFonts w:ascii="Times New Roman" w:hAnsi="Times New Roman" w:cs="Times New Roman"/>
                <w:sz w:val="28"/>
                <w:szCs w:val="28"/>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693" w:type="dxa"/>
            <w:gridSpan w:val="2"/>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98-100%</w:t>
            </w:r>
          </w:p>
        </w:tc>
      </w:tr>
      <w:tr w:rsidR="000544B4" w:rsidRPr="00A94B1F" w:rsidTr="00105F83">
        <w:trPr>
          <w:cantSplit/>
          <w:trHeight w:val="240"/>
          <w:jc w:val="center"/>
        </w:trPr>
        <w:tc>
          <w:tcPr>
            <w:tcW w:w="9336" w:type="dxa"/>
            <w:gridSpan w:val="3"/>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4. Процесс обжалования</w:t>
            </w:r>
          </w:p>
        </w:tc>
      </w:tr>
      <w:tr w:rsidR="000544B4" w:rsidRPr="00A94B1F" w:rsidTr="00105F83">
        <w:trPr>
          <w:cantSplit/>
          <w:trHeight w:val="480"/>
          <w:jc w:val="center"/>
        </w:trPr>
        <w:tc>
          <w:tcPr>
            <w:tcW w:w="6643" w:type="dxa"/>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both"/>
              <w:rPr>
                <w:rFonts w:ascii="Times New Roman" w:hAnsi="Times New Roman" w:cs="Times New Roman"/>
                <w:sz w:val="28"/>
                <w:szCs w:val="28"/>
              </w:rPr>
            </w:pPr>
            <w:r w:rsidRPr="00A94B1F">
              <w:rPr>
                <w:rFonts w:ascii="Times New Roman" w:hAnsi="Times New Roman" w:cs="Times New Roman"/>
                <w:sz w:val="28"/>
                <w:szCs w:val="28"/>
              </w:rPr>
              <w:t>4.1. % (доля) обоснованных жалоб в сравнении с общим количеством жалоб, поданных заявителями в ходе досудебного (внесудебного) обжалования</w:t>
            </w:r>
          </w:p>
        </w:tc>
        <w:tc>
          <w:tcPr>
            <w:tcW w:w="2693" w:type="dxa"/>
            <w:gridSpan w:val="2"/>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0,02-0%</w:t>
            </w:r>
          </w:p>
        </w:tc>
      </w:tr>
      <w:tr w:rsidR="000544B4" w:rsidRPr="00A94B1F" w:rsidTr="00105F83">
        <w:trPr>
          <w:cantSplit/>
          <w:trHeight w:val="480"/>
          <w:jc w:val="center"/>
        </w:trPr>
        <w:tc>
          <w:tcPr>
            <w:tcW w:w="6643" w:type="dxa"/>
            <w:tcBorders>
              <w:top w:val="single" w:sz="6" w:space="0" w:color="auto"/>
              <w:left w:val="single" w:sz="6" w:space="0" w:color="auto"/>
              <w:bottom w:val="single" w:sz="6" w:space="0" w:color="auto"/>
              <w:right w:val="single" w:sz="6" w:space="0" w:color="auto"/>
            </w:tcBorders>
          </w:tcPr>
          <w:p w:rsidR="000544B4" w:rsidRPr="004D50CB" w:rsidRDefault="000544B4" w:rsidP="00105F83">
            <w:pPr>
              <w:pStyle w:val="ConsPlusCell"/>
              <w:jc w:val="both"/>
              <w:rPr>
                <w:rFonts w:ascii="Times New Roman" w:hAnsi="Times New Roman" w:cs="Times New Roman"/>
                <w:sz w:val="28"/>
                <w:szCs w:val="28"/>
              </w:rPr>
            </w:pPr>
            <w:r w:rsidRPr="004D50CB">
              <w:rPr>
                <w:rFonts w:ascii="Times New Roman" w:hAnsi="Times New Roman" w:cs="Times New Roman"/>
                <w:sz w:val="28"/>
                <w:szCs w:val="28"/>
              </w:rPr>
              <w:t>4.2. % (доля) обоснованных жалоб, рассмотренных   и  удовлетворенных в установленный срок в ходе досудебного (внесудебного) обжалования</w:t>
            </w:r>
          </w:p>
        </w:tc>
        <w:tc>
          <w:tcPr>
            <w:tcW w:w="2693" w:type="dxa"/>
            <w:gridSpan w:val="2"/>
            <w:tcBorders>
              <w:top w:val="single" w:sz="6" w:space="0" w:color="auto"/>
              <w:left w:val="single" w:sz="6" w:space="0" w:color="auto"/>
              <w:bottom w:val="single" w:sz="6" w:space="0" w:color="auto"/>
              <w:right w:val="single" w:sz="6" w:space="0" w:color="auto"/>
            </w:tcBorders>
          </w:tcPr>
          <w:p w:rsidR="000544B4" w:rsidRPr="004D50CB" w:rsidRDefault="000544B4" w:rsidP="00105F83">
            <w:pPr>
              <w:pStyle w:val="ConsPlusCell"/>
              <w:jc w:val="center"/>
              <w:rPr>
                <w:rFonts w:ascii="Times New Roman" w:hAnsi="Times New Roman" w:cs="Times New Roman"/>
                <w:sz w:val="28"/>
                <w:szCs w:val="28"/>
              </w:rPr>
            </w:pPr>
            <w:r w:rsidRPr="004D50CB">
              <w:rPr>
                <w:rFonts w:ascii="Times New Roman" w:hAnsi="Times New Roman" w:cs="Times New Roman"/>
                <w:sz w:val="28"/>
                <w:szCs w:val="28"/>
              </w:rPr>
              <w:t>0,02-0%</w:t>
            </w:r>
          </w:p>
        </w:tc>
      </w:tr>
      <w:tr w:rsidR="000544B4" w:rsidRPr="00A94B1F" w:rsidTr="00105F83">
        <w:trPr>
          <w:cantSplit/>
          <w:trHeight w:val="480"/>
          <w:jc w:val="center"/>
        </w:trPr>
        <w:tc>
          <w:tcPr>
            <w:tcW w:w="6643" w:type="dxa"/>
            <w:tcBorders>
              <w:top w:val="single" w:sz="6" w:space="0" w:color="auto"/>
              <w:left w:val="single" w:sz="6" w:space="0" w:color="auto"/>
              <w:bottom w:val="single" w:sz="6" w:space="0" w:color="auto"/>
              <w:right w:val="single" w:sz="6" w:space="0" w:color="auto"/>
            </w:tcBorders>
          </w:tcPr>
          <w:p w:rsidR="000544B4" w:rsidRPr="004D50CB" w:rsidRDefault="000544B4" w:rsidP="00105F83">
            <w:pPr>
              <w:pStyle w:val="ConsPlusCell"/>
              <w:jc w:val="both"/>
              <w:rPr>
                <w:rFonts w:ascii="Times New Roman" w:hAnsi="Times New Roman" w:cs="Times New Roman"/>
                <w:sz w:val="28"/>
                <w:szCs w:val="28"/>
              </w:rPr>
            </w:pPr>
            <w:r w:rsidRPr="004D50CB">
              <w:rPr>
                <w:rFonts w:ascii="Times New Roman" w:hAnsi="Times New Roman" w:cs="Times New Roman"/>
                <w:sz w:val="28"/>
                <w:szCs w:val="28"/>
              </w:rPr>
              <w:t xml:space="preserve">4.3. % (доля) заявителей, удовлетворенных установленным досудебным (внесудебным) порядком обжалования </w:t>
            </w:r>
          </w:p>
        </w:tc>
        <w:tc>
          <w:tcPr>
            <w:tcW w:w="2693" w:type="dxa"/>
            <w:gridSpan w:val="2"/>
            <w:tcBorders>
              <w:top w:val="single" w:sz="6" w:space="0" w:color="auto"/>
              <w:left w:val="single" w:sz="6" w:space="0" w:color="auto"/>
              <w:bottom w:val="single" w:sz="6" w:space="0" w:color="auto"/>
              <w:right w:val="single" w:sz="6" w:space="0" w:color="auto"/>
            </w:tcBorders>
          </w:tcPr>
          <w:p w:rsidR="000544B4" w:rsidRPr="004D50CB" w:rsidRDefault="000544B4" w:rsidP="00105F83">
            <w:pPr>
              <w:pStyle w:val="ConsPlusCell"/>
              <w:jc w:val="center"/>
              <w:rPr>
                <w:rFonts w:ascii="Times New Roman" w:hAnsi="Times New Roman" w:cs="Times New Roman"/>
                <w:sz w:val="28"/>
                <w:szCs w:val="28"/>
              </w:rPr>
            </w:pPr>
            <w:r w:rsidRPr="004D50CB">
              <w:rPr>
                <w:rFonts w:ascii="Times New Roman" w:hAnsi="Times New Roman" w:cs="Times New Roman"/>
                <w:sz w:val="28"/>
                <w:szCs w:val="28"/>
              </w:rPr>
              <w:t>98-100%</w:t>
            </w:r>
          </w:p>
        </w:tc>
      </w:tr>
      <w:tr w:rsidR="000544B4" w:rsidRPr="00A94B1F" w:rsidTr="00105F83">
        <w:trPr>
          <w:cantSplit/>
          <w:trHeight w:val="480"/>
          <w:jc w:val="center"/>
        </w:trPr>
        <w:tc>
          <w:tcPr>
            <w:tcW w:w="6643" w:type="dxa"/>
            <w:tcBorders>
              <w:top w:val="single" w:sz="6" w:space="0" w:color="auto"/>
              <w:left w:val="single" w:sz="6" w:space="0" w:color="auto"/>
              <w:bottom w:val="single" w:sz="6" w:space="0" w:color="auto"/>
              <w:right w:val="single" w:sz="6" w:space="0" w:color="auto"/>
            </w:tcBorders>
          </w:tcPr>
          <w:p w:rsidR="000544B4" w:rsidRPr="004D50CB" w:rsidRDefault="000544B4" w:rsidP="00105F83">
            <w:pPr>
              <w:pStyle w:val="ConsPlusCell"/>
              <w:jc w:val="both"/>
              <w:rPr>
                <w:rFonts w:ascii="Times New Roman" w:hAnsi="Times New Roman" w:cs="Times New Roman"/>
                <w:sz w:val="28"/>
                <w:szCs w:val="28"/>
              </w:rPr>
            </w:pPr>
            <w:r w:rsidRPr="004D50CB">
              <w:rPr>
                <w:rFonts w:ascii="Times New Roman" w:hAnsi="Times New Roman" w:cs="Times New Roman"/>
                <w:sz w:val="28"/>
                <w:szCs w:val="28"/>
              </w:rPr>
              <w:t>4.4. % (доля) заявителей, удовлетворенных сроками досудебного (внесудебного) обжалования</w:t>
            </w:r>
          </w:p>
        </w:tc>
        <w:tc>
          <w:tcPr>
            <w:tcW w:w="2693" w:type="dxa"/>
            <w:gridSpan w:val="2"/>
            <w:tcBorders>
              <w:top w:val="single" w:sz="6" w:space="0" w:color="auto"/>
              <w:left w:val="single" w:sz="6" w:space="0" w:color="auto"/>
              <w:bottom w:val="single" w:sz="6" w:space="0" w:color="auto"/>
              <w:right w:val="single" w:sz="6" w:space="0" w:color="auto"/>
            </w:tcBorders>
          </w:tcPr>
          <w:p w:rsidR="000544B4" w:rsidRPr="004D50CB" w:rsidRDefault="000544B4" w:rsidP="00105F83">
            <w:pPr>
              <w:pStyle w:val="ConsPlusCell"/>
              <w:jc w:val="center"/>
              <w:rPr>
                <w:rFonts w:ascii="Times New Roman" w:hAnsi="Times New Roman" w:cs="Times New Roman"/>
                <w:sz w:val="28"/>
                <w:szCs w:val="28"/>
              </w:rPr>
            </w:pPr>
            <w:r w:rsidRPr="004D50CB">
              <w:rPr>
                <w:rFonts w:ascii="Times New Roman" w:hAnsi="Times New Roman" w:cs="Times New Roman"/>
                <w:sz w:val="28"/>
                <w:szCs w:val="28"/>
              </w:rPr>
              <w:t>98-100%</w:t>
            </w:r>
          </w:p>
        </w:tc>
      </w:tr>
      <w:tr w:rsidR="000544B4" w:rsidRPr="00A94B1F" w:rsidTr="00105F83">
        <w:trPr>
          <w:cantSplit/>
          <w:trHeight w:val="240"/>
          <w:jc w:val="center"/>
        </w:trPr>
        <w:tc>
          <w:tcPr>
            <w:tcW w:w="9336" w:type="dxa"/>
            <w:gridSpan w:val="3"/>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5. Вежливость</w:t>
            </w:r>
          </w:p>
        </w:tc>
      </w:tr>
      <w:tr w:rsidR="000544B4" w:rsidRPr="00A94B1F" w:rsidTr="00105F83">
        <w:trPr>
          <w:cantSplit/>
          <w:trHeight w:val="480"/>
          <w:jc w:val="center"/>
        </w:trPr>
        <w:tc>
          <w:tcPr>
            <w:tcW w:w="6643" w:type="dxa"/>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both"/>
              <w:rPr>
                <w:rFonts w:ascii="Times New Roman" w:hAnsi="Times New Roman" w:cs="Times New Roman"/>
                <w:sz w:val="28"/>
                <w:szCs w:val="28"/>
              </w:rPr>
            </w:pPr>
            <w:r w:rsidRPr="00A94B1F">
              <w:rPr>
                <w:rFonts w:ascii="Times New Roman" w:hAnsi="Times New Roman" w:cs="Times New Roman"/>
                <w:sz w:val="28"/>
                <w:szCs w:val="28"/>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693" w:type="dxa"/>
            <w:gridSpan w:val="2"/>
            <w:tcBorders>
              <w:top w:val="single" w:sz="6" w:space="0" w:color="auto"/>
              <w:left w:val="single" w:sz="6" w:space="0" w:color="auto"/>
              <w:bottom w:val="single" w:sz="6" w:space="0" w:color="auto"/>
              <w:right w:val="single" w:sz="6" w:space="0" w:color="auto"/>
            </w:tcBorders>
          </w:tcPr>
          <w:p w:rsidR="000544B4" w:rsidRPr="00A94B1F" w:rsidRDefault="000544B4" w:rsidP="00105F83">
            <w:pPr>
              <w:pStyle w:val="ConsPlusCell"/>
              <w:jc w:val="center"/>
              <w:rPr>
                <w:rFonts w:ascii="Times New Roman" w:hAnsi="Times New Roman" w:cs="Times New Roman"/>
                <w:sz w:val="28"/>
                <w:szCs w:val="28"/>
              </w:rPr>
            </w:pPr>
            <w:r w:rsidRPr="00A94B1F">
              <w:rPr>
                <w:rFonts w:ascii="Times New Roman" w:hAnsi="Times New Roman" w:cs="Times New Roman"/>
                <w:sz w:val="28"/>
                <w:szCs w:val="28"/>
              </w:rPr>
              <w:t>98-100%</w:t>
            </w:r>
          </w:p>
        </w:tc>
      </w:tr>
    </w:tbl>
    <w:p w:rsidR="000544B4" w:rsidRDefault="000544B4" w:rsidP="00CE57BA">
      <w:pPr>
        <w:ind w:firstLine="708"/>
        <w:jc w:val="both"/>
        <w:rPr>
          <w:sz w:val="28"/>
          <w:szCs w:val="28"/>
        </w:rPr>
      </w:pPr>
    </w:p>
    <w:p w:rsidR="000544B4" w:rsidRDefault="000544B4" w:rsidP="000544B4">
      <w:pPr>
        <w:ind w:firstLine="709"/>
        <w:jc w:val="both"/>
        <w:rPr>
          <w:i/>
          <w:sz w:val="28"/>
          <w:szCs w:val="28"/>
          <w:lang w:eastAsia="ar-SA"/>
        </w:rPr>
      </w:pPr>
      <w:r w:rsidRPr="00A94B1F">
        <w:rPr>
          <w:color w:val="000000"/>
          <w:sz w:val="28"/>
          <w:szCs w:val="28"/>
        </w:rPr>
        <w:t>15.3.</w:t>
      </w:r>
      <w:r>
        <w:rPr>
          <w:color w:val="000000"/>
          <w:sz w:val="28"/>
          <w:szCs w:val="28"/>
        </w:rPr>
        <w:t xml:space="preserve"> </w:t>
      </w:r>
      <w:r w:rsidRPr="00A94B1F">
        <w:rPr>
          <w:color w:val="000000"/>
          <w:sz w:val="28"/>
          <w:szCs w:val="28"/>
        </w:rPr>
        <w:t>К</w:t>
      </w:r>
      <w:r w:rsidRPr="00A94B1F">
        <w:rPr>
          <w:sz w:val="28"/>
          <w:szCs w:val="28"/>
          <w:lang w:eastAsia="ar-SA"/>
        </w:rPr>
        <w:t>оличество</w:t>
      </w:r>
      <w:r>
        <w:rPr>
          <w:sz w:val="28"/>
          <w:szCs w:val="28"/>
          <w:lang w:eastAsia="ar-SA"/>
        </w:rPr>
        <w:t xml:space="preserve"> </w:t>
      </w:r>
      <w:r w:rsidRPr="00A94B1F">
        <w:rPr>
          <w:sz w:val="28"/>
          <w:szCs w:val="28"/>
          <w:lang w:eastAsia="ar-SA"/>
        </w:rPr>
        <w:t xml:space="preserve">взаимодействий заявителя с должностными лицами и муниципальными служащими при предоставлении муниципальной услуги </w:t>
      </w:r>
      <w:r w:rsidRPr="00F702B2">
        <w:rPr>
          <w:sz w:val="28"/>
          <w:szCs w:val="28"/>
          <w:lang w:eastAsia="ar-SA"/>
        </w:rPr>
        <w:t>не должно превышать двух раз.</w:t>
      </w:r>
      <w:r w:rsidRPr="00A94B1F">
        <w:rPr>
          <w:sz w:val="28"/>
          <w:szCs w:val="28"/>
          <w:lang w:eastAsia="ar-SA"/>
        </w:rPr>
        <w:t xml:space="preserve"> </w:t>
      </w:r>
    </w:p>
    <w:p w:rsidR="00E7669E" w:rsidRPr="000B65A3" w:rsidRDefault="000544B4" w:rsidP="000544B4">
      <w:pPr>
        <w:ind w:firstLine="708"/>
        <w:jc w:val="both"/>
        <w:rPr>
          <w:sz w:val="28"/>
          <w:szCs w:val="28"/>
        </w:rPr>
      </w:pPr>
      <w:r w:rsidRPr="00A94B1F">
        <w:rPr>
          <w:sz w:val="28"/>
          <w:szCs w:val="28"/>
          <w:lang w:eastAsia="ar-SA"/>
        </w:rPr>
        <w:lastRenderedPageBreak/>
        <w:t>Продолжительность</w:t>
      </w:r>
      <w:r>
        <w:rPr>
          <w:sz w:val="28"/>
          <w:szCs w:val="28"/>
          <w:lang w:eastAsia="ar-SA"/>
        </w:rPr>
        <w:t xml:space="preserve"> </w:t>
      </w:r>
      <w:r w:rsidRPr="00A94B1F">
        <w:rPr>
          <w:sz w:val="28"/>
          <w:szCs w:val="28"/>
          <w:lang w:eastAsia="ar-SA"/>
        </w:rPr>
        <w:t>взаимодействий заявителя с должностными лицами и муниципальными служащими при предоставлении муниципальной услуги не должна превышать 15 минут.</w:t>
      </w:r>
      <w:r>
        <w:rPr>
          <w:sz w:val="28"/>
          <w:szCs w:val="28"/>
          <w:lang w:eastAsia="ar-SA"/>
        </w:rPr>
        <w:t xml:space="preserve"> </w:t>
      </w:r>
    </w:p>
    <w:p w:rsidR="00C01A31" w:rsidRPr="00D4574B" w:rsidRDefault="00C01A31" w:rsidP="008E73E4">
      <w:pPr>
        <w:pStyle w:val="20"/>
        <w:ind w:firstLine="720"/>
        <w:jc w:val="both"/>
        <w:rPr>
          <w:sz w:val="32"/>
          <w:szCs w:val="32"/>
        </w:rPr>
      </w:pPr>
    </w:p>
    <w:p w:rsidR="000544B4" w:rsidRPr="00A94B1F" w:rsidRDefault="000544B4" w:rsidP="000544B4">
      <w:pPr>
        <w:autoSpaceDE w:val="0"/>
        <w:autoSpaceDN w:val="0"/>
        <w:adjustRightInd w:val="0"/>
        <w:jc w:val="center"/>
        <w:outlineLvl w:val="1"/>
        <w:rPr>
          <w:color w:val="000000"/>
          <w:sz w:val="28"/>
          <w:szCs w:val="28"/>
        </w:rPr>
      </w:pPr>
      <w:r w:rsidRPr="00A94B1F">
        <w:rPr>
          <w:color w:val="000000"/>
          <w:sz w:val="28"/>
          <w:szCs w:val="28"/>
        </w:rPr>
        <w:t xml:space="preserve">16. Иные требования, в том числе учитывающие особенности предоставления муниципальной услуги в электронной форме </w:t>
      </w:r>
    </w:p>
    <w:p w:rsidR="000544B4" w:rsidRPr="00D4574B" w:rsidRDefault="000544B4" w:rsidP="000544B4">
      <w:pPr>
        <w:autoSpaceDE w:val="0"/>
        <w:autoSpaceDN w:val="0"/>
        <w:adjustRightInd w:val="0"/>
        <w:ind w:firstLine="851"/>
        <w:jc w:val="both"/>
        <w:outlineLvl w:val="1"/>
        <w:rPr>
          <w:color w:val="000000"/>
          <w:sz w:val="32"/>
          <w:szCs w:val="32"/>
        </w:rPr>
      </w:pPr>
    </w:p>
    <w:p w:rsidR="000544B4" w:rsidRPr="00A94B1F" w:rsidRDefault="000544B4" w:rsidP="000544B4">
      <w:pPr>
        <w:suppressAutoHyphens/>
        <w:ind w:firstLine="709"/>
        <w:jc w:val="both"/>
        <w:rPr>
          <w:sz w:val="28"/>
          <w:szCs w:val="28"/>
          <w:lang w:eastAsia="ar-SA"/>
        </w:rPr>
      </w:pPr>
      <w:r>
        <w:rPr>
          <w:sz w:val="28"/>
          <w:szCs w:val="28"/>
          <w:lang w:eastAsia="ar-SA"/>
        </w:rPr>
        <w:t xml:space="preserve">16.1. Администрация района города </w:t>
      </w:r>
      <w:r w:rsidRPr="00A94B1F">
        <w:rPr>
          <w:sz w:val="28"/>
          <w:szCs w:val="28"/>
          <w:lang w:eastAsia="ar-SA"/>
        </w:rPr>
        <w:t xml:space="preserve">обеспечивает возможность получения заявителями информации о предоставляемой муниципальной услуге на сайте города, на Едином портале </w:t>
      </w:r>
      <w:r w:rsidR="00D4574B">
        <w:rPr>
          <w:sz w:val="28"/>
          <w:szCs w:val="28"/>
          <w:lang w:eastAsia="ar-SA"/>
        </w:rPr>
        <w:t xml:space="preserve">                                           </w:t>
      </w:r>
      <w:r w:rsidRPr="00A94B1F">
        <w:rPr>
          <w:sz w:val="28"/>
          <w:szCs w:val="28"/>
          <w:lang w:eastAsia="ar-SA"/>
        </w:rPr>
        <w:t>государственных и муниципальных услуг (функций) и городском</w:t>
      </w:r>
      <w:r>
        <w:rPr>
          <w:sz w:val="28"/>
          <w:szCs w:val="28"/>
          <w:lang w:eastAsia="ar-SA"/>
        </w:rPr>
        <w:t xml:space="preserve"> </w:t>
      </w:r>
      <w:r w:rsidR="00D4574B">
        <w:rPr>
          <w:sz w:val="28"/>
          <w:szCs w:val="28"/>
          <w:lang w:eastAsia="ar-SA"/>
        </w:rPr>
        <w:t xml:space="preserve">              </w:t>
      </w:r>
      <w:r w:rsidRPr="00A94B1F">
        <w:rPr>
          <w:sz w:val="28"/>
          <w:szCs w:val="28"/>
          <w:lang w:eastAsia="ar-SA"/>
        </w:rPr>
        <w:t>портале.</w:t>
      </w:r>
    </w:p>
    <w:p w:rsidR="000544B4" w:rsidRPr="00A94B1F" w:rsidRDefault="000544B4" w:rsidP="000544B4">
      <w:pPr>
        <w:suppressAutoHyphens/>
        <w:ind w:firstLine="709"/>
        <w:jc w:val="both"/>
        <w:rPr>
          <w:sz w:val="28"/>
          <w:szCs w:val="28"/>
          <w:lang w:eastAsia="ar-SA"/>
        </w:rPr>
      </w:pPr>
      <w:r w:rsidRPr="00AC53A5">
        <w:rPr>
          <w:sz w:val="28"/>
          <w:szCs w:val="28"/>
          <w:lang w:eastAsia="ar-SA"/>
        </w:rPr>
        <w:t>16.2. Администрация района города обеспечивает возможность получения и бесплатного копирования заявителями на сайте города, на Едином портале государственных и муниципальных услуг (функций) и городском портале формы заявления в электронном виде.</w:t>
      </w:r>
    </w:p>
    <w:p w:rsidR="000B4E57" w:rsidRPr="000B65A3" w:rsidRDefault="000544B4" w:rsidP="000544B4">
      <w:pPr>
        <w:ind w:firstLine="708"/>
        <w:jc w:val="both"/>
        <w:rPr>
          <w:sz w:val="28"/>
          <w:szCs w:val="28"/>
        </w:rPr>
      </w:pPr>
      <w:r w:rsidRPr="00A94B1F">
        <w:rPr>
          <w:sz w:val="28"/>
          <w:szCs w:val="28"/>
          <w:lang w:eastAsia="ar-SA"/>
        </w:rPr>
        <w:t>16.3.</w:t>
      </w:r>
      <w:r w:rsidRPr="00A94B1F">
        <w:rPr>
          <w:sz w:val="28"/>
          <w:szCs w:val="28"/>
        </w:rPr>
        <w:t xml:space="preserve">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9" w:history="1">
        <w:r w:rsidRPr="00A94B1F">
          <w:rPr>
            <w:sz w:val="28"/>
            <w:szCs w:val="28"/>
          </w:rPr>
          <w:t>Федерального закона</w:t>
        </w:r>
      </w:hyperlink>
      <w:r w:rsidRPr="00A94B1F">
        <w:rPr>
          <w:sz w:val="28"/>
          <w:szCs w:val="28"/>
        </w:rPr>
        <w:t xml:space="preserve"> от 06.04.2011 №63-ФЗ, и требованиями </w:t>
      </w:r>
      <w:hyperlink r:id="rId10" w:history="1">
        <w:r w:rsidRPr="00A94B1F">
          <w:rPr>
            <w:sz w:val="28"/>
            <w:szCs w:val="28"/>
          </w:rPr>
          <w:t>Федерального закона</w:t>
        </w:r>
      </w:hyperlink>
      <w:r>
        <w:rPr>
          <w:sz w:val="28"/>
          <w:szCs w:val="28"/>
        </w:rPr>
        <w:t xml:space="preserve"> от 27.07.2010 №210-ФЗ. </w:t>
      </w:r>
    </w:p>
    <w:p w:rsidR="003B792A" w:rsidRPr="00D4574B" w:rsidRDefault="003B792A" w:rsidP="000467FB">
      <w:pPr>
        <w:autoSpaceDE w:val="0"/>
        <w:autoSpaceDN w:val="0"/>
        <w:adjustRightInd w:val="0"/>
        <w:ind w:firstLine="720"/>
        <w:jc w:val="both"/>
        <w:outlineLvl w:val="2"/>
        <w:rPr>
          <w:sz w:val="32"/>
          <w:szCs w:val="32"/>
        </w:rPr>
      </w:pPr>
    </w:p>
    <w:p w:rsidR="00F5775E" w:rsidRPr="000B12E8" w:rsidRDefault="00F5775E" w:rsidP="00F5775E">
      <w:pPr>
        <w:autoSpaceDE w:val="0"/>
        <w:autoSpaceDN w:val="0"/>
        <w:adjustRightInd w:val="0"/>
        <w:jc w:val="center"/>
        <w:rPr>
          <w:sz w:val="28"/>
        </w:rPr>
      </w:pPr>
      <w:r w:rsidRPr="00A41A0E">
        <w:rPr>
          <w:sz w:val="28"/>
          <w:lang w:val="en-US"/>
        </w:rPr>
        <w:t>III</w:t>
      </w:r>
      <w:r w:rsidRPr="000B12E8">
        <w:rPr>
          <w:sz w:val="28"/>
        </w:rPr>
        <w:t xml:space="preserve">. </w:t>
      </w:r>
      <w:r w:rsidR="000544B4" w:rsidRPr="00A94B1F">
        <w:rPr>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w:t>
      </w:r>
      <w:r w:rsidR="000544B4">
        <w:rPr>
          <w:color w:val="000000"/>
          <w:sz w:val="28"/>
          <w:szCs w:val="28"/>
        </w:rPr>
        <w:t xml:space="preserve"> </w:t>
      </w:r>
      <w:r w:rsidR="000544B4" w:rsidRPr="00A94B1F">
        <w:rPr>
          <w:color w:val="000000"/>
          <w:sz w:val="28"/>
          <w:szCs w:val="28"/>
        </w:rPr>
        <w:t>в электронной форме</w:t>
      </w:r>
    </w:p>
    <w:p w:rsidR="00F5775E" w:rsidRPr="00D4574B" w:rsidRDefault="00F5775E" w:rsidP="00F5775E">
      <w:pPr>
        <w:autoSpaceDE w:val="0"/>
        <w:autoSpaceDN w:val="0"/>
        <w:adjustRightInd w:val="0"/>
        <w:ind w:firstLine="540"/>
        <w:jc w:val="center"/>
        <w:rPr>
          <w:sz w:val="32"/>
          <w:szCs w:val="32"/>
        </w:rPr>
      </w:pPr>
    </w:p>
    <w:p w:rsidR="00F5775E" w:rsidRPr="002C749B" w:rsidRDefault="00F5775E" w:rsidP="00F5775E">
      <w:pPr>
        <w:numPr>
          <w:ilvl w:val="0"/>
          <w:numId w:val="9"/>
        </w:numPr>
        <w:autoSpaceDE w:val="0"/>
        <w:autoSpaceDN w:val="0"/>
        <w:adjustRightInd w:val="0"/>
        <w:jc w:val="center"/>
        <w:rPr>
          <w:sz w:val="28"/>
        </w:rPr>
      </w:pPr>
      <w:r w:rsidRPr="002C749B">
        <w:rPr>
          <w:sz w:val="28"/>
        </w:rPr>
        <w:t>Состав</w:t>
      </w:r>
      <w:r w:rsidR="000544B4">
        <w:rPr>
          <w:sz w:val="28"/>
        </w:rPr>
        <w:t xml:space="preserve"> и</w:t>
      </w:r>
      <w:r w:rsidRPr="002C749B">
        <w:rPr>
          <w:sz w:val="28"/>
        </w:rPr>
        <w:t xml:space="preserve"> последовательность выполнения административных процедур</w:t>
      </w:r>
    </w:p>
    <w:p w:rsidR="00F5775E" w:rsidRPr="00D4574B" w:rsidRDefault="00F5775E" w:rsidP="00F5775E">
      <w:pPr>
        <w:contextualSpacing/>
        <w:rPr>
          <w:sz w:val="32"/>
          <w:szCs w:val="32"/>
        </w:rPr>
      </w:pPr>
    </w:p>
    <w:p w:rsidR="00F5775E" w:rsidRDefault="00F5775E" w:rsidP="00CE57BA">
      <w:pPr>
        <w:ind w:firstLine="708"/>
        <w:jc w:val="both"/>
        <w:rPr>
          <w:sz w:val="28"/>
          <w:szCs w:val="28"/>
        </w:rPr>
      </w:pPr>
      <w:r w:rsidRPr="000B65A3">
        <w:rPr>
          <w:sz w:val="28"/>
          <w:szCs w:val="28"/>
        </w:rPr>
        <w:t xml:space="preserve">Предоставление муниципальной услуги включает в себя следующие административные процедуры, представленные в виде блок-схемы в приложении </w:t>
      </w:r>
      <w:r w:rsidR="00592B2C">
        <w:rPr>
          <w:sz w:val="28"/>
          <w:szCs w:val="28"/>
        </w:rPr>
        <w:t>4</w:t>
      </w:r>
      <w:r w:rsidRPr="000B65A3">
        <w:rPr>
          <w:sz w:val="28"/>
          <w:szCs w:val="28"/>
        </w:rPr>
        <w:t xml:space="preserve"> к Регламенту:</w:t>
      </w:r>
    </w:p>
    <w:p w:rsidR="00F5775E" w:rsidRPr="000B65A3" w:rsidRDefault="00175518" w:rsidP="00CE57BA">
      <w:pPr>
        <w:ind w:firstLine="708"/>
        <w:jc w:val="both"/>
        <w:rPr>
          <w:sz w:val="28"/>
          <w:szCs w:val="28"/>
        </w:rPr>
      </w:pPr>
      <w:r>
        <w:rPr>
          <w:sz w:val="28"/>
          <w:szCs w:val="28"/>
        </w:rPr>
        <w:t>1.1</w:t>
      </w:r>
      <w:r w:rsidR="00CA334A">
        <w:rPr>
          <w:sz w:val="28"/>
          <w:szCs w:val="28"/>
        </w:rPr>
        <w:t>.</w:t>
      </w:r>
      <w:r>
        <w:rPr>
          <w:sz w:val="28"/>
          <w:szCs w:val="28"/>
        </w:rPr>
        <w:t xml:space="preserve"> П</w:t>
      </w:r>
      <w:r w:rsidR="00F5775E" w:rsidRPr="000B65A3">
        <w:rPr>
          <w:sz w:val="28"/>
          <w:szCs w:val="28"/>
        </w:rPr>
        <w:t>олучение (прием), регистрация заявления и приложенных к нему документов;</w:t>
      </w:r>
    </w:p>
    <w:p w:rsidR="00F5775E" w:rsidRDefault="00175518" w:rsidP="00CE57BA">
      <w:pPr>
        <w:ind w:firstLine="708"/>
        <w:jc w:val="both"/>
        <w:rPr>
          <w:sz w:val="28"/>
          <w:szCs w:val="28"/>
        </w:rPr>
      </w:pPr>
      <w:r>
        <w:rPr>
          <w:sz w:val="28"/>
          <w:szCs w:val="28"/>
        </w:rPr>
        <w:t>1.2. Р</w:t>
      </w:r>
      <w:r w:rsidR="00F5775E" w:rsidRPr="000B65A3">
        <w:rPr>
          <w:sz w:val="28"/>
          <w:szCs w:val="28"/>
        </w:rPr>
        <w:t>ассмотрение заявления и прил</w:t>
      </w:r>
      <w:r w:rsidR="00AC5026">
        <w:rPr>
          <w:sz w:val="28"/>
          <w:szCs w:val="28"/>
        </w:rPr>
        <w:t xml:space="preserve">оженных к нему документов, </w:t>
      </w:r>
      <w:r w:rsidR="00F5775E" w:rsidRPr="000B65A3">
        <w:rPr>
          <w:sz w:val="28"/>
          <w:szCs w:val="28"/>
        </w:rPr>
        <w:t>принятие (подписание) документ</w:t>
      </w:r>
      <w:r w:rsidR="00F5775E">
        <w:rPr>
          <w:sz w:val="28"/>
          <w:szCs w:val="28"/>
        </w:rPr>
        <w:t>а</w:t>
      </w:r>
      <w:r w:rsidR="00F5775E" w:rsidRPr="000B65A3">
        <w:rPr>
          <w:sz w:val="28"/>
          <w:szCs w:val="28"/>
        </w:rPr>
        <w:t>, являющ</w:t>
      </w:r>
      <w:r w:rsidR="00F5775E">
        <w:rPr>
          <w:sz w:val="28"/>
          <w:szCs w:val="28"/>
        </w:rPr>
        <w:t>егося</w:t>
      </w:r>
      <w:r w:rsidR="00F5775E" w:rsidRPr="000B65A3">
        <w:rPr>
          <w:sz w:val="28"/>
          <w:szCs w:val="28"/>
        </w:rPr>
        <w:t xml:space="preserve"> результатом предоставления муниципальной услуги; </w:t>
      </w:r>
    </w:p>
    <w:p w:rsidR="00697F54" w:rsidRPr="00AD3803" w:rsidRDefault="00175518" w:rsidP="00697F54">
      <w:pPr>
        <w:autoSpaceDE w:val="0"/>
        <w:autoSpaceDN w:val="0"/>
        <w:adjustRightInd w:val="0"/>
        <w:ind w:firstLine="709"/>
        <w:jc w:val="both"/>
        <w:outlineLvl w:val="2"/>
        <w:rPr>
          <w:color w:val="000000"/>
          <w:sz w:val="28"/>
          <w:szCs w:val="28"/>
        </w:rPr>
      </w:pPr>
      <w:r>
        <w:rPr>
          <w:sz w:val="28"/>
          <w:szCs w:val="28"/>
        </w:rPr>
        <w:t xml:space="preserve">1.3. </w:t>
      </w:r>
      <w:r w:rsidR="00697F54">
        <w:rPr>
          <w:color w:val="000000"/>
          <w:sz w:val="28"/>
          <w:szCs w:val="28"/>
        </w:rPr>
        <w:t>Выдача (направление)</w:t>
      </w:r>
      <w:r w:rsidR="00697F54" w:rsidRPr="00A94B1F">
        <w:rPr>
          <w:color w:val="000000"/>
          <w:sz w:val="28"/>
          <w:szCs w:val="28"/>
        </w:rPr>
        <w:t xml:space="preserve"> заявителю документа, являющего</w:t>
      </w:r>
      <w:r w:rsidR="00697F54">
        <w:rPr>
          <w:color w:val="000000"/>
          <w:sz w:val="28"/>
          <w:szCs w:val="28"/>
        </w:rPr>
        <w:t>ся</w:t>
      </w:r>
      <w:r w:rsidR="00697F54" w:rsidRPr="00A94B1F">
        <w:rPr>
          <w:color w:val="000000"/>
          <w:sz w:val="28"/>
          <w:szCs w:val="28"/>
        </w:rPr>
        <w:t xml:space="preserve"> результатом предоставления муниципальной услуги, </w:t>
      </w:r>
      <w:r w:rsidR="00697F54">
        <w:rPr>
          <w:color w:val="000000"/>
          <w:sz w:val="28"/>
          <w:szCs w:val="28"/>
        </w:rPr>
        <w:t>информирование</w:t>
      </w:r>
      <w:r w:rsidR="00697F54" w:rsidRPr="00A94B1F">
        <w:rPr>
          <w:color w:val="000000"/>
          <w:sz w:val="28"/>
          <w:szCs w:val="28"/>
        </w:rPr>
        <w:t xml:space="preserve"> о возможности </w:t>
      </w:r>
      <w:r w:rsidR="00697F54">
        <w:rPr>
          <w:color w:val="000000"/>
          <w:sz w:val="28"/>
          <w:szCs w:val="28"/>
        </w:rPr>
        <w:t xml:space="preserve">его </w:t>
      </w:r>
      <w:r w:rsidR="00697F54" w:rsidRPr="00A94B1F">
        <w:rPr>
          <w:color w:val="000000"/>
          <w:sz w:val="28"/>
          <w:szCs w:val="28"/>
        </w:rPr>
        <w:t>получения</w:t>
      </w:r>
      <w:r w:rsidR="00697F54">
        <w:rPr>
          <w:color w:val="000000"/>
          <w:sz w:val="28"/>
          <w:szCs w:val="28"/>
        </w:rPr>
        <w:t xml:space="preserve"> </w:t>
      </w:r>
      <w:r w:rsidR="00697F54" w:rsidRPr="00A94B1F">
        <w:rPr>
          <w:color w:val="000000"/>
          <w:sz w:val="28"/>
          <w:szCs w:val="28"/>
        </w:rPr>
        <w:t xml:space="preserve">при личном </w:t>
      </w:r>
      <w:r w:rsidR="00697F54" w:rsidRPr="00AD3803">
        <w:rPr>
          <w:color w:val="000000"/>
          <w:sz w:val="28"/>
          <w:szCs w:val="28"/>
        </w:rPr>
        <w:t xml:space="preserve">обращении в </w:t>
      </w:r>
      <w:r w:rsidR="003C0C59">
        <w:rPr>
          <w:color w:val="000000"/>
          <w:sz w:val="28"/>
          <w:szCs w:val="28"/>
        </w:rPr>
        <w:t>отделе</w:t>
      </w:r>
      <w:r w:rsidR="0093064C">
        <w:rPr>
          <w:color w:val="000000"/>
          <w:sz w:val="28"/>
          <w:szCs w:val="28"/>
        </w:rPr>
        <w:t xml:space="preserve"> администрации района города. </w:t>
      </w:r>
    </w:p>
    <w:p w:rsidR="00261359" w:rsidRPr="00D4574B" w:rsidRDefault="00261359" w:rsidP="00131956">
      <w:pPr>
        <w:ind w:firstLine="720"/>
        <w:jc w:val="both"/>
        <w:rPr>
          <w:sz w:val="36"/>
          <w:szCs w:val="36"/>
        </w:rPr>
      </w:pPr>
    </w:p>
    <w:p w:rsidR="00F5775E" w:rsidRPr="002C749B" w:rsidRDefault="00F5775E" w:rsidP="00F5775E">
      <w:pPr>
        <w:autoSpaceDE w:val="0"/>
        <w:autoSpaceDN w:val="0"/>
        <w:adjustRightInd w:val="0"/>
        <w:jc w:val="center"/>
        <w:rPr>
          <w:sz w:val="28"/>
        </w:rPr>
      </w:pPr>
      <w:r w:rsidRPr="00475FA6">
        <w:rPr>
          <w:sz w:val="28"/>
        </w:rPr>
        <w:lastRenderedPageBreak/>
        <w:t>2. Сроки административных процедур и требования к порядку выполнения административных процедур</w:t>
      </w:r>
      <w:r w:rsidR="0093064C">
        <w:rPr>
          <w:sz w:val="28"/>
        </w:rPr>
        <w:t xml:space="preserve"> </w:t>
      </w:r>
    </w:p>
    <w:p w:rsidR="00F5775E" w:rsidRDefault="00F5775E" w:rsidP="00131956">
      <w:pPr>
        <w:ind w:firstLine="720"/>
        <w:jc w:val="both"/>
        <w:rPr>
          <w:sz w:val="28"/>
          <w:szCs w:val="28"/>
        </w:rPr>
      </w:pPr>
    </w:p>
    <w:p w:rsidR="00131956" w:rsidRPr="00BC0F2E" w:rsidRDefault="00684C4B" w:rsidP="00BC0F2E">
      <w:pPr>
        <w:ind w:firstLine="708"/>
        <w:jc w:val="both"/>
        <w:rPr>
          <w:sz w:val="28"/>
          <w:szCs w:val="28"/>
        </w:rPr>
      </w:pPr>
      <w:r w:rsidRPr="00BC0F2E">
        <w:rPr>
          <w:sz w:val="28"/>
          <w:szCs w:val="28"/>
        </w:rPr>
        <w:t xml:space="preserve">2.1. Получение (прием), регистрация заявления и приложенных к нему документов. </w:t>
      </w:r>
    </w:p>
    <w:p w:rsidR="00F30D85" w:rsidRDefault="00650154" w:rsidP="00BC0F2E">
      <w:pPr>
        <w:ind w:firstLine="708"/>
        <w:jc w:val="both"/>
        <w:rPr>
          <w:sz w:val="28"/>
          <w:szCs w:val="28"/>
        </w:rPr>
      </w:pPr>
      <w:r w:rsidRPr="00BC0F2E">
        <w:rPr>
          <w:sz w:val="28"/>
          <w:szCs w:val="28"/>
        </w:rPr>
        <w:t>2.1.1. </w:t>
      </w:r>
      <w:r w:rsidR="00F30D85" w:rsidRPr="00A94B1F">
        <w:rPr>
          <w:color w:val="000000"/>
          <w:sz w:val="28"/>
          <w:szCs w:val="28"/>
        </w:rPr>
        <w:t xml:space="preserve">Основанием для начала административной процедуры является поступление в </w:t>
      </w:r>
      <w:r w:rsidR="00F30D85">
        <w:rPr>
          <w:color w:val="000000"/>
          <w:sz w:val="28"/>
          <w:szCs w:val="28"/>
        </w:rPr>
        <w:t>отдел</w:t>
      </w:r>
      <w:r w:rsidR="00F30D85" w:rsidRPr="00A94B1F">
        <w:rPr>
          <w:color w:val="000000"/>
          <w:sz w:val="28"/>
          <w:szCs w:val="28"/>
        </w:rPr>
        <w:t xml:space="preserve"> администрации района города</w:t>
      </w:r>
      <w:r w:rsidR="00F30D85">
        <w:rPr>
          <w:color w:val="000000"/>
          <w:sz w:val="28"/>
          <w:szCs w:val="28"/>
        </w:rPr>
        <w:t xml:space="preserve"> </w:t>
      </w:r>
      <w:r w:rsidR="00F30D85" w:rsidRPr="00A94B1F">
        <w:rPr>
          <w:color w:val="000000"/>
          <w:sz w:val="28"/>
          <w:szCs w:val="28"/>
        </w:rPr>
        <w:t>заявления с документами, указанными в пункт</w:t>
      </w:r>
      <w:r w:rsidR="00F30D85">
        <w:rPr>
          <w:color w:val="000000"/>
          <w:sz w:val="28"/>
          <w:szCs w:val="28"/>
        </w:rPr>
        <w:t>е</w:t>
      </w:r>
      <w:r w:rsidR="00F30D85" w:rsidRPr="00A94B1F">
        <w:rPr>
          <w:color w:val="000000"/>
          <w:sz w:val="28"/>
          <w:szCs w:val="28"/>
        </w:rPr>
        <w:t xml:space="preserve"> 6.1</w:t>
      </w:r>
      <w:r w:rsidR="00F30D85">
        <w:rPr>
          <w:color w:val="000000"/>
          <w:sz w:val="28"/>
          <w:szCs w:val="28"/>
        </w:rPr>
        <w:t xml:space="preserve"> </w:t>
      </w:r>
      <w:r w:rsidR="00F30D85" w:rsidRPr="00A94B1F">
        <w:rPr>
          <w:color w:val="000000"/>
          <w:sz w:val="28"/>
          <w:szCs w:val="28"/>
        </w:rPr>
        <w:t xml:space="preserve">подраздела 6 раздела </w:t>
      </w:r>
      <w:r w:rsidR="00F30D85" w:rsidRPr="00A94B1F">
        <w:rPr>
          <w:color w:val="000000"/>
          <w:sz w:val="28"/>
          <w:szCs w:val="28"/>
          <w:lang w:val="en-US"/>
        </w:rPr>
        <w:t>II</w:t>
      </w:r>
      <w:r w:rsidR="00F30D85">
        <w:rPr>
          <w:color w:val="000000"/>
          <w:sz w:val="28"/>
          <w:szCs w:val="28"/>
        </w:rPr>
        <w:t xml:space="preserve"> Регламента, </w:t>
      </w:r>
      <w:r w:rsidR="00F30D85" w:rsidRPr="00A94B1F">
        <w:rPr>
          <w:color w:val="000000"/>
          <w:sz w:val="28"/>
          <w:szCs w:val="28"/>
        </w:rPr>
        <w:t>предоставленного на личном приеме, по почте, электронной почте, через гор</w:t>
      </w:r>
      <w:r w:rsidR="00F30D85">
        <w:rPr>
          <w:color w:val="000000"/>
          <w:sz w:val="28"/>
          <w:szCs w:val="28"/>
        </w:rPr>
        <w:t xml:space="preserve">одской портал. </w:t>
      </w:r>
    </w:p>
    <w:p w:rsidR="00F30D85" w:rsidRPr="00192C9E" w:rsidRDefault="00650154" w:rsidP="00F30D85">
      <w:pPr>
        <w:autoSpaceDE w:val="0"/>
        <w:autoSpaceDN w:val="0"/>
        <w:adjustRightInd w:val="0"/>
        <w:ind w:firstLine="709"/>
        <w:jc w:val="both"/>
        <w:outlineLvl w:val="0"/>
        <w:rPr>
          <w:sz w:val="28"/>
          <w:szCs w:val="28"/>
        </w:rPr>
      </w:pPr>
      <w:r w:rsidRPr="00475FA6">
        <w:rPr>
          <w:sz w:val="28"/>
          <w:szCs w:val="28"/>
        </w:rPr>
        <w:t>2.1.2. </w:t>
      </w:r>
      <w:r w:rsidR="00F30D85" w:rsidRPr="00475FA6">
        <w:rPr>
          <w:sz w:val="28"/>
          <w:szCs w:val="28"/>
        </w:rPr>
        <w:t>Требования к порядку</w:t>
      </w:r>
      <w:r w:rsidR="00F30D85" w:rsidRPr="00192C9E">
        <w:rPr>
          <w:sz w:val="28"/>
          <w:szCs w:val="28"/>
        </w:rPr>
        <w:t xml:space="preserve"> выполнения административной процедуры в случае подачи заявителем заявления и прилагаемых к нему документов в ходе личного приема в </w:t>
      </w:r>
      <w:r w:rsidR="00F30D85">
        <w:rPr>
          <w:sz w:val="28"/>
          <w:szCs w:val="28"/>
        </w:rPr>
        <w:t>отделе</w:t>
      </w:r>
      <w:r w:rsidR="00F30D85" w:rsidRPr="00192C9E">
        <w:rPr>
          <w:sz w:val="28"/>
          <w:szCs w:val="28"/>
        </w:rPr>
        <w:t xml:space="preserve"> </w:t>
      </w:r>
      <w:r w:rsidR="00F30D85">
        <w:rPr>
          <w:sz w:val="28"/>
          <w:szCs w:val="28"/>
        </w:rPr>
        <w:t xml:space="preserve">администрации района города. </w:t>
      </w:r>
      <w:r w:rsidR="00F30D85" w:rsidRPr="00192C9E">
        <w:rPr>
          <w:sz w:val="28"/>
          <w:szCs w:val="28"/>
        </w:rPr>
        <w:t xml:space="preserve"> </w:t>
      </w:r>
    </w:p>
    <w:p w:rsidR="00F30D85" w:rsidRPr="00192C9E" w:rsidRDefault="00F30D85" w:rsidP="00F30D85">
      <w:pPr>
        <w:autoSpaceDE w:val="0"/>
        <w:autoSpaceDN w:val="0"/>
        <w:adjustRightInd w:val="0"/>
        <w:ind w:firstLine="709"/>
        <w:jc w:val="both"/>
        <w:outlineLvl w:val="0"/>
        <w:rPr>
          <w:sz w:val="28"/>
          <w:szCs w:val="28"/>
        </w:rPr>
      </w:pPr>
      <w:r w:rsidRPr="00192C9E">
        <w:rPr>
          <w:sz w:val="28"/>
          <w:szCs w:val="28"/>
        </w:rPr>
        <w:t xml:space="preserve">Специалист </w:t>
      </w:r>
      <w:r>
        <w:rPr>
          <w:sz w:val="28"/>
          <w:szCs w:val="28"/>
        </w:rPr>
        <w:t>отдела администрации района города</w:t>
      </w:r>
      <w:r w:rsidRPr="00192C9E">
        <w:rPr>
          <w:sz w:val="28"/>
          <w:szCs w:val="28"/>
        </w:rPr>
        <w:t xml:space="preserve">, ответственный за прием (получение) заявлений и (или) письменной корреспонденции (далее - специалист </w:t>
      </w:r>
      <w:r>
        <w:rPr>
          <w:sz w:val="28"/>
          <w:szCs w:val="28"/>
        </w:rPr>
        <w:t>отдела</w:t>
      </w:r>
      <w:r w:rsidRPr="00192C9E">
        <w:rPr>
          <w:sz w:val="28"/>
          <w:szCs w:val="28"/>
        </w:rPr>
        <w:t xml:space="preserve"> </w:t>
      </w:r>
      <w:r>
        <w:rPr>
          <w:sz w:val="28"/>
          <w:szCs w:val="28"/>
        </w:rPr>
        <w:t>администрации района города),</w:t>
      </w:r>
      <w:r w:rsidRPr="00192C9E">
        <w:rPr>
          <w:sz w:val="28"/>
          <w:szCs w:val="28"/>
        </w:rPr>
        <w:t xml:space="preserve"> в ходе личного приема:</w:t>
      </w:r>
    </w:p>
    <w:p w:rsidR="00F30D85" w:rsidRPr="00192C9E" w:rsidRDefault="00F30D85" w:rsidP="00F30D85">
      <w:pPr>
        <w:autoSpaceDE w:val="0"/>
        <w:autoSpaceDN w:val="0"/>
        <w:adjustRightInd w:val="0"/>
        <w:ind w:firstLine="709"/>
        <w:jc w:val="both"/>
        <w:outlineLvl w:val="0"/>
        <w:rPr>
          <w:sz w:val="28"/>
          <w:szCs w:val="28"/>
        </w:rPr>
      </w:pPr>
      <w:r w:rsidRPr="00192C9E">
        <w:rPr>
          <w:sz w:val="28"/>
          <w:szCs w:val="28"/>
        </w:rPr>
        <w:t>устанавливает предмет обращения, личность заявителя</w:t>
      </w:r>
      <w:r>
        <w:rPr>
          <w:sz w:val="28"/>
          <w:szCs w:val="28"/>
        </w:rPr>
        <w:t xml:space="preserve"> и его полномочия</w:t>
      </w:r>
      <w:r w:rsidRPr="00192C9E">
        <w:rPr>
          <w:sz w:val="28"/>
          <w:szCs w:val="28"/>
        </w:rPr>
        <w:t xml:space="preserve">, верность прилагаемых к заявлению копий документов путем их сверки с подлинниками; </w:t>
      </w:r>
    </w:p>
    <w:p w:rsidR="00F30D85" w:rsidRPr="00192C9E" w:rsidRDefault="00F30D85" w:rsidP="00F30D85">
      <w:pPr>
        <w:autoSpaceDE w:val="0"/>
        <w:autoSpaceDN w:val="0"/>
        <w:adjustRightInd w:val="0"/>
        <w:ind w:firstLine="709"/>
        <w:jc w:val="both"/>
        <w:outlineLvl w:val="0"/>
        <w:rPr>
          <w:sz w:val="28"/>
          <w:szCs w:val="28"/>
        </w:rPr>
      </w:pPr>
      <w:r w:rsidRPr="00192C9E">
        <w:rPr>
          <w:sz w:val="28"/>
          <w:szCs w:val="28"/>
        </w:rPr>
        <w:t>заверяет копии документов и возвращает подлинники заявителю;</w:t>
      </w:r>
    </w:p>
    <w:p w:rsidR="00F30D85" w:rsidRPr="00192C9E" w:rsidRDefault="00F30D85" w:rsidP="00F30D85">
      <w:pPr>
        <w:autoSpaceDE w:val="0"/>
        <w:autoSpaceDN w:val="0"/>
        <w:adjustRightInd w:val="0"/>
        <w:ind w:firstLine="709"/>
        <w:jc w:val="both"/>
        <w:outlineLvl w:val="0"/>
        <w:rPr>
          <w:sz w:val="28"/>
          <w:szCs w:val="28"/>
        </w:rPr>
      </w:pPr>
      <w:r w:rsidRPr="00192C9E">
        <w:rPr>
          <w:sz w:val="28"/>
          <w:szCs w:val="28"/>
        </w:rPr>
        <w:t>проверяет правильность заполнения заявления, наличие документов, указанных в заявлении в качестве прилагаемых к нему.</w:t>
      </w:r>
    </w:p>
    <w:p w:rsidR="00F30D85" w:rsidRPr="00192C9E" w:rsidRDefault="00F30D85" w:rsidP="00F30D85">
      <w:pPr>
        <w:autoSpaceDE w:val="0"/>
        <w:autoSpaceDN w:val="0"/>
        <w:adjustRightInd w:val="0"/>
        <w:ind w:firstLine="709"/>
        <w:jc w:val="both"/>
        <w:outlineLvl w:val="0"/>
        <w:rPr>
          <w:sz w:val="28"/>
          <w:szCs w:val="28"/>
        </w:rPr>
      </w:pPr>
      <w:r w:rsidRPr="00192C9E">
        <w:rPr>
          <w:sz w:val="28"/>
          <w:szCs w:val="28"/>
        </w:rPr>
        <w:t xml:space="preserve">Специалист </w:t>
      </w:r>
      <w:r w:rsidR="008E1EE4">
        <w:rPr>
          <w:sz w:val="28"/>
          <w:szCs w:val="28"/>
        </w:rPr>
        <w:t>отдела</w:t>
      </w:r>
      <w:r w:rsidRPr="00192C9E">
        <w:rPr>
          <w:sz w:val="28"/>
          <w:szCs w:val="28"/>
        </w:rPr>
        <w:t xml:space="preserve"> </w:t>
      </w:r>
      <w:r>
        <w:rPr>
          <w:sz w:val="28"/>
          <w:szCs w:val="28"/>
        </w:rPr>
        <w:t>администрации района города</w:t>
      </w:r>
      <w:r w:rsidRPr="00192C9E">
        <w:rPr>
          <w:sz w:val="28"/>
          <w:szCs w:val="28"/>
        </w:rPr>
        <w:t xml:space="preserve"> после совершения действий, указанных в абзацах 3-5 настоящего пункта Регламента, составляет в двух экземплярах расписку в получении документов (далее – расписка) по форме согласно приложению </w:t>
      </w:r>
      <w:r w:rsidR="00FB64EF">
        <w:rPr>
          <w:sz w:val="28"/>
          <w:szCs w:val="28"/>
        </w:rPr>
        <w:t>5</w:t>
      </w:r>
      <w:r w:rsidRPr="00192C9E">
        <w:rPr>
          <w:sz w:val="28"/>
          <w:szCs w:val="28"/>
        </w:rPr>
        <w:t xml:space="preserve"> к Регламенту с указанием:</w:t>
      </w:r>
    </w:p>
    <w:p w:rsidR="00F30D85" w:rsidRPr="00192C9E" w:rsidRDefault="00F30D85" w:rsidP="00F30D85">
      <w:pPr>
        <w:autoSpaceDE w:val="0"/>
        <w:autoSpaceDN w:val="0"/>
        <w:adjustRightInd w:val="0"/>
        <w:ind w:firstLine="709"/>
        <w:jc w:val="both"/>
        <w:outlineLvl w:val="0"/>
        <w:rPr>
          <w:sz w:val="28"/>
          <w:szCs w:val="28"/>
        </w:rPr>
      </w:pPr>
      <w:r w:rsidRPr="00192C9E">
        <w:rPr>
          <w:sz w:val="28"/>
          <w:szCs w:val="28"/>
        </w:rPr>
        <w:t>наименования муниципальной услуги;</w:t>
      </w:r>
    </w:p>
    <w:p w:rsidR="00F30D85" w:rsidRPr="007C460C" w:rsidRDefault="00F30D85" w:rsidP="00F30D85">
      <w:pPr>
        <w:autoSpaceDE w:val="0"/>
        <w:autoSpaceDN w:val="0"/>
        <w:adjustRightInd w:val="0"/>
        <w:ind w:firstLine="709"/>
        <w:jc w:val="both"/>
        <w:outlineLvl w:val="0"/>
        <w:rPr>
          <w:sz w:val="28"/>
          <w:szCs w:val="28"/>
        </w:rPr>
      </w:pPr>
      <w:r w:rsidRPr="000B65A3">
        <w:rPr>
          <w:sz w:val="28"/>
          <w:szCs w:val="28"/>
        </w:rPr>
        <w:t xml:space="preserve">перечня принятых документов, их наименований, реквизитов, количества экземпляров каждого </w:t>
      </w:r>
      <w:r w:rsidRPr="007C460C">
        <w:rPr>
          <w:sz w:val="28"/>
          <w:szCs w:val="28"/>
        </w:rPr>
        <w:t xml:space="preserve">из предоставленных документов, </w:t>
      </w:r>
      <w:r w:rsidR="004D3018" w:rsidRPr="006308D9">
        <w:rPr>
          <w:sz w:val="28"/>
          <w:szCs w:val="28"/>
        </w:rPr>
        <w:t>наличия копий документов</w:t>
      </w:r>
      <w:r w:rsidRPr="007C460C">
        <w:rPr>
          <w:sz w:val="28"/>
          <w:szCs w:val="28"/>
        </w:rPr>
        <w:t xml:space="preserve">; </w:t>
      </w:r>
    </w:p>
    <w:p w:rsidR="00F30D85" w:rsidRPr="007C460C" w:rsidRDefault="00F30D85" w:rsidP="00F30D85">
      <w:pPr>
        <w:autoSpaceDE w:val="0"/>
        <w:autoSpaceDN w:val="0"/>
        <w:adjustRightInd w:val="0"/>
        <w:ind w:firstLine="709"/>
        <w:jc w:val="both"/>
        <w:outlineLvl w:val="0"/>
        <w:rPr>
          <w:sz w:val="28"/>
          <w:szCs w:val="28"/>
        </w:rPr>
      </w:pPr>
      <w:r w:rsidRPr="007C460C">
        <w:rPr>
          <w:sz w:val="28"/>
          <w:szCs w:val="28"/>
        </w:rPr>
        <w:t xml:space="preserve">даты приема документов и сведений о специалисте </w:t>
      </w:r>
      <w:r w:rsidR="00DF0FEB">
        <w:rPr>
          <w:sz w:val="28"/>
          <w:szCs w:val="28"/>
        </w:rPr>
        <w:t xml:space="preserve">отдела </w:t>
      </w:r>
      <w:r>
        <w:rPr>
          <w:sz w:val="28"/>
          <w:szCs w:val="28"/>
        </w:rPr>
        <w:t>администрации района города</w:t>
      </w:r>
      <w:r w:rsidRPr="007C460C">
        <w:rPr>
          <w:sz w:val="28"/>
          <w:szCs w:val="28"/>
        </w:rPr>
        <w:t xml:space="preserve"> (фамилия, имя, отчество (последнее – при наличии), должность, подпись). </w:t>
      </w:r>
    </w:p>
    <w:p w:rsidR="00F30D85" w:rsidRPr="007C460C" w:rsidRDefault="00F30D85" w:rsidP="00F30D85">
      <w:pPr>
        <w:autoSpaceDE w:val="0"/>
        <w:autoSpaceDN w:val="0"/>
        <w:adjustRightInd w:val="0"/>
        <w:ind w:firstLine="709"/>
        <w:jc w:val="both"/>
        <w:outlineLvl w:val="0"/>
        <w:rPr>
          <w:sz w:val="28"/>
          <w:szCs w:val="28"/>
        </w:rPr>
      </w:pPr>
      <w:r w:rsidRPr="007C460C">
        <w:rPr>
          <w:sz w:val="28"/>
          <w:szCs w:val="28"/>
        </w:rPr>
        <w:t xml:space="preserve">Специалист </w:t>
      </w:r>
      <w:r w:rsidR="008E1EE4">
        <w:rPr>
          <w:sz w:val="28"/>
          <w:szCs w:val="28"/>
        </w:rPr>
        <w:t>отдела</w:t>
      </w:r>
      <w:r w:rsidRPr="007C460C">
        <w:rPr>
          <w:sz w:val="28"/>
          <w:szCs w:val="28"/>
        </w:rPr>
        <w:t xml:space="preserve"> </w:t>
      </w:r>
      <w:r>
        <w:rPr>
          <w:sz w:val="28"/>
          <w:szCs w:val="28"/>
        </w:rPr>
        <w:t>администрации района города</w:t>
      </w:r>
      <w:r w:rsidRPr="007C460C">
        <w:rPr>
          <w:sz w:val="28"/>
          <w:szCs w:val="28"/>
        </w:rPr>
        <w:t xml:space="preserve"> проводит ознакомление заявителя с распиской, заявитель проставляет на двух экземплярах расписки дату ее получения и подпись. Специалист </w:t>
      </w:r>
      <w:r w:rsidR="008E1EE4">
        <w:rPr>
          <w:sz w:val="28"/>
          <w:szCs w:val="28"/>
        </w:rPr>
        <w:t>отдела</w:t>
      </w:r>
      <w:r w:rsidRPr="007C460C">
        <w:rPr>
          <w:sz w:val="28"/>
          <w:szCs w:val="28"/>
        </w:rPr>
        <w:t xml:space="preserve"> </w:t>
      </w:r>
      <w:r>
        <w:rPr>
          <w:sz w:val="28"/>
          <w:szCs w:val="28"/>
        </w:rPr>
        <w:t>администрации района города</w:t>
      </w:r>
      <w:r w:rsidRPr="007C460C">
        <w:rPr>
          <w:sz w:val="28"/>
          <w:szCs w:val="28"/>
        </w:rPr>
        <w:t xml:space="preserve"> передает один экземпляр расписки заявителю, второй – приобщает к заявлению и приложенным к нему документам. </w:t>
      </w:r>
    </w:p>
    <w:p w:rsidR="002278EB" w:rsidRDefault="00F30D85" w:rsidP="00F30D85">
      <w:pPr>
        <w:autoSpaceDE w:val="0"/>
        <w:autoSpaceDN w:val="0"/>
        <w:adjustRightInd w:val="0"/>
        <w:ind w:firstLine="709"/>
        <w:jc w:val="both"/>
        <w:outlineLvl w:val="0"/>
        <w:rPr>
          <w:sz w:val="28"/>
          <w:szCs w:val="28"/>
        </w:rPr>
      </w:pPr>
      <w:r w:rsidRPr="007C460C">
        <w:rPr>
          <w:sz w:val="28"/>
          <w:szCs w:val="28"/>
        </w:rPr>
        <w:t xml:space="preserve">В течение одного </w:t>
      </w:r>
      <w:r w:rsidR="002278EB">
        <w:rPr>
          <w:sz w:val="28"/>
          <w:szCs w:val="28"/>
        </w:rPr>
        <w:t xml:space="preserve">рабочего </w:t>
      </w:r>
      <w:r w:rsidRPr="007C460C">
        <w:rPr>
          <w:sz w:val="28"/>
          <w:szCs w:val="28"/>
        </w:rPr>
        <w:t>дня с момента подачи заявления в администрацию района</w:t>
      </w:r>
      <w:r>
        <w:rPr>
          <w:sz w:val="28"/>
          <w:szCs w:val="28"/>
        </w:rPr>
        <w:t xml:space="preserve"> города </w:t>
      </w:r>
      <w:r w:rsidRPr="007C460C">
        <w:rPr>
          <w:sz w:val="28"/>
          <w:szCs w:val="28"/>
        </w:rPr>
        <w:t xml:space="preserve">специалист </w:t>
      </w:r>
      <w:r w:rsidR="008E1EE4">
        <w:rPr>
          <w:sz w:val="28"/>
          <w:szCs w:val="28"/>
        </w:rPr>
        <w:t>отдела</w:t>
      </w:r>
      <w:r w:rsidRPr="007C460C">
        <w:rPr>
          <w:sz w:val="28"/>
          <w:szCs w:val="28"/>
        </w:rPr>
        <w:t xml:space="preserve"> </w:t>
      </w:r>
      <w:r>
        <w:rPr>
          <w:sz w:val="28"/>
          <w:szCs w:val="28"/>
        </w:rPr>
        <w:t>администрации района города</w:t>
      </w:r>
      <w:r w:rsidRPr="007C460C">
        <w:rPr>
          <w:sz w:val="28"/>
          <w:szCs w:val="28"/>
        </w:rPr>
        <w:t xml:space="preserve">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w:t>
      </w:r>
      <w:r w:rsidR="008E1EE4">
        <w:rPr>
          <w:sz w:val="28"/>
          <w:szCs w:val="28"/>
        </w:rPr>
        <w:t xml:space="preserve">отдела </w:t>
      </w:r>
      <w:r>
        <w:rPr>
          <w:sz w:val="28"/>
          <w:szCs w:val="28"/>
        </w:rPr>
        <w:t>администрации района города</w:t>
      </w:r>
      <w:r w:rsidRPr="007C460C">
        <w:rPr>
          <w:sz w:val="28"/>
          <w:szCs w:val="28"/>
        </w:rPr>
        <w:t xml:space="preserve">, принявшего заявление. </w:t>
      </w:r>
      <w:r w:rsidRPr="007C460C">
        <w:rPr>
          <w:sz w:val="28"/>
          <w:szCs w:val="28"/>
        </w:rPr>
        <w:lastRenderedPageBreak/>
        <w:t>Сведения о зарегистрированном заявлении и приложенных к нему документах вносятся в регистрационный журнал.</w:t>
      </w:r>
      <w:r>
        <w:rPr>
          <w:sz w:val="28"/>
          <w:szCs w:val="28"/>
        </w:rPr>
        <w:t xml:space="preserve"> </w:t>
      </w:r>
    </w:p>
    <w:p w:rsidR="002278EB" w:rsidRDefault="002278EB" w:rsidP="00F30D85">
      <w:pPr>
        <w:autoSpaceDE w:val="0"/>
        <w:autoSpaceDN w:val="0"/>
        <w:adjustRightInd w:val="0"/>
        <w:ind w:firstLine="709"/>
        <w:jc w:val="both"/>
        <w:outlineLvl w:val="0"/>
        <w:rPr>
          <w:sz w:val="28"/>
          <w:szCs w:val="28"/>
        </w:rPr>
      </w:pPr>
      <w:r w:rsidRPr="00A94B1F">
        <w:rPr>
          <w:sz w:val="28"/>
          <w:szCs w:val="28"/>
        </w:rPr>
        <w:t>В день регистрации специалист</w:t>
      </w:r>
      <w:r>
        <w:rPr>
          <w:sz w:val="28"/>
          <w:szCs w:val="28"/>
        </w:rPr>
        <w:t xml:space="preserve"> отдела</w:t>
      </w:r>
      <w:r w:rsidRPr="00C92AC0">
        <w:rPr>
          <w:sz w:val="28"/>
          <w:szCs w:val="28"/>
        </w:rPr>
        <w:t xml:space="preserve"> администрации района города</w:t>
      </w:r>
      <w:r w:rsidRPr="00A94B1F">
        <w:rPr>
          <w:sz w:val="28"/>
          <w:szCs w:val="28"/>
        </w:rPr>
        <w:t xml:space="preserve"> передает заявление и приложенные к нему документы на рассмотрение </w:t>
      </w:r>
      <w:r>
        <w:rPr>
          <w:sz w:val="28"/>
          <w:szCs w:val="28"/>
        </w:rPr>
        <w:t>заведующему отделом</w:t>
      </w:r>
      <w:r w:rsidRPr="00A94B1F">
        <w:rPr>
          <w:sz w:val="28"/>
          <w:szCs w:val="28"/>
        </w:rPr>
        <w:t xml:space="preserve"> администрации</w:t>
      </w:r>
      <w:r>
        <w:rPr>
          <w:sz w:val="28"/>
          <w:szCs w:val="28"/>
        </w:rPr>
        <w:t xml:space="preserve"> </w:t>
      </w:r>
      <w:r w:rsidRPr="00A94B1F">
        <w:rPr>
          <w:sz w:val="28"/>
          <w:szCs w:val="28"/>
        </w:rPr>
        <w:t>района города.</w:t>
      </w:r>
    </w:p>
    <w:p w:rsidR="00F367DD" w:rsidRPr="007C460C" w:rsidRDefault="00650154" w:rsidP="00F367DD">
      <w:pPr>
        <w:autoSpaceDE w:val="0"/>
        <w:autoSpaceDN w:val="0"/>
        <w:adjustRightInd w:val="0"/>
        <w:ind w:firstLine="709"/>
        <w:jc w:val="both"/>
        <w:outlineLvl w:val="0"/>
        <w:rPr>
          <w:sz w:val="28"/>
          <w:szCs w:val="28"/>
        </w:rPr>
      </w:pPr>
      <w:r w:rsidRPr="00BC0F2E">
        <w:rPr>
          <w:sz w:val="28"/>
          <w:szCs w:val="28"/>
        </w:rPr>
        <w:t>2.1.</w:t>
      </w:r>
      <w:r w:rsidR="0093064C">
        <w:rPr>
          <w:sz w:val="28"/>
          <w:szCs w:val="28"/>
        </w:rPr>
        <w:t>3</w:t>
      </w:r>
      <w:r w:rsidRPr="00BC0F2E">
        <w:rPr>
          <w:sz w:val="28"/>
          <w:szCs w:val="28"/>
        </w:rPr>
        <w:t>. </w:t>
      </w:r>
      <w:bookmarkStart w:id="6" w:name="sub_212"/>
      <w:r w:rsidR="00F367DD" w:rsidRPr="007C460C">
        <w:rPr>
          <w:sz w:val="28"/>
          <w:szCs w:val="28"/>
        </w:rPr>
        <w:t>Требования к порядку выполнения административной процедуры в случае направления заявителем заявления и прилагаемых к нему документов по почте.</w:t>
      </w:r>
    </w:p>
    <w:p w:rsidR="00AF624E" w:rsidRDefault="00F367DD" w:rsidP="00F367DD">
      <w:pPr>
        <w:autoSpaceDE w:val="0"/>
        <w:autoSpaceDN w:val="0"/>
        <w:adjustRightInd w:val="0"/>
        <w:ind w:firstLine="709"/>
        <w:jc w:val="both"/>
        <w:outlineLvl w:val="0"/>
        <w:rPr>
          <w:sz w:val="28"/>
          <w:szCs w:val="28"/>
        </w:rPr>
      </w:pPr>
      <w:r w:rsidRPr="007C460C">
        <w:rPr>
          <w:sz w:val="28"/>
          <w:szCs w:val="28"/>
        </w:rPr>
        <w:t xml:space="preserve">Специалист </w:t>
      </w:r>
      <w:r>
        <w:rPr>
          <w:sz w:val="28"/>
          <w:szCs w:val="28"/>
        </w:rPr>
        <w:t>отдела</w:t>
      </w:r>
      <w:r w:rsidRPr="007C460C">
        <w:rPr>
          <w:sz w:val="28"/>
          <w:szCs w:val="28"/>
        </w:rPr>
        <w:t xml:space="preserve"> </w:t>
      </w:r>
      <w:r>
        <w:rPr>
          <w:sz w:val="28"/>
          <w:szCs w:val="28"/>
        </w:rPr>
        <w:t>администрации района города</w:t>
      </w:r>
      <w:r w:rsidRPr="007C460C">
        <w:rPr>
          <w:sz w:val="28"/>
          <w:szCs w:val="28"/>
        </w:rPr>
        <w:t xml:space="preserve"> в течение одного </w:t>
      </w:r>
      <w:r>
        <w:rPr>
          <w:sz w:val="28"/>
          <w:szCs w:val="28"/>
        </w:rPr>
        <w:t xml:space="preserve">рабочего </w:t>
      </w:r>
      <w:r w:rsidRPr="007C460C">
        <w:rPr>
          <w:sz w:val="28"/>
          <w:szCs w:val="28"/>
        </w:rPr>
        <w:t>дня с момента поступления в администрацию района</w:t>
      </w:r>
      <w:r>
        <w:rPr>
          <w:sz w:val="28"/>
          <w:szCs w:val="28"/>
        </w:rPr>
        <w:t xml:space="preserve"> города </w:t>
      </w:r>
      <w:r w:rsidRPr="007C460C">
        <w:rPr>
          <w:sz w:val="28"/>
          <w:szCs w:val="28"/>
        </w:rPr>
        <w:t xml:space="preserve">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w:t>
      </w:r>
      <w:r>
        <w:rPr>
          <w:sz w:val="28"/>
          <w:szCs w:val="28"/>
        </w:rPr>
        <w:t>специалиста отдела</w:t>
      </w:r>
      <w:r w:rsidRPr="007C460C">
        <w:rPr>
          <w:sz w:val="28"/>
          <w:szCs w:val="28"/>
        </w:rPr>
        <w:t xml:space="preserve"> </w:t>
      </w:r>
      <w:r>
        <w:rPr>
          <w:sz w:val="28"/>
          <w:szCs w:val="28"/>
        </w:rPr>
        <w:t>администрации района города</w:t>
      </w:r>
      <w:r w:rsidRPr="007C460C">
        <w:rPr>
          <w:sz w:val="28"/>
          <w:szCs w:val="28"/>
        </w:rPr>
        <w:t xml:space="preserve">. Сведения о зарегистрированном заявлении и приложенных к нему документах вносятся в регистрационный журнал. </w:t>
      </w:r>
    </w:p>
    <w:p w:rsidR="00F367DD" w:rsidRDefault="00AF624E" w:rsidP="00F367DD">
      <w:pPr>
        <w:autoSpaceDE w:val="0"/>
        <w:autoSpaceDN w:val="0"/>
        <w:adjustRightInd w:val="0"/>
        <w:ind w:firstLine="709"/>
        <w:jc w:val="both"/>
        <w:outlineLvl w:val="0"/>
        <w:rPr>
          <w:sz w:val="28"/>
          <w:szCs w:val="28"/>
        </w:rPr>
      </w:pPr>
      <w:r w:rsidRPr="00A94B1F">
        <w:rPr>
          <w:sz w:val="28"/>
          <w:szCs w:val="28"/>
        </w:rPr>
        <w:t>В день регистрации специалист</w:t>
      </w:r>
      <w:r>
        <w:rPr>
          <w:sz w:val="28"/>
          <w:szCs w:val="28"/>
        </w:rPr>
        <w:t xml:space="preserve"> отдела</w:t>
      </w:r>
      <w:r w:rsidRPr="00C92AC0">
        <w:rPr>
          <w:sz w:val="28"/>
          <w:szCs w:val="28"/>
        </w:rPr>
        <w:t xml:space="preserve"> администрации района города</w:t>
      </w:r>
      <w:r w:rsidRPr="00A94B1F">
        <w:rPr>
          <w:sz w:val="28"/>
          <w:szCs w:val="28"/>
        </w:rPr>
        <w:t xml:space="preserve"> передает заявление и приложенные к нему документы на рассмотрение </w:t>
      </w:r>
      <w:r>
        <w:rPr>
          <w:sz w:val="28"/>
          <w:szCs w:val="28"/>
        </w:rPr>
        <w:t>заведующему отделом</w:t>
      </w:r>
      <w:r w:rsidRPr="00A94B1F">
        <w:rPr>
          <w:sz w:val="28"/>
          <w:szCs w:val="28"/>
        </w:rPr>
        <w:t xml:space="preserve"> администрации</w:t>
      </w:r>
      <w:r>
        <w:rPr>
          <w:sz w:val="28"/>
          <w:szCs w:val="28"/>
        </w:rPr>
        <w:t xml:space="preserve"> </w:t>
      </w:r>
      <w:r w:rsidRPr="00A94B1F">
        <w:rPr>
          <w:sz w:val="28"/>
          <w:szCs w:val="28"/>
        </w:rPr>
        <w:t>района города.</w:t>
      </w:r>
      <w:r>
        <w:rPr>
          <w:sz w:val="28"/>
          <w:szCs w:val="28"/>
        </w:rPr>
        <w:t xml:space="preserve"> </w:t>
      </w:r>
      <w:r w:rsidR="00F367DD">
        <w:rPr>
          <w:sz w:val="28"/>
          <w:szCs w:val="28"/>
        </w:rPr>
        <w:t xml:space="preserve"> </w:t>
      </w:r>
    </w:p>
    <w:p w:rsidR="00F367DD" w:rsidRPr="00CA5BE1" w:rsidRDefault="00F367DD" w:rsidP="00F367DD">
      <w:pPr>
        <w:autoSpaceDE w:val="0"/>
        <w:autoSpaceDN w:val="0"/>
        <w:adjustRightInd w:val="0"/>
        <w:ind w:firstLine="709"/>
        <w:jc w:val="both"/>
        <w:outlineLvl w:val="0"/>
        <w:rPr>
          <w:sz w:val="28"/>
          <w:szCs w:val="28"/>
        </w:rPr>
      </w:pPr>
      <w:r w:rsidRPr="00CA5BE1">
        <w:rPr>
          <w:sz w:val="28"/>
          <w:szCs w:val="28"/>
        </w:rPr>
        <w:t>2.1.</w:t>
      </w:r>
      <w:r w:rsidR="0093064C">
        <w:rPr>
          <w:sz w:val="28"/>
          <w:szCs w:val="28"/>
        </w:rPr>
        <w:t>4</w:t>
      </w:r>
      <w:r w:rsidRPr="00CA5BE1">
        <w:rPr>
          <w:sz w:val="28"/>
          <w:szCs w:val="28"/>
        </w:rPr>
        <w:t>. Требования к порядку выполнения административной процедуры в случае направления заявителем заявления по электронной почте.</w:t>
      </w:r>
    </w:p>
    <w:p w:rsidR="00F367DD" w:rsidRPr="00CA5BE1" w:rsidRDefault="00F367DD" w:rsidP="00F367DD">
      <w:pPr>
        <w:autoSpaceDE w:val="0"/>
        <w:autoSpaceDN w:val="0"/>
        <w:adjustRightInd w:val="0"/>
        <w:ind w:firstLine="709"/>
        <w:jc w:val="both"/>
        <w:outlineLvl w:val="0"/>
        <w:rPr>
          <w:sz w:val="28"/>
          <w:szCs w:val="28"/>
        </w:rPr>
      </w:pPr>
      <w:r w:rsidRPr="00CA5BE1">
        <w:rPr>
          <w:sz w:val="28"/>
          <w:szCs w:val="28"/>
        </w:rPr>
        <w:t xml:space="preserve">В случае направления </w:t>
      </w:r>
      <w:r w:rsidR="00882AF6">
        <w:rPr>
          <w:sz w:val="28"/>
          <w:szCs w:val="28"/>
        </w:rPr>
        <w:t>заявителем по электронной почте</w:t>
      </w:r>
      <w:r w:rsidRPr="00CA5BE1">
        <w:rPr>
          <w:sz w:val="28"/>
          <w:szCs w:val="28"/>
        </w:rPr>
        <w:t xml:space="preserve"> заявление регистрируется в </w:t>
      </w:r>
      <w:r>
        <w:rPr>
          <w:sz w:val="28"/>
          <w:szCs w:val="28"/>
        </w:rPr>
        <w:t>отделе</w:t>
      </w:r>
      <w:r w:rsidRPr="00405FBA">
        <w:rPr>
          <w:sz w:val="28"/>
          <w:szCs w:val="28"/>
        </w:rPr>
        <w:t xml:space="preserve"> </w:t>
      </w:r>
      <w:r>
        <w:rPr>
          <w:sz w:val="28"/>
          <w:szCs w:val="28"/>
        </w:rPr>
        <w:t>администрации района города</w:t>
      </w:r>
      <w:r w:rsidRPr="00CA5BE1">
        <w:rPr>
          <w:sz w:val="28"/>
          <w:szCs w:val="28"/>
        </w:rPr>
        <w:t xml:space="preserve"> датой его поступления с учетом очередности поступления заявлений. </w:t>
      </w:r>
    </w:p>
    <w:p w:rsidR="00F367DD" w:rsidRPr="00CA5BE1" w:rsidRDefault="00F367DD" w:rsidP="00F367DD">
      <w:pPr>
        <w:autoSpaceDE w:val="0"/>
        <w:autoSpaceDN w:val="0"/>
        <w:adjustRightInd w:val="0"/>
        <w:ind w:firstLine="709"/>
        <w:jc w:val="both"/>
        <w:outlineLvl w:val="0"/>
        <w:rPr>
          <w:sz w:val="28"/>
          <w:szCs w:val="28"/>
        </w:rPr>
      </w:pPr>
      <w:r w:rsidRPr="00CA5BE1">
        <w:rPr>
          <w:sz w:val="28"/>
          <w:szCs w:val="28"/>
        </w:rPr>
        <w:t xml:space="preserve">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p>
    <w:p w:rsidR="00F367DD" w:rsidRDefault="00F367DD" w:rsidP="00F367DD">
      <w:pPr>
        <w:autoSpaceDE w:val="0"/>
        <w:autoSpaceDN w:val="0"/>
        <w:adjustRightInd w:val="0"/>
        <w:ind w:firstLine="709"/>
        <w:jc w:val="both"/>
        <w:outlineLvl w:val="0"/>
        <w:rPr>
          <w:sz w:val="28"/>
          <w:szCs w:val="28"/>
        </w:rPr>
      </w:pPr>
      <w:r w:rsidRPr="00CA5BE1">
        <w:rPr>
          <w:sz w:val="28"/>
          <w:szCs w:val="28"/>
        </w:rPr>
        <w:t xml:space="preserve">Заявление, поступившее по электронной почте,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w:t>
      </w:r>
      <w:r>
        <w:rPr>
          <w:sz w:val="28"/>
          <w:szCs w:val="28"/>
        </w:rPr>
        <w:t>с</w:t>
      </w:r>
      <w:r w:rsidRPr="007C460C">
        <w:rPr>
          <w:sz w:val="28"/>
          <w:szCs w:val="28"/>
        </w:rPr>
        <w:t>пециалист</w:t>
      </w:r>
      <w:r>
        <w:rPr>
          <w:sz w:val="28"/>
          <w:szCs w:val="28"/>
        </w:rPr>
        <w:t>а</w:t>
      </w:r>
      <w:r w:rsidRPr="007C460C">
        <w:rPr>
          <w:sz w:val="28"/>
          <w:szCs w:val="28"/>
        </w:rPr>
        <w:t xml:space="preserve"> </w:t>
      </w:r>
      <w:r>
        <w:rPr>
          <w:sz w:val="28"/>
          <w:szCs w:val="28"/>
        </w:rPr>
        <w:t>отдела</w:t>
      </w:r>
      <w:r w:rsidRPr="007C460C">
        <w:rPr>
          <w:sz w:val="28"/>
          <w:szCs w:val="28"/>
        </w:rPr>
        <w:t xml:space="preserve"> </w:t>
      </w:r>
      <w:r>
        <w:rPr>
          <w:sz w:val="28"/>
          <w:szCs w:val="28"/>
        </w:rPr>
        <w:t>администрации района города</w:t>
      </w:r>
      <w:r w:rsidRPr="007C460C">
        <w:rPr>
          <w:sz w:val="28"/>
          <w:szCs w:val="28"/>
        </w:rPr>
        <w:t>)</w:t>
      </w:r>
      <w:r>
        <w:rPr>
          <w:sz w:val="28"/>
          <w:szCs w:val="28"/>
        </w:rPr>
        <w:t>. При наличии</w:t>
      </w:r>
      <w:r w:rsidRPr="00CA5BE1">
        <w:rPr>
          <w:sz w:val="28"/>
          <w:szCs w:val="28"/>
        </w:rPr>
        <w:t xml:space="preserve"> </w:t>
      </w:r>
      <w:r>
        <w:rPr>
          <w:sz w:val="28"/>
          <w:szCs w:val="28"/>
        </w:rPr>
        <w:t>п</w:t>
      </w:r>
      <w:r w:rsidRPr="00CA5BE1">
        <w:rPr>
          <w:sz w:val="28"/>
          <w:szCs w:val="28"/>
        </w:rPr>
        <w:t>риложенны</w:t>
      </w:r>
      <w:r>
        <w:rPr>
          <w:sz w:val="28"/>
          <w:szCs w:val="28"/>
        </w:rPr>
        <w:t>х</w:t>
      </w:r>
      <w:r w:rsidRPr="00CA5BE1">
        <w:rPr>
          <w:sz w:val="28"/>
          <w:szCs w:val="28"/>
        </w:rPr>
        <w:t xml:space="preserve"> к заявлению документ</w:t>
      </w:r>
      <w:r>
        <w:rPr>
          <w:sz w:val="28"/>
          <w:szCs w:val="28"/>
        </w:rPr>
        <w:t>ов</w:t>
      </w:r>
      <w:r w:rsidRPr="00CA5BE1">
        <w:rPr>
          <w:sz w:val="28"/>
          <w:szCs w:val="28"/>
        </w:rPr>
        <w:t>, поступивши</w:t>
      </w:r>
      <w:r>
        <w:rPr>
          <w:sz w:val="28"/>
          <w:szCs w:val="28"/>
        </w:rPr>
        <w:t>х</w:t>
      </w:r>
      <w:r w:rsidRPr="00CA5BE1">
        <w:rPr>
          <w:sz w:val="28"/>
          <w:szCs w:val="28"/>
        </w:rPr>
        <w:t xml:space="preserve"> по электронной почте, </w:t>
      </w:r>
      <w:r>
        <w:rPr>
          <w:sz w:val="28"/>
          <w:szCs w:val="28"/>
        </w:rPr>
        <w:t xml:space="preserve">они </w:t>
      </w:r>
      <w:r w:rsidRPr="00CA5BE1">
        <w:rPr>
          <w:sz w:val="28"/>
          <w:szCs w:val="28"/>
        </w:rPr>
        <w:t xml:space="preserve">распечатываются и прикладываются к зарегистрированному заявлению. Сведения о заявлении вносятся в регистрационный журнал. </w:t>
      </w:r>
    </w:p>
    <w:p w:rsidR="00AF624E" w:rsidRPr="00CA5BE1" w:rsidRDefault="00AF624E" w:rsidP="00F367DD">
      <w:pPr>
        <w:autoSpaceDE w:val="0"/>
        <w:autoSpaceDN w:val="0"/>
        <w:adjustRightInd w:val="0"/>
        <w:ind w:firstLine="709"/>
        <w:jc w:val="both"/>
        <w:outlineLvl w:val="0"/>
        <w:rPr>
          <w:sz w:val="28"/>
          <w:szCs w:val="28"/>
        </w:rPr>
      </w:pPr>
      <w:r w:rsidRPr="00A94B1F">
        <w:rPr>
          <w:sz w:val="28"/>
          <w:szCs w:val="28"/>
        </w:rPr>
        <w:t>В день регистрации специалист</w:t>
      </w:r>
      <w:r>
        <w:rPr>
          <w:sz w:val="28"/>
          <w:szCs w:val="28"/>
        </w:rPr>
        <w:t xml:space="preserve"> отдела</w:t>
      </w:r>
      <w:r w:rsidRPr="00C92AC0">
        <w:rPr>
          <w:sz w:val="28"/>
          <w:szCs w:val="28"/>
        </w:rPr>
        <w:t xml:space="preserve"> администрации района города</w:t>
      </w:r>
      <w:r w:rsidRPr="00A94B1F">
        <w:rPr>
          <w:sz w:val="28"/>
          <w:szCs w:val="28"/>
        </w:rPr>
        <w:t xml:space="preserve"> передает заявление и приложенные к нему документы на рассмотрение </w:t>
      </w:r>
      <w:r>
        <w:rPr>
          <w:sz w:val="28"/>
          <w:szCs w:val="28"/>
        </w:rPr>
        <w:t>заведующему отделом</w:t>
      </w:r>
      <w:r w:rsidRPr="00A94B1F">
        <w:rPr>
          <w:sz w:val="28"/>
          <w:szCs w:val="28"/>
        </w:rPr>
        <w:t xml:space="preserve"> администрации</w:t>
      </w:r>
      <w:r>
        <w:rPr>
          <w:sz w:val="28"/>
          <w:szCs w:val="28"/>
        </w:rPr>
        <w:t xml:space="preserve"> </w:t>
      </w:r>
      <w:r w:rsidRPr="00A94B1F">
        <w:rPr>
          <w:sz w:val="28"/>
          <w:szCs w:val="28"/>
        </w:rPr>
        <w:t>района города.</w:t>
      </w:r>
      <w:r>
        <w:rPr>
          <w:sz w:val="28"/>
          <w:szCs w:val="28"/>
        </w:rPr>
        <w:t xml:space="preserve"> </w:t>
      </w:r>
    </w:p>
    <w:p w:rsidR="00515AEE" w:rsidRPr="00CA5BE1" w:rsidRDefault="00261359" w:rsidP="00515AEE">
      <w:pPr>
        <w:autoSpaceDE w:val="0"/>
        <w:autoSpaceDN w:val="0"/>
        <w:adjustRightInd w:val="0"/>
        <w:ind w:firstLine="709"/>
        <w:jc w:val="both"/>
        <w:outlineLvl w:val="0"/>
        <w:rPr>
          <w:sz w:val="28"/>
          <w:szCs w:val="28"/>
        </w:rPr>
      </w:pPr>
      <w:r w:rsidRPr="00BC0F2E">
        <w:rPr>
          <w:sz w:val="28"/>
          <w:szCs w:val="28"/>
        </w:rPr>
        <w:t>2.1.</w:t>
      </w:r>
      <w:r w:rsidR="0093064C">
        <w:rPr>
          <w:sz w:val="28"/>
          <w:szCs w:val="28"/>
        </w:rPr>
        <w:t>5</w:t>
      </w:r>
      <w:r w:rsidRPr="00BC0F2E">
        <w:rPr>
          <w:sz w:val="28"/>
          <w:szCs w:val="28"/>
        </w:rPr>
        <w:t xml:space="preserve">. </w:t>
      </w:r>
      <w:r w:rsidR="00515AEE" w:rsidRPr="00CA5BE1">
        <w:rPr>
          <w:sz w:val="28"/>
          <w:szCs w:val="28"/>
        </w:rPr>
        <w:t>Требования к порядку выполнения административной процедуры в случае направления заявителем заявления и прилагаемых к нему документов через городской портал или иным способом, позволяющим производить передачу данных в электронной форме.</w:t>
      </w:r>
    </w:p>
    <w:p w:rsidR="007A6375" w:rsidRDefault="00515AEE" w:rsidP="00515AEE">
      <w:pPr>
        <w:autoSpaceDE w:val="0"/>
        <w:autoSpaceDN w:val="0"/>
        <w:adjustRightInd w:val="0"/>
        <w:ind w:firstLine="709"/>
        <w:jc w:val="both"/>
        <w:outlineLvl w:val="0"/>
        <w:rPr>
          <w:sz w:val="28"/>
          <w:szCs w:val="28"/>
        </w:rPr>
      </w:pPr>
      <w:r w:rsidRPr="00CA5BE1">
        <w:rPr>
          <w:sz w:val="28"/>
          <w:szCs w:val="28"/>
        </w:rPr>
        <w:lastRenderedPageBreak/>
        <w:t xml:space="preserve">В случае направления заявителем заявления и прилагаемых к нему документов через городской портал или иным способом, позволяющим производить передачу данных в электронной форме, 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Сведения о заявлении вносятся в регистрационный журнал. </w:t>
      </w:r>
    </w:p>
    <w:p w:rsidR="00105F83" w:rsidRPr="00CA5BE1" w:rsidRDefault="007A6375" w:rsidP="00B65ACA">
      <w:pPr>
        <w:autoSpaceDE w:val="0"/>
        <w:autoSpaceDN w:val="0"/>
        <w:adjustRightInd w:val="0"/>
        <w:ind w:firstLine="709"/>
        <w:jc w:val="both"/>
        <w:outlineLvl w:val="0"/>
        <w:rPr>
          <w:sz w:val="28"/>
          <w:szCs w:val="28"/>
        </w:rPr>
      </w:pPr>
      <w:r w:rsidRPr="00A94B1F">
        <w:rPr>
          <w:sz w:val="28"/>
          <w:szCs w:val="28"/>
        </w:rPr>
        <w:t>В день регистрации специалист</w:t>
      </w:r>
      <w:r>
        <w:rPr>
          <w:sz w:val="28"/>
          <w:szCs w:val="28"/>
        </w:rPr>
        <w:t xml:space="preserve"> отдела</w:t>
      </w:r>
      <w:r w:rsidRPr="00C92AC0">
        <w:rPr>
          <w:sz w:val="28"/>
          <w:szCs w:val="28"/>
        </w:rPr>
        <w:t xml:space="preserve"> администрации района города</w:t>
      </w:r>
      <w:r w:rsidRPr="00A94B1F">
        <w:rPr>
          <w:sz w:val="28"/>
          <w:szCs w:val="28"/>
        </w:rPr>
        <w:t xml:space="preserve"> передает заявление и приложенные к нему документы на рассмотрение </w:t>
      </w:r>
      <w:r>
        <w:rPr>
          <w:sz w:val="28"/>
          <w:szCs w:val="28"/>
        </w:rPr>
        <w:t>заведующему отделом</w:t>
      </w:r>
      <w:r w:rsidRPr="00A94B1F">
        <w:rPr>
          <w:sz w:val="28"/>
          <w:szCs w:val="28"/>
        </w:rPr>
        <w:t xml:space="preserve"> администрации</w:t>
      </w:r>
      <w:r>
        <w:rPr>
          <w:sz w:val="28"/>
          <w:szCs w:val="28"/>
        </w:rPr>
        <w:t xml:space="preserve"> </w:t>
      </w:r>
      <w:r w:rsidRPr="00A94B1F">
        <w:rPr>
          <w:sz w:val="28"/>
          <w:szCs w:val="28"/>
        </w:rPr>
        <w:t>района города.</w:t>
      </w:r>
      <w:r>
        <w:rPr>
          <w:sz w:val="28"/>
          <w:szCs w:val="28"/>
        </w:rPr>
        <w:t xml:space="preserve"> </w:t>
      </w:r>
      <w:r w:rsidR="00515AEE">
        <w:rPr>
          <w:sz w:val="28"/>
          <w:szCs w:val="28"/>
        </w:rPr>
        <w:t xml:space="preserve"> </w:t>
      </w:r>
    </w:p>
    <w:p w:rsidR="00261359" w:rsidRPr="00BC0F2E" w:rsidRDefault="00AC169F" w:rsidP="00515AEE">
      <w:pPr>
        <w:ind w:firstLine="708"/>
        <w:jc w:val="both"/>
        <w:rPr>
          <w:sz w:val="28"/>
          <w:szCs w:val="28"/>
        </w:rPr>
      </w:pPr>
      <w:r>
        <w:rPr>
          <w:sz w:val="28"/>
          <w:szCs w:val="28"/>
        </w:rPr>
        <w:t xml:space="preserve">В «Личном кабинете» на городском портале заявитель может отслеживать изменения статуса заявки на получение муниципальной услуги, поданной им в электронной форме. </w:t>
      </w:r>
      <w:r w:rsidR="00515AEE">
        <w:rPr>
          <w:sz w:val="28"/>
          <w:szCs w:val="28"/>
        </w:rPr>
        <w:t xml:space="preserve"> </w:t>
      </w:r>
    </w:p>
    <w:bookmarkEnd w:id="6"/>
    <w:p w:rsidR="00515AEE" w:rsidRPr="00EA2437" w:rsidRDefault="00515AEE" w:rsidP="00515AEE">
      <w:pPr>
        <w:autoSpaceDE w:val="0"/>
        <w:autoSpaceDN w:val="0"/>
        <w:adjustRightInd w:val="0"/>
        <w:ind w:firstLine="709"/>
        <w:jc w:val="both"/>
        <w:outlineLvl w:val="0"/>
        <w:rPr>
          <w:sz w:val="28"/>
          <w:szCs w:val="28"/>
        </w:rPr>
      </w:pPr>
      <w:r w:rsidRPr="00EA2437">
        <w:rPr>
          <w:sz w:val="28"/>
          <w:szCs w:val="28"/>
        </w:rPr>
        <w:t>2.1.</w:t>
      </w:r>
      <w:r w:rsidR="0093064C">
        <w:rPr>
          <w:sz w:val="28"/>
          <w:szCs w:val="28"/>
        </w:rPr>
        <w:t>6</w:t>
      </w:r>
      <w:r w:rsidRPr="00EA2437">
        <w:rPr>
          <w:sz w:val="28"/>
          <w:szCs w:val="28"/>
        </w:rPr>
        <w:t xml:space="preserve">. Срок административной процедуры – один рабочий день со дня получения (приема) отделом администрации района города заявления и приложенных к нему документов. </w:t>
      </w:r>
    </w:p>
    <w:p w:rsidR="00515AEE" w:rsidRPr="00EA2437" w:rsidRDefault="00515AEE" w:rsidP="00515AEE">
      <w:pPr>
        <w:autoSpaceDE w:val="0"/>
        <w:autoSpaceDN w:val="0"/>
        <w:adjustRightInd w:val="0"/>
        <w:ind w:firstLine="709"/>
        <w:jc w:val="both"/>
        <w:outlineLvl w:val="0"/>
        <w:rPr>
          <w:sz w:val="28"/>
          <w:szCs w:val="28"/>
        </w:rPr>
      </w:pPr>
      <w:r w:rsidRPr="00EA2437">
        <w:rPr>
          <w:sz w:val="28"/>
          <w:szCs w:val="28"/>
        </w:rPr>
        <w:t>2.1.</w:t>
      </w:r>
      <w:r w:rsidR="0093064C">
        <w:rPr>
          <w:sz w:val="28"/>
          <w:szCs w:val="28"/>
        </w:rPr>
        <w:t>7</w:t>
      </w:r>
      <w:r w:rsidRPr="00EA2437">
        <w:rPr>
          <w:sz w:val="28"/>
          <w:szCs w:val="28"/>
        </w:rPr>
        <w:t xml:space="preserve">. Результатом административной процедуры является регистрация заявления и приложенных к нему документов и передача заявления и приложенных к нему документов на рассмотрение заведующему отделом администрации района города. </w:t>
      </w:r>
    </w:p>
    <w:p w:rsidR="00227169" w:rsidRPr="00EA2437" w:rsidRDefault="00AC154A" w:rsidP="00227169">
      <w:pPr>
        <w:autoSpaceDE w:val="0"/>
        <w:autoSpaceDN w:val="0"/>
        <w:adjustRightInd w:val="0"/>
        <w:ind w:firstLine="709"/>
        <w:jc w:val="both"/>
        <w:outlineLvl w:val="0"/>
        <w:rPr>
          <w:sz w:val="28"/>
          <w:szCs w:val="28"/>
        </w:rPr>
      </w:pPr>
      <w:r w:rsidRPr="00EA2437">
        <w:rPr>
          <w:sz w:val="28"/>
          <w:szCs w:val="28"/>
        </w:rPr>
        <w:t xml:space="preserve">2.2. </w:t>
      </w:r>
      <w:r w:rsidR="00227169" w:rsidRPr="00EA2437">
        <w:rPr>
          <w:sz w:val="28"/>
          <w:szCs w:val="28"/>
        </w:rPr>
        <w:t>Рассмотрение заявления и приложенных к нему документов, принятие (подписание) документа, являющегося результатом предоставления муниципальной услуги.</w:t>
      </w:r>
    </w:p>
    <w:p w:rsidR="00227169" w:rsidRPr="00EA2437" w:rsidRDefault="00227169" w:rsidP="00227169">
      <w:pPr>
        <w:autoSpaceDE w:val="0"/>
        <w:autoSpaceDN w:val="0"/>
        <w:adjustRightInd w:val="0"/>
        <w:ind w:firstLine="709"/>
        <w:jc w:val="both"/>
        <w:outlineLvl w:val="0"/>
        <w:rPr>
          <w:sz w:val="28"/>
          <w:szCs w:val="28"/>
        </w:rPr>
      </w:pPr>
      <w:r w:rsidRPr="00EA2437">
        <w:rPr>
          <w:sz w:val="28"/>
          <w:szCs w:val="28"/>
        </w:rPr>
        <w:t xml:space="preserve">2.2.1. Основанием для начала административной процедуры является регистрация заявления и приложенных к нему документов и передача заявления и приложенных к нему документов на рассмотрение </w:t>
      </w:r>
      <w:r w:rsidR="00B93FB0" w:rsidRPr="00EA2437">
        <w:rPr>
          <w:sz w:val="28"/>
          <w:szCs w:val="28"/>
        </w:rPr>
        <w:t>заведующем отделом</w:t>
      </w:r>
      <w:r w:rsidRPr="00EA2437">
        <w:rPr>
          <w:sz w:val="28"/>
          <w:szCs w:val="28"/>
        </w:rPr>
        <w:t xml:space="preserve"> администрации района города. </w:t>
      </w:r>
    </w:p>
    <w:p w:rsidR="00A47D72" w:rsidRPr="00EA2437" w:rsidRDefault="00A47D72" w:rsidP="00BC0F2E">
      <w:pPr>
        <w:ind w:firstLine="708"/>
        <w:jc w:val="both"/>
        <w:rPr>
          <w:sz w:val="28"/>
          <w:szCs w:val="28"/>
        </w:rPr>
      </w:pPr>
      <w:r w:rsidRPr="00EA2437">
        <w:rPr>
          <w:sz w:val="28"/>
          <w:szCs w:val="28"/>
        </w:rPr>
        <w:t>2.2.2. Требования к порядку выпол</w:t>
      </w:r>
      <w:r w:rsidR="00B93FB0" w:rsidRPr="00EA2437">
        <w:rPr>
          <w:sz w:val="28"/>
          <w:szCs w:val="28"/>
        </w:rPr>
        <w:t xml:space="preserve">нения административной процедуры. </w:t>
      </w:r>
    </w:p>
    <w:p w:rsidR="0048427C" w:rsidRPr="00EA2437" w:rsidRDefault="0048427C" w:rsidP="0048427C">
      <w:pPr>
        <w:autoSpaceDE w:val="0"/>
        <w:autoSpaceDN w:val="0"/>
        <w:adjustRightInd w:val="0"/>
        <w:ind w:firstLine="709"/>
        <w:jc w:val="both"/>
        <w:outlineLvl w:val="0"/>
        <w:rPr>
          <w:sz w:val="28"/>
          <w:szCs w:val="28"/>
        </w:rPr>
      </w:pPr>
      <w:r w:rsidRPr="00EA2437">
        <w:rPr>
          <w:sz w:val="28"/>
          <w:szCs w:val="28"/>
        </w:rPr>
        <w:t xml:space="preserve">Заведующий отделом администрации района города в течение одного рабочего дня с момента поступления на рассмотрение заявления передает его с резолюцией специалисту, ответственному за предоставление муниципальной услуги (далее – ответственный специалист), для организации дальнейшего исполнения. </w:t>
      </w:r>
    </w:p>
    <w:p w:rsidR="0048427C" w:rsidRPr="00EA2437" w:rsidRDefault="0048427C" w:rsidP="0048427C">
      <w:pPr>
        <w:autoSpaceDE w:val="0"/>
        <w:autoSpaceDN w:val="0"/>
        <w:adjustRightInd w:val="0"/>
        <w:ind w:firstLine="709"/>
        <w:jc w:val="both"/>
        <w:outlineLvl w:val="0"/>
        <w:rPr>
          <w:sz w:val="28"/>
          <w:szCs w:val="28"/>
        </w:rPr>
      </w:pPr>
      <w:r w:rsidRPr="00EA2437">
        <w:rPr>
          <w:sz w:val="28"/>
          <w:szCs w:val="28"/>
        </w:rPr>
        <w:t xml:space="preserve">Ответственный специалист в течение </w:t>
      </w:r>
      <w:r w:rsidR="009C1FD0" w:rsidRPr="00EA2437">
        <w:rPr>
          <w:sz w:val="28"/>
          <w:szCs w:val="28"/>
        </w:rPr>
        <w:t>трех</w:t>
      </w:r>
      <w:r w:rsidRPr="00EA2437">
        <w:rPr>
          <w:sz w:val="28"/>
          <w:szCs w:val="28"/>
        </w:rPr>
        <w:t xml:space="preserve"> рабочих дней </w:t>
      </w:r>
      <w:r w:rsidRPr="00EA2437">
        <w:rPr>
          <w:color w:val="000000"/>
          <w:sz w:val="28"/>
          <w:szCs w:val="28"/>
        </w:rPr>
        <w:t>со дня передачи ему заявления и приложенных к нему документов заведующим отделом администрации района города</w:t>
      </w:r>
      <w:r w:rsidRPr="00EA2437">
        <w:rPr>
          <w:sz w:val="28"/>
          <w:szCs w:val="28"/>
        </w:rPr>
        <w:t xml:space="preserve"> проводит экспертизу предоставленного заявления и документов (при наличии), проверяет основания для предоставления муниципальной услуги. </w:t>
      </w:r>
    </w:p>
    <w:p w:rsidR="006E3C27" w:rsidRPr="00EA2437" w:rsidRDefault="006E3C27" w:rsidP="006E3C27">
      <w:pPr>
        <w:autoSpaceDE w:val="0"/>
        <w:autoSpaceDN w:val="0"/>
        <w:adjustRightInd w:val="0"/>
        <w:ind w:firstLine="709"/>
        <w:jc w:val="both"/>
        <w:outlineLvl w:val="0"/>
        <w:rPr>
          <w:sz w:val="28"/>
          <w:szCs w:val="28"/>
        </w:rPr>
      </w:pPr>
      <w:r w:rsidRPr="00EA2437">
        <w:rPr>
          <w:sz w:val="28"/>
          <w:szCs w:val="28"/>
        </w:rPr>
        <w:t xml:space="preserve">В зависимости от наличия либо отсутствия оснований для отказа, установленных в </w:t>
      </w:r>
      <w:r w:rsidR="00475FA6" w:rsidRPr="00EA2437">
        <w:rPr>
          <w:sz w:val="28"/>
          <w:szCs w:val="28"/>
        </w:rPr>
        <w:t xml:space="preserve">пункте 9.2 </w:t>
      </w:r>
      <w:r w:rsidRPr="00EA2437">
        <w:rPr>
          <w:sz w:val="28"/>
          <w:szCs w:val="28"/>
        </w:rPr>
        <w:t>подраздел</w:t>
      </w:r>
      <w:r w:rsidR="00475FA6" w:rsidRPr="00EA2437">
        <w:rPr>
          <w:sz w:val="28"/>
          <w:szCs w:val="28"/>
        </w:rPr>
        <w:t>а</w:t>
      </w:r>
      <w:r w:rsidRPr="00EA2437">
        <w:rPr>
          <w:sz w:val="28"/>
          <w:szCs w:val="28"/>
        </w:rPr>
        <w:t xml:space="preserve"> 9 раздела II Регламента, ответственный специалист </w:t>
      </w:r>
      <w:r w:rsidRPr="00EA2437">
        <w:rPr>
          <w:rFonts w:eastAsia="SimSun"/>
          <w:sz w:val="28"/>
          <w:szCs w:val="28"/>
          <w:lang w:eastAsia="ar-SA"/>
        </w:rPr>
        <w:t xml:space="preserve">в последний день проведения экспертизы </w:t>
      </w:r>
      <w:r w:rsidRPr="00EA2437">
        <w:rPr>
          <w:rFonts w:eastAsia="SimSun"/>
          <w:sz w:val="28"/>
          <w:szCs w:val="28"/>
          <w:lang w:eastAsia="ar-SA"/>
        </w:rPr>
        <w:lastRenderedPageBreak/>
        <w:t>предоставленных заявления и документов</w:t>
      </w:r>
      <w:r w:rsidRPr="00EA2437">
        <w:rPr>
          <w:sz w:val="28"/>
          <w:szCs w:val="28"/>
        </w:rPr>
        <w:t xml:space="preserve"> готовит </w:t>
      </w:r>
      <w:r w:rsidR="00475FA6" w:rsidRPr="00EA2437">
        <w:rPr>
          <w:sz w:val="28"/>
          <w:szCs w:val="28"/>
        </w:rPr>
        <w:t xml:space="preserve">проект постановления о разрешении на вступление в брак несовершеннолетнему либо постановления об отказе в выдаче разрешения на вступление в брак несовершеннолетнему. </w:t>
      </w:r>
    </w:p>
    <w:p w:rsidR="006E3C27" w:rsidRPr="00EA2437" w:rsidRDefault="006E3C27" w:rsidP="006E3C27">
      <w:pPr>
        <w:autoSpaceDE w:val="0"/>
        <w:autoSpaceDN w:val="0"/>
        <w:adjustRightInd w:val="0"/>
        <w:ind w:firstLine="709"/>
        <w:jc w:val="both"/>
        <w:outlineLvl w:val="0"/>
        <w:rPr>
          <w:sz w:val="28"/>
          <w:szCs w:val="28"/>
        </w:rPr>
      </w:pPr>
      <w:r w:rsidRPr="00EA2437">
        <w:rPr>
          <w:sz w:val="28"/>
          <w:szCs w:val="28"/>
        </w:rPr>
        <w:t xml:space="preserve">Ответственный специалист направляет </w:t>
      </w:r>
      <w:r w:rsidR="00475FA6" w:rsidRPr="00EA2437">
        <w:rPr>
          <w:sz w:val="28"/>
          <w:szCs w:val="28"/>
        </w:rPr>
        <w:t>проект постановления о разрешении на вступление в брак несовершеннолетнему либо постановления об отказе в выдаче разрешения на вступление в брак несовершеннолетнему</w:t>
      </w:r>
      <w:r w:rsidRPr="00EA2437">
        <w:rPr>
          <w:sz w:val="28"/>
          <w:szCs w:val="28"/>
        </w:rPr>
        <w:t xml:space="preserve"> для визирования уполномоченными должностными лицами и подписания главой администрации района. </w:t>
      </w:r>
    </w:p>
    <w:p w:rsidR="006E3C27" w:rsidRPr="00FA43F6" w:rsidRDefault="006E3C27" w:rsidP="006E3C27">
      <w:pPr>
        <w:autoSpaceDE w:val="0"/>
        <w:autoSpaceDN w:val="0"/>
        <w:adjustRightInd w:val="0"/>
        <w:ind w:firstLine="709"/>
        <w:jc w:val="both"/>
        <w:outlineLvl w:val="0"/>
        <w:rPr>
          <w:sz w:val="28"/>
          <w:szCs w:val="28"/>
        </w:rPr>
      </w:pPr>
      <w:r w:rsidRPr="00EA2437">
        <w:rPr>
          <w:sz w:val="28"/>
          <w:szCs w:val="28"/>
        </w:rPr>
        <w:t xml:space="preserve">В течение </w:t>
      </w:r>
      <w:r w:rsidR="009C1FD0" w:rsidRPr="00EA2437">
        <w:rPr>
          <w:sz w:val="28"/>
          <w:szCs w:val="28"/>
        </w:rPr>
        <w:t>двух</w:t>
      </w:r>
      <w:r w:rsidRPr="00EA2437">
        <w:rPr>
          <w:sz w:val="28"/>
          <w:szCs w:val="28"/>
        </w:rPr>
        <w:t xml:space="preserve"> рабочих дней </w:t>
      </w:r>
      <w:r w:rsidR="00475FA6" w:rsidRPr="00EA2437">
        <w:rPr>
          <w:sz w:val="28"/>
          <w:szCs w:val="28"/>
        </w:rPr>
        <w:t xml:space="preserve">проект постановления о разрешении на вступление в </w:t>
      </w:r>
      <w:r w:rsidR="00475FA6" w:rsidRPr="00FA43F6">
        <w:rPr>
          <w:sz w:val="28"/>
          <w:szCs w:val="28"/>
        </w:rPr>
        <w:t>брак несовершеннолетнему либо постановления об отказе в выдаче разрешения на вступление в брак несовершеннолетнему</w:t>
      </w:r>
      <w:r w:rsidRPr="00FA43F6">
        <w:rPr>
          <w:sz w:val="28"/>
          <w:szCs w:val="28"/>
        </w:rPr>
        <w:t xml:space="preserve"> проходит визирование уполномоченными должностными лицами и подписывается главой администрации района. </w:t>
      </w:r>
    </w:p>
    <w:p w:rsidR="006E3C27" w:rsidRPr="00EA2437" w:rsidRDefault="006E3C27" w:rsidP="006E3C27">
      <w:pPr>
        <w:autoSpaceDE w:val="0"/>
        <w:autoSpaceDN w:val="0"/>
        <w:adjustRightInd w:val="0"/>
        <w:ind w:firstLine="709"/>
        <w:jc w:val="both"/>
        <w:outlineLvl w:val="0"/>
        <w:rPr>
          <w:sz w:val="28"/>
          <w:szCs w:val="28"/>
        </w:rPr>
      </w:pPr>
      <w:r w:rsidRPr="00FA43F6">
        <w:rPr>
          <w:sz w:val="28"/>
          <w:szCs w:val="28"/>
        </w:rPr>
        <w:t>После подписания постановления</w:t>
      </w:r>
      <w:r w:rsidR="0055277B" w:rsidRPr="00FA43F6">
        <w:rPr>
          <w:sz w:val="28"/>
          <w:szCs w:val="28"/>
        </w:rPr>
        <w:t xml:space="preserve"> о разрешении на вступление </w:t>
      </w:r>
      <w:r w:rsidR="0055277B" w:rsidRPr="00FA43F6">
        <w:rPr>
          <w:sz w:val="28"/>
          <w:szCs w:val="28"/>
        </w:rPr>
        <w:br/>
        <w:t xml:space="preserve">в брак несовершеннолетнему либо постановления об отказе </w:t>
      </w:r>
      <w:r w:rsidR="0055277B" w:rsidRPr="00FA43F6">
        <w:rPr>
          <w:sz w:val="28"/>
          <w:szCs w:val="28"/>
        </w:rPr>
        <w:br/>
        <w:t>в выдаче разрешения на вступление в брак несовершеннолетнему</w:t>
      </w:r>
      <w:r w:rsidRPr="00FA43F6">
        <w:rPr>
          <w:sz w:val="28"/>
          <w:szCs w:val="28"/>
        </w:rPr>
        <w:t xml:space="preserve"> </w:t>
      </w:r>
      <w:r w:rsidR="0055277B" w:rsidRPr="00FA43F6">
        <w:rPr>
          <w:sz w:val="28"/>
          <w:szCs w:val="28"/>
        </w:rPr>
        <w:br/>
      </w:r>
      <w:r w:rsidRPr="00FA43F6">
        <w:rPr>
          <w:sz w:val="28"/>
          <w:szCs w:val="28"/>
        </w:rPr>
        <w:t xml:space="preserve">главой администрации района города постановлению </w:t>
      </w:r>
      <w:r w:rsidR="0055277B" w:rsidRPr="00FA43F6">
        <w:rPr>
          <w:sz w:val="28"/>
          <w:szCs w:val="28"/>
        </w:rPr>
        <w:br/>
      </w:r>
      <w:r w:rsidRPr="00FA43F6">
        <w:rPr>
          <w:sz w:val="28"/>
          <w:szCs w:val="28"/>
        </w:rPr>
        <w:t xml:space="preserve">присваивается регистрационный номер документа, </w:t>
      </w:r>
      <w:r w:rsidR="0055277B" w:rsidRPr="00FA43F6">
        <w:rPr>
          <w:sz w:val="28"/>
          <w:szCs w:val="28"/>
        </w:rPr>
        <w:t xml:space="preserve">проставляется </w:t>
      </w:r>
      <w:r w:rsidR="0055277B" w:rsidRPr="00FA43F6">
        <w:rPr>
          <w:sz w:val="28"/>
          <w:szCs w:val="28"/>
        </w:rPr>
        <w:br/>
      </w:r>
      <w:r w:rsidRPr="00FA43F6">
        <w:rPr>
          <w:sz w:val="28"/>
          <w:szCs w:val="28"/>
        </w:rPr>
        <w:t xml:space="preserve">дата </w:t>
      </w:r>
      <w:r w:rsidR="0055277B" w:rsidRPr="00FA43F6">
        <w:rPr>
          <w:sz w:val="28"/>
          <w:szCs w:val="28"/>
        </w:rPr>
        <w:t xml:space="preserve">принятия </w:t>
      </w:r>
      <w:r w:rsidRPr="00FA43F6">
        <w:rPr>
          <w:sz w:val="28"/>
          <w:szCs w:val="28"/>
        </w:rPr>
        <w:t xml:space="preserve">документа. </w:t>
      </w:r>
      <w:r w:rsidR="00FD4C91" w:rsidRPr="00FA43F6">
        <w:rPr>
          <w:sz w:val="28"/>
          <w:szCs w:val="28"/>
        </w:rPr>
        <w:t xml:space="preserve">Сведения заносятся в журнал </w:t>
      </w:r>
      <w:r w:rsidR="0055277B" w:rsidRPr="00FA43F6">
        <w:rPr>
          <w:sz w:val="28"/>
          <w:szCs w:val="28"/>
        </w:rPr>
        <w:br/>
      </w:r>
      <w:r w:rsidR="00FD4C91" w:rsidRPr="00FA43F6">
        <w:rPr>
          <w:sz w:val="28"/>
          <w:szCs w:val="28"/>
        </w:rPr>
        <w:t xml:space="preserve">регистрации постановлений администраций районов города </w:t>
      </w:r>
      <w:r w:rsidR="0055277B" w:rsidRPr="00FA43F6">
        <w:rPr>
          <w:sz w:val="28"/>
          <w:szCs w:val="28"/>
        </w:rPr>
        <w:br/>
      </w:r>
      <w:r w:rsidR="00FD4C91" w:rsidRPr="00FA43F6">
        <w:rPr>
          <w:sz w:val="28"/>
          <w:szCs w:val="28"/>
        </w:rPr>
        <w:t>(ведется в электронном виде) и</w:t>
      </w:r>
      <w:r w:rsidR="00FD4C91" w:rsidRPr="007E281E">
        <w:rPr>
          <w:sz w:val="28"/>
          <w:szCs w:val="28"/>
        </w:rPr>
        <w:t xml:space="preserve"> документ, являющийся </w:t>
      </w:r>
      <w:r w:rsidR="0055277B">
        <w:rPr>
          <w:sz w:val="28"/>
          <w:szCs w:val="28"/>
        </w:rPr>
        <w:br/>
      </w:r>
      <w:r w:rsidR="00FD4C91" w:rsidRPr="007E281E">
        <w:rPr>
          <w:sz w:val="28"/>
          <w:szCs w:val="28"/>
        </w:rPr>
        <w:t xml:space="preserve">результатом предоставления муниципальной услуги, передается ответственному за выдачу (направление) документов ответственному специалисту. </w:t>
      </w:r>
      <w:r w:rsidRPr="00EA2437">
        <w:rPr>
          <w:sz w:val="28"/>
          <w:szCs w:val="28"/>
        </w:rPr>
        <w:t xml:space="preserve"> </w:t>
      </w:r>
    </w:p>
    <w:p w:rsidR="00307AE2" w:rsidRPr="00EA2437" w:rsidRDefault="00307AE2" w:rsidP="00307AE2">
      <w:pPr>
        <w:autoSpaceDE w:val="0"/>
        <w:autoSpaceDN w:val="0"/>
        <w:adjustRightInd w:val="0"/>
        <w:ind w:firstLine="709"/>
        <w:jc w:val="both"/>
        <w:outlineLvl w:val="0"/>
        <w:rPr>
          <w:sz w:val="28"/>
          <w:szCs w:val="28"/>
        </w:rPr>
      </w:pPr>
      <w:r w:rsidRPr="00EA2437">
        <w:rPr>
          <w:sz w:val="28"/>
          <w:szCs w:val="28"/>
        </w:rPr>
        <w:t xml:space="preserve">2.2.3. Срок административной процедуры – шесть рабочих дней с момента передачи заявления и приложенных к нему документов на рассмотрение </w:t>
      </w:r>
      <w:r w:rsidR="0090110B" w:rsidRPr="00EA2437">
        <w:rPr>
          <w:sz w:val="28"/>
          <w:szCs w:val="28"/>
        </w:rPr>
        <w:t>заведующему отделом</w:t>
      </w:r>
      <w:r w:rsidRPr="00EA2437">
        <w:rPr>
          <w:sz w:val="28"/>
          <w:szCs w:val="28"/>
        </w:rPr>
        <w:t xml:space="preserve"> администрации района</w:t>
      </w:r>
      <w:r w:rsidR="00FA43F6">
        <w:rPr>
          <w:sz w:val="28"/>
          <w:szCs w:val="28"/>
        </w:rPr>
        <w:t xml:space="preserve">                                  </w:t>
      </w:r>
      <w:r w:rsidRPr="00EA2437">
        <w:rPr>
          <w:sz w:val="28"/>
          <w:szCs w:val="28"/>
        </w:rPr>
        <w:t xml:space="preserve"> города. </w:t>
      </w:r>
    </w:p>
    <w:p w:rsidR="00307AE2" w:rsidRPr="00EA2437" w:rsidRDefault="00307AE2" w:rsidP="00307AE2">
      <w:pPr>
        <w:autoSpaceDE w:val="0"/>
        <w:autoSpaceDN w:val="0"/>
        <w:adjustRightInd w:val="0"/>
        <w:ind w:firstLine="709"/>
        <w:jc w:val="both"/>
        <w:outlineLvl w:val="0"/>
        <w:rPr>
          <w:sz w:val="28"/>
          <w:szCs w:val="28"/>
        </w:rPr>
      </w:pPr>
      <w:r w:rsidRPr="00EA2437">
        <w:rPr>
          <w:sz w:val="28"/>
          <w:szCs w:val="28"/>
        </w:rPr>
        <w:t xml:space="preserve">2.2.4. Результатом административной процедуры является рассмотрение заявления и приложенных к нему документов, </w:t>
      </w:r>
      <w:r w:rsidR="0055277B">
        <w:rPr>
          <w:sz w:val="28"/>
          <w:szCs w:val="28"/>
        </w:rPr>
        <w:br/>
      </w:r>
      <w:r w:rsidRPr="00EA2437">
        <w:rPr>
          <w:sz w:val="28"/>
          <w:szCs w:val="28"/>
        </w:rPr>
        <w:t xml:space="preserve">подписание </w:t>
      </w:r>
      <w:r w:rsidR="0090110B" w:rsidRPr="00EA2437">
        <w:rPr>
          <w:sz w:val="28"/>
          <w:szCs w:val="28"/>
        </w:rPr>
        <w:t>постановления о разрешении на вступление в брак несовершеннолетнему либо постановления об отказе в выдаче разрешения на вступление в брак несовершеннолетнему</w:t>
      </w:r>
      <w:r w:rsidR="00FD4C91">
        <w:rPr>
          <w:sz w:val="28"/>
          <w:szCs w:val="28"/>
        </w:rPr>
        <w:t xml:space="preserve"> </w:t>
      </w:r>
      <w:r w:rsidR="00FD4C91" w:rsidRPr="007E281E">
        <w:rPr>
          <w:sz w:val="28"/>
          <w:szCs w:val="28"/>
        </w:rPr>
        <w:t>и поступление документа, являющегося результатом предоставления муниципальной услуги, ответственному за выдачу (направление) документов ответственному специалисту.</w:t>
      </w:r>
      <w:r w:rsidRPr="00EA2437">
        <w:rPr>
          <w:sz w:val="28"/>
          <w:szCs w:val="28"/>
        </w:rPr>
        <w:t xml:space="preserve"> </w:t>
      </w:r>
    </w:p>
    <w:p w:rsidR="00093513" w:rsidRPr="00EA2437" w:rsidRDefault="00093513" w:rsidP="00BC0F2E">
      <w:pPr>
        <w:ind w:firstLine="708"/>
        <w:jc w:val="both"/>
        <w:rPr>
          <w:sz w:val="28"/>
          <w:szCs w:val="28"/>
        </w:rPr>
      </w:pPr>
      <w:r w:rsidRPr="00EA2437">
        <w:rPr>
          <w:sz w:val="28"/>
          <w:szCs w:val="28"/>
        </w:rPr>
        <w:t>2.</w:t>
      </w:r>
      <w:r w:rsidR="007F629E" w:rsidRPr="00EA2437">
        <w:rPr>
          <w:sz w:val="28"/>
          <w:szCs w:val="28"/>
        </w:rPr>
        <w:t>3</w:t>
      </w:r>
      <w:r w:rsidRPr="00EA2437">
        <w:rPr>
          <w:sz w:val="28"/>
          <w:szCs w:val="28"/>
        </w:rPr>
        <w:t>. </w:t>
      </w:r>
      <w:r w:rsidR="00697F54" w:rsidRPr="00EA2437">
        <w:rPr>
          <w:color w:val="000000"/>
          <w:sz w:val="28"/>
          <w:szCs w:val="28"/>
        </w:rPr>
        <w:t xml:space="preserve">Выдача (направление) заявителю документа, являющегося результатом предоставления муниципальной услуги, информирование о возможности его получения при личном обращении в </w:t>
      </w:r>
      <w:r w:rsidR="00DF0FEB">
        <w:rPr>
          <w:color w:val="000000"/>
          <w:sz w:val="28"/>
          <w:szCs w:val="28"/>
        </w:rPr>
        <w:t>отделе</w:t>
      </w:r>
      <w:r w:rsidR="00697F54" w:rsidRPr="00EA2437">
        <w:rPr>
          <w:color w:val="000000"/>
          <w:sz w:val="28"/>
          <w:szCs w:val="28"/>
        </w:rPr>
        <w:t xml:space="preserve"> администрации района города</w:t>
      </w:r>
      <w:r w:rsidRPr="00EA2437">
        <w:rPr>
          <w:sz w:val="28"/>
          <w:szCs w:val="28"/>
        </w:rPr>
        <w:t xml:space="preserve">. </w:t>
      </w:r>
    </w:p>
    <w:p w:rsidR="00E43256" w:rsidRPr="00FA43F6" w:rsidRDefault="00E43256" w:rsidP="00BC0F2E">
      <w:pPr>
        <w:ind w:firstLine="708"/>
        <w:jc w:val="both"/>
        <w:rPr>
          <w:sz w:val="28"/>
          <w:szCs w:val="28"/>
        </w:rPr>
      </w:pPr>
      <w:r w:rsidRPr="00EA2437">
        <w:rPr>
          <w:sz w:val="28"/>
          <w:szCs w:val="28"/>
        </w:rPr>
        <w:t>2.</w:t>
      </w:r>
      <w:r w:rsidR="007F629E" w:rsidRPr="00EA2437">
        <w:rPr>
          <w:sz w:val="28"/>
          <w:szCs w:val="28"/>
        </w:rPr>
        <w:t>3</w:t>
      </w:r>
      <w:r w:rsidRPr="00EA2437">
        <w:rPr>
          <w:sz w:val="28"/>
          <w:szCs w:val="28"/>
        </w:rPr>
        <w:t xml:space="preserve">.1. Основанием для начала исполнения административной процедуры является </w:t>
      </w:r>
      <w:r w:rsidR="00634C1A" w:rsidRPr="00EA2437">
        <w:rPr>
          <w:sz w:val="28"/>
          <w:szCs w:val="28"/>
        </w:rPr>
        <w:t>подписание</w:t>
      </w:r>
      <w:r w:rsidRPr="00EA2437">
        <w:rPr>
          <w:sz w:val="28"/>
          <w:szCs w:val="28"/>
        </w:rPr>
        <w:t xml:space="preserve"> постановлени</w:t>
      </w:r>
      <w:r w:rsidR="00634C1A" w:rsidRPr="00EA2437">
        <w:rPr>
          <w:sz w:val="28"/>
          <w:szCs w:val="28"/>
        </w:rPr>
        <w:t>я</w:t>
      </w:r>
      <w:r w:rsidRPr="00EA2437">
        <w:rPr>
          <w:sz w:val="28"/>
          <w:szCs w:val="28"/>
        </w:rPr>
        <w:t xml:space="preserve"> </w:t>
      </w:r>
      <w:r w:rsidR="00C853F7" w:rsidRPr="00EA2437">
        <w:rPr>
          <w:sz w:val="28"/>
          <w:szCs w:val="28"/>
        </w:rPr>
        <w:t xml:space="preserve">о разрешении </w:t>
      </w:r>
      <w:r w:rsidR="0055277B">
        <w:rPr>
          <w:sz w:val="28"/>
          <w:szCs w:val="28"/>
        </w:rPr>
        <w:br/>
      </w:r>
      <w:r w:rsidR="00C853F7" w:rsidRPr="00EA2437">
        <w:rPr>
          <w:sz w:val="28"/>
          <w:szCs w:val="28"/>
        </w:rPr>
        <w:t>на вступление в брак несовершеннолетнему либо постановления об отказе в выдаче разрешения на вступление в брак несовершеннолетнему</w:t>
      </w:r>
      <w:r w:rsidR="00AC154A" w:rsidRPr="00EA2437">
        <w:rPr>
          <w:sz w:val="28"/>
          <w:szCs w:val="28"/>
        </w:rPr>
        <w:t xml:space="preserve"> </w:t>
      </w:r>
      <w:r w:rsidR="00634C1A" w:rsidRPr="00EA2437">
        <w:rPr>
          <w:sz w:val="28"/>
          <w:szCs w:val="28"/>
        </w:rPr>
        <w:t xml:space="preserve">и </w:t>
      </w:r>
      <w:r w:rsidR="00634C1A" w:rsidRPr="00EA2437">
        <w:rPr>
          <w:sz w:val="28"/>
          <w:szCs w:val="28"/>
        </w:rPr>
        <w:lastRenderedPageBreak/>
        <w:t xml:space="preserve">поступление документа, </w:t>
      </w:r>
      <w:r w:rsidR="00634C1A" w:rsidRPr="00FA43F6">
        <w:rPr>
          <w:sz w:val="28"/>
          <w:szCs w:val="28"/>
        </w:rPr>
        <w:t xml:space="preserve">являющегося результатом предоставления муниципальной услуги, ответственному за выдачу (направление) документов </w:t>
      </w:r>
      <w:r w:rsidR="00FA43F6">
        <w:rPr>
          <w:sz w:val="28"/>
          <w:szCs w:val="28"/>
        </w:rPr>
        <w:t xml:space="preserve">                                      </w:t>
      </w:r>
      <w:r w:rsidR="00634C1A" w:rsidRPr="00FA43F6">
        <w:rPr>
          <w:sz w:val="28"/>
          <w:szCs w:val="28"/>
        </w:rPr>
        <w:t xml:space="preserve">специалисту. </w:t>
      </w:r>
    </w:p>
    <w:p w:rsidR="007F629E" w:rsidRPr="00FA43F6" w:rsidRDefault="007F629E" w:rsidP="00BC0F2E">
      <w:pPr>
        <w:ind w:firstLine="708"/>
        <w:jc w:val="both"/>
        <w:rPr>
          <w:sz w:val="28"/>
          <w:szCs w:val="28"/>
        </w:rPr>
      </w:pPr>
      <w:r w:rsidRPr="00FA43F6">
        <w:rPr>
          <w:sz w:val="28"/>
          <w:szCs w:val="28"/>
        </w:rPr>
        <w:t>2.3.2. </w:t>
      </w:r>
      <w:bookmarkStart w:id="7" w:name="sub_242"/>
      <w:r w:rsidRPr="00FA43F6">
        <w:rPr>
          <w:sz w:val="28"/>
          <w:szCs w:val="28"/>
        </w:rPr>
        <w:t xml:space="preserve">Требования к порядку выполнения административной процедуры. </w:t>
      </w:r>
    </w:p>
    <w:bookmarkEnd w:id="7"/>
    <w:p w:rsidR="00634C1A" w:rsidRPr="00FA43F6" w:rsidRDefault="00634C1A" w:rsidP="0055277B">
      <w:pPr>
        <w:autoSpaceDE w:val="0"/>
        <w:autoSpaceDN w:val="0"/>
        <w:adjustRightInd w:val="0"/>
        <w:ind w:firstLine="709"/>
        <w:jc w:val="both"/>
        <w:outlineLvl w:val="0"/>
        <w:rPr>
          <w:sz w:val="28"/>
          <w:szCs w:val="28"/>
        </w:rPr>
      </w:pPr>
      <w:r w:rsidRPr="00FA43F6">
        <w:rPr>
          <w:sz w:val="28"/>
          <w:szCs w:val="28"/>
        </w:rPr>
        <w:t xml:space="preserve">В течение трех рабочих дней с момента подписания (принятия) документа, являющегося результатом предоставления муниципальной услуги, ответственный за выдачу (направление) документов специалист </w:t>
      </w:r>
      <w:r w:rsidR="0055277B" w:rsidRPr="00FA43F6">
        <w:rPr>
          <w:sz w:val="28"/>
          <w:szCs w:val="28"/>
        </w:rPr>
        <w:t xml:space="preserve">в зависимости от </w:t>
      </w:r>
      <w:r w:rsidRPr="00FA43F6">
        <w:rPr>
          <w:sz w:val="28"/>
          <w:szCs w:val="28"/>
        </w:rPr>
        <w:t>способ</w:t>
      </w:r>
      <w:r w:rsidR="0055277B" w:rsidRPr="00FA43F6">
        <w:rPr>
          <w:sz w:val="28"/>
          <w:szCs w:val="28"/>
        </w:rPr>
        <w:t>а</w:t>
      </w:r>
      <w:r w:rsidRPr="00FA43F6">
        <w:rPr>
          <w:sz w:val="28"/>
          <w:szCs w:val="28"/>
        </w:rPr>
        <w:t xml:space="preserve"> </w:t>
      </w:r>
      <w:r w:rsidR="0007416C" w:rsidRPr="00FA43F6">
        <w:rPr>
          <w:sz w:val="28"/>
          <w:szCs w:val="28"/>
        </w:rPr>
        <w:t xml:space="preserve">получения </w:t>
      </w:r>
      <w:r w:rsidRPr="00FA43F6">
        <w:rPr>
          <w:sz w:val="28"/>
          <w:szCs w:val="28"/>
        </w:rPr>
        <w:t>результата предоставления муниципальной услуги</w:t>
      </w:r>
      <w:r w:rsidR="0055277B" w:rsidRPr="00FA43F6">
        <w:rPr>
          <w:sz w:val="28"/>
          <w:szCs w:val="28"/>
        </w:rPr>
        <w:t>:</w:t>
      </w:r>
      <w:r w:rsidRPr="00FA43F6">
        <w:rPr>
          <w:sz w:val="28"/>
          <w:szCs w:val="28"/>
        </w:rPr>
        <w:t xml:space="preserve"> </w:t>
      </w:r>
    </w:p>
    <w:p w:rsidR="00634C1A" w:rsidRPr="00FA43F6" w:rsidRDefault="00634C1A" w:rsidP="00634C1A">
      <w:pPr>
        <w:autoSpaceDE w:val="0"/>
        <w:autoSpaceDN w:val="0"/>
        <w:adjustRightInd w:val="0"/>
        <w:ind w:firstLine="709"/>
        <w:jc w:val="both"/>
        <w:outlineLvl w:val="0"/>
        <w:rPr>
          <w:sz w:val="28"/>
          <w:szCs w:val="28"/>
        </w:rPr>
      </w:pPr>
      <w:r w:rsidRPr="00FA43F6">
        <w:rPr>
          <w:sz w:val="28"/>
          <w:szCs w:val="28"/>
        </w:rPr>
        <w:t>направляет заявителю заказным письмом с уведомлением (на почтовый адрес, указанный в заявлении (почтовом отправлении) документ, являющийся результатом предоставления муниципальной услуги;</w:t>
      </w:r>
    </w:p>
    <w:p w:rsidR="00634C1A" w:rsidRPr="00FA43F6" w:rsidRDefault="00634C1A" w:rsidP="00634C1A">
      <w:pPr>
        <w:autoSpaceDE w:val="0"/>
        <w:autoSpaceDN w:val="0"/>
        <w:adjustRightInd w:val="0"/>
        <w:ind w:firstLine="709"/>
        <w:jc w:val="both"/>
        <w:outlineLvl w:val="0"/>
        <w:rPr>
          <w:sz w:val="28"/>
          <w:szCs w:val="28"/>
        </w:rPr>
      </w:pPr>
      <w:r w:rsidRPr="00FA43F6">
        <w:rPr>
          <w:sz w:val="28"/>
          <w:szCs w:val="28"/>
        </w:rPr>
        <w:t>направляет заявителю в виде электронного документа, посредством городского портала, документ, являющийся результатом предоставления муниципальной услуги;</w:t>
      </w:r>
    </w:p>
    <w:p w:rsidR="00634C1A" w:rsidRPr="00FA43F6" w:rsidRDefault="0055277B" w:rsidP="00634C1A">
      <w:pPr>
        <w:autoSpaceDE w:val="0"/>
        <w:autoSpaceDN w:val="0"/>
        <w:adjustRightInd w:val="0"/>
        <w:ind w:firstLine="709"/>
        <w:jc w:val="both"/>
        <w:outlineLvl w:val="0"/>
        <w:rPr>
          <w:sz w:val="28"/>
          <w:szCs w:val="28"/>
        </w:rPr>
      </w:pPr>
      <w:r w:rsidRPr="00FA43F6">
        <w:rPr>
          <w:sz w:val="28"/>
          <w:szCs w:val="28"/>
        </w:rPr>
        <w:t xml:space="preserve">уведомляет заявителя по телефонам, указанным в заявлении, или по электронной почте о возможности получить документ, являющийся результатом предоставления муниципальной услуги при личном обращении заявителя в отдел администрации района города и </w:t>
      </w:r>
      <w:r w:rsidR="00634C1A" w:rsidRPr="00FA43F6">
        <w:rPr>
          <w:sz w:val="28"/>
          <w:szCs w:val="28"/>
        </w:rPr>
        <w:t>выдает документ, являющийся результатом предоставления мун</w:t>
      </w:r>
      <w:r w:rsidRPr="00FA43F6">
        <w:rPr>
          <w:sz w:val="28"/>
          <w:szCs w:val="28"/>
        </w:rPr>
        <w:t>иципальной услуги, под расписку.</w:t>
      </w:r>
    </w:p>
    <w:p w:rsidR="00634C1A" w:rsidRPr="00EA2437" w:rsidRDefault="00634C1A" w:rsidP="00634C1A">
      <w:pPr>
        <w:autoSpaceDE w:val="0"/>
        <w:autoSpaceDN w:val="0"/>
        <w:adjustRightInd w:val="0"/>
        <w:ind w:firstLine="709"/>
        <w:jc w:val="both"/>
        <w:outlineLvl w:val="0"/>
        <w:rPr>
          <w:sz w:val="28"/>
          <w:szCs w:val="28"/>
        </w:rPr>
      </w:pPr>
      <w:r w:rsidRPr="00FA43F6">
        <w:rPr>
          <w:sz w:val="28"/>
          <w:szCs w:val="28"/>
        </w:rPr>
        <w:t>Отметка о направлении (выдаче) документа, являющегося результатом муниципальной услуги</w:t>
      </w:r>
      <w:r w:rsidR="0055277B" w:rsidRPr="00FA43F6">
        <w:rPr>
          <w:sz w:val="28"/>
          <w:szCs w:val="28"/>
        </w:rPr>
        <w:t>,</w:t>
      </w:r>
      <w:r w:rsidRPr="00FA43F6">
        <w:rPr>
          <w:sz w:val="28"/>
          <w:szCs w:val="28"/>
        </w:rPr>
        <w:t xml:space="preserve"> проставляется в регистрационном журнале (указывается дата, время, способ, фамилия, имя, отчество (последнее – при наличии), должность ответственного за выдачу (направление) документов специалиста, направившего (выдавшего) соответствующий </w:t>
      </w:r>
      <w:r w:rsidR="00FA43F6">
        <w:rPr>
          <w:sz w:val="28"/>
          <w:szCs w:val="28"/>
        </w:rPr>
        <w:t xml:space="preserve">                              </w:t>
      </w:r>
      <w:r w:rsidRPr="00FA43F6">
        <w:rPr>
          <w:sz w:val="28"/>
          <w:szCs w:val="28"/>
        </w:rPr>
        <w:t>документ).</w:t>
      </w:r>
      <w:r w:rsidRPr="00EA2437">
        <w:rPr>
          <w:sz w:val="28"/>
          <w:szCs w:val="28"/>
        </w:rPr>
        <w:t xml:space="preserve"> </w:t>
      </w:r>
    </w:p>
    <w:p w:rsidR="004D33C0" w:rsidRDefault="00634C1A" w:rsidP="00634C1A">
      <w:pPr>
        <w:autoSpaceDE w:val="0"/>
        <w:autoSpaceDN w:val="0"/>
        <w:adjustRightInd w:val="0"/>
        <w:ind w:firstLine="709"/>
        <w:jc w:val="both"/>
        <w:outlineLvl w:val="0"/>
        <w:rPr>
          <w:sz w:val="28"/>
          <w:szCs w:val="28"/>
        </w:rPr>
      </w:pPr>
      <w:r w:rsidRPr="00EA2437">
        <w:rPr>
          <w:sz w:val="28"/>
          <w:szCs w:val="28"/>
        </w:rPr>
        <w:t xml:space="preserve">2.3.3.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 или сообщения о возможности его                          получения при личном обращении в </w:t>
      </w:r>
      <w:r w:rsidR="004D33C0">
        <w:rPr>
          <w:sz w:val="28"/>
          <w:szCs w:val="28"/>
        </w:rPr>
        <w:t xml:space="preserve">отделе </w:t>
      </w:r>
      <w:r w:rsidRPr="00EA2437">
        <w:rPr>
          <w:sz w:val="28"/>
          <w:szCs w:val="28"/>
        </w:rPr>
        <w:t>администраци</w:t>
      </w:r>
      <w:r w:rsidR="00134A88">
        <w:rPr>
          <w:sz w:val="28"/>
          <w:szCs w:val="28"/>
        </w:rPr>
        <w:t>и</w:t>
      </w:r>
      <w:r w:rsidRPr="00EA2437">
        <w:rPr>
          <w:sz w:val="28"/>
          <w:szCs w:val="28"/>
        </w:rPr>
        <w:t xml:space="preserve"> района</w:t>
      </w:r>
      <w:r w:rsidR="004D33C0">
        <w:rPr>
          <w:sz w:val="28"/>
          <w:szCs w:val="28"/>
        </w:rPr>
        <w:t xml:space="preserve"> </w:t>
      </w:r>
      <w:r w:rsidR="00FA43F6">
        <w:rPr>
          <w:sz w:val="28"/>
          <w:szCs w:val="28"/>
        </w:rPr>
        <w:t xml:space="preserve">                    </w:t>
      </w:r>
      <w:r w:rsidR="004D33C0">
        <w:rPr>
          <w:sz w:val="28"/>
          <w:szCs w:val="28"/>
        </w:rPr>
        <w:t xml:space="preserve">города. </w:t>
      </w:r>
    </w:p>
    <w:p w:rsidR="00634C1A" w:rsidRPr="00EA2437" w:rsidRDefault="00634C1A" w:rsidP="00634C1A">
      <w:pPr>
        <w:autoSpaceDE w:val="0"/>
        <w:autoSpaceDN w:val="0"/>
        <w:adjustRightInd w:val="0"/>
        <w:ind w:firstLine="709"/>
        <w:jc w:val="both"/>
        <w:outlineLvl w:val="0"/>
        <w:rPr>
          <w:sz w:val="28"/>
          <w:szCs w:val="28"/>
        </w:rPr>
      </w:pPr>
      <w:r w:rsidRPr="00EA2437">
        <w:rPr>
          <w:sz w:val="28"/>
          <w:szCs w:val="28"/>
        </w:rPr>
        <w:t xml:space="preserve">2.3.4. Срок административной процедуры составляет три рабочих дня с момента поступления документа, являющегося результатом предоставления муниципальной услуги ответственному за выдачу (направление) документов специалисту. </w:t>
      </w:r>
    </w:p>
    <w:p w:rsidR="00FA2A45" w:rsidRDefault="00634C1A" w:rsidP="00FA2A45">
      <w:pPr>
        <w:autoSpaceDE w:val="0"/>
        <w:autoSpaceDN w:val="0"/>
        <w:adjustRightInd w:val="0"/>
        <w:ind w:firstLine="709"/>
        <w:jc w:val="both"/>
        <w:outlineLvl w:val="0"/>
        <w:rPr>
          <w:sz w:val="28"/>
          <w:szCs w:val="28"/>
        </w:rPr>
      </w:pPr>
      <w:r w:rsidRPr="00EA2437">
        <w:rPr>
          <w:sz w:val="28"/>
          <w:szCs w:val="28"/>
        </w:rPr>
        <w:t>2.4. В случае выявления в выданных в результат</w:t>
      </w:r>
      <w:r w:rsidRPr="00303929">
        <w:rPr>
          <w:sz w:val="28"/>
          <w:szCs w:val="28"/>
        </w:rPr>
        <w:t xml:space="preserve">е предоставления муниципальной услуги документах опечаток и ошибок </w:t>
      </w:r>
      <w:r>
        <w:rPr>
          <w:sz w:val="28"/>
          <w:szCs w:val="28"/>
        </w:rPr>
        <w:t xml:space="preserve">                     </w:t>
      </w:r>
      <w:r w:rsidRPr="00303929">
        <w:rPr>
          <w:sz w:val="28"/>
          <w:szCs w:val="28"/>
        </w:rPr>
        <w:t xml:space="preserve">ответственный специалист в течение пяти рабочих дней </w:t>
      </w:r>
      <w:r>
        <w:rPr>
          <w:sz w:val="28"/>
          <w:szCs w:val="28"/>
        </w:rPr>
        <w:t xml:space="preserve">                                   </w:t>
      </w:r>
      <w:r w:rsidR="00FA43F6">
        <w:rPr>
          <w:sz w:val="28"/>
          <w:szCs w:val="28"/>
        </w:rPr>
        <w:t xml:space="preserve">                  </w:t>
      </w:r>
      <w:r>
        <w:rPr>
          <w:sz w:val="28"/>
          <w:szCs w:val="28"/>
        </w:rPr>
        <w:t xml:space="preserve"> </w:t>
      </w:r>
      <w:r w:rsidRPr="00303929">
        <w:rPr>
          <w:sz w:val="28"/>
          <w:szCs w:val="28"/>
        </w:rPr>
        <w:t>с момента обращения заявителя</w:t>
      </w:r>
      <w:r w:rsidRPr="000B4D12">
        <w:rPr>
          <w:sz w:val="28"/>
          <w:szCs w:val="28"/>
        </w:rPr>
        <w:t xml:space="preserve"> </w:t>
      </w:r>
      <w:r>
        <w:rPr>
          <w:sz w:val="28"/>
          <w:szCs w:val="28"/>
        </w:rPr>
        <w:t xml:space="preserve">бесплатно </w:t>
      </w:r>
      <w:r w:rsidRPr="000B4D12">
        <w:rPr>
          <w:sz w:val="28"/>
          <w:szCs w:val="28"/>
        </w:rPr>
        <w:t xml:space="preserve">устраняет допущенные </w:t>
      </w:r>
      <w:r>
        <w:rPr>
          <w:sz w:val="28"/>
          <w:szCs w:val="28"/>
        </w:rPr>
        <w:t xml:space="preserve">             </w:t>
      </w:r>
      <w:r w:rsidRPr="000B4D12">
        <w:rPr>
          <w:sz w:val="28"/>
          <w:szCs w:val="28"/>
        </w:rPr>
        <w:t xml:space="preserve">опечатки и ошибки, в течение одного рабочего дня с момента внесения исправлений направляет либо вручает </w:t>
      </w:r>
      <w:r>
        <w:rPr>
          <w:sz w:val="28"/>
          <w:szCs w:val="28"/>
        </w:rPr>
        <w:t xml:space="preserve">заявителю исправленные           документы. </w:t>
      </w:r>
      <w:r w:rsidR="00FA2A45">
        <w:rPr>
          <w:sz w:val="28"/>
          <w:szCs w:val="28"/>
        </w:rPr>
        <w:t xml:space="preserve"> </w:t>
      </w:r>
    </w:p>
    <w:p w:rsidR="00C853F7" w:rsidRPr="000B65A3" w:rsidRDefault="00C853F7" w:rsidP="00FA2A45">
      <w:pPr>
        <w:autoSpaceDE w:val="0"/>
        <w:autoSpaceDN w:val="0"/>
        <w:adjustRightInd w:val="0"/>
        <w:ind w:firstLine="709"/>
        <w:jc w:val="both"/>
        <w:outlineLvl w:val="0"/>
        <w:rPr>
          <w:sz w:val="28"/>
          <w:szCs w:val="28"/>
        </w:rPr>
      </w:pPr>
      <w:r w:rsidRPr="000B65A3">
        <w:rPr>
          <w:sz w:val="28"/>
          <w:szCs w:val="28"/>
        </w:rPr>
        <w:lastRenderedPageBreak/>
        <w:t xml:space="preserve">3. Особенности выполнения административных процедур </w:t>
      </w:r>
    </w:p>
    <w:p w:rsidR="00C853F7" w:rsidRPr="000B65A3" w:rsidRDefault="00C853F7" w:rsidP="00C853F7">
      <w:pPr>
        <w:contextualSpacing/>
        <w:jc w:val="center"/>
        <w:rPr>
          <w:sz w:val="28"/>
          <w:szCs w:val="28"/>
        </w:rPr>
      </w:pPr>
      <w:r w:rsidRPr="000B65A3">
        <w:rPr>
          <w:sz w:val="28"/>
          <w:szCs w:val="28"/>
        </w:rPr>
        <w:t>в электронной форме</w:t>
      </w:r>
    </w:p>
    <w:p w:rsidR="00C853F7" w:rsidRPr="006A2BDD" w:rsidRDefault="00C853F7" w:rsidP="00C853F7">
      <w:pPr>
        <w:ind w:firstLine="851"/>
        <w:contextualSpacing/>
        <w:rPr>
          <w:sz w:val="28"/>
          <w:szCs w:val="28"/>
        </w:rPr>
      </w:pPr>
    </w:p>
    <w:p w:rsidR="008A2DAB" w:rsidRDefault="008A2DAB" w:rsidP="008A2DAB">
      <w:pPr>
        <w:autoSpaceDE w:val="0"/>
        <w:autoSpaceDN w:val="0"/>
        <w:adjustRightInd w:val="0"/>
        <w:ind w:firstLine="709"/>
        <w:jc w:val="both"/>
        <w:outlineLvl w:val="0"/>
        <w:rPr>
          <w:sz w:val="28"/>
          <w:szCs w:val="28"/>
        </w:rPr>
      </w:pPr>
      <w:r>
        <w:rPr>
          <w:sz w:val="28"/>
          <w:szCs w:val="28"/>
        </w:rPr>
        <w:t xml:space="preserve">3.1. </w:t>
      </w:r>
      <w:r w:rsidR="00F51F03">
        <w:rPr>
          <w:sz w:val="28"/>
          <w:szCs w:val="28"/>
        </w:rPr>
        <w:t>П</w:t>
      </w:r>
      <w:r w:rsidR="00F51F03" w:rsidRPr="0033558F">
        <w:rPr>
          <w:sz w:val="28"/>
          <w:szCs w:val="28"/>
        </w:rPr>
        <w:t xml:space="preserve">осредством городского портала заявителю предоставляется возможность </w:t>
      </w:r>
      <w:r w:rsidR="00F51F03">
        <w:rPr>
          <w:sz w:val="28"/>
          <w:szCs w:val="28"/>
        </w:rPr>
        <w:t>предварительной</w:t>
      </w:r>
      <w:r w:rsidR="00F51F03" w:rsidRPr="0033558F">
        <w:rPr>
          <w:sz w:val="28"/>
          <w:szCs w:val="28"/>
        </w:rPr>
        <w:t xml:space="preserve"> записи на прием в орган, предоставляющий муниципальную услугу. </w:t>
      </w:r>
    </w:p>
    <w:p w:rsidR="008A2DAB" w:rsidRDefault="008A2DAB" w:rsidP="008A2DAB">
      <w:pPr>
        <w:autoSpaceDE w:val="0"/>
        <w:autoSpaceDN w:val="0"/>
        <w:adjustRightInd w:val="0"/>
        <w:ind w:firstLine="709"/>
        <w:jc w:val="both"/>
        <w:outlineLvl w:val="0"/>
        <w:rPr>
          <w:sz w:val="28"/>
          <w:szCs w:val="28"/>
        </w:rPr>
      </w:pPr>
      <w:r>
        <w:rPr>
          <w:sz w:val="28"/>
          <w:szCs w:val="28"/>
        </w:rPr>
        <w:t xml:space="preserve">3.2. </w:t>
      </w:r>
      <w:r w:rsidRPr="00CA5BE1">
        <w:rPr>
          <w:sz w:val="28"/>
          <w:szCs w:val="28"/>
        </w:rPr>
        <w:t>Выполнение административной процедуры «Получение (прием), регистрация заявления и приложенных к нему документов» в случае подачи заявителем заявления и прилагаемых к нему</w:t>
      </w:r>
      <w:r w:rsidR="00FA43F6">
        <w:rPr>
          <w:sz w:val="28"/>
          <w:szCs w:val="28"/>
        </w:rPr>
        <w:t xml:space="preserve"> </w:t>
      </w:r>
      <w:r w:rsidRPr="00CA5BE1">
        <w:rPr>
          <w:sz w:val="28"/>
          <w:szCs w:val="28"/>
        </w:rPr>
        <w:t>документов в форме электронных документов с использованием</w:t>
      </w:r>
      <w:r w:rsidR="00FA43F6">
        <w:rPr>
          <w:sz w:val="28"/>
          <w:szCs w:val="28"/>
        </w:rPr>
        <w:t xml:space="preserve"> </w:t>
      </w:r>
      <w:r w:rsidRPr="00CA5BE1">
        <w:rPr>
          <w:sz w:val="28"/>
          <w:szCs w:val="28"/>
        </w:rPr>
        <w:t>сети Интернет (по электронной почте, через городской портал или иным способом, позволяющим производить передачу данных в электронной форме) осуществляется в соответствии с п</w:t>
      </w:r>
      <w:r>
        <w:rPr>
          <w:sz w:val="28"/>
          <w:szCs w:val="28"/>
        </w:rPr>
        <w:t>одпунктами 2.1.</w:t>
      </w:r>
      <w:r w:rsidR="0093064C">
        <w:rPr>
          <w:sz w:val="28"/>
          <w:szCs w:val="28"/>
        </w:rPr>
        <w:t>4</w:t>
      </w:r>
      <w:r w:rsidRPr="00CA5BE1">
        <w:rPr>
          <w:sz w:val="28"/>
          <w:szCs w:val="28"/>
        </w:rPr>
        <w:t>, 2.1.</w:t>
      </w:r>
      <w:r w:rsidR="0093064C">
        <w:rPr>
          <w:sz w:val="28"/>
          <w:szCs w:val="28"/>
        </w:rPr>
        <w:t>5</w:t>
      </w:r>
      <w:r w:rsidRPr="00CA5BE1">
        <w:rPr>
          <w:sz w:val="28"/>
          <w:szCs w:val="28"/>
        </w:rPr>
        <w:t xml:space="preserve"> </w:t>
      </w:r>
      <w:r>
        <w:rPr>
          <w:sz w:val="28"/>
          <w:szCs w:val="28"/>
        </w:rPr>
        <w:t xml:space="preserve">пункта 2.1 </w:t>
      </w:r>
      <w:r w:rsidRPr="00CA5BE1">
        <w:rPr>
          <w:sz w:val="28"/>
          <w:szCs w:val="28"/>
        </w:rPr>
        <w:t>подраздела 2</w:t>
      </w:r>
      <w:r>
        <w:rPr>
          <w:sz w:val="28"/>
          <w:szCs w:val="28"/>
        </w:rPr>
        <w:t xml:space="preserve"> настоящего </w:t>
      </w:r>
      <w:r w:rsidRPr="00CA5BE1">
        <w:rPr>
          <w:sz w:val="28"/>
          <w:szCs w:val="28"/>
        </w:rPr>
        <w:t xml:space="preserve">раздела Регламента. </w:t>
      </w:r>
    </w:p>
    <w:p w:rsidR="00D256A2" w:rsidRDefault="008A2DAB" w:rsidP="008A2DAB">
      <w:pPr>
        <w:autoSpaceDE w:val="0"/>
        <w:autoSpaceDN w:val="0"/>
        <w:adjustRightInd w:val="0"/>
        <w:ind w:firstLine="709"/>
        <w:jc w:val="both"/>
        <w:outlineLvl w:val="0"/>
        <w:rPr>
          <w:sz w:val="28"/>
          <w:szCs w:val="28"/>
        </w:rPr>
      </w:pPr>
      <w:r>
        <w:rPr>
          <w:sz w:val="28"/>
          <w:szCs w:val="28"/>
        </w:rPr>
        <w:t xml:space="preserve">3.3. </w:t>
      </w:r>
      <w:r w:rsidR="00043535">
        <w:rPr>
          <w:sz w:val="28"/>
          <w:szCs w:val="28"/>
        </w:rPr>
        <w:t>В</w:t>
      </w:r>
      <w:r w:rsidRPr="008A2DAB">
        <w:rPr>
          <w:sz w:val="28"/>
          <w:szCs w:val="28"/>
        </w:rPr>
        <w:t>ыполнени</w:t>
      </w:r>
      <w:r w:rsidR="00043535">
        <w:rPr>
          <w:sz w:val="28"/>
          <w:szCs w:val="28"/>
        </w:rPr>
        <w:t>е</w:t>
      </w:r>
      <w:r w:rsidRPr="008A2DAB">
        <w:rPr>
          <w:sz w:val="28"/>
          <w:szCs w:val="28"/>
        </w:rPr>
        <w:t xml:space="preserve"> административной процедуры «</w:t>
      </w:r>
      <w:r w:rsidR="00806EFF" w:rsidRPr="00EA2437">
        <w:rPr>
          <w:color w:val="000000"/>
          <w:sz w:val="28"/>
          <w:szCs w:val="28"/>
        </w:rPr>
        <w:t xml:space="preserve">Выдача (направление) заявителю документа, являющегося результатом предоставления муниципальной услуги, информирование о возможности его получения при личном обращении в </w:t>
      </w:r>
      <w:r w:rsidR="00DF0FEB">
        <w:rPr>
          <w:color w:val="000000"/>
          <w:sz w:val="28"/>
          <w:szCs w:val="28"/>
        </w:rPr>
        <w:t>отделе</w:t>
      </w:r>
      <w:r w:rsidR="00806EFF" w:rsidRPr="00EA2437">
        <w:rPr>
          <w:color w:val="000000"/>
          <w:sz w:val="28"/>
          <w:szCs w:val="28"/>
        </w:rPr>
        <w:t xml:space="preserve"> администрации района города</w:t>
      </w:r>
      <w:r w:rsidRPr="008A2DAB">
        <w:rPr>
          <w:sz w:val="28"/>
          <w:szCs w:val="28"/>
        </w:rPr>
        <w:t xml:space="preserve">» в случае </w:t>
      </w:r>
      <w:r>
        <w:rPr>
          <w:sz w:val="28"/>
          <w:szCs w:val="28"/>
        </w:rPr>
        <w:t>н</w:t>
      </w:r>
      <w:r w:rsidRPr="008A2DAB">
        <w:rPr>
          <w:sz w:val="28"/>
          <w:szCs w:val="28"/>
        </w:rPr>
        <w:t xml:space="preserve">аправления заявления и прилагаемых к нему документов в форме электронных документов с использованием сети Интернет </w:t>
      </w:r>
      <w:r w:rsidR="00043535">
        <w:rPr>
          <w:sz w:val="28"/>
          <w:szCs w:val="28"/>
        </w:rPr>
        <w:t xml:space="preserve">осуществляется в соответствии с </w:t>
      </w:r>
      <w:r w:rsidRPr="008A2DAB">
        <w:rPr>
          <w:sz w:val="28"/>
          <w:szCs w:val="28"/>
        </w:rPr>
        <w:t>подпунктом 2.3.2 пункта 2.3 подраздела 2 настоящего раздела Регламента.</w:t>
      </w:r>
      <w:r>
        <w:rPr>
          <w:sz w:val="28"/>
          <w:szCs w:val="28"/>
        </w:rPr>
        <w:t xml:space="preserve"> </w:t>
      </w:r>
    </w:p>
    <w:p w:rsidR="008A2DAB" w:rsidRPr="00FA2A45" w:rsidRDefault="008A2DAB" w:rsidP="008A2DAB">
      <w:pPr>
        <w:autoSpaceDE w:val="0"/>
        <w:autoSpaceDN w:val="0"/>
        <w:adjustRightInd w:val="0"/>
        <w:ind w:firstLine="709"/>
        <w:jc w:val="both"/>
        <w:outlineLvl w:val="0"/>
        <w:rPr>
          <w:sz w:val="28"/>
          <w:szCs w:val="28"/>
        </w:rPr>
      </w:pPr>
    </w:p>
    <w:p w:rsidR="00806EFF" w:rsidRPr="000B65A3" w:rsidRDefault="00806EFF" w:rsidP="00806EFF">
      <w:pPr>
        <w:jc w:val="center"/>
        <w:rPr>
          <w:sz w:val="28"/>
          <w:szCs w:val="28"/>
        </w:rPr>
      </w:pPr>
      <w:bookmarkStart w:id="8" w:name="sub_1432"/>
      <w:bookmarkStart w:id="9" w:name="sub_1066"/>
      <w:r w:rsidRPr="000B65A3">
        <w:rPr>
          <w:sz w:val="28"/>
          <w:szCs w:val="28"/>
        </w:rPr>
        <w:t xml:space="preserve">IV. Формы контроля за исполнением </w:t>
      </w:r>
      <w:r>
        <w:rPr>
          <w:sz w:val="28"/>
          <w:szCs w:val="28"/>
        </w:rPr>
        <w:t>административного регламента</w:t>
      </w:r>
    </w:p>
    <w:p w:rsidR="00806EFF" w:rsidRPr="000B65A3" w:rsidRDefault="00806EFF" w:rsidP="00806EFF">
      <w:pPr>
        <w:jc w:val="center"/>
        <w:rPr>
          <w:sz w:val="28"/>
          <w:szCs w:val="28"/>
        </w:rPr>
      </w:pPr>
    </w:p>
    <w:p w:rsidR="00806EFF" w:rsidRPr="000B65A3" w:rsidRDefault="00806EFF" w:rsidP="00806EFF">
      <w:pPr>
        <w:jc w:val="center"/>
        <w:rPr>
          <w:sz w:val="28"/>
          <w:szCs w:val="28"/>
        </w:rPr>
      </w:pPr>
      <w:bookmarkStart w:id="10" w:name="sub_1401"/>
      <w:r w:rsidRPr="000B65A3">
        <w:rPr>
          <w:sz w:val="28"/>
          <w:szCs w:val="28"/>
        </w:rPr>
        <w:t xml:space="preserve">1. Порядок осуществления текущего контроля за соблюдением и исполнением должностными лицами и муниципальными </w:t>
      </w:r>
      <w:r w:rsidRPr="000B65A3">
        <w:rPr>
          <w:sz w:val="28"/>
          <w:szCs w:val="28"/>
        </w:rPr>
        <w:br/>
        <w:t xml:space="preserve">служащими, участвующими в предоставлении муниципальной </w:t>
      </w:r>
      <w:r w:rsidRPr="000B65A3">
        <w:rPr>
          <w:sz w:val="28"/>
          <w:szCs w:val="28"/>
        </w:rPr>
        <w:br/>
        <w:t xml:space="preserve">услуги, положений Регламента и иных нормативных правовых </w:t>
      </w:r>
      <w:r w:rsidRPr="000B65A3">
        <w:rPr>
          <w:sz w:val="28"/>
          <w:szCs w:val="28"/>
        </w:rPr>
        <w:br/>
        <w:t xml:space="preserve">актов, устанавливающих требования к предоставлению </w:t>
      </w:r>
      <w:r w:rsidRPr="000B65A3">
        <w:rPr>
          <w:sz w:val="28"/>
          <w:szCs w:val="28"/>
        </w:rPr>
        <w:br/>
        <w:t>муниципальной услуги, а также принятием ими решений</w:t>
      </w:r>
    </w:p>
    <w:bookmarkEnd w:id="10"/>
    <w:p w:rsidR="00806EFF" w:rsidRPr="00FA2A45" w:rsidRDefault="00806EFF" w:rsidP="00806EFF">
      <w:pPr>
        <w:autoSpaceDE w:val="0"/>
        <w:autoSpaceDN w:val="0"/>
        <w:adjustRightInd w:val="0"/>
        <w:ind w:firstLine="720"/>
        <w:jc w:val="both"/>
        <w:outlineLvl w:val="0"/>
        <w:rPr>
          <w:sz w:val="28"/>
          <w:szCs w:val="28"/>
        </w:rPr>
      </w:pPr>
    </w:p>
    <w:p w:rsidR="00806EFF" w:rsidRPr="00A94B1F" w:rsidRDefault="00806EFF" w:rsidP="00806EFF">
      <w:pPr>
        <w:ind w:firstLine="709"/>
        <w:jc w:val="both"/>
        <w:rPr>
          <w:sz w:val="28"/>
          <w:szCs w:val="28"/>
        </w:rPr>
      </w:pPr>
      <w:r w:rsidRPr="00A94B1F">
        <w:rPr>
          <w:sz w:val="28"/>
          <w:szCs w:val="28"/>
        </w:rPr>
        <w:t>1.1.</w:t>
      </w:r>
      <w:r w:rsidRPr="00A94B1F">
        <w:rPr>
          <w:sz w:val="28"/>
          <w:szCs w:val="28"/>
        </w:rPr>
        <w:tab/>
        <w:t xml:space="preserve">Текущий контроль за исполнением Регламента осуществляется должностными лицами </w:t>
      </w:r>
      <w:r>
        <w:rPr>
          <w:sz w:val="28"/>
          <w:szCs w:val="28"/>
        </w:rPr>
        <w:t>администрации района города</w:t>
      </w:r>
      <w:r w:rsidRPr="00A94B1F">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806EFF" w:rsidRPr="00A94B1F" w:rsidRDefault="00806EFF" w:rsidP="00806EFF">
      <w:pPr>
        <w:ind w:firstLine="709"/>
        <w:jc w:val="both"/>
        <w:rPr>
          <w:sz w:val="28"/>
          <w:szCs w:val="28"/>
        </w:rPr>
      </w:pPr>
      <w:r w:rsidRPr="00A94B1F">
        <w:rPr>
          <w:sz w:val="28"/>
          <w:szCs w:val="28"/>
        </w:rPr>
        <w:t>1.2.</w:t>
      </w:r>
      <w:r w:rsidRPr="00A94B1F">
        <w:rPr>
          <w:sz w:val="28"/>
          <w:szCs w:val="28"/>
        </w:rPr>
        <w:tab/>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806EFF" w:rsidRPr="00A94B1F" w:rsidRDefault="00806EFF" w:rsidP="00806EFF">
      <w:pPr>
        <w:ind w:firstLine="709"/>
        <w:jc w:val="both"/>
        <w:rPr>
          <w:sz w:val="28"/>
          <w:szCs w:val="28"/>
        </w:rPr>
      </w:pPr>
      <w:r w:rsidRPr="00A94B1F">
        <w:rPr>
          <w:sz w:val="28"/>
          <w:szCs w:val="28"/>
        </w:rPr>
        <w:lastRenderedPageBreak/>
        <w:t xml:space="preserve">1.3. Проверки могут быть плановыми (осуществляться на основании ежегодных планов) и внеплановыми. </w:t>
      </w:r>
    </w:p>
    <w:p w:rsidR="00806EFF" w:rsidRPr="000B65A3" w:rsidRDefault="00806EFF" w:rsidP="00806EFF">
      <w:pPr>
        <w:autoSpaceDE w:val="0"/>
        <w:autoSpaceDN w:val="0"/>
        <w:adjustRightInd w:val="0"/>
        <w:ind w:firstLine="709"/>
        <w:jc w:val="both"/>
        <w:outlineLvl w:val="0"/>
        <w:rPr>
          <w:sz w:val="28"/>
          <w:szCs w:val="28"/>
        </w:rPr>
      </w:pPr>
      <w:r w:rsidRPr="00A94B1F">
        <w:rPr>
          <w:spacing w:val="-4"/>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06EFF" w:rsidRPr="00FA2A45" w:rsidRDefault="00806EFF" w:rsidP="00806EFF">
      <w:pPr>
        <w:autoSpaceDE w:val="0"/>
        <w:autoSpaceDN w:val="0"/>
        <w:adjustRightInd w:val="0"/>
        <w:ind w:firstLine="720"/>
        <w:jc w:val="both"/>
        <w:outlineLvl w:val="0"/>
        <w:rPr>
          <w:sz w:val="32"/>
          <w:szCs w:val="32"/>
        </w:rPr>
      </w:pPr>
      <w:bookmarkStart w:id="11" w:name="sub_1402"/>
    </w:p>
    <w:p w:rsidR="00806EFF" w:rsidRPr="00A94B1F" w:rsidRDefault="00806EFF" w:rsidP="00806EFF">
      <w:pPr>
        <w:jc w:val="center"/>
        <w:rPr>
          <w:sz w:val="28"/>
          <w:szCs w:val="28"/>
        </w:rPr>
      </w:pPr>
      <w:bookmarkStart w:id="12" w:name="sub_1424"/>
      <w:bookmarkEnd w:id="11"/>
      <w:r w:rsidRPr="00A94B1F">
        <w:rPr>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rsidR="00806EFF" w:rsidRPr="00A94B1F" w:rsidRDefault="00806EFF" w:rsidP="00806EFF">
      <w:pPr>
        <w:jc w:val="center"/>
        <w:rPr>
          <w:sz w:val="28"/>
          <w:szCs w:val="28"/>
        </w:rPr>
      </w:pPr>
      <w:r w:rsidRPr="00A94B1F">
        <w:rPr>
          <w:sz w:val="28"/>
          <w:szCs w:val="28"/>
        </w:rPr>
        <w:t>в том числе порядок и формы контроля за полнотой и качеством предоставления муниципальной услуги</w:t>
      </w:r>
    </w:p>
    <w:p w:rsidR="00806EFF" w:rsidRPr="00FA2A45" w:rsidRDefault="00806EFF" w:rsidP="00806EFF">
      <w:pPr>
        <w:jc w:val="center"/>
        <w:rPr>
          <w:sz w:val="32"/>
          <w:szCs w:val="32"/>
        </w:rPr>
      </w:pPr>
    </w:p>
    <w:p w:rsidR="00806EFF" w:rsidRPr="00A94B1F" w:rsidRDefault="00806EFF" w:rsidP="00806EFF">
      <w:pPr>
        <w:ind w:firstLine="709"/>
        <w:jc w:val="both"/>
        <w:rPr>
          <w:sz w:val="28"/>
          <w:szCs w:val="28"/>
        </w:rPr>
      </w:pPr>
      <w:r w:rsidRPr="00A94B1F">
        <w:rPr>
          <w:sz w:val="28"/>
          <w:szCs w:val="28"/>
        </w:rPr>
        <w:t>2.1. Контроль за полнотой и качеством предоставления муниципальн</w:t>
      </w:r>
      <w:r>
        <w:rPr>
          <w:sz w:val="28"/>
          <w:szCs w:val="28"/>
        </w:rPr>
        <w:t>ой</w:t>
      </w:r>
      <w:r w:rsidRPr="00A94B1F">
        <w:rPr>
          <w:sz w:val="28"/>
          <w:szCs w:val="28"/>
        </w:rPr>
        <w:t xml:space="preserve"> услуг</w:t>
      </w:r>
      <w:r>
        <w:rPr>
          <w:sz w:val="28"/>
          <w:szCs w:val="28"/>
        </w:rPr>
        <w:t>и</w:t>
      </w:r>
      <w:r w:rsidRPr="00A94B1F">
        <w:rPr>
          <w:sz w:val="28"/>
          <w:szCs w:val="28"/>
        </w:rPr>
        <w:t xml:space="preserve"> включает в себя проведение проверок, выявление и устранение нарушений.</w:t>
      </w:r>
    </w:p>
    <w:p w:rsidR="00806EFF" w:rsidRPr="00A94B1F" w:rsidRDefault="00806EFF" w:rsidP="00806EFF">
      <w:pPr>
        <w:ind w:firstLine="709"/>
        <w:jc w:val="both"/>
        <w:rPr>
          <w:sz w:val="28"/>
          <w:szCs w:val="28"/>
        </w:rPr>
      </w:pPr>
      <w:r w:rsidRPr="00A94B1F">
        <w:rPr>
          <w:sz w:val="28"/>
          <w:szCs w:val="28"/>
        </w:rPr>
        <w:t xml:space="preserve">2.2. Для проведения проверки полноты и качества предоставления муниципальной услуги </w:t>
      </w:r>
      <w:r>
        <w:rPr>
          <w:sz w:val="28"/>
          <w:szCs w:val="28"/>
        </w:rPr>
        <w:t>главой администрации района города</w:t>
      </w:r>
      <w:r w:rsidRPr="00A94B1F">
        <w:rPr>
          <w:sz w:val="28"/>
          <w:szCs w:val="28"/>
        </w:rPr>
        <w:t xml:space="preserve"> формируется комиссия</w:t>
      </w:r>
      <w:r>
        <w:rPr>
          <w:sz w:val="28"/>
          <w:szCs w:val="28"/>
        </w:rPr>
        <w:t>, утверждается положение о комиссии и её</w:t>
      </w:r>
      <w:r w:rsidR="00FA2A45">
        <w:rPr>
          <w:sz w:val="28"/>
          <w:szCs w:val="28"/>
        </w:rPr>
        <w:t xml:space="preserve"> </w:t>
      </w:r>
      <w:r>
        <w:rPr>
          <w:sz w:val="28"/>
          <w:szCs w:val="28"/>
        </w:rPr>
        <w:t xml:space="preserve">состав. </w:t>
      </w:r>
    </w:p>
    <w:p w:rsidR="00806EFF" w:rsidRPr="00A94B1F" w:rsidRDefault="00806EFF" w:rsidP="00806EFF">
      <w:pPr>
        <w:ind w:firstLine="709"/>
        <w:jc w:val="both"/>
        <w:rPr>
          <w:sz w:val="28"/>
          <w:szCs w:val="28"/>
        </w:rPr>
      </w:pPr>
      <w:r w:rsidRPr="00A94B1F">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806EFF" w:rsidRPr="00A94B1F" w:rsidRDefault="00806EFF" w:rsidP="00806EFF">
      <w:pPr>
        <w:ind w:firstLine="709"/>
        <w:jc w:val="both"/>
        <w:rPr>
          <w:sz w:val="28"/>
          <w:szCs w:val="28"/>
        </w:rPr>
      </w:pPr>
      <w:r w:rsidRPr="00A94B1F">
        <w:rPr>
          <w:sz w:val="28"/>
          <w:szCs w:val="28"/>
        </w:rPr>
        <w:t>2.4. Периодичность осуществления контроля устанавливается главой администрации района города.</w:t>
      </w:r>
    </w:p>
    <w:p w:rsidR="00806EFF" w:rsidRPr="00FA2A45" w:rsidRDefault="00806EFF" w:rsidP="00806EFF">
      <w:pPr>
        <w:autoSpaceDE w:val="0"/>
        <w:autoSpaceDN w:val="0"/>
        <w:adjustRightInd w:val="0"/>
        <w:ind w:firstLine="720"/>
        <w:jc w:val="both"/>
        <w:outlineLvl w:val="0"/>
        <w:rPr>
          <w:sz w:val="28"/>
          <w:szCs w:val="28"/>
        </w:rPr>
      </w:pPr>
    </w:p>
    <w:bookmarkEnd w:id="12"/>
    <w:p w:rsidR="00806EFF" w:rsidRPr="00A94B1F" w:rsidRDefault="00806EFF" w:rsidP="00806EFF">
      <w:pPr>
        <w:jc w:val="center"/>
        <w:rPr>
          <w:sz w:val="28"/>
          <w:szCs w:val="28"/>
        </w:rPr>
      </w:pPr>
      <w:r w:rsidRPr="00A94B1F">
        <w:rPr>
          <w:sz w:val="28"/>
          <w:szCs w:val="28"/>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06EFF" w:rsidRPr="00FA2A45" w:rsidRDefault="00806EFF" w:rsidP="00806EFF">
      <w:pPr>
        <w:ind w:firstLine="851"/>
        <w:jc w:val="both"/>
        <w:rPr>
          <w:sz w:val="28"/>
          <w:szCs w:val="28"/>
        </w:rPr>
      </w:pPr>
    </w:p>
    <w:p w:rsidR="00806EFF" w:rsidRPr="00A94B1F" w:rsidRDefault="00806EFF" w:rsidP="00806EFF">
      <w:pPr>
        <w:ind w:firstLine="709"/>
        <w:jc w:val="both"/>
        <w:rPr>
          <w:sz w:val="28"/>
          <w:szCs w:val="28"/>
        </w:rPr>
      </w:pPr>
      <w:r w:rsidRPr="00A94B1F">
        <w:rPr>
          <w:sz w:val="28"/>
          <w:szCs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06EFF" w:rsidRPr="00A94B1F" w:rsidRDefault="00806EFF" w:rsidP="00806EFF">
      <w:pPr>
        <w:ind w:firstLine="709"/>
        <w:jc w:val="both"/>
        <w:rPr>
          <w:sz w:val="28"/>
          <w:szCs w:val="28"/>
        </w:rPr>
      </w:pPr>
      <w:r w:rsidRPr="00A94B1F">
        <w:rPr>
          <w:sz w:val="28"/>
          <w:szCs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035C70" w:rsidRPr="00FA2A45" w:rsidRDefault="00035C70" w:rsidP="00806EFF">
      <w:pPr>
        <w:autoSpaceDE w:val="0"/>
        <w:autoSpaceDN w:val="0"/>
        <w:adjustRightInd w:val="0"/>
        <w:ind w:firstLine="720"/>
        <w:jc w:val="both"/>
        <w:outlineLvl w:val="0"/>
        <w:rPr>
          <w:sz w:val="28"/>
          <w:szCs w:val="28"/>
        </w:rPr>
      </w:pPr>
    </w:p>
    <w:p w:rsidR="00806EFF" w:rsidRPr="00A94B1F" w:rsidRDefault="00806EFF" w:rsidP="00806EFF">
      <w:pPr>
        <w:jc w:val="center"/>
        <w:rPr>
          <w:sz w:val="28"/>
          <w:szCs w:val="28"/>
        </w:rPr>
      </w:pPr>
      <w:r w:rsidRPr="00A94B1F">
        <w:rPr>
          <w:sz w:val="28"/>
          <w:szCs w:val="28"/>
        </w:rPr>
        <w:t>4. Положения, характеризующие требования к порядку и формам</w:t>
      </w:r>
    </w:p>
    <w:p w:rsidR="00806EFF" w:rsidRPr="00A94B1F" w:rsidRDefault="00806EFF" w:rsidP="00806EFF">
      <w:pPr>
        <w:jc w:val="center"/>
        <w:rPr>
          <w:sz w:val="28"/>
          <w:szCs w:val="28"/>
        </w:rPr>
      </w:pPr>
      <w:r w:rsidRPr="00A94B1F">
        <w:rPr>
          <w:sz w:val="28"/>
          <w:szCs w:val="28"/>
        </w:rPr>
        <w:t>контроля за предоставлением муниципальной услуги,</w:t>
      </w:r>
    </w:p>
    <w:p w:rsidR="00806EFF" w:rsidRPr="00FA2A45" w:rsidRDefault="00806EFF" w:rsidP="00806EFF">
      <w:pPr>
        <w:jc w:val="center"/>
        <w:rPr>
          <w:sz w:val="28"/>
          <w:szCs w:val="28"/>
        </w:rPr>
      </w:pPr>
      <w:r w:rsidRPr="00A94B1F">
        <w:rPr>
          <w:sz w:val="28"/>
          <w:szCs w:val="28"/>
        </w:rPr>
        <w:t>в том числе со стороны граждан, их объединений и организаций</w:t>
      </w:r>
    </w:p>
    <w:p w:rsidR="00806EFF" w:rsidRPr="00FA2A45" w:rsidRDefault="00806EFF" w:rsidP="00806EFF">
      <w:pPr>
        <w:ind w:firstLine="851"/>
        <w:jc w:val="both"/>
        <w:rPr>
          <w:sz w:val="28"/>
          <w:szCs w:val="28"/>
        </w:rPr>
      </w:pPr>
    </w:p>
    <w:p w:rsidR="00806EFF" w:rsidRPr="00A94B1F" w:rsidRDefault="00806EFF" w:rsidP="00806EFF">
      <w:pPr>
        <w:ind w:firstLine="709"/>
        <w:jc w:val="both"/>
        <w:rPr>
          <w:sz w:val="28"/>
          <w:szCs w:val="28"/>
        </w:rPr>
      </w:pPr>
      <w:r w:rsidRPr="00A94B1F">
        <w:rPr>
          <w:sz w:val="28"/>
          <w:szCs w:val="28"/>
        </w:rPr>
        <w:t xml:space="preserve">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w:t>
      </w:r>
      <w:r w:rsidRPr="00A94B1F">
        <w:rPr>
          <w:sz w:val="28"/>
          <w:szCs w:val="28"/>
        </w:rPr>
        <w:lastRenderedPageBreak/>
        <w:t xml:space="preserve">лиц, осуществляющих контроль за предоставлением муниципальной </w:t>
      </w:r>
      <w:r w:rsidR="00FA2A45">
        <w:rPr>
          <w:sz w:val="28"/>
          <w:szCs w:val="28"/>
        </w:rPr>
        <w:t xml:space="preserve">         </w:t>
      </w:r>
      <w:r w:rsidRPr="00A94B1F">
        <w:rPr>
          <w:sz w:val="28"/>
          <w:szCs w:val="28"/>
        </w:rPr>
        <w:t>услуги.</w:t>
      </w:r>
    </w:p>
    <w:p w:rsidR="00806EFF" w:rsidRPr="00A94B1F" w:rsidRDefault="00806EFF" w:rsidP="00806EFF">
      <w:pPr>
        <w:ind w:firstLine="709"/>
        <w:jc w:val="both"/>
        <w:rPr>
          <w:sz w:val="28"/>
          <w:szCs w:val="28"/>
        </w:rPr>
      </w:pPr>
      <w:r w:rsidRPr="00A94B1F">
        <w:rPr>
          <w:sz w:val="28"/>
          <w:szCs w:val="28"/>
        </w:rPr>
        <w:t xml:space="preserve">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w:t>
      </w:r>
      <w:r w:rsidR="00FA2A45">
        <w:rPr>
          <w:sz w:val="28"/>
          <w:szCs w:val="28"/>
        </w:rPr>
        <w:t xml:space="preserve">                         </w:t>
      </w:r>
      <w:r w:rsidRPr="00A94B1F">
        <w:rPr>
          <w:sz w:val="28"/>
          <w:szCs w:val="28"/>
        </w:rPr>
        <w:t>услуги.</w:t>
      </w:r>
    </w:p>
    <w:p w:rsidR="00806EFF" w:rsidRPr="00A94B1F" w:rsidRDefault="00806EFF" w:rsidP="00806EFF">
      <w:pPr>
        <w:ind w:firstLine="709"/>
        <w:jc w:val="both"/>
        <w:rPr>
          <w:sz w:val="28"/>
          <w:szCs w:val="28"/>
        </w:rPr>
      </w:pPr>
      <w:r w:rsidRPr="00A94B1F">
        <w:rPr>
          <w:sz w:val="28"/>
          <w:szCs w:val="28"/>
        </w:rPr>
        <w:t xml:space="preserve">Эффективность осуществления контроля за предоставлением муниципальной услуги заключается в его направленности на </w:t>
      </w:r>
      <w:r w:rsidR="002A44B8">
        <w:rPr>
          <w:sz w:val="28"/>
          <w:szCs w:val="28"/>
        </w:rPr>
        <w:t xml:space="preserve">              </w:t>
      </w:r>
      <w:r w:rsidRPr="00A94B1F">
        <w:rPr>
          <w:sz w:val="28"/>
          <w:szCs w:val="28"/>
        </w:rPr>
        <w:t xml:space="preserve">осуществление необходимых мер по устранению выявленных </w:t>
      </w:r>
      <w:r w:rsidR="002A44B8">
        <w:rPr>
          <w:sz w:val="28"/>
          <w:szCs w:val="28"/>
        </w:rPr>
        <w:t xml:space="preserve">                </w:t>
      </w:r>
      <w:r w:rsidRPr="00A94B1F">
        <w:rPr>
          <w:sz w:val="28"/>
          <w:szCs w:val="28"/>
        </w:rPr>
        <w:t>недостатков (нарушений) в пред</w:t>
      </w:r>
      <w:r>
        <w:rPr>
          <w:sz w:val="28"/>
          <w:szCs w:val="28"/>
        </w:rPr>
        <w:t xml:space="preserve">оставлении муниципальной </w:t>
      </w:r>
      <w:r w:rsidR="002A44B8">
        <w:rPr>
          <w:sz w:val="28"/>
          <w:szCs w:val="28"/>
        </w:rPr>
        <w:t xml:space="preserve">                      </w:t>
      </w:r>
      <w:r>
        <w:rPr>
          <w:sz w:val="28"/>
          <w:szCs w:val="28"/>
        </w:rPr>
        <w:t xml:space="preserve">услуги. </w:t>
      </w:r>
    </w:p>
    <w:p w:rsidR="00806EFF" w:rsidRPr="00A94B1F" w:rsidRDefault="00806EFF" w:rsidP="00806EFF">
      <w:pPr>
        <w:ind w:firstLine="709"/>
        <w:jc w:val="both"/>
        <w:rPr>
          <w:sz w:val="28"/>
          <w:szCs w:val="28"/>
        </w:rPr>
      </w:pPr>
      <w:r w:rsidRPr="00A94B1F">
        <w:rPr>
          <w:sz w:val="28"/>
          <w:szCs w:val="28"/>
        </w:rPr>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w:t>
      </w:r>
      <w:r w:rsidR="00FA2A45">
        <w:rPr>
          <w:sz w:val="28"/>
          <w:szCs w:val="28"/>
        </w:rPr>
        <w:t xml:space="preserve">              </w:t>
      </w:r>
      <w:r w:rsidRPr="00A94B1F">
        <w:rPr>
          <w:sz w:val="28"/>
          <w:szCs w:val="28"/>
        </w:rPr>
        <w:t xml:space="preserve">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w:t>
      </w:r>
      <w:r w:rsidR="00FA2A45">
        <w:rPr>
          <w:sz w:val="28"/>
          <w:szCs w:val="28"/>
        </w:rPr>
        <w:t xml:space="preserve">                      </w:t>
      </w:r>
      <w:r w:rsidRPr="00A94B1F">
        <w:rPr>
          <w:sz w:val="28"/>
          <w:szCs w:val="28"/>
        </w:rPr>
        <w:t>услуги.</w:t>
      </w:r>
    </w:p>
    <w:p w:rsidR="00806EFF" w:rsidRPr="00A94B1F" w:rsidRDefault="00806EFF" w:rsidP="00806EFF">
      <w:pPr>
        <w:ind w:firstLine="709"/>
        <w:jc w:val="both"/>
        <w:rPr>
          <w:sz w:val="28"/>
          <w:szCs w:val="28"/>
        </w:rPr>
      </w:pPr>
      <w:r w:rsidRPr="00A94B1F">
        <w:rPr>
          <w:sz w:val="28"/>
          <w:szCs w:val="28"/>
        </w:rPr>
        <w:t xml:space="preserve">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w:t>
      </w:r>
      <w:r w:rsidR="00FA2A45">
        <w:rPr>
          <w:sz w:val="28"/>
          <w:szCs w:val="28"/>
        </w:rPr>
        <w:t xml:space="preserve">                     </w:t>
      </w:r>
      <w:r w:rsidRPr="00A94B1F">
        <w:rPr>
          <w:sz w:val="28"/>
          <w:szCs w:val="28"/>
        </w:rPr>
        <w:t>услуги.</w:t>
      </w:r>
    </w:p>
    <w:p w:rsidR="00806EFF" w:rsidRPr="00A94B1F" w:rsidRDefault="00806EFF" w:rsidP="00806EFF">
      <w:pPr>
        <w:ind w:firstLine="709"/>
        <w:jc w:val="both"/>
        <w:rPr>
          <w:sz w:val="28"/>
          <w:szCs w:val="28"/>
        </w:rPr>
      </w:pPr>
      <w:r w:rsidRPr="00A94B1F">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806EFF" w:rsidRPr="00A94B1F" w:rsidRDefault="00806EFF" w:rsidP="00806EFF">
      <w:pPr>
        <w:ind w:firstLine="709"/>
        <w:jc w:val="both"/>
        <w:rPr>
          <w:sz w:val="28"/>
          <w:szCs w:val="28"/>
        </w:rPr>
      </w:pPr>
      <w:r w:rsidRPr="00A94B1F">
        <w:rPr>
          <w:sz w:val="28"/>
          <w:szCs w:val="28"/>
        </w:rPr>
        <w:t xml:space="preserve">4.2. Ежеквартально должностным лицом, ответственным за организацию предоставления муниципальной услуги, проводится </w:t>
      </w:r>
      <w:r w:rsidR="002A44B8">
        <w:rPr>
          <w:sz w:val="28"/>
          <w:szCs w:val="28"/>
        </w:rPr>
        <w:t xml:space="preserve">                 </w:t>
      </w:r>
      <w:r w:rsidRPr="00A94B1F">
        <w:rPr>
          <w:sz w:val="28"/>
          <w:szCs w:val="28"/>
        </w:rPr>
        <w:t xml:space="preserve">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w:t>
      </w:r>
      <w:r w:rsidR="002A44B8">
        <w:rPr>
          <w:sz w:val="28"/>
          <w:szCs w:val="28"/>
        </w:rPr>
        <w:t xml:space="preserve">               </w:t>
      </w:r>
      <w:r w:rsidRPr="00A94B1F">
        <w:rPr>
          <w:sz w:val="28"/>
          <w:szCs w:val="28"/>
        </w:rPr>
        <w:t>(нарушений).</w:t>
      </w:r>
    </w:p>
    <w:p w:rsidR="00806EFF" w:rsidRPr="00A94B1F" w:rsidRDefault="00806EFF" w:rsidP="00806EFF">
      <w:pPr>
        <w:ind w:firstLine="709"/>
        <w:jc w:val="both"/>
        <w:rPr>
          <w:sz w:val="28"/>
          <w:szCs w:val="28"/>
        </w:rPr>
      </w:pPr>
      <w:r w:rsidRPr="00A94B1F">
        <w:rPr>
          <w:sz w:val="28"/>
          <w:szCs w:val="28"/>
        </w:rPr>
        <w:t xml:space="preserve">4.3. Контроль за предоставлением муниципальной услуги со стороны граждан, их объединений и организаций осуществляется в порядке и </w:t>
      </w:r>
      <w:r w:rsidR="00FA2A45">
        <w:rPr>
          <w:sz w:val="28"/>
          <w:szCs w:val="28"/>
        </w:rPr>
        <w:t xml:space="preserve">    </w:t>
      </w:r>
      <w:r w:rsidRPr="00A94B1F">
        <w:rPr>
          <w:sz w:val="28"/>
          <w:szCs w:val="28"/>
        </w:rPr>
        <w:t xml:space="preserve">формах, установленных законодательством Российской </w:t>
      </w:r>
      <w:r w:rsidR="00FA2A45">
        <w:rPr>
          <w:sz w:val="28"/>
          <w:szCs w:val="28"/>
        </w:rPr>
        <w:t xml:space="preserve">                      </w:t>
      </w:r>
      <w:r w:rsidRPr="00A94B1F">
        <w:rPr>
          <w:sz w:val="28"/>
          <w:szCs w:val="28"/>
        </w:rPr>
        <w:t>Федерации.</w:t>
      </w:r>
    </w:p>
    <w:p w:rsidR="00806EFF" w:rsidRPr="000B65A3" w:rsidRDefault="00806EFF" w:rsidP="00806EFF">
      <w:pPr>
        <w:autoSpaceDE w:val="0"/>
        <w:autoSpaceDN w:val="0"/>
        <w:adjustRightInd w:val="0"/>
        <w:ind w:firstLine="709"/>
        <w:jc w:val="both"/>
        <w:outlineLvl w:val="0"/>
        <w:rPr>
          <w:sz w:val="28"/>
          <w:szCs w:val="28"/>
        </w:rPr>
      </w:pPr>
      <w:r w:rsidRPr="00A94B1F">
        <w:rPr>
          <w:sz w:val="28"/>
          <w:szCs w:val="28"/>
        </w:rPr>
        <w:t>Граждане, их объединения и организации вправе информировать орган местного самоуправления, предоставляющий муниципальную услугу, о качестве и полноте ее предоставления, результатах осуществления контроля за предоставлением муниципальной услуги.</w:t>
      </w:r>
      <w:r>
        <w:rPr>
          <w:sz w:val="28"/>
          <w:szCs w:val="28"/>
        </w:rPr>
        <w:t xml:space="preserve"> </w:t>
      </w:r>
    </w:p>
    <w:bookmarkEnd w:id="8"/>
    <w:bookmarkEnd w:id="9"/>
    <w:p w:rsidR="00D035A0" w:rsidRPr="002A44B8" w:rsidRDefault="00D035A0" w:rsidP="00D035A0">
      <w:pPr>
        <w:autoSpaceDE w:val="0"/>
        <w:autoSpaceDN w:val="0"/>
        <w:adjustRightInd w:val="0"/>
        <w:ind w:firstLine="720"/>
        <w:jc w:val="both"/>
        <w:outlineLvl w:val="0"/>
        <w:rPr>
          <w:sz w:val="28"/>
          <w:szCs w:val="28"/>
        </w:rPr>
      </w:pPr>
    </w:p>
    <w:p w:rsidR="000853FA" w:rsidRPr="003B204D" w:rsidRDefault="000853FA" w:rsidP="000853FA">
      <w:pPr>
        <w:jc w:val="center"/>
        <w:rPr>
          <w:sz w:val="28"/>
          <w:szCs w:val="28"/>
        </w:rPr>
      </w:pPr>
      <w:r w:rsidRPr="00A94B1F">
        <w:rPr>
          <w:sz w:val="28"/>
          <w:szCs w:val="28"/>
        </w:rPr>
        <w:lastRenderedPageBreak/>
        <w:t xml:space="preserve">V. Досудебный (внесудебный) порядок </w:t>
      </w:r>
      <w:r w:rsidRPr="003B204D">
        <w:rPr>
          <w:sz w:val="28"/>
          <w:szCs w:val="28"/>
        </w:rPr>
        <w:t>обжалования решений</w:t>
      </w:r>
    </w:p>
    <w:p w:rsidR="000853FA" w:rsidRPr="00A94B1F" w:rsidRDefault="000853FA" w:rsidP="000853FA">
      <w:pPr>
        <w:jc w:val="center"/>
        <w:rPr>
          <w:sz w:val="28"/>
          <w:szCs w:val="28"/>
        </w:rPr>
      </w:pPr>
      <w:r w:rsidRPr="003B204D">
        <w:rPr>
          <w:sz w:val="28"/>
          <w:szCs w:val="28"/>
        </w:rPr>
        <w:t>и действий (бездействия) органа, предоставляющего муниципальную услугу, а также должностных лиц и муниципальных служащих, участвующих в предоставлении муниципальной услуги</w:t>
      </w:r>
    </w:p>
    <w:p w:rsidR="000853FA" w:rsidRPr="00A94B1F" w:rsidRDefault="000853FA" w:rsidP="000853FA">
      <w:pPr>
        <w:jc w:val="both"/>
        <w:rPr>
          <w:sz w:val="28"/>
          <w:szCs w:val="28"/>
        </w:rPr>
      </w:pPr>
    </w:p>
    <w:p w:rsidR="000853FA" w:rsidRPr="00A94B1F" w:rsidRDefault="000853FA" w:rsidP="000853FA">
      <w:pPr>
        <w:numPr>
          <w:ilvl w:val="0"/>
          <w:numId w:val="12"/>
        </w:numPr>
        <w:ind w:left="0" w:firstLine="0"/>
        <w:jc w:val="center"/>
        <w:rPr>
          <w:sz w:val="28"/>
          <w:szCs w:val="28"/>
        </w:rPr>
      </w:pPr>
      <w:r w:rsidRPr="00A94B1F">
        <w:rPr>
          <w:sz w:val="28"/>
          <w:szCs w:val="28"/>
        </w:rPr>
        <w:t>Информация для заявителя о праве на досудебное (внесудебное) обжалование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r w:rsidRPr="00AA1A23">
        <w:rPr>
          <w:sz w:val="28"/>
          <w:szCs w:val="28"/>
        </w:rPr>
        <w:t xml:space="preserve"> </w:t>
      </w:r>
    </w:p>
    <w:p w:rsidR="000853FA" w:rsidRPr="00A94B1F" w:rsidRDefault="000853FA" w:rsidP="000853FA">
      <w:pPr>
        <w:ind w:left="2036"/>
        <w:jc w:val="both"/>
        <w:rPr>
          <w:sz w:val="28"/>
          <w:szCs w:val="28"/>
        </w:rPr>
      </w:pPr>
    </w:p>
    <w:p w:rsidR="000853FA" w:rsidRDefault="000853FA" w:rsidP="000853FA">
      <w:pPr>
        <w:ind w:firstLine="709"/>
        <w:jc w:val="both"/>
        <w:rPr>
          <w:sz w:val="28"/>
          <w:szCs w:val="28"/>
        </w:rPr>
      </w:pPr>
      <w:r w:rsidRPr="00A94B1F">
        <w:rPr>
          <w:sz w:val="28"/>
          <w:szCs w:val="28"/>
        </w:rPr>
        <w:t xml:space="preserve">1.1. Заявитель имеет право подать жалобу на решения и (или) действия (бездействие) </w:t>
      </w:r>
      <w:r>
        <w:rPr>
          <w:sz w:val="28"/>
          <w:szCs w:val="28"/>
        </w:rPr>
        <w:t>администрации района города</w:t>
      </w:r>
      <w:r w:rsidRPr="00A94B1F">
        <w:rPr>
          <w:sz w:val="28"/>
          <w:szCs w:val="28"/>
        </w:rPr>
        <w:t>, а также е</w:t>
      </w:r>
      <w:r>
        <w:rPr>
          <w:sz w:val="28"/>
          <w:szCs w:val="28"/>
        </w:rPr>
        <w:t>е</w:t>
      </w:r>
      <w:r w:rsidRPr="00A94B1F">
        <w:rPr>
          <w:sz w:val="28"/>
          <w:szCs w:val="28"/>
        </w:rPr>
        <w:t xml:space="preserve">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r>
        <w:rPr>
          <w:sz w:val="28"/>
          <w:szCs w:val="28"/>
        </w:rPr>
        <w:t xml:space="preserve"> </w:t>
      </w:r>
    </w:p>
    <w:p w:rsidR="000853FA" w:rsidRPr="00A94B1F" w:rsidRDefault="000853FA" w:rsidP="000853FA">
      <w:pPr>
        <w:jc w:val="both"/>
        <w:rPr>
          <w:sz w:val="28"/>
          <w:szCs w:val="28"/>
        </w:rPr>
      </w:pPr>
    </w:p>
    <w:p w:rsidR="000853FA" w:rsidRPr="00A94B1F" w:rsidRDefault="000853FA" w:rsidP="000853FA">
      <w:pPr>
        <w:jc w:val="center"/>
        <w:rPr>
          <w:sz w:val="28"/>
          <w:szCs w:val="28"/>
        </w:rPr>
      </w:pPr>
      <w:r w:rsidRPr="00A94B1F">
        <w:rPr>
          <w:sz w:val="28"/>
          <w:szCs w:val="28"/>
        </w:rPr>
        <w:t xml:space="preserve">2. Орган местного самоуправления и (или) должностное лицо, уполномоченные на рассмотрение жалобы заявителя на решение и (или) действия (бездействие) органа, предоставляющего муниципальную услугу, </w:t>
      </w:r>
      <w:r>
        <w:rPr>
          <w:sz w:val="28"/>
          <w:szCs w:val="28"/>
        </w:rPr>
        <w:t xml:space="preserve">   </w:t>
      </w:r>
      <w:r w:rsidRPr="00A94B1F">
        <w:rPr>
          <w:sz w:val="28"/>
          <w:szCs w:val="28"/>
        </w:rPr>
        <w:t xml:space="preserve">а также его должностных лиц и муниципальных служащих, участвующих </w:t>
      </w:r>
      <w:r>
        <w:rPr>
          <w:sz w:val="28"/>
          <w:szCs w:val="28"/>
        </w:rPr>
        <w:t xml:space="preserve">     </w:t>
      </w:r>
      <w:r w:rsidRPr="00A94B1F">
        <w:rPr>
          <w:sz w:val="28"/>
          <w:szCs w:val="28"/>
        </w:rPr>
        <w:t>в предоставлении муниципальной услуги</w:t>
      </w:r>
    </w:p>
    <w:p w:rsidR="000853FA" w:rsidRPr="00A94B1F" w:rsidRDefault="000853FA" w:rsidP="000853FA">
      <w:pPr>
        <w:jc w:val="both"/>
        <w:rPr>
          <w:sz w:val="28"/>
          <w:szCs w:val="28"/>
        </w:rPr>
      </w:pPr>
    </w:p>
    <w:p w:rsidR="000853FA" w:rsidRPr="00A94B1F" w:rsidRDefault="000853FA" w:rsidP="000853FA">
      <w:pPr>
        <w:ind w:firstLine="709"/>
        <w:jc w:val="both"/>
        <w:rPr>
          <w:sz w:val="28"/>
          <w:szCs w:val="28"/>
        </w:rPr>
      </w:pPr>
      <w:r w:rsidRPr="00A94B1F">
        <w:rPr>
          <w:sz w:val="28"/>
          <w:szCs w:val="28"/>
        </w:rPr>
        <w:t>2.1. Заявитель может обжаловать решения и (или) действия (бездействие):</w:t>
      </w:r>
    </w:p>
    <w:p w:rsidR="000853FA" w:rsidRPr="00EF3EE9" w:rsidRDefault="000853FA" w:rsidP="000853FA">
      <w:pPr>
        <w:autoSpaceDE w:val="0"/>
        <w:autoSpaceDN w:val="0"/>
        <w:adjustRightInd w:val="0"/>
        <w:ind w:firstLine="709"/>
        <w:jc w:val="both"/>
        <w:outlineLvl w:val="1"/>
        <w:rPr>
          <w:sz w:val="28"/>
          <w:szCs w:val="28"/>
        </w:rPr>
      </w:pPr>
      <w:r>
        <w:rPr>
          <w:sz w:val="28"/>
          <w:szCs w:val="28"/>
        </w:rPr>
        <w:t>2.1.1. Д</w:t>
      </w:r>
      <w:r w:rsidRPr="00A94B1F">
        <w:rPr>
          <w:sz w:val="28"/>
          <w:szCs w:val="28"/>
        </w:rPr>
        <w:t xml:space="preserve">олжностных лиц и муниципальных служащих администрации района города, участвующих в предоставлении </w:t>
      </w:r>
      <w:r w:rsidRPr="00EF3EE9">
        <w:rPr>
          <w:sz w:val="28"/>
          <w:szCs w:val="28"/>
        </w:rPr>
        <w:t>муниципальной услуги, – главе администрации района города Барнаула;</w:t>
      </w:r>
    </w:p>
    <w:p w:rsidR="000853FA" w:rsidRPr="00B67C71" w:rsidRDefault="000853FA" w:rsidP="000853FA">
      <w:pPr>
        <w:ind w:firstLine="709"/>
        <w:jc w:val="both"/>
        <w:rPr>
          <w:sz w:val="28"/>
          <w:szCs w:val="28"/>
        </w:rPr>
      </w:pPr>
      <w:r w:rsidRPr="00EF3EE9">
        <w:rPr>
          <w:sz w:val="28"/>
          <w:szCs w:val="28"/>
        </w:rPr>
        <w:t xml:space="preserve">2.1.2. Главы </w:t>
      </w:r>
      <w:r w:rsidRPr="00B67C71">
        <w:rPr>
          <w:sz w:val="28"/>
          <w:szCs w:val="28"/>
        </w:rPr>
        <w:t xml:space="preserve">администрации района города Барнаула </w:t>
      </w:r>
      <w:r w:rsidR="002A44B8">
        <w:rPr>
          <w:sz w:val="28"/>
          <w:szCs w:val="28"/>
        </w:rPr>
        <w:t>–</w:t>
      </w:r>
      <w:r w:rsidRPr="00B67C71">
        <w:rPr>
          <w:sz w:val="28"/>
          <w:szCs w:val="28"/>
        </w:rPr>
        <w:t xml:space="preserve"> </w:t>
      </w:r>
      <w:r w:rsidR="002A44B8">
        <w:rPr>
          <w:sz w:val="28"/>
          <w:szCs w:val="28"/>
        </w:rPr>
        <w:t xml:space="preserve">                                   </w:t>
      </w:r>
      <w:r w:rsidRPr="00B67C71">
        <w:rPr>
          <w:sz w:val="28"/>
          <w:szCs w:val="28"/>
        </w:rPr>
        <w:t xml:space="preserve">в администрацию города Барнаула. </w:t>
      </w:r>
    </w:p>
    <w:p w:rsidR="000853FA" w:rsidRPr="00A94B1F" w:rsidRDefault="000853FA" w:rsidP="000853FA">
      <w:pPr>
        <w:ind w:firstLine="709"/>
        <w:jc w:val="both"/>
        <w:rPr>
          <w:sz w:val="28"/>
          <w:szCs w:val="28"/>
        </w:rPr>
      </w:pPr>
      <w:r w:rsidRPr="00B67C71">
        <w:rPr>
          <w:sz w:val="28"/>
          <w:szCs w:val="28"/>
        </w:rPr>
        <w:t xml:space="preserve">2.2. Контактные данные для подачи жалобы, а также сведения о времени и месте приема жалоб приведены в приложении </w:t>
      </w:r>
      <w:r w:rsidR="00FB64EF">
        <w:rPr>
          <w:sz w:val="28"/>
          <w:szCs w:val="28"/>
        </w:rPr>
        <w:t>6</w:t>
      </w:r>
      <w:r w:rsidRPr="00B67C71">
        <w:rPr>
          <w:sz w:val="28"/>
          <w:szCs w:val="28"/>
        </w:rPr>
        <w:t xml:space="preserve"> к Регламенту.</w:t>
      </w:r>
      <w:r>
        <w:rPr>
          <w:sz w:val="28"/>
          <w:szCs w:val="28"/>
        </w:rPr>
        <w:t xml:space="preserve"> </w:t>
      </w:r>
    </w:p>
    <w:p w:rsidR="000853FA" w:rsidRPr="00A94B1F" w:rsidRDefault="000853FA" w:rsidP="000853FA">
      <w:pPr>
        <w:ind w:firstLine="851"/>
        <w:jc w:val="both"/>
        <w:rPr>
          <w:sz w:val="28"/>
          <w:szCs w:val="28"/>
        </w:rPr>
      </w:pPr>
    </w:p>
    <w:p w:rsidR="000853FA" w:rsidRPr="00A94B1F" w:rsidRDefault="000853FA" w:rsidP="000853FA">
      <w:pPr>
        <w:jc w:val="center"/>
        <w:rPr>
          <w:sz w:val="28"/>
          <w:szCs w:val="28"/>
        </w:rPr>
      </w:pPr>
      <w:r w:rsidRPr="00A94B1F">
        <w:rPr>
          <w:sz w:val="28"/>
          <w:szCs w:val="28"/>
        </w:rPr>
        <w:t>3.</w:t>
      </w:r>
      <w:r>
        <w:rPr>
          <w:sz w:val="28"/>
          <w:szCs w:val="28"/>
        </w:rPr>
        <w:t xml:space="preserve"> </w:t>
      </w:r>
      <w:r w:rsidRPr="00A94B1F">
        <w:rPr>
          <w:sz w:val="28"/>
          <w:szCs w:val="28"/>
        </w:rPr>
        <w:t>Предмет досудебного (внесудебного) обжалования</w:t>
      </w:r>
    </w:p>
    <w:p w:rsidR="000853FA" w:rsidRPr="00A94B1F" w:rsidRDefault="000853FA" w:rsidP="000853FA">
      <w:pPr>
        <w:jc w:val="both"/>
        <w:rPr>
          <w:sz w:val="28"/>
          <w:szCs w:val="28"/>
        </w:rPr>
      </w:pPr>
    </w:p>
    <w:p w:rsidR="000853FA" w:rsidRPr="00A94B1F" w:rsidRDefault="000853FA" w:rsidP="000853FA">
      <w:pPr>
        <w:ind w:firstLine="709"/>
        <w:jc w:val="both"/>
        <w:rPr>
          <w:sz w:val="28"/>
          <w:szCs w:val="28"/>
        </w:rPr>
      </w:pPr>
      <w:r w:rsidRPr="00A94B1F">
        <w:rPr>
          <w:sz w:val="28"/>
          <w:szCs w:val="28"/>
        </w:rPr>
        <w:t xml:space="preserve">3.1. Заявитель может обратиться с жалобой, в том числе в следующих случаях: </w:t>
      </w:r>
    </w:p>
    <w:p w:rsidR="000853FA" w:rsidRPr="00A94B1F" w:rsidRDefault="000853FA" w:rsidP="00043535">
      <w:pPr>
        <w:ind w:firstLine="709"/>
        <w:jc w:val="both"/>
        <w:rPr>
          <w:sz w:val="28"/>
          <w:szCs w:val="28"/>
        </w:rPr>
      </w:pPr>
      <w:r w:rsidRPr="00A94B1F">
        <w:rPr>
          <w:sz w:val="28"/>
          <w:szCs w:val="28"/>
        </w:rPr>
        <w:t xml:space="preserve">3.1.1. Нарушения </w:t>
      </w:r>
      <w:r w:rsidRPr="002A3F2F">
        <w:rPr>
          <w:sz w:val="28"/>
          <w:szCs w:val="28"/>
        </w:rPr>
        <w:t>срока регистрации заявления;</w:t>
      </w:r>
      <w:r>
        <w:rPr>
          <w:sz w:val="28"/>
          <w:szCs w:val="28"/>
        </w:rPr>
        <w:t xml:space="preserve"> </w:t>
      </w:r>
    </w:p>
    <w:p w:rsidR="000853FA" w:rsidRPr="00A94B1F" w:rsidRDefault="000853FA" w:rsidP="000853FA">
      <w:pPr>
        <w:ind w:firstLine="709"/>
        <w:jc w:val="both"/>
        <w:rPr>
          <w:sz w:val="28"/>
          <w:szCs w:val="28"/>
        </w:rPr>
      </w:pPr>
      <w:r w:rsidRPr="00A94B1F">
        <w:rPr>
          <w:sz w:val="28"/>
          <w:szCs w:val="28"/>
        </w:rPr>
        <w:t>3.1.2. Нарушения срока предоставления муниципальной услуги;</w:t>
      </w:r>
    </w:p>
    <w:p w:rsidR="000853FA" w:rsidRPr="0033558F" w:rsidRDefault="000853FA" w:rsidP="000853FA">
      <w:pPr>
        <w:ind w:firstLine="709"/>
        <w:jc w:val="both"/>
        <w:rPr>
          <w:sz w:val="28"/>
          <w:szCs w:val="28"/>
        </w:rPr>
      </w:pPr>
      <w:r w:rsidRPr="0033558F">
        <w:rPr>
          <w:sz w:val="28"/>
          <w:szCs w:val="28"/>
        </w:rPr>
        <w:t xml:space="preserve">3.1.3. </w:t>
      </w:r>
      <w:r w:rsidR="00B45DAD">
        <w:rPr>
          <w:rFonts w:eastAsiaTheme="minorHAnsi"/>
          <w:sz w:val="28"/>
          <w:szCs w:val="28"/>
          <w:lang w:eastAsia="en-US"/>
        </w:rPr>
        <w:t>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r w:rsidRPr="0033558F">
        <w:rPr>
          <w:sz w:val="28"/>
          <w:szCs w:val="28"/>
        </w:rPr>
        <w:t>;</w:t>
      </w:r>
    </w:p>
    <w:p w:rsidR="000853FA" w:rsidRPr="0033558F" w:rsidRDefault="000853FA" w:rsidP="000853FA">
      <w:pPr>
        <w:ind w:firstLine="709"/>
        <w:jc w:val="both"/>
        <w:rPr>
          <w:sz w:val="28"/>
          <w:szCs w:val="28"/>
        </w:rPr>
      </w:pPr>
      <w:r w:rsidRPr="0033558F">
        <w:rPr>
          <w:sz w:val="28"/>
          <w:szCs w:val="28"/>
        </w:rPr>
        <w:lastRenderedPageBreak/>
        <w:t>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853FA" w:rsidRPr="0033558F" w:rsidRDefault="000853FA" w:rsidP="000853FA">
      <w:pPr>
        <w:ind w:firstLine="709"/>
        <w:jc w:val="both"/>
        <w:rPr>
          <w:sz w:val="28"/>
          <w:szCs w:val="28"/>
        </w:rPr>
      </w:pPr>
      <w:r w:rsidRPr="0033558F">
        <w:rPr>
          <w:sz w:val="28"/>
          <w:szCs w:val="28"/>
        </w:rPr>
        <w:t>3.1.5.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0853FA" w:rsidRPr="0033558F" w:rsidRDefault="000853FA" w:rsidP="000853FA">
      <w:pPr>
        <w:ind w:firstLine="709"/>
        <w:jc w:val="both"/>
        <w:rPr>
          <w:sz w:val="28"/>
          <w:szCs w:val="28"/>
        </w:rPr>
      </w:pPr>
      <w:r w:rsidRPr="0033558F">
        <w:rPr>
          <w:sz w:val="28"/>
          <w:szCs w:val="28"/>
        </w:rPr>
        <w:t>3.1.6.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853FA" w:rsidRPr="0033558F" w:rsidRDefault="000853FA" w:rsidP="000853FA">
      <w:pPr>
        <w:autoSpaceDE w:val="0"/>
        <w:autoSpaceDN w:val="0"/>
        <w:adjustRightInd w:val="0"/>
        <w:ind w:firstLine="709"/>
        <w:jc w:val="both"/>
        <w:rPr>
          <w:sz w:val="28"/>
          <w:szCs w:val="28"/>
        </w:rPr>
      </w:pPr>
      <w:r w:rsidRPr="0033558F">
        <w:rPr>
          <w:sz w:val="28"/>
          <w:szCs w:val="28"/>
        </w:rPr>
        <w:t xml:space="preserve">3.1.7. Отказа органа, предоставляющего муниципальную услугу, его должностных лиц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w:t>
      </w:r>
    </w:p>
    <w:p w:rsidR="000853FA" w:rsidRPr="0033558F" w:rsidRDefault="000853FA" w:rsidP="000853FA">
      <w:pPr>
        <w:autoSpaceDE w:val="0"/>
        <w:autoSpaceDN w:val="0"/>
        <w:adjustRightInd w:val="0"/>
        <w:ind w:firstLine="709"/>
        <w:jc w:val="both"/>
        <w:rPr>
          <w:sz w:val="28"/>
          <w:szCs w:val="28"/>
        </w:rPr>
      </w:pPr>
      <w:r w:rsidRPr="0033558F">
        <w:rPr>
          <w:sz w:val="28"/>
          <w:szCs w:val="28"/>
        </w:rPr>
        <w:t xml:space="preserve">3.1.8. Нарушения срока или порядка выдачи документов по результатам предоставления муниципальной услуги; </w:t>
      </w:r>
    </w:p>
    <w:p w:rsidR="000853FA" w:rsidRDefault="000853FA" w:rsidP="000853FA">
      <w:pPr>
        <w:autoSpaceDE w:val="0"/>
        <w:autoSpaceDN w:val="0"/>
        <w:adjustRightInd w:val="0"/>
        <w:ind w:firstLine="709"/>
        <w:jc w:val="both"/>
        <w:rPr>
          <w:sz w:val="28"/>
          <w:szCs w:val="28"/>
        </w:rPr>
      </w:pPr>
      <w:r w:rsidRPr="0033558F">
        <w:rPr>
          <w:sz w:val="28"/>
          <w:szCs w:val="28"/>
        </w:rPr>
        <w:t>3.1.9.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w:t>
      </w:r>
      <w:r w:rsidR="00B45DAD">
        <w:rPr>
          <w:sz w:val="28"/>
          <w:szCs w:val="28"/>
        </w:rPr>
        <w:t xml:space="preserve">униципальными правовыми актами; </w:t>
      </w:r>
    </w:p>
    <w:p w:rsidR="00B45DAD" w:rsidRPr="0033558F" w:rsidRDefault="00B45DAD" w:rsidP="000853FA">
      <w:pPr>
        <w:autoSpaceDE w:val="0"/>
        <w:autoSpaceDN w:val="0"/>
        <w:adjustRightInd w:val="0"/>
        <w:ind w:firstLine="709"/>
        <w:jc w:val="both"/>
        <w:rPr>
          <w:sz w:val="28"/>
          <w:szCs w:val="28"/>
        </w:rPr>
      </w:pPr>
      <w:r w:rsidRPr="00F3539B">
        <w:rPr>
          <w:rFonts w:eastAsiaTheme="minorHAnsi"/>
          <w:sz w:val="28"/>
          <w:szCs w:val="28"/>
          <w:lang w:eastAsia="en-US"/>
        </w:rPr>
        <w:t xml:space="preserve">3.1.10. </w:t>
      </w:r>
      <w:r>
        <w:rPr>
          <w:rFonts w:eastAsiaTheme="minorHAnsi"/>
          <w:sz w:val="28"/>
          <w:szCs w:val="28"/>
          <w:lang w:eastAsia="en-US"/>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 </w:t>
      </w:r>
    </w:p>
    <w:p w:rsidR="000853FA" w:rsidRPr="0033558F" w:rsidRDefault="000853FA" w:rsidP="000853FA">
      <w:pPr>
        <w:ind w:firstLine="709"/>
        <w:jc w:val="both"/>
        <w:rPr>
          <w:sz w:val="28"/>
          <w:szCs w:val="28"/>
        </w:rPr>
      </w:pPr>
      <w:r w:rsidRPr="0033558F">
        <w:rPr>
          <w:sz w:val="28"/>
          <w:szCs w:val="28"/>
        </w:rPr>
        <w:t>3.2. Заявитель в своей жалобе указывает:</w:t>
      </w:r>
    </w:p>
    <w:p w:rsidR="000853FA" w:rsidRPr="00A94B1F" w:rsidRDefault="000853FA" w:rsidP="000853FA">
      <w:pPr>
        <w:autoSpaceDE w:val="0"/>
        <w:autoSpaceDN w:val="0"/>
        <w:adjustRightInd w:val="0"/>
        <w:ind w:firstLine="709"/>
        <w:jc w:val="both"/>
        <w:rPr>
          <w:sz w:val="28"/>
          <w:szCs w:val="28"/>
        </w:rPr>
      </w:pPr>
      <w:r w:rsidRPr="0033558F">
        <w:rPr>
          <w:sz w:val="28"/>
          <w:szCs w:val="28"/>
        </w:rPr>
        <w:t>3.2.1.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w:t>
      </w:r>
      <w:r w:rsidRPr="00A94B1F">
        <w:rPr>
          <w:sz w:val="28"/>
          <w:szCs w:val="28"/>
        </w:rPr>
        <w:t xml:space="preserve"> муниципальную услугу,</w:t>
      </w:r>
      <w:r>
        <w:rPr>
          <w:sz w:val="28"/>
          <w:szCs w:val="28"/>
        </w:rPr>
        <w:t xml:space="preserve"> </w:t>
      </w:r>
      <w:r w:rsidRPr="00A94B1F">
        <w:rPr>
          <w:sz w:val="28"/>
          <w:szCs w:val="28"/>
        </w:rPr>
        <w:t xml:space="preserve">решения и действия (бездействие) которых обжалуются; </w:t>
      </w:r>
    </w:p>
    <w:p w:rsidR="000853FA" w:rsidRPr="00A94B1F" w:rsidRDefault="000853FA" w:rsidP="000853FA">
      <w:pPr>
        <w:ind w:firstLine="709"/>
        <w:jc w:val="both"/>
        <w:rPr>
          <w:sz w:val="28"/>
          <w:szCs w:val="28"/>
        </w:rPr>
      </w:pPr>
      <w:r w:rsidRPr="00A94B1F">
        <w:rPr>
          <w:sz w:val="28"/>
          <w:szCs w:val="28"/>
        </w:rPr>
        <w:t>3.2.2.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0853FA" w:rsidRPr="00A94B1F" w:rsidRDefault="000853FA" w:rsidP="000853FA">
      <w:pPr>
        <w:ind w:firstLine="709"/>
        <w:jc w:val="both"/>
        <w:rPr>
          <w:sz w:val="28"/>
          <w:szCs w:val="28"/>
        </w:rPr>
      </w:pPr>
      <w:r w:rsidRPr="00A94B1F">
        <w:rPr>
          <w:sz w:val="28"/>
          <w:szCs w:val="28"/>
        </w:rPr>
        <w:t>3.2.3.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w:t>
      </w:r>
      <w:r w:rsidR="002A4A36">
        <w:rPr>
          <w:sz w:val="28"/>
          <w:szCs w:val="28"/>
        </w:rPr>
        <w:t xml:space="preserve"> </w:t>
      </w:r>
      <w:r w:rsidRPr="00A94B1F">
        <w:rPr>
          <w:sz w:val="28"/>
          <w:szCs w:val="28"/>
        </w:rPr>
        <w:t>услугу;</w:t>
      </w:r>
    </w:p>
    <w:p w:rsidR="000853FA" w:rsidRPr="00A94B1F" w:rsidRDefault="000853FA" w:rsidP="004C69D2">
      <w:pPr>
        <w:ind w:firstLine="709"/>
        <w:jc w:val="both"/>
        <w:rPr>
          <w:sz w:val="28"/>
          <w:szCs w:val="28"/>
        </w:rPr>
      </w:pPr>
      <w:r w:rsidRPr="00A94B1F">
        <w:rPr>
          <w:sz w:val="28"/>
          <w:szCs w:val="28"/>
        </w:rPr>
        <w:lastRenderedPageBreak/>
        <w:t>3.2.4.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r>
        <w:rPr>
          <w:sz w:val="28"/>
          <w:szCs w:val="28"/>
        </w:rPr>
        <w:t>.</w:t>
      </w:r>
      <w:r w:rsidRPr="00A94B1F">
        <w:rPr>
          <w:sz w:val="28"/>
          <w:szCs w:val="28"/>
        </w:rPr>
        <w:t xml:space="preserve"> Заявителем могут быть предоставлены документы (при наличии), подтверждающие доводы заявителя, либо их копии.</w:t>
      </w:r>
    </w:p>
    <w:p w:rsidR="002A44B8" w:rsidRDefault="002A44B8" w:rsidP="000853FA">
      <w:pPr>
        <w:jc w:val="center"/>
        <w:rPr>
          <w:sz w:val="28"/>
          <w:szCs w:val="28"/>
        </w:rPr>
      </w:pPr>
    </w:p>
    <w:p w:rsidR="000853FA" w:rsidRPr="00F15128" w:rsidRDefault="000853FA" w:rsidP="000853FA">
      <w:pPr>
        <w:jc w:val="center"/>
        <w:rPr>
          <w:sz w:val="28"/>
          <w:szCs w:val="28"/>
        </w:rPr>
      </w:pPr>
      <w:r w:rsidRPr="00A94B1F">
        <w:rPr>
          <w:sz w:val="28"/>
          <w:szCs w:val="28"/>
        </w:rPr>
        <w:t xml:space="preserve">4. </w:t>
      </w:r>
      <w:r w:rsidRPr="00F15128">
        <w:rPr>
          <w:sz w:val="28"/>
          <w:szCs w:val="28"/>
        </w:rPr>
        <w:t>Порядок подачи и рассмотрения жалобы</w:t>
      </w:r>
    </w:p>
    <w:p w:rsidR="000853FA" w:rsidRPr="00F15128" w:rsidRDefault="000853FA" w:rsidP="000853FA">
      <w:pPr>
        <w:jc w:val="both"/>
        <w:rPr>
          <w:sz w:val="28"/>
          <w:szCs w:val="28"/>
        </w:rPr>
      </w:pPr>
    </w:p>
    <w:p w:rsidR="000853FA" w:rsidRPr="00EA015E" w:rsidRDefault="000853FA" w:rsidP="000853FA">
      <w:pPr>
        <w:ind w:firstLine="709"/>
        <w:jc w:val="both"/>
        <w:rPr>
          <w:sz w:val="28"/>
          <w:szCs w:val="28"/>
        </w:rPr>
      </w:pPr>
      <w:r w:rsidRPr="00EA015E">
        <w:rPr>
          <w:sz w:val="28"/>
          <w:szCs w:val="28"/>
        </w:rPr>
        <w:t xml:space="preserve">4.1. Жалоба может быть направлена (подана) в </w:t>
      </w:r>
      <w:r>
        <w:rPr>
          <w:sz w:val="28"/>
          <w:szCs w:val="28"/>
        </w:rPr>
        <w:t>администрацию района города</w:t>
      </w:r>
      <w:r w:rsidRPr="00EA015E">
        <w:rPr>
          <w:sz w:val="28"/>
          <w:szCs w:val="28"/>
        </w:rPr>
        <w:t>, и (или) должностному лицу, уполномоченному на рассмотрение жалобы, в письменной форме на бумажном носителе, в электронной форме.</w:t>
      </w:r>
    </w:p>
    <w:p w:rsidR="000853FA" w:rsidRPr="00EA015E" w:rsidRDefault="000853FA" w:rsidP="000853FA">
      <w:pPr>
        <w:ind w:firstLine="709"/>
        <w:jc w:val="both"/>
        <w:rPr>
          <w:sz w:val="28"/>
          <w:szCs w:val="28"/>
        </w:rPr>
      </w:pPr>
      <w:r w:rsidRPr="00EA015E">
        <w:rPr>
          <w:sz w:val="28"/>
          <w:szCs w:val="28"/>
        </w:rPr>
        <w:t xml:space="preserve">4.2. Жалоба может быть, в электронной форме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в </w:t>
      </w:r>
      <w:r>
        <w:rPr>
          <w:sz w:val="28"/>
          <w:szCs w:val="28"/>
        </w:rPr>
        <w:t>администрацию района города</w:t>
      </w:r>
      <w:r w:rsidRPr="00EA015E">
        <w:rPr>
          <w:sz w:val="28"/>
          <w:szCs w:val="28"/>
        </w:rPr>
        <w:t xml:space="preserve"> и (или) должностному лицу, уполн</w:t>
      </w:r>
      <w:r>
        <w:rPr>
          <w:sz w:val="28"/>
          <w:szCs w:val="28"/>
        </w:rPr>
        <w:t xml:space="preserve">омоченному на рассмотрение жалобы.  </w:t>
      </w:r>
    </w:p>
    <w:p w:rsidR="000853FA" w:rsidRDefault="000853FA" w:rsidP="000853FA">
      <w:pPr>
        <w:jc w:val="center"/>
        <w:rPr>
          <w:sz w:val="28"/>
          <w:szCs w:val="28"/>
        </w:rPr>
      </w:pPr>
    </w:p>
    <w:p w:rsidR="000853FA" w:rsidRPr="00A94B1F" w:rsidRDefault="000853FA" w:rsidP="000853FA">
      <w:pPr>
        <w:jc w:val="center"/>
        <w:rPr>
          <w:sz w:val="28"/>
          <w:szCs w:val="28"/>
        </w:rPr>
      </w:pPr>
      <w:r w:rsidRPr="00A94B1F">
        <w:rPr>
          <w:sz w:val="28"/>
          <w:szCs w:val="28"/>
        </w:rPr>
        <w:t>5. Сроки рассмотрения жалобы</w:t>
      </w:r>
    </w:p>
    <w:p w:rsidR="000853FA" w:rsidRPr="00A94B1F" w:rsidRDefault="000853FA" w:rsidP="000853FA">
      <w:pPr>
        <w:jc w:val="both"/>
        <w:rPr>
          <w:sz w:val="28"/>
          <w:szCs w:val="28"/>
        </w:rPr>
      </w:pPr>
    </w:p>
    <w:p w:rsidR="000853FA" w:rsidRPr="00A94B1F" w:rsidRDefault="000853FA" w:rsidP="000853FA">
      <w:pPr>
        <w:ind w:firstLine="709"/>
        <w:jc w:val="both"/>
        <w:rPr>
          <w:sz w:val="28"/>
          <w:szCs w:val="28"/>
        </w:rPr>
      </w:pPr>
      <w:r w:rsidRPr="00A94B1F">
        <w:rPr>
          <w:sz w:val="28"/>
          <w:szCs w:val="28"/>
        </w:rPr>
        <w:t>5.1. Срок рассмотрения жалобы, включая направление заявителю ответа по результатам рассмотрения жалобы, не должен превышать</w:t>
      </w:r>
      <w:r w:rsidR="003F5DB5">
        <w:rPr>
          <w:sz w:val="28"/>
          <w:szCs w:val="28"/>
        </w:rPr>
        <w:t xml:space="preserve"> </w:t>
      </w:r>
      <w:r w:rsidRPr="00A94B1F">
        <w:rPr>
          <w:sz w:val="28"/>
          <w:szCs w:val="28"/>
        </w:rPr>
        <w:t>15 рабочих дней со дня ее регистрации.</w:t>
      </w:r>
    </w:p>
    <w:p w:rsidR="000853FA" w:rsidRPr="00A94B1F" w:rsidRDefault="000853FA" w:rsidP="000853FA">
      <w:pPr>
        <w:ind w:firstLine="709"/>
        <w:jc w:val="both"/>
        <w:rPr>
          <w:sz w:val="28"/>
          <w:szCs w:val="28"/>
        </w:rPr>
      </w:pPr>
      <w:r w:rsidRPr="00A94B1F">
        <w:rPr>
          <w:sz w:val="28"/>
          <w:szCs w:val="28"/>
        </w:rPr>
        <w:t xml:space="preserve">5.2. В случае обжалования отказа </w:t>
      </w:r>
      <w:r>
        <w:rPr>
          <w:sz w:val="28"/>
          <w:szCs w:val="28"/>
        </w:rPr>
        <w:t>администрации района города</w:t>
      </w:r>
      <w:r w:rsidRPr="00A94B1F">
        <w:rPr>
          <w:sz w:val="28"/>
          <w:szCs w:val="28"/>
        </w:rPr>
        <w:t xml:space="preserve">, </w:t>
      </w:r>
      <w:r>
        <w:rPr>
          <w:sz w:val="28"/>
          <w:szCs w:val="28"/>
        </w:rPr>
        <w:t>ее</w:t>
      </w:r>
      <w:r w:rsidRPr="00A94B1F">
        <w:rPr>
          <w:sz w:val="28"/>
          <w:szCs w:val="28"/>
        </w:rPr>
        <w:t xml:space="preserve">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0853FA" w:rsidRPr="004D50CB" w:rsidRDefault="000853FA" w:rsidP="000853FA">
      <w:pPr>
        <w:jc w:val="both"/>
        <w:rPr>
          <w:sz w:val="26"/>
          <w:szCs w:val="26"/>
        </w:rPr>
      </w:pPr>
    </w:p>
    <w:p w:rsidR="000853FA" w:rsidRPr="00A94B1F" w:rsidRDefault="000853FA" w:rsidP="000853FA">
      <w:pPr>
        <w:jc w:val="center"/>
        <w:rPr>
          <w:sz w:val="28"/>
          <w:szCs w:val="28"/>
        </w:rPr>
      </w:pPr>
      <w:r w:rsidRPr="00A94B1F">
        <w:rPr>
          <w:sz w:val="28"/>
          <w:szCs w:val="28"/>
        </w:rPr>
        <w:t>6. Перечень оснований для приостановления рассмотрения жалобы</w:t>
      </w:r>
    </w:p>
    <w:p w:rsidR="000853FA" w:rsidRPr="00A94B1F" w:rsidRDefault="000853FA" w:rsidP="000853FA">
      <w:pPr>
        <w:jc w:val="center"/>
        <w:rPr>
          <w:sz w:val="28"/>
          <w:szCs w:val="28"/>
        </w:rPr>
      </w:pPr>
      <w:r w:rsidRPr="00A94B1F">
        <w:rPr>
          <w:sz w:val="28"/>
          <w:szCs w:val="28"/>
        </w:rPr>
        <w:t>в случае, если возможность приостановления предусмотрена законодательством Российской Федерации</w:t>
      </w:r>
    </w:p>
    <w:p w:rsidR="000853FA" w:rsidRPr="004D50CB" w:rsidRDefault="000853FA" w:rsidP="000853FA">
      <w:pPr>
        <w:jc w:val="both"/>
        <w:rPr>
          <w:sz w:val="26"/>
          <w:szCs w:val="26"/>
        </w:rPr>
      </w:pPr>
    </w:p>
    <w:p w:rsidR="000853FA" w:rsidRPr="00A94B1F" w:rsidRDefault="000853FA" w:rsidP="000853FA">
      <w:pPr>
        <w:ind w:firstLine="709"/>
        <w:jc w:val="both"/>
        <w:rPr>
          <w:sz w:val="28"/>
          <w:szCs w:val="28"/>
        </w:rPr>
      </w:pPr>
      <w:r w:rsidRPr="00A94B1F">
        <w:rPr>
          <w:sz w:val="28"/>
          <w:szCs w:val="28"/>
        </w:rPr>
        <w:t>Оснований для приостановления рассмотрения жалобы законодательством Российской Федерации не предусмотрено.</w:t>
      </w:r>
    </w:p>
    <w:p w:rsidR="000853FA" w:rsidRPr="004D50CB" w:rsidRDefault="000853FA" w:rsidP="000853FA">
      <w:pPr>
        <w:jc w:val="both"/>
        <w:rPr>
          <w:sz w:val="26"/>
          <w:szCs w:val="26"/>
        </w:rPr>
      </w:pPr>
    </w:p>
    <w:p w:rsidR="000853FA" w:rsidRPr="00A94B1F" w:rsidRDefault="000853FA" w:rsidP="000853FA">
      <w:pPr>
        <w:jc w:val="center"/>
        <w:rPr>
          <w:sz w:val="28"/>
          <w:szCs w:val="28"/>
        </w:rPr>
      </w:pPr>
      <w:r w:rsidRPr="00A94B1F">
        <w:rPr>
          <w:sz w:val="28"/>
          <w:szCs w:val="28"/>
        </w:rPr>
        <w:t>7. Результат рассмотрения жалобы</w:t>
      </w:r>
    </w:p>
    <w:p w:rsidR="000853FA" w:rsidRPr="004D50CB" w:rsidRDefault="000853FA" w:rsidP="000853FA">
      <w:pPr>
        <w:jc w:val="both"/>
        <w:rPr>
          <w:sz w:val="26"/>
          <w:szCs w:val="26"/>
        </w:rPr>
      </w:pPr>
    </w:p>
    <w:p w:rsidR="000853FA" w:rsidRPr="0033558F" w:rsidRDefault="000853FA" w:rsidP="000853FA">
      <w:pPr>
        <w:ind w:firstLine="709"/>
        <w:jc w:val="both"/>
        <w:rPr>
          <w:sz w:val="28"/>
          <w:szCs w:val="28"/>
        </w:rPr>
      </w:pPr>
      <w:r w:rsidRPr="00A94B1F">
        <w:rPr>
          <w:sz w:val="28"/>
          <w:szCs w:val="28"/>
        </w:rPr>
        <w:t xml:space="preserve">7.1. По </w:t>
      </w:r>
      <w:r w:rsidRPr="0033558F">
        <w:rPr>
          <w:sz w:val="28"/>
          <w:szCs w:val="28"/>
        </w:rPr>
        <w:t>результатам рассмотрения жалобы принимается одно из следующих решений:</w:t>
      </w:r>
    </w:p>
    <w:p w:rsidR="000853FA" w:rsidRPr="0033558F" w:rsidRDefault="000853FA" w:rsidP="000853FA">
      <w:pPr>
        <w:ind w:firstLine="709"/>
        <w:jc w:val="both"/>
        <w:rPr>
          <w:sz w:val="28"/>
          <w:szCs w:val="28"/>
        </w:rPr>
      </w:pPr>
      <w:r w:rsidRPr="0033558F">
        <w:rPr>
          <w:sz w:val="28"/>
          <w:szCs w:val="28"/>
        </w:rPr>
        <w:t xml:space="preserve">7.1.1. Жалоба удовлетворяется,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w:t>
      </w:r>
      <w:r w:rsidRPr="0033558F">
        <w:rPr>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p>
    <w:p w:rsidR="000853FA" w:rsidRPr="0033558F" w:rsidRDefault="000853FA" w:rsidP="000853FA">
      <w:pPr>
        <w:ind w:firstLine="709"/>
        <w:jc w:val="both"/>
        <w:rPr>
          <w:sz w:val="28"/>
          <w:szCs w:val="28"/>
        </w:rPr>
      </w:pPr>
      <w:r w:rsidRPr="0033558F">
        <w:rPr>
          <w:sz w:val="28"/>
          <w:szCs w:val="28"/>
        </w:rPr>
        <w:t xml:space="preserve">7.1.2. В удовлетворении жалобы отказывается. </w:t>
      </w:r>
    </w:p>
    <w:p w:rsidR="000853FA" w:rsidRPr="0033558F" w:rsidRDefault="000853FA" w:rsidP="000853FA">
      <w:pPr>
        <w:ind w:firstLine="709"/>
        <w:jc w:val="both"/>
        <w:rPr>
          <w:sz w:val="28"/>
          <w:szCs w:val="28"/>
        </w:rPr>
      </w:pPr>
      <w:r w:rsidRPr="0033558F">
        <w:rPr>
          <w:sz w:val="28"/>
          <w:szCs w:val="28"/>
        </w:rPr>
        <w:t>7.2. В ответе по результатам рассмотрения жалобы указываются:</w:t>
      </w:r>
    </w:p>
    <w:p w:rsidR="000853FA" w:rsidRPr="00A94B1F" w:rsidRDefault="000853FA" w:rsidP="000853FA">
      <w:pPr>
        <w:ind w:firstLine="709"/>
        <w:jc w:val="both"/>
        <w:rPr>
          <w:sz w:val="28"/>
          <w:szCs w:val="28"/>
        </w:rPr>
      </w:pPr>
      <w:r w:rsidRPr="0033558F">
        <w:rPr>
          <w:sz w:val="28"/>
          <w:szCs w:val="28"/>
        </w:rPr>
        <w:t>7.2.1. Фамилия, имя, отчество (последнее – при наличии</w:t>
      </w:r>
      <w:r w:rsidRPr="00A94B1F">
        <w:rPr>
          <w:sz w:val="28"/>
          <w:szCs w:val="28"/>
        </w:rPr>
        <w:t>), должность должностного лица, наименование органа местного самоуправления, принявшего решение по жалобе;</w:t>
      </w:r>
    </w:p>
    <w:p w:rsidR="000853FA" w:rsidRPr="00A94B1F" w:rsidRDefault="000853FA" w:rsidP="000853FA">
      <w:pPr>
        <w:ind w:firstLine="709"/>
        <w:jc w:val="both"/>
        <w:rPr>
          <w:sz w:val="28"/>
          <w:szCs w:val="28"/>
        </w:rPr>
      </w:pPr>
      <w:r w:rsidRPr="00A94B1F">
        <w:rPr>
          <w:sz w:val="28"/>
          <w:szCs w:val="28"/>
        </w:rPr>
        <w:t>7.2.2.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0853FA" w:rsidRPr="00A94B1F" w:rsidRDefault="000853FA" w:rsidP="000853FA">
      <w:pPr>
        <w:ind w:firstLine="709"/>
        <w:jc w:val="both"/>
        <w:rPr>
          <w:sz w:val="28"/>
          <w:szCs w:val="28"/>
        </w:rPr>
      </w:pPr>
      <w:r w:rsidRPr="00A94B1F">
        <w:rPr>
          <w:sz w:val="28"/>
          <w:szCs w:val="28"/>
        </w:rPr>
        <w:t>7.2.3. Фамилия, имя, отчество (последнее – при наличии) заявителя;</w:t>
      </w:r>
    </w:p>
    <w:p w:rsidR="000853FA" w:rsidRPr="00A94B1F" w:rsidRDefault="000853FA" w:rsidP="000853FA">
      <w:pPr>
        <w:ind w:firstLine="709"/>
        <w:jc w:val="both"/>
        <w:rPr>
          <w:sz w:val="28"/>
          <w:szCs w:val="28"/>
        </w:rPr>
      </w:pPr>
      <w:r w:rsidRPr="00A94B1F">
        <w:rPr>
          <w:sz w:val="28"/>
          <w:szCs w:val="28"/>
        </w:rPr>
        <w:t>7.2.4. Основания для принятия решения по жалобе;</w:t>
      </w:r>
    </w:p>
    <w:p w:rsidR="000853FA" w:rsidRPr="00A94B1F" w:rsidRDefault="000853FA" w:rsidP="000853FA">
      <w:pPr>
        <w:ind w:firstLine="709"/>
        <w:jc w:val="both"/>
        <w:rPr>
          <w:sz w:val="28"/>
          <w:szCs w:val="28"/>
        </w:rPr>
      </w:pPr>
      <w:r w:rsidRPr="00A94B1F">
        <w:rPr>
          <w:sz w:val="28"/>
          <w:szCs w:val="28"/>
        </w:rPr>
        <w:t>7.2.5. Принятое по жалобе решение;</w:t>
      </w:r>
    </w:p>
    <w:p w:rsidR="000853FA" w:rsidRPr="00A94B1F" w:rsidRDefault="000853FA" w:rsidP="000853FA">
      <w:pPr>
        <w:ind w:firstLine="709"/>
        <w:jc w:val="both"/>
        <w:rPr>
          <w:sz w:val="28"/>
          <w:szCs w:val="28"/>
        </w:rPr>
      </w:pPr>
      <w:r w:rsidRPr="00A94B1F">
        <w:rPr>
          <w:sz w:val="28"/>
          <w:szCs w:val="28"/>
        </w:rPr>
        <w:t>7.2.6.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853FA" w:rsidRPr="00A94B1F" w:rsidRDefault="000853FA" w:rsidP="000853FA">
      <w:pPr>
        <w:ind w:firstLine="709"/>
        <w:jc w:val="both"/>
        <w:rPr>
          <w:sz w:val="28"/>
          <w:szCs w:val="28"/>
        </w:rPr>
      </w:pPr>
      <w:r w:rsidRPr="00A94B1F">
        <w:rPr>
          <w:sz w:val="28"/>
          <w:szCs w:val="28"/>
        </w:rPr>
        <w:t>7.2.7. Сведения о порядке обжалования принятого по жалобе решения.</w:t>
      </w:r>
    </w:p>
    <w:p w:rsidR="000853FA" w:rsidRPr="00A94B1F" w:rsidRDefault="000853FA" w:rsidP="000853FA">
      <w:pPr>
        <w:ind w:firstLine="709"/>
        <w:jc w:val="both"/>
        <w:rPr>
          <w:sz w:val="28"/>
          <w:szCs w:val="28"/>
        </w:rPr>
      </w:pPr>
      <w:r w:rsidRPr="00A94B1F">
        <w:rPr>
          <w:sz w:val="28"/>
          <w:szCs w:val="28"/>
        </w:rPr>
        <w:t>7.3. В удовлетворении жалобы отказывается в следующих случаях:</w:t>
      </w:r>
    </w:p>
    <w:p w:rsidR="000853FA" w:rsidRPr="00A94B1F" w:rsidRDefault="000853FA" w:rsidP="000853FA">
      <w:pPr>
        <w:ind w:firstLine="709"/>
        <w:jc w:val="both"/>
        <w:rPr>
          <w:sz w:val="28"/>
          <w:szCs w:val="28"/>
        </w:rPr>
      </w:pPr>
      <w:r w:rsidRPr="00A94B1F">
        <w:rPr>
          <w:sz w:val="28"/>
          <w:szCs w:val="28"/>
        </w:rPr>
        <w:t>7.3.1. Наличия вступившего в законную силу решения суда, арбитражного суда по жалобе о том же предмете и по тем же основаниям;</w:t>
      </w:r>
    </w:p>
    <w:p w:rsidR="000853FA" w:rsidRPr="00A94B1F" w:rsidRDefault="000853FA" w:rsidP="000853FA">
      <w:pPr>
        <w:ind w:firstLine="709"/>
        <w:jc w:val="both"/>
        <w:rPr>
          <w:sz w:val="28"/>
          <w:szCs w:val="28"/>
        </w:rPr>
      </w:pPr>
      <w:r w:rsidRPr="00A94B1F">
        <w:rPr>
          <w:sz w:val="28"/>
          <w:szCs w:val="28"/>
        </w:rPr>
        <w:t>7.3.2. Подачи жалобы лицом, полномочия которого не подтверждены в порядке, установленном законодательством Российской Федерации;</w:t>
      </w:r>
    </w:p>
    <w:p w:rsidR="000853FA" w:rsidRPr="00A94B1F" w:rsidRDefault="000853FA" w:rsidP="000853FA">
      <w:pPr>
        <w:ind w:firstLine="709"/>
        <w:jc w:val="both"/>
        <w:rPr>
          <w:sz w:val="28"/>
          <w:szCs w:val="28"/>
        </w:rPr>
      </w:pPr>
      <w:r w:rsidRPr="00A94B1F">
        <w:rPr>
          <w:sz w:val="28"/>
          <w:szCs w:val="28"/>
        </w:rPr>
        <w:t>7.3.3.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0853FA" w:rsidRPr="00A94B1F" w:rsidRDefault="000853FA" w:rsidP="000853FA">
      <w:pPr>
        <w:ind w:firstLine="709"/>
        <w:jc w:val="both"/>
        <w:rPr>
          <w:sz w:val="28"/>
          <w:szCs w:val="28"/>
        </w:rPr>
      </w:pPr>
      <w:r w:rsidRPr="00A94B1F">
        <w:rPr>
          <w:sz w:val="28"/>
          <w:szCs w:val="28"/>
        </w:rPr>
        <w:t>7.4.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0853FA" w:rsidRPr="00A94B1F" w:rsidRDefault="000853FA" w:rsidP="000853FA">
      <w:pPr>
        <w:ind w:firstLine="709"/>
        <w:jc w:val="both"/>
        <w:rPr>
          <w:sz w:val="28"/>
          <w:szCs w:val="28"/>
        </w:rPr>
      </w:pPr>
      <w:r w:rsidRPr="00A94B1F">
        <w:rPr>
          <w:sz w:val="28"/>
          <w:szCs w:val="28"/>
        </w:rPr>
        <w:t>7.5. Органы местного самоуправления (должностные лица), указанные в подразделе 2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w:t>
      </w:r>
      <w:r>
        <w:rPr>
          <w:sz w:val="28"/>
          <w:szCs w:val="28"/>
        </w:rPr>
        <w:t>ляют</w:t>
      </w:r>
      <w:r w:rsidRPr="00A94B1F">
        <w:rPr>
          <w:sz w:val="28"/>
          <w:szCs w:val="28"/>
        </w:rPr>
        <w:t xml:space="preserve"> такую жалобу без ответа по существу поставленных в ней вопросов и сообщ</w:t>
      </w:r>
      <w:r>
        <w:rPr>
          <w:sz w:val="28"/>
          <w:szCs w:val="28"/>
        </w:rPr>
        <w:t>ают</w:t>
      </w:r>
      <w:r w:rsidRPr="00A94B1F">
        <w:rPr>
          <w:sz w:val="28"/>
          <w:szCs w:val="28"/>
        </w:rPr>
        <w:t xml:space="preserve"> гражданину, направившему жалобу, о недопустимости злоупотребления правом.</w:t>
      </w:r>
    </w:p>
    <w:p w:rsidR="000853FA" w:rsidRPr="00A94B1F" w:rsidRDefault="000853FA" w:rsidP="000853FA">
      <w:pPr>
        <w:ind w:firstLine="709"/>
        <w:jc w:val="both"/>
        <w:rPr>
          <w:sz w:val="28"/>
          <w:szCs w:val="28"/>
        </w:rPr>
      </w:pPr>
      <w:r w:rsidRPr="00A94B1F">
        <w:rPr>
          <w:sz w:val="28"/>
          <w:szCs w:val="28"/>
        </w:rPr>
        <w:t xml:space="preserve">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w:t>
      </w:r>
      <w:r w:rsidRPr="00A94B1F">
        <w:rPr>
          <w:sz w:val="28"/>
          <w:szCs w:val="28"/>
        </w:rPr>
        <w:lastRenderedPageBreak/>
        <w:t>направившему жалобу, если его фамилия и почтовый адрес поддаются прочтению.</w:t>
      </w:r>
    </w:p>
    <w:p w:rsidR="000853FA" w:rsidRDefault="000853FA" w:rsidP="000853FA">
      <w:pPr>
        <w:jc w:val="both"/>
        <w:rPr>
          <w:sz w:val="26"/>
          <w:szCs w:val="26"/>
        </w:rPr>
      </w:pPr>
    </w:p>
    <w:p w:rsidR="000853FA" w:rsidRPr="00A94B1F" w:rsidRDefault="000853FA" w:rsidP="000853FA">
      <w:pPr>
        <w:jc w:val="center"/>
        <w:rPr>
          <w:sz w:val="28"/>
          <w:szCs w:val="28"/>
        </w:rPr>
      </w:pPr>
      <w:r w:rsidRPr="00A94B1F">
        <w:rPr>
          <w:sz w:val="28"/>
          <w:szCs w:val="28"/>
        </w:rPr>
        <w:t>8. Порядок информирования заявителя о ходе</w:t>
      </w:r>
    </w:p>
    <w:p w:rsidR="000853FA" w:rsidRPr="00A94B1F" w:rsidRDefault="000853FA" w:rsidP="000853FA">
      <w:pPr>
        <w:jc w:val="center"/>
        <w:rPr>
          <w:sz w:val="28"/>
          <w:szCs w:val="28"/>
        </w:rPr>
      </w:pPr>
      <w:r w:rsidRPr="00A94B1F">
        <w:rPr>
          <w:sz w:val="28"/>
          <w:szCs w:val="28"/>
        </w:rPr>
        <w:t>и результатах рассмотрения жалобы</w:t>
      </w:r>
    </w:p>
    <w:p w:rsidR="000853FA" w:rsidRPr="004D50CB" w:rsidRDefault="000853FA" w:rsidP="000853FA">
      <w:pPr>
        <w:jc w:val="center"/>
        <w:rPr>
          <w:sz w:val="26"/>
          <w:szCs w:val="26"/>
        </w:rPr>
      </w:pPr>
    </w:p>
    <w:p w:rsidR="00B45DAD" w:rsidRDefault="00B45DAD" w:rsidP="00B45DA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8.1.</w:t>
      </w:r>
      <w:r w:rsidRPr="00CF7617">
        <w:rPr>
          <w:rFonts w:eastAsiaTheme="minorHAnsi"/>
          <w:sz w:val="28"/>
          <w:szCs w:val="28"/>
          <w:lang w:eastAsia="en-US"/>
        </w:rPr>
        <w:t xml:space="preserve"> </w:t>
      </w:r>
      <w:r>
        <w:rPr>
          <w:rFonts w:eastAsiaTheme="minorHAnsi"/>
          <w:sz w:val="28"/>
          <w:szCs w:val="28"/>
          <w:lang w:eastAsia="en-US"/>
        </w:rPr>
        <w:t xml:space="preserve">Не позднее дня, следующего за днем принятия решения, предусмотренного в </w:t>
      </w:r>
      <w:r w:rsidRPr="00CF7617">
        <w:rPr>
          <w:rFonts w:eastAsiaTheme="minorHAnsi"/>
          <w:sz w:val="28"/>
          <w:szCs w:val="28"/>
          <w:lang w:eastAsia="en-US"/>
        </w:rPr>
        <w:t>пункте 7.1 подраздела 7</w:t>
      </w:r>
      <w:r>
        <w:rPr>
          <w:rFonts w:eastAsiaTheme="minorHAnsi"/>
          <w:sz w:val="28"/>
          <w:szCs w:val="28"/>
          <w:lang w:eastAsia="en-US"/>
        </w:rPr>
        <w:t xml:space="preserve"> 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5DAD" w:rsidRDefault="00B45DAD" w:rsidP="00B45DA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8.2.</w:t>
      </w:r>
      <w:r w:rsidRPr="00CF7617">
        <w:rPr>
          <w:rFonts w:eastAsiaTheme="minorHAnsi"/>
          <w:sz w:val="28"/>
          <w:szCs w:val="28"/>
          <w:lang w:eastAsia="en-US"/>
        </w:rPr>
        <w:t xml:space="preserve"> </w:t>
      </w:r>
      <w:r>
        <w:rPr>
          <w:rFonts w:eastAsiaTheme="minorHAnsi"/>
          <w:sz w:val="28"/>
          <w:szCs w:val="28"/>
          <w:lang w:eastAsia="en-US"/>
        </w:rPr>
        <w:t>В случае признания жалобы подлежащей удовлетворению в ответе заявителю, указанном в</w:t>
      </w:r>
      <w:r w:rsidRPr="00CF7617">
        <w:rPr>
          <w:rFonts w:eastAsiaTheme="minorHAnsi"/>
          <w:sz w:val="28"/>
          <w:szCs w:val="28"/>
          <w:lang w:eastAsia="en-US"/>
        </w:rPr>
        <w:t xml:space="preserve"> пункте</w:t>
      </w:r>
      <w:r>
        <w:rPr>
          <w:rFonts w:eastAsiaTheme="minorHAnsi"/>
          <w:sz w:val="28"/>
          <w:szCs w:val="28"/>
          <w:lang w:eastAsia="en-US"/>
        </w:rPr>
        <w:t xml:space="preserve"> 8.1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53FA" w:rsidRDefault="00B45DAD" w:rsidP="00B45DAD">
      <w:pPr>
        <w:ind w:firstLine="851"/>
        <w:jc w:val="both"/>
        <w:rPr>
          <w:rFonts w:eastAsiaTheme="minorHAnsi"/>
          <w:sz w:val="28"/>
          <w:szCs w:val="28"/>
          <w:lang w:eastAsia="en-US"/>
        </w:rPr>
      </w:pPr>
      <w:r>
        <w:rPr>
          <w:rFonts w:eastAsiaTheme="minorHAnsi"/>
          <w:sz w:val="28"/>
          <w:szCs w:val="28"/>
          <w:lang w:eastAsia="en-US"/>
        </w:rPr>
        <w:t xml:space="preserve">8.3. В случае признания жалобы не подлежащей удовлетворению в ответе заявителю, указанном в </w:t>
      </w:r>
      <w:r w:rsidRPr="00CF7617">
        <w:rPr>
          <w:rFonts w:eastAsiaTheme="minorHAnsi"/>
          <w:sz w:val="28"/>
          <w:szCs w:val="28"/>
          <w:lang w:eastAsia="en-US"/>
        </w:rPr>
        <w:t>пункте</w:t>
      </w:r>
      <w:r>
        <w:rPr>
          <w:rFonts w:eastAsiaTheme="minorHAnsi"/>
          <w:sz w:val="28"/>
          <w:szCs w:val="28"/>
          <w:lang w:eastAsia="en-US"/>
        </w:rPr>
        <w:t xml:space="preserve"> 8.1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 </w:t>
      </w:r>
    </w:p>
    <w:p w:rsidR="00B45DAD" w:rsidRPr="004D50CB" w:rsidRDefault="00B45DAD" w:rsidP="00B45DAD">
      <w:pPr>
        <w:ind w:firstLine="851"/>
        <w:jc w:val="both"/>
        <w:rPr>
          <w:sz w:val="26"/>
          <w:szCs w:val="26"/>
        </w:rPr>
      </w:pPr>
    </w:p>
    <w:p w:rsidR="000853FA" w:rsidRPr="00A94B1F" w:rsidRDefault="000853FA" w:rsidP="000853FA">
      <w:pPr>
        <w:tabs>
          <w:tab w:val="left" w:pos="1832"/>
          <w:tab w:val="center" w:pos="5102"/>
        </w:tabs>
        <w:jc w:val="center"/>
        <w:rPr>
          <w:sz w:val="28"/>
          <w:szCs w:val="28"/>
        </w:rPr>
      </w:pPr>
      <w:r w:rsidRPr="00A94B1F">
        <w:rPr>
          <w:sz w:val="28"/>
          <w:szCs w:val="28"/>
        </w:rPr>
        <w:t>9. Порядок обжалования решения по жалобе</w:t>
      </w:r>
    </w:p>
    <w:p w:rsidR="000853FA" w:rsidRPr="004D50CB" w:rsidRDefault="000853FA" w:rsidP="000853FA">
      <w:pPr>
        <w:ind w:firstLine="851"/>
        <w:jc w:val="center"/>
        <w:rPr>
          <w:sz w:val="26"/>
          <w:szCs w:val="26"/>
        </w:rPr>
      </w:pPr>
    </w:p>
    <w:p w:rsidR="000853FA" w:rsidRPr="00A94B1F" w:rsidRDefault="000853FA" w:rsidP="000853FA">
      <w:pPr>
        <w:ind w:firstLine="709"/>
        <w:jc w:val="both"/>
        <w:rPr>
          <w:sz w:val="28"/>
          <w:szCs w:val="28"/>
        </w:rPr>
      </w:pPr>
      <w:r w:rsidRPr="00A94B1F">
        <w:rPr>
          <w:sz w:val="28"/>
          <w:szCs w:val="28"/>
        </w:rPr>
        <w:t>9.1. Заявитель имеет право обжаловать</w:t>
      </w:r>
      <w:r>
        <w:rPr>
          <w:sz w:val="28"/>
          <w:szCs w:val="28"/>
        </w:rPr>
        <w:t xml:space="preserve"> </w:t>
      </w:r>
      <w:r w:rsidRPr="00A94B1F">
        <w:rPr>
          <w:sz w:val="28"/>
          <w:szCs w:val="28"/>
        </w:rPr>
        <w:t>решение по жалобе гла</w:t>
      </w:r>
      <w:r>
        <w:rPr>
          <w:sz w:val="28"/>
          <w:szCs w:val="28"/>
        </w:rPr>
        <w:t>в</w:t>
      </w:r>
      <w:r w:rsidRPr="00A94B1F">
        <w:rPr>
          <w:sz w:val="28"/>
          <w:szCs w:val="28"/>
        </w:rPr>
        <w:t>ы администрации района</w:t>
      </w:r>
      <w:r w:rsidR="004C69D2">
        <w:rPr>
          <w:sz w:val="28"/>
          <w:szCs w:val="28"/>
        </w:rPr>
        <w:t xml:space="preserve"> города Барнаула</w:t>
      </w:r>
      <w:r w:rsidRPr="00A94B1F">
        <w:rPr>
          <w:sz w:val="28"/>
          <w:szCs w:val="28"/>
        </w:rPr>
        <w:t>, должностных лиц администрации города Барнаула (за исключением главы города Барнаула)</w:t>
      </w:r>
      <w:r>
        <w:rPr>
          <w:sz w:val="28"/>
          <w:szCs w:val="28"/>
        </w:rPr>
        <w:t>,</w:t>
      </w:r>
      <w:r w:rsidRPr="00A94B1F">
        <w:rPr>
          <w:sz w:val="28"/>
          <w:szCs w:val="28"/>
        </w:rPr>
        <w:t xml:space="preserve"> уполномоченных на рассмотрение жалобы</w:t>
      </w:r>
      <w:r>
        <w:rPr>
          <w:sz w:val="28"/>
          <w:szCs w:val="28"/>
        </w:rPr>
        <w:t xml:space="preserve">, </w:t>
      </w:r>
      <w:r w:rsidRPr="00A94B1F">
        <w:rPr>
          <w:sz w:val="28"/>
          <w:szCs w:val="28"/>
        </w:rPr>
        <w:t>главе города Барнаула в досудебном (внесудебном) порядке (далее – жалоба на решение уполномоченного органа)</w:t>
      </w:r>
      <w:r>
        <w:rPr>
          <w:sz w:val="28"/>
          <w:szCs w:val="28"/>
        </w:rPr>
        <w:t xml:space="preserve">. </w:t>
      </w:r>
    </w:p>
    <w:p w:rsidR="000853FA" w:rsidRPr="00A94B1F" w:rsidRDefault="000853FA" w:rsidP="000853FA">
      <w:pPr>
        <w:ind w:firstLine="709"/>
        <w:jc w:val="both"/>
        <w:rPr>
          <w:sz w:val="28"/>
          <w:szCs w:val="28"/>
        </w:rPr>
      </w:pPr>
      <w:r w:rsidRPr="00A94B1F">
        <w:rPr>
          <w:sz w:val="28"/>
          <w:szCs w:val="28"/>
        </w:rPr>
        <w:t xml:space="preserve">9.2.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w:t>
      </w:r>
      <w:r>
        <w:rPr>
          <w:sz w:val="28"/>
          <w:szCs w:val="28"/>
        </w:rPr>
        <w:t>г</w:t>
      </w:r>
      <w:r w:rsidRPr="00A94B1F">
        <w:rPr>
          <w:sz w:val="28"/>
          <w:szCs w:val="28"/>
        </w:rPr>
        <w:t xml:space="preserve">орода Барнаула. </w:t>
      </w:r>
    </w:p>
    <w:p w:rsidR="000853FA" w:rsidRPr="00A94B1F" w:rsidRDefault="000853FA" w:rsidP="000853FA">
      <w:pPr>
        <w:ind w:firstLine="709"/>
        <w:jc w:val="both"/>
        <w:rPr>
          <w:sz w:val="28"/>
          <w:szCs w:val="28"/>
        </w:rPr>
      </w:pPr>
      <w:r w:rsidRPr="00A94B1F">
        <w:rPr>
          <w:sz w:val="28"/>
          <w:szCs w:val="28"/>
        </w:rPr>
        <w:t xml:space="preserve">По результатам рассмотрения жалобы на решение уполномоченного органа глава </w:t>
      </w:r>
      <w:r>
        <w:rPr>
          <w:sz w:val="28"/>
          <w:szCs w:val="28"/>
        </w:rPr>
        <w:t>г</w:t>
      </w:r>
      <w:r w:rsidRPr="00A94B1F">
        <w:rPr>
          <w:sz w:val="28"/>
          <w:szCs w:val="28"/>
        </w:rPr>
        <w:t>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0853FA" w:rsidRPr="00A94B1F" w:rsidRDefault="000853FA" w:rsidP="000853FA">
      <w:pPr>
        <w:ind w:firstLine="709"/>
        <w:jc w:val="both"/>
        <w:rPr>
          <w:sz w:val="28"/>
          <w:szCs w:val="28"/>
        </w:rPr>
      </w:pPr>
      <w:r w:rsidRPr="00A94B1F">
        <w:rPr>
          <w:sz w:val="28"/>
          <w:szCs w:val="28"/>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w:t>
      </w:r>
      <w:r w:rsidRPr="00A94B1F">
        <w:rPr>
          <w:sz w:val="28"/>
          <w:szCs w:val="28"/>
        </w:rPr>
        <w:lastRenderedPageBreak/>
        <w:t xml:space="preserve">глава </w:t>
      </w:r>
      <w:r>
        <w:rPr>
          <w:sz w:val="28"/>
          <w:szCs w:val="28"/>
        </w:rPr>
        <w:t>г</w:t>
      </w:r>
      <w:r w:rsidRPr="00A94B1F">
        <w:rPr>
          <w:sz w:val="28"/>
          <w:szCs w:val="28"/>
        </w:rPr>
        <w:t>орода Барнаула незамедлительно направляет соответствующие материалы в органы прокуратуры.</w:t>
      </w:r>
      <w:r>
        <w:rPr>
          <w:sz w:val="28"/>
          <w:szCs w:val="28"/>
        </w:rPr>
        <w:t xml:space="preserve"> </w:t>
      </w:r>
    </w:p>
    <w:p w:rsidR="000853FA" w:rsidRPr="00A94B1F" w:rsidRDefault="000853FA" w:rsidP="000853FA">
      <w:pPr>
        <w:ind w:firstLine="709"/>
        <w:jc w:val="both"/>
        <w:rPr>
          <w:sz w:val="28"/>
          <w:szCs w:val="28"/>
        </w:rPr>
      </w:pPr>
      <w:r w:rsidRPr="00A94B1F">
        <w:rPr>
          <w:sz w:val="28"/>
          <w:szCs w:val="28"/>
        </w:rPr>
        <w:t xml:space="preserve">9.3. Решение по жалобе на решение уполномоченного органа, принятое главой </w:t>
      </w:r>
      <w:r>
        <w:rPr>
          <w:sz w:val="28"/>
          <w:szCs w:val="28"/>
        </w:rPr>
        <w:t>г</w:t>
      </w:r>
      <w:r w:rsidRPr="00A94B1F">
        <w:rPr>
          <w:sz w:val="28"/>
          <w:szCs w:val="28"/>
        </w:rPr>
        <w:t>орода Барнаула, может быть обжаловано заявителем в судебном порядке.</w:t>
      </w:r>
      <w:r>
        <w:rPr>
          <w:sz w:val="28"/>
          <w:szCs w:val="28"/>
        </w:rPr>
        <w:t xml:space="preserve"> </w:t>
      </w:r>
    </w:p>
    <w:p w:rsidR="00DB5280" w:rsidRPr="004D50CB" w:rsidRDefault="00DB5280" w:rsidP="000853FA">
      <w:pPr>
        <w:jc w:val="both"/>
        <w:rPr>
          <w:sz w:val="26"/>
          <w:szCs w:val="26"/>
        </w:rPr>
      </w:pPr>
    </w:p>
    <w:p w:rsidR="000853FA" w:rsidRPr="00891E2C" w:rsidRDefault="000853FA" w:rsidP="000853FA">
      <w:pPr>
        <w:jc w:val="center"/>
        <w:rPr>
          <w:sz w:val="28"/>
          <w:szCs w:val="28"/>
        </w:rPr>
      </w:pPr>
      <w:r w:rsidRPr="00891E2C">
        <w:rPr>
          <w:sz w:val="28"/>
          <w:szCs w:val="28"/>
        </w:rPr>
        <w:t xml:space="preserve">10. Право заявителя на получение информации и документов, </w:t>
      </w:r>
    </w:p>
    <w:p w:rsidR="000853FA" w:rsidRPr="00A94B1F" w:rsidRDefault="000853FA" w:rsidP="000853FA">
      <w:pPr>
        <w:jc w:val="center"/>
        <w:rPr>
          <w:sz w:val="28"/>
          <w:szCs w:val="28"/>
        </w:rPr>
      </w:pPr>
      <w:r w:rsidRPr="00A94B1F">
        <w:rPr>
          <w:sz w:val="28"/>
          <w:szCs w:val="28"/>
        </w:rPr>
        <w:t>необходимых для обоснования и рассмотрения жалобы</w:t>
      </w:r>
    </w:p>
    <w:p w:rsidR="000853FA" w:rsidRPr="004D50CB" w:rsidRDefault="000853FA" w:rsidP="000853FA">
      <w:pPr>
        <w:jc w:val="both"/>
        <w:rPr>
          <w:sz w:val="26"/>
          <w:szCs w:val="26"/>
        </w:rPr>
      </w:pPr>
    </w:p>
    <w:p w:rsidR="000853FA" w:rsidRPr="00A94B1F" w:rsidRDefault="000853FA" w:rsidP="000853FA">
      <w:pPr>
        <w:ind w:firstLine="709"/>
        <w:jc w:val="both"/>
        <w:rPr>
          <w:sz w:val="28"/>
          <w:szCs w:val="28"/>
        </w:rPr>
      </w:pPr>
      <w:r w:rsidRPr="00A94B1F">
        <w:rPr>
          <w:sz w:val="28"/>
          <w:szCs w:val="28"/>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Pr>
          <w:sz w:val="28"/>
          <w:szCs w:val="28"/>
        </w:rPr>
        <w:t xml:space="preserve">администрацию района города.  </w:t>
      </w:r>
    </w:p>
    <w:p w:rsidR="000853FA" w:rsidRPr="004D50CB" w:rsidRDefault="000853FA" w:rsidP="000853FA">
      <w:pPr>
        <w:ind w:firstLine="851"/>
        <w:jc w:val="both"/>
        <w:rPr>
          <w:sz w:val="26"/>
          <w:szCs w:val="26"/>
        </w:rPr>
      </w:pPr>
    </w:p>
    <w:p w:rsidR="000853FA" w:rsidRPr="00A94B1F" w:rsidRDefault="000853FA" w:rsidP="000853FA">
      <w:pPr>
        <w:jc w:val="center"/>
        <w:rPr>
          <w:sz w:val="28"/>
          <w:szCs w:val="28"/>
        </w:rPr>
      </w:pPr>
      <w:r w:rsidRPr="00A94B1F">
        <w:rPr>
          <w:sz w:val="28"/>
          <w:szCs w:val="28"/>
        </w:rPr>
        <w:t xml:space="preserve">11. Способы информирования заявителя о порядке </w:t>
      </w:r>
    </w:p>
    <w:p w:rsidR="000853FA" w:rsidRPr="00A94B1F" w:rsidRDefault="000853FA" w:rsidP="000853FA">
      <w:pPr>
        <w:jc w:val="center"/>
        <w:rPr>
          <w:sz w:val="28"/>
          <w:szCs w:val="28"/>
        </w:rPr>
      </w:pPr>
      <w:r w:rsidRPr="00A94B1F">
        <w:rPr>
          <w:sz w:val="28"/>
          <w:szCs w:val="28"/>
        </w:rPr>
        <w:t>подачи и рассмотрения жалобы</w:t>
      </w:r>
    </w:p>
    <w:p w:rsidR="000853FA" w:rsidRPr="00AC3036" w:rsidRDefault="000853FA" w:rsidP="000853FA">
      <w:pPr>
        <w:jc w:val="both"/>
        <w:rPr>
          <w:sz w:val="28"/>
          <w:szCs w:val="28"/>
        </w:rPr>
      </w:pPr>
    </w:p>
    <w:p w:rsidR="000853FA" w:rsidRPr="00A94B1F" w:rsidRDefault="000853FA" w:rsidP="000853FA">
      <w:pPr>
        <w:ind w:firstLine="709"/>
        <w:jc w:val="both"/>
        <w:rPr>
          <w:sz w:val="28"/>
          <w:szCs w:val="28"/>
        </w:rPr>
      </w:pPr>
      <w:r w:rsidRPr="00A94B1F">
        <w:rPr>
          <w:sz w:val="28"/>
          <w:szCs w:val="28"/>
        </w:rPr>
        <w:t xml:space="preserve">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предоставляется заявителям должностными лицами и муниципальными служащими </w:t>
      </w:r>
      <w:r>
        <w:rPr>
          <w:sz w:val="28"/>
          <w:szCs w:val="28"/>
        </w:rPr>
        <w:t>администрации района города</w:t>
      </w:r>
      <w:r w:rsidRPr="00A94B1F">
        <w:rPr>
          <w:sz w:val="28"/>
          <w:szCs w:val="28"/>
        </w:rPr>
        <w:t xml:space="preserve"> в порядке, предусмотренном подразделом 3 раздела I Регламента, для информирования о предоставлении муниципальной услуги.</w:t>
      </w:r>
      <w:r>
        <w:rPr>
          <w:sz w:val="28"/>
          <w:szCs w:val="28"/>
        </w:rPr>
        <w:t xml:space="preserve"> </w:t>
      </w:r>
    </w:p>
    <w:p w:rsidR="000853FA" w:rsidRDefault="000853FA"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10A13" w:rsidRDefault="00F10A13" w:rsidP="000853FA">
      <w:pPr>
        <w:rPr>
          <w:sz w:val="28"/>
          <w:szCs w:val="28"/>
        </w:rPr>
      </w:pPr>
    </w:p>
    <w:p w:rsidR="00F30DB2" w:rsidRDefault="00F30DB2" w:rsidP="000853FA">
      <w:pPr>
        <w:rPr>
          <w:sz w:val="28"/>
          <w:szCs w:val="28"/>
        </w:rPr>
        <w:sectPr w:rsidR="00F30DB2" w:rsidSect="005A70CC">
          <w:headerReference w:type="even" r:id="rId11"/>
          <w:headerReference w:type="default" r:id="rId12"/>
          <w:pgSz w:w="11906" w:h="16838"/>
          <w:pgMar w:top="1134" w:right="567" w:bottom="1134" w:left="1985" w:header="709" w:footer="709" w:gutter="0"/>
          <w:pgNumType w:start="1"/>
          <w:cols w:space="708"/>
          <w:titlePg/>
          <w:docGrid w:linePitch="360"/>
        </w:sectPr>
      </w:pPr>
    </w:p>
    <w:p w:rsidR="00F10A13" w:rsidRPr="00AC3036" w:rsidRDefault="00F10A13" w:rsidP="00E61D46">
      <w:pPr>
        <w:rPr>
          <w:sz w:val="28"/>
          <w:szCs w:val="28"/>
        </w:rPr>
      </w:pPr>
    </w:p>
    <w:sectPr w:rsidR="00F10A13" w:rsidRPr="00AC3036" w:rsidSect="00F30DB2">
      <w:pgSz w:w="11906" w:h="16838"/>
      <w:pgMar w:top="1134" w:right="1985" w:bottom="1134"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D30" w:rsidRDefault="00A95D30">
      <w:r>
        <w:separator/>
      </w:r>
    </w:p>
  </w:endnote>
  <w:endnote w:type="continuationSeparator" w:id="0">
    <w:p w:rsidR="00A95D30" w:rsidRDefault="00A9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D30" w:rsidRDefault="00A95D30">
      <w:r>
        <w:separator/>
      </w:r>
    </w:p>
  </w:footnote>
  <w:footnote w:type="continuationSeparator" w:id="0">
    <w:p w:rsidR="00A95D30" w:rsidRDefault="00A95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70" w:rsidRDefault="00657B6E">
    <w:pPr>
      <w:pStyle w:val="ab"/>
      <w:framePr w:wrap="around" w:vAnchor="text" w:hAnchor="margin" w:xAlign="center" w:y="1"/>
      <w:rPr>
        <w:rStyle w:val="ae"/>
      </w:rPr>
    </w:pPr>
    <w:r>
      <w:rPr>
        <w:rStyle w:val="ae"/>
      </w:rPr>
      <w:fldChar w:fldCharType="begin"/>
    </w:r>
    <w:r w:rsidR="00035C70">
      <w:rPr>
        <w:rStyle w:val="ae"/>
      </w:rPr>
      <w:instrText xml:space="preserve">PAGE  </w:instrText>
    </w:r>
    <w:r>
      <w:rPr>
        <w:rStyle w:val="ae"/>
      </w:rPr>
      <w:fldChar w:fldCharType="end"/>
    </w:r>
  </w:p>
  <w:p w:rsidR="00035C70" w:rsidRDefault="00035C7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645785"/>
      <w:docPartObj>
        <w:docPartGallery w:val="Page Numbers (Top of Page)"/>
        <w:docPartUnique/>
      </w:docPartObj>
    </w:sdtPr>
    <w:sdtEndPr/>
    <w:sdtContent>
      <w:p w:rsidR="00035C70" w:rsidRDefault="00F7008D">
        <w:pPr>
          <w:pStyle w:val="ab"/>
          <w:jc w:val="right"/>
        </w:pPr>
        <w:r>
          <w:fldChar w:fldCharType="begin"/>
        </w:r>
        <w:r>
          <w:instrText>PAGE   \* MERGEFORMAT</w:instrText>
        </w:r>
        <w:r>
          <w:fldChar w:fldCharType="separate"/>
        </w:r>
        <w:r w:rsidR="00720AEB">
          <w:rPr>
            <w:noProof/>
          </w:rPr>
          <w:t>2</w:t>
        </w:r>
        <w:r>
          <w:rPr>
            <w:noProof/>
          </w:rPr>
          <w:fldChar w:fldCharType="end"/>
        </w:r>
      </w:p>
    </w:sdtContent>
  </w:sdt>
  <w:p w:rsidR="00035C70" w:rsidRDefault="00035C7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98B4EA3"/>
    <w:multiLevelType w:val="hybridMultilevel"/>
    <w:tmpl w:val="22184B6A"/>
    <w:lvl w:ilvl="0" w:tplc="04D0E830">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16E62301"/>
    <w:multiLevelType w:val="hybridMultilevel"/>
    <w:tmpl w:val="2D068A56"/>
    <w:lvl w:ilvl="0" w:tplc="B890E3D6">
      <w:start w:val="4"/>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C93644A"/>
    <w:multiLevelType w:val="hybridMultilevel"/>
    <w:tmpl w:val="76DC4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19271B"/>
    <w:multiLevelType w:val="hybridMultilevel"/>
    <w:tmpl w:val="34FAC18A"/>
    <w:lvl w:ilvl="0" w:tplc="99D862A8">
      <w:start w:val="1"/>
      <w:numFmt w:val="decimal"/>
      <w:lvlText w:val="%1."/>
      <w:lvlJc w:val="left"/>
      <w:pPr>
        <w:ind w:left="-349" w:hanging="360"/>
      </w:pPr>
      <w:rPr>
        <w:rFonts w:hint="default"/>
        <w:sz w:val="2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6"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6C3D2E1E"/>
    <w:multiLevelType w:val="hybridMultilevel"/>
    <w:tmpl w:val="904062A8"/>
    <w:lvl w:ilvl="0" w:tplc="63228E40">
      <w:start w:val="1"/>
      <w:numFmt w:val="decimal"/>
      <w:lvlText w:val="%1."/>
      <w:lvlJc w:val="left"/>
      <w:pPr>
        <w:ind w:left="3737" w:hanging="1185"/>
      </w:pPr>
    </w:lvl>
    <w:lvl w:ilvl="1" w:tplc="04190019">
      <w:start w:val="1"/>
      <w:numFmt w:val="decimal"/>
      <w:lvlText w:val="%2."/>
      <w:lvlJc w:val="left"/>
      <w:pPr>
        <w:tabs>
          <w:tab w:val="num" w:pos="3141"/>
        </w:tabs>
        <w:ind w:left="3141" w:hanging="360"/>
      </w:pPr>
    </w:lvl>
    <w:lvl w:ilvl="2" w:tplc="0419001B">
      <w:start w:val="1"/>
      <w:numFmt w:val="decimal"/>
      <w:lvlText w:val="%3."/>
      <w:lvlJc w:val="left"/>
      <w:pPr>
        <w:tabs>
          <w:tab w:val="num" w:pos="3861"/>
        </w:tabs>
        <w:ind w:left="3861" w:hanging="360"/>
      </w:pPr>
    </w:lvl>
    <w:lvl w:ilvl="3" w:tplc="0419000F">
      <w:start w:val="1"/>
      <w:numFmt w:val="decimal"/>
      <w:lvlText w:val="%4."/>
      <w:lvlJc w:val="left"/>
      <w:pPr>
        <w:tabs>
          <w:tab w:val="num" w:pos="4581"/>
        </w:tabs>
        <w:ind w:left="4581" w:hanging="360"/>
      </w:pPr>
    </w:lvl>
    <w:lvl w:ilvl="4" w:tplc="04190019">
      <w:start w:val="1"/>
      <w:numFmt w:val="decimal"/>
      <w:lvlText w:val="%5."/>
      <w:lvlJc w:val="left"/>
      <w:pPr>
        <w:tabs>
          <w:tab w:val="num" w:pos="5301"/>
        </w:tabs>
        <w:ind w:left="5301" w:hanging="360"/>
      </w:pPr>
    </w:lvl>
    <w:lvl w:ilvl="5" w:tplc="0419001B">
      <w:start w:val="1"/>
      <w:numFmt w:val="decimal"/>
      <w:lvlText w:val="%6."/>
      <w:lvlJc w:val="left"/>
      <w:pPr>
        <w:tabs>
          <w:tab w:val="num" w:pos="6021"/>
        </w:tabs>
        <w:ind w:left="6021" w:hanging="360"/>
      </w:pPr>
    </w:lvl>
    <w:lvl w:ilvl="6" w:tplc="0419000F">
      <w:start w:val="1"/>
      <w:numFmt w:val="decimal"/>
      <w:lvlText w:val="%7."/>
      <w:lvlJc w:val="left"/>
      <w:pPr>
        <w:tabs>
          <w:tab w:val="num" w:pos="6741"/>
        </w:tabs>
        <w:ind w:left="6741" w:hanging="360"/>
      </w:pPr>
    </w:lvl>
    <w:lvl w:ilvl="7" w:tplc="04190019">
      <w:start w:val="1"/>
      <w:numFmt w:val="decimal"/>
      <w:lvlText w:val="%8."/>
      <w:lvlJc w:val="left"/>
      <w:pPr>
        <w:tabs>
          <w:tab w:val="num" w:pos="7461"/>
        </w:tabs>
        <w:ind w:left="7461" w:hanging="360"/>
      </w:pPr>
    </w:lvl>
    <w:lvl w:ilvl="8" w:tplc="0419001B">
      <w:start w:val="1"/>
      <w:numFmt w:val="decimal"/>
      <w:lvlText w:val="%9."/>
      <w:lvlJc w:val="left"/>
      <w:pPr>
        <w:tabs>
          <w:tab w:val="num" w:pos="8181"/>
        </w:tabs>
        <w:ind w:left="8181" w:hanging="360"/>
      </w:pPr>
    </w:lvl>
  </w:abstractNum>
  <w:abstractNum w:abstractNumId="10" w15:restartNumberingAfterBreak="0">
    <w:nsid w:val="6DE53E3D"/>
    <w:multiLevelType w:val="hybridMultilevel"/>
    <w:tmpl w:val="A8228BD4"/>
    <w:lvl w:ilvl="0" w:tplc="AA9E01A0">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7E4B5D5E"/>
    <w:multiLevelType w:val="multilevel"/>
    <w:tmpl w:val="0ADAC83C"/>
    <w:lvl w:ilvl="0">
      <w:start w:val="3"/>
      <w:numFmt w:val="decimal"/>
      <w:lvlText w:val="%1."/>
      <w:lvlJc w:val="left"/>
      <w:pPr>
        <w:ind w:left="1080" w:hanging="36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1920" w:hanging="120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1"/>
  </w:num>
  <w:num w:numId="3">
    <w:abstractNumId w:val="10"/>
  </w:num>
  <w:num w:numId="4">
    <w:abstractNumId w:val="0"/>
  </w:num>
  <w:num w:numId="5">
    <w:abstractNumId w:val="8"/>
  </w:num>
  <w:num w:numId="6">
    <w:abstractNumId w:val="2"/>
  </w:num>
  <w:num w:numId="7">
    <w:abstractNumId w:val="6"/>
  </w:num>
  <w:num w:numId="8">
    <w:abstractNumId w:val="3"/>
  </w:num>
  <w:num w:numId="9">
    <w:abstractNumId w:val="4"/>
  </w:num>
  <w:num w:numId="10">
    <w:abstractNumId w:val="11"/>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E7B6B"/>
    <w:rsid w:val="00002C52"/>
    <w:rsid w:val="00003513"/>
    <w:rsid w:val="00005495"/>
    <w:rsid w:val="000236FB"/>
    <w:rsid w:val="00025809"/>
    <w:rsid w:val="0003362E"/>
    <w:rsid w:val="00035C70"/>
    <w:rsid w:val="00043535"/>
    <w:rsid w:val="00045375"/>
    <w:rsid w:val="00045F72"/>
    <w:rsid w:val="000467FB"/>
    <w:rsid w:val="00046E3B"/>
    <w:rsid w:val="00047074"/>
    <w:rsid w:val="00047507"/>
    <w:rsid w:val="00047ECA"/>
    <w:rsid w:val="00050DC2"/>
    <w:rsid w:val="000544B4"/>
    <w:rsid w:val="000571B1"/>
    <w:rsid w:val="00057E78"/>
    <w:rsid w:val="000636BA"/>
    <w:rsid w:val="0007034C"/>
    <w:rsid w:val="00073C11"/>
    <w:rsid w:val="0007416C"/>
    <w:rsid w:val="00074DBF"/>
    <w:rsid w:val="000838E6"/>
    <w:rsid w:val="000853FA"/>
    <w:rsid w:val="00093513"/>
    <w:rsid w:val="00094FB5"/>
    <w:rsid w:val="000A62FE"/>
    <w:rsid w:val="000A6CA2"/>
    <w:rsid w:val="000A752C"/>
    <w:rsid w:val="000B3749"/>
    <w:rsid w:val="000B4E0F"/>
    <w:rsid w:val="000B4E57"/>
    <w:rsid w:val="000C2136"/>
    <w:rsid w:val="000C4719"/>
    <w:rsid w:val="000D5566"/>
    <w:rsid w:val="000D7964"/>
    <w:rsid w:val="000E1DC4"/>
    <w:rsid w:val="000E4813"/>
    <w:rsid w:val="000E679E"/>
    <w:rsid w:val="000E70E6"/>
    <w:rsid w:val="000F0E58"/>
    <w:rsid w:val="000F2A16"/>
    <w:rsid w:val="001053BF"/>
    <w:rsid w:val="0010544E"/>
    <w:rsid w:val="00105F83"/>
    <w:rsid w:val="00106B64"/>
    <w:rsid w:val="001070E1"/>
    <w:rsid w:val="0012167D"/>
    <w:rsid w:val="00121D11"/>
    <w:rsid w:val="001267AA"/>
    <w:rsid w:val="0013178B"/>
    <w:rsid w:val="00131956"/>
    <w:rsid w:val="00134A88"/>
    <w:rsid w:val="00137701"/>
    <w:rsid w:val="00146EAD"/>
    <w:rsid w:val="00154C40"/>
    <w:rsid w:val="001614D1"/>
    <w:rsid w:val="00164E50"/>
    <w:rsid w:val="00175518"/>
    <w:rsid w:val="00176C0A"/>
    <w:rsid w:val="001826E5"/>
    <w:rsid w:val="00183F81"/>
    <w:rsid w:val="001A053C"/>
    <w:rsid w:val="001B4502"/>
    <w:rsid w:val="001C54FA"/>
    <w:rsid w:val="001D1261"/>
    <w:rsid w:val="001D1CCF"/>
    <w:rsid w:val="001D2B51"/>
    <w:rsid w:val="001D5440"/>
    <w:rsid w:val="001F054A"/>
    <w:rsid w:val="001F323A"/>
    <w:rsid w:val="00204CC7"/>
    <w:rsid w:val="00206B9F"/>
    <w:rsid w:val="00213FE8"/>
    <w:rsid w:val="00227169"/>
    <w:rsid w:val="002278EB"/>
    <w:rsid w:val="0023556B"/>
    <w:rsid w:val="0024063B"/>
    <w:rsid w:val="00257001"/>
    <w:rsid w:val="00261359"/>
    <w:rsid w:val="00271FEB"/>
    <w:rsid w:val="00282F31"/>
    <w:rsid w:val="002850D0"/>
    <w:rsid w:val="002A067B"/>
    <w:rsid w:val="002A44B8"/>
    <w:rsid w:val="002A47C0"/>
    <w:rsid w:val="002A4A36"/>
    <w:rsid w:val="002A651B"/>
    <w:rsid w:val="002B0ED0"/>
    <w:rsid w:val="002B24F5"/>
    <w:rsid w:val="002B2F82"/>
    <w:rsid w:val="002B3003"/>
    <w:rsid w:val="002C350B"/>
    <w:rsid w:val="002D401D"/>
    <w:rsid w:val="002E1072"/>
    <w:rsid w:val="002E2051"/>
    <w:rsid w:val="002E49B0"/>
    <w:rsid w:val="002F56EA"/>
    <w:rsid w:val="00303144"/>
    <w:rsid w:val="003033A3"/>
    <w:rsid w:val="00307AE2"/>
    <w:rsid w:val="00313F7B"/>
    <w:rsid w:val="00314A74"/>
    <w:rsid w:val="00315DBD"/>
    <w:rsid w:val="003201DA"/>
    <w:rsid w:val="0032047E"/>
    <w:rsid w:val="00323332"/>
    <w:rsid w:val="0033471F"/>
    <w:rsid w:val="003372B6"/>
    <w:rsid w:val="00337543"/>
    <w:rsid w:val="00342D1B"/>
    <w:rsid w:val="00350172"/>
    <w:rsid w:val="00354809"/>
    <w:rsid w:val="00355036"/>
    <w:rsid w:val="00360029"/>
    <w:rsid w:val="00364915"/>
    <w:rsid w:val="003728F3"/>
    <w:rsid w:val="003758CA"/>
    <w:rsid w:val="00377EA1"/>
    <w:rsid w:val="0038038D"/>
    <w:rsid w:val="00382CD4"/>
    <w:rsid w:val="00383E2F"/>
    <w:rsid w:val="003911A8"/>
    <w:rsid w:val="00391295"/>
    <w:rsid w:val="00393A0B"/>
    <w:rsid w:val="00395829"/>
    <w:rsid w:val="00396EA4"/>
    <w:rsid w:val="00397A98"/>
    <w:rsid w:val="003A4CA3"/>
    <w:rsid w:val="003A738C"/>
    <w:rsid w:val="003B1CF8"/>
    <w:rsid w:val="003B278D"/>
    <w:rsid w:val="003B792A"/>
    <w:rsid w:val="003C0942"/>
    <w:rsid w:val="003C0C59"/>
    <w:rsid w:val="003C19C7"/>
    <w:rsid w:val="003D12C7"/>
    <w:rsid w:val="003D2222"/>
    <w:rsid w:val="003D244F"/>
    <w:rsid w:val="003D2EF9"/>
    <w:rsid w:val="003E311A"/>
    <w:rsid w:val="003E67C5"/>
    <w:rsid w:val="003F3CD8"/>
    <w:rsid w:val="003F4CF5"/>
    <w:rsid w:val="003F5DB5"/>
    <w:rsid w:val="003F6682"/>
    <w:rsid w:val="003F78DD"/>
    <w:rsid w:val="00410C3F"/>
    <w:rsid w:val="00413FE9"/>
    <w:rsid w:val="00415D56"/>
    <w:rsid w:val="00423B95"/>
    <w:rsid w:val="00424869"/>
    <w:rsid w:val="00424971"/>
    <w:rsid w:val="004249CE"/>
    <w:rsid w:val="004263DC"/>
    <w:rsid w:val="004326C1"/>
    <w:rsid w:val="00436072"/>
    <w:rsid w:val="00445449"/>
    <w:rsid w:val="004470F1"/>
    <w:rsid w:val="0045014E"/>
    <w:rsid w:val="00461CF2"/>
    <w:rsid w:val="004639D9"/>
    <w:rsid w:val="00471F4D"/>
    <w:rsid w:val="00475FA6"/>
    <w:rsid w:val="0048427C"/>
    <w:rsid w:val="0049000C"/>
    <w:rsid w:val="004901B4"/>
    <w:rsid w:val="004968D2"/>
    <w:rsid w:val="004A17A6"/>
    <w:rsid w:val="004A1829"/>
    <w:rsid w:val="004A5642"/>
    <w:rsid w:val="004A6F0A"/>
    <w:rsid w:val="004C1C8B"/>
    <w:rsid w:val="004C4274"/>
    <w:rsid w:val="004C4B52"/>
    <w:rsid w:val="004C69D2"/>
    <w:rsid w:val="004D006F"/>
    <w:rsid w:val="004D3018"/>
    <w:rsid w:val="004D33C0"/>
    <w:rsid w:val="004D50CB"/>
    <w:rsid w:val="004E390D"/>
    <w:rsid w:val="005000C2"/>
    <w:rsid w:val="005026DA"/>
    <w:rsid w:val="00504A3B"/>
    <w:rsid w:val="00505A10"/>
    <w:rsid w:val="005103B4"/>
    <w:rsid w:val="005132DA"/>
    <w:rsid w:val="00514E86"/>
    <w:rsid w:val="00515AEE"/>
    <w:rsid w:val="00531AF7"/>
    <w:rsid w:val="00534961"/>
    <w:rsid w:val="00534E60"/>
    <w:rsid w:val="005377A1"/>
    <w:rsid w:val="00547A1F"/>
    <w:rsid w:val="00551B4F"/>
    <w:rsid w:val="00551CAC"/>
    <w:rsid w:val="0055277B"/>
    <w:rsid w:val="00552D31"/>
    <w:rsid w:val="00554D8B"/>
    <w:rsid w:val="0055795B"/>
    <w:rsid w:val="0056037E"/>
    <w:rsid w:val="00562B2B"/>
    <w:rsid w:val="00566618"/>
    <w:rsid w:val="00567DAC"/>
    <w:rsid w:val="005713F0"/>
    <w:rsid w:val="005729F8"/>
    <w:rsid w:val="00573DD1"/>
    <w:rsid w:val="00574267"/>
    <w:rsid w:val="005758FA"/>
    <w:rsid w:val="00584C57"/>
    <w:rsid w:val="00585A4D"/>
    <w:rsid w:val="00587B62"/>
    <w:rsid w:val="00592B2C"/>
    <w:rsid w:val="0059406D"/>
    <w:rsid w:val="005A1005"/>
    <w:rsid w:val="005A6F51"/>
    <w:rsid w:val="005A70CC"/>
    <w:rsid w:val="005B1870"/>
    <w:rsid w:val="005C606E"/>
    <w:rsid w:val="005D3A9A"/>
    <w:rsid w:val="005D7AEE"/>
    <w:rsid w:val="005E3F77"/>
    <w:rsid w:val="005E5408"/>
    <w:rsid w:val="005E61A4"/>
    <w:rsid w:val="005E6C88"/>
    <w:rsid w:val="005E6F65"/>
    <w:rsid w:val="005E7974"/>
    <w:rsid w:val="00606B9F"/>
    <w:rsid w:val="00607623"/>
    <w:rsid w:val="00607A01"/>
    <w:rsid w:val="00614C4F"/>
    <w:rsid w:val="006216E3"/>
    <w:rsid w:val="00624F65"/>
    <w:rsid w:val="00625ED8"/>
    <w:rsid w:val="00626C80"/>
    <w:rsid w:val="00634C1A"/>
    <w:rsid w:val="00641AD5"/>
    <w:rsid w:val="00650154"/>
    <w:rsid w:val="00653BD8"/>
    <w:rsid w:val="006542F1"/>
    <w:rsid w:val="006578EF"/>
    <w:rsid w:val="00657B6E"/>
    <w:rsid w:val="006665AF"/>
    <w:rsid w:val="00675941"/>
    <w:rsid w:val="00681AC6"/>
    <w:rsid w:val="00681EF1"/>
    <w:rsid w:val="00684C4B"/>
    <w:rsid w:val="00685B5E"/>
    <w:rsid w:val="00685E57"/>
    <w:rsid w:val="00691378"/>
    <w:rsid w:val="006913CE"/>
    <w:rsid w:val="00691B0B"/>
    <w:rsid w:val="00696C1F"/>
    <w:rsid w:val="00697F41"/>
    <w:rsid w:val="00697F54"/>
    <w:rsid w:val="006A1E02"/>
    <w:rsid w:val="006A2BDD"/>
    <w:rsid w:val="006A7460"/>
    <w:rsid w:val="006A78CB"/>
    <w:rsid w:val="006B3442"/>
    <w:rsid w:val="006B7C8C"/>
    <w:rsid w:val="006C1404"/>
    <w:rsid w:val="006D2B89"/>
    <w:rsid w:val="006D3440"/>
    <w:rsid w:val="006D6C60"/>
    <w:rsid w:val="006E3C27"/>
    <w:rsid w:val="006E3DC9"/>
    <w:rsid w:val="006F37C1"/>
    <w:rsid w:val="00700411"/>
    <w:rsid w:val="00701547"/>
    <w:rsid w:val="007169BD"/>
    <w:rsid w:val="00720AEB"/>
    <w:rsid w:val="0072304A"/>
    <w:rsid w:val="00730BC2"/>
    <w:rsid w:val="007321DE"/>
    <w:rsid w:val="007361A9"/>
    <w:rsid w:val="00741339"/>
    <w:rsid w:val="00744B50"/>
    <w:rsid w:val="0074669C"/>
    <w:rsid w:val="00746781"/>
    <w:rsid w:val="00750D63"/>
    <w:rsid w:val="00756C31"/>
    <w:rsid w:val="0076414D"/>
    <w:rsid w:val="00764DA7"/>
    <w:rsid w:val="00767EAE"/>
    <w:rsid w:val="0077302A"/>
    <w:rsid w:val="00780CCE"/>
    <w:rsid w:val="0079012E"/>
    <w:rsid w:val="00794C54"/>
    <w:rsid w:val="007A028E"/>
    <w:rsid w:val="007A4D06"/>
    <w:rsid w:val="007A6375"/>
    <w:rsid w:val="007B2705"/>
    <w:rsid w:val="007B3ADC"/>
    <w:rsid w:val="007B4FF7"/>
    <w:rsid w:val="007B5BAE"/>
    <w:rsid w:val="007B6F60"/>
    <w:rsid w:val="007B7B01"/>
    <w:rsid w:val="007C1AA7"/>
    <w:rsid w:val="007D63BE"/>
    <w:rsid w:val="007E0566"/>
    <w:rsid w:val="007E2D8B"/>
    <w:rsid w:val="007E4F9C"/>
    <w:rsid w:val="007E72C4"/>
    <w:rsid w:val="007E737F"/>
    <w:rsid w:val="007F08B2"/>
    <w:rsid w:val="007F0C02"/>
    <w:rsid w:val="007F629E"/>
    <w:rsid w:val="0080645B"/>
    <w:rsid w:val="00806EFF"/>
    <w:rsid w:val="00810C73"/>
    <w:rsid w:val="00811114"/>
    <w:rsid w:val="00813072"/>
    <w:rsid w:val="008231FA"/>
    <w:rsid w:val="008324A6"/>
    <w:rsid w:val="00834A7E"/>
    <w:rsid w:val="00840B08"/>
    <w:rsid w:val="00850C7D"/>
    <w:rsid w:val="00862C73"/>
    <w:rsid w:val="00863794"/>
    <w:rsid w:val="008652B0"/>
    <w:rsid w:val="0086580D"/>
    <w:rsid w:val="00882AF6"/>
    <w:rsid w:val="00896A20"/>
    <w:rsid w:val="00896BB0"/>
    <w:rsid w:val="008977AA"/>
    <w:rsid w:val="008A2DAB"/>
    <w:rsid w:val="008A52AF"/>
    <w:rsid w:val="008A7984"/>
    <w:rsid w:val="008B1C5A"/>
    <w:rsid w:val="008B435B"/>
    <w:rsid w:val="008C133F"/>
    <w:rsid w:val="008C4CE0"/>
    <w:rsid w:val="008C6C0A"/>
    <w:rsid w:val="008C7F06"/>
    <w:rsid w:val="008D08FF"/>
    <w:rsid w:val="008D10C0"/>
    <w:rsid w:val="008D4E0A"/>
    <w:rsid w:val="008D5B89"/>
    <w:rsid w:val="008E1EE4"/>
    <w:rsid w:val="008E6D7D"/>
    <w:rsid w:val="008E73E4"/>
    <w:rsid w:val="008E764B"/>
    <w:rsid w:val="008F1CC4"/>
    <w:rsid w:val="008F2D6E"/>
    <w:rsid w:val="008F54DB"/>
    <w:rsid w:val="0090110B"/>
    <w:rsid w:val="009014BC"/>
    <w:rsid w:val="009074F7"/>
    <w:rsid w:val="00910154"/>
    <w:rsid w:val="0091038C"/>
    <w:rsid w:val="00910904"/>
    <w:rsid w:val="00911A6C"/>
    <w:rsid w:val="009207EF"/>
    <w:rsid w:val="0092483F"/>
    <w:rsid w:val="00924EE6"/>
    <w:rsid w:val="00925D59"/>
    <w:rsid w:val="0093064C"/>
    <w:rsid w:val="009310E0"/>
    <w:rsid w:val="009325A9"/>
    <w:rsid w:val="0093379A"/>
    <w:rsid w:val="00935A56"/>
    <w:rsid w:val="00935ACC"/>
    <w:rsid w:val="00947A20"/>
    <w:rsid w:val="00951C92"/>
    <w:rsid w:val="0097358C"/>
    <w:rsid w:val="0098139D"/>
    <w:rsid w:val="00985D10"/>
    <w:rsid w:val="00985D12"/>
    <w:rsid w:val="00997DE4"/>
    <w:rsid w:val="009A4D40"/>
    <w:rsid w:val="009A5643"/>
    <w:rsid w:val="009A7EBE"/>
    <w:rsid w:val="009C1740"/>
    <w:rsid w:val="009C1FD0"/>
    <w:rsid w:val="009C54F6"/>
    <w:rsid w:val="009D6440"/>
    <w:rsid w:val="009E0E04"/>
    <w:rsid w:val="009E159D"/>
    <w:rsid w:val="009F14AA"/>
    <w:rsid w:val="009F3FB5"/>
    <w:rsid w:val="009F7177"/>
    <w:rsid w:val="00A04C67"/>
    <w:rsid w:val="00A1390B"/>
    <w:rsid w:val="00A2164C"/>
    <w:rsid w:val="00A21DE6"/>
    <w:rsid w:val="00A26ECF"/>
    <w:rsid w:val="00A33D7B"/>
    <w:rsid w:val="00A3489E"/>
    <w:rsid w:val="00A41428"/>
    <w:rsid w:val="00A42BFC"/>
    <w:rsid w:val="00A47D72"/>
    <w:rsid w:val="00A519D1"/>
    <w:rsid w:val="00A52832"/>
    <w:rsid w:val="00A575F9"/>
    <w:rsid w:val="00A660D3"/>
    <w:rsid w:val="00A7100D"/>
    <w:rsid w:val="00A76B5D"/>
    <w:rsid w:val="00A90DB2"/>
    <w:rsid w:val="00A91E8B"/>
    <w:rsid w:val="00A9213F"/>
    <w:rsid w:val="00A93DD0"/>
    <w:rsid w:val="00A95D30"/>
    <w:rsid w:val="00A9634A"/>
    <w:rsid w:val="00A96DD4"/>
    <w:rsid w:val="00AB0F03"/>
    <w:rsid w:val="00AB7C9A"/>
    <w:rsid w:val="00AC154A"/>
    <w:rsid w:val="00AC169F"/>
    <w:rsid w:val="00AC5026"/>
    <w:rsid w:val="00AC53A5"/>
    <w:rsid w:val="00AD5339"/>
    <w:rsid w:val="00AE315D"/>
    <w:rsid w:val="00AF33F6"/>
    <w:rsid w:val="00AF615C"/>
    <w:rsid w:val="00AF624E"/>
    <w:rsid w:val="00AF7E18"/>
    <w:rsid w:val="00B04C65"/>
    <w:rsid w:val="00B0536D"/>
    <w:rsid w:val="00B14097"/>
    <w:rsid w:val="00B1583E"/>
    <w:rsid w:val="00B40E8B"/>
    <w:rsid w:val="00B40F59"/>
    <w:rsid w:val="00B45DAD"/>
    <w:rsid w:val="00B46159"/>
    <w:rsid w:val="00B51493"/>
    <w:rsid w:val="00B51570"/>
    <w:rsid w:val="00B54115"/>
    <w:rsid w:val="00B608A9"/>
    <w:rsid w:val="00B628DF"/>
    <w:rsid w:val="00B6538B"/>
    <w:rsid w:val="00B65ACA"/>
    <w:rsid w:val="00B712B2"/>
    <w:rsid w:val="00B75E8E"/>
    <w:rsid w:val="00B81C40"/>
    <w:rsid w:val="00B92002"/>
    <w:rsid w:val="00B93E1C"/>
    <w:rsid w:val="00B93FB0"/>
    <w:rsid w:val="00B97A7E"/>
    <w:rsid w:val="00BA19B6"/>
    <w:rsid w:val="00BA5A20"/>
    <w:rsid w:val="00BB53BC"/>
    <w:rsid w:val="00BB7B30"/>
    <w:rsid w:val="00BC0F2E"/>
    <w:rsid w:val="00BC289F"/>
    <w:rsid w:val="00BC2AA3"/>
    <w:rsid w:val="00BC4D88"/>
    <w:rsid w:val="00BD211D"/>
    <w:rsid w:val="00BF13BB"/>
    <w:rsid w:val="00BF38EA"/>
    <w:rsid w:val="00BF6DB1"/>
    <w:rsid w:val="00BF7478"/>
    <w:rsid w:val="00BF78CC"/>
    <w:rsid w:val="00C01A31"/>
    <w:rsid w:val="00C02F9D"/>
    <w:rsid w:val="00C02FA3"/>
    <w:rsid w:val="00C0469D"/>
    <w:rsid w:val="00C156A3"/>
    <w:rsid w:val="00C15DDD"/>
    <w:rsid w:val="00C16D8E"/>
    <w:rsid w:val="00C204BB"/>
    <w:rsid w:val="00C22017"/>
    <w:rsid w:val="00C238EA"/>
    <w:rsid w:val="00C25373"/>
    <w:rsid w:val="00C272A2"/>
    <w:rsid w:val="00C30DF7"/>
    <w:rsid w:val="00C3196E"/>
    <w:rsid w:val="00C32F46"/>
    <w:rsid w:val="00C33771"/>
    <w:rsid w:val="00C33BA7"/>
    <w:rsid w:val="00C37035"/>
    <w:rsid w:val="00C44FBB"/>
    <w:rsid w:val="00C46092"/>
    <w:rsid w:val="00C547A0"/>
    <w:rsid w:val="00C602C4"/>
    <w:rsid w:val="00C60344"/>
    <w:rsid w:val="00C609A4"/>
    <w:rsid w:val="00C664C6"/>
    <w:rsid w:val="00C72CC4"/>
    <w:rsid w:val="00C75FA3"/>
    <w:rsid w:val="00C841C6"/>
    <w:rsid w:val="00C84821"/>
    <w:rsid w:val="00C853F7"/>
    <w:rsid w:val="00CA334A"/>
    <w:rsid w:val="00CA5447"/>
    <w:rsid w:val="00CB049E"/>
    <w:rsid w:val="00CB6929"/>
    <w:rsid w:val="00CC2638"/>
    <w:rsid w:val="00CC4C7F"/>
    <w:rsid w:val="00CD1932"/>
    <w:rsid w:val="00CD4F74"/>
    <w:rsid w:val="00CE24F9"/>
    <w:rsid w:val="00CE57BA"/>
    <w:rsid w:val="00CE7B6B"/>
    <w:rsid w:val="00CF4532"/>
    <w:rsid w:val="00D00946"/>
    <w:rsid w:val="00D035A0"/>
    <w:rsid w:val="00D07A8C"/>
    <w:rsid w:val="00D07CAB"/>
    <w:rsid w:val="00D11559"/>
    <w:rsid w:val="00D1254A"/>
    <w:rsid w:val="00D12DAF"/>
    <w:rsid w:val="00D16853"/>
    <w:rsid w:val="00D21F46"/>
    <w:rsid w:val="00D245D0"/>
    <w:rsid w:val="00D256A2"/>
    <w:rsid w:val="00D308BF"/>
    <w:rsid w:val="00D4574B"/>
    <w:rsid w:val="00D47486"/>
    <w:rsid w:val="00D50102"/>
    <w:rsid w:val="00D61D75"/>
    <w:rsid w:val="00D62507"/>
    <w:rsid w:val="00D62A10"/>
    <w:rsid w:val="00D6403B"/>
    <w:rsid w:val="00D67C66"/>
    <w:rsid w:val="00D70CC4"/>
    <w:rsid w:val="00D752B8"/>
    <w:rsid w:val="00D828DC"/>
    <w:rsid w:val="00D85711"/>
    <w:rsid w:val="00D94BBE"/>
    <w:rsid w:val="00DA0E96"/>
    <w:rsid w:val="00DA54E2"/>
    <w:rsid w:val="00DB421E"/>
    <w:rsid w:val="00DB5280"/>
    <w:rsid w:val="00DB5FDA"/>
    <w:rsid w:val="00DC73A1"/>
    <w:rsid w:val="00DD04D5"/>
    <w:rsid w:val="00DD1033"/>
    <w:rsid w:val="00DE268D"/>
    <w:rsid w:val="00DE2827"/>
    <w:rsid w:val="00DF0B8D"/>
    <w:rsid w:val="00DF0FEB"/>
    <w:rsid w:val="00DF2C76"/>
    <w:rsid w:val="00E00B09"/>
    <w:rsid w:val="00E07EF2"/>
    <w:rsid w:val="00E118BD"/>
    <w:rsid w:val="00E1575B"/>
    <w:rsid w:val="00E21AFA"/>
    <w:rsid w:val="00E24CCC"/>
    <w:rsid w:val="00E273E7"/>
    <w:rsid w:val="00E33311"/>
    <w:rsid w:val="00E33DEC"/>
    <w:rsid w:val="00E345EF"/>
    <w:rsid w:val="00E37CEB"/>
    <w:rsid w:val="00E43256"/>
    <w:rsid w:val="00E45B06"/>
    <w:rsid w:val="00E47D5F"/>
    <w:rsid w:val="00E502D3"/>
    <w:rsid w:val="00E54FB4"/>
    <w:rsid w:val="00E61A9C"/>
    <w:rsid w:val="00E61D46"/>
    <w:rsid w:val="00E64D74"/>
    <w:rsid w:val="00E66F2A"/>
    <w:rsid w:val="00E66FFF"/>
    <w:rsid w:val="00E71081"/>
    <w:rsid w:val="00E7669E"/>
    <w:rsid w:val="00E81B12"/>
    <w:rsid w:val="00E829BF"/>
    <w:rsid w:val="00E840EE"/>
    <w:rsid w:val="00E910BB"/>
    <w:rsid w:val="00E9261B"/>
    <w:rsid w:val="00E931C3"/>
    <w:rsid w:val="00E94C62"/>
    <w:rsid w:val="00EA2437"/>
    <w:rsid w:val="00EA435D"/>
    <w:rsid w:val="00EA4D48"/>
    <w:rsid w:val="00EA5769"/>
    <w:rsid w:val="00ED1F12"/>
    <w:rsid w:val="00ED5220"/>
    <w:rsid w:val="00EE14E4"/>
    <w:rsid w:val="00EF0C01"/>
    <w:rsid w:val="00EF0D2E"/>
    <w:rsid w:val="00EF2036"/>
    <w:rsid w:val="00EF65F7"/>
    <w:rsid w:val="00F054B5"/>
    <w:rsid w:val="00F10A13"/>
    <w:rsid w:val="00F12B90"/>
    <w:rsid w:val="00F23C5F"/>
    <w:rsid w:val="00F30D85"/>
    <w:rsid w:val="00F30DB2"/>
    <w:rsid w:val="00F3418E"/>
    <w:rsid w:val="00F3482C"/>
    <w:rsid w:val="00F36171"/>
    <w:rsid w:val="00F367DD"/>
    <w:rsid w:val="00F41847"/>
    <w:rsid w:val="00F47E68"/>
    <w:rsid w:val="00F51F03"/>
    <w:rsid w:val="00F5218D"/>
    <w:rsid w:val="00F57336"/>
    <w:rsid w:val="00F5775E"/>
    <w:rsid w:val="00F7008D"/>
    <w:rsid w:val="00F84B07"/>
    <w:rsid w:val="00F86E38"/>
    <w:rsid w:val="00FA2A45"/>
    <w:rsid w:val="00FA43F6"/>
    <w:rsid w:val="00FB1D8B"/>
    <w:rsid w:val="00FB3847"/>
    <w:rsid w:val="00FB4DA7"/>
    <w:rsid w:val="00FB64EF"/>
    <w:rsid w:val="00FB6C61"/>
    <w:rsid w:val="00FB7CFF"/>
    <w:rsid w:val="00FC1352"/>
    <w:rsid w:val="00FC3BBB"/>
    <w:rsid w:val="00FC6B74"/>
    <w:rsid w:val="00FD37E2"/>
    <w:rsid w:val="00FD4C91"/>
    <w:rsid w:val="00FE12F2"/>
    <w:rsid w:val="00FE167E"/>
    <w:rsid w:val="00FE2BB6"/>
    <w:rsid w:val="00FE720C"/>
    <w:rsid w:val="00FF0236"/>
    <w:rsid w:val="00FF4057"/>
    <w:rsid w:val="00FF49FF"/>
    <w:rsid w:val="00FF4A2B"/>
    <w:rsid w:val="00FF57B2"/>
    <w:rsid w:val="00FF6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F47529-961A-4E45-A6C3-C0C8200B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62"/>
    <w:rPr>
      <w:sz w:val="24"/>
      <w:szCs w:val="24"/>
    </w:rPr>
  </w:style>
  <w:style w:type="paragraph" w:styleId="1">
    <w:name w:val="heading 1"/>
    <w:basedOn w:val="a"/>
    <w:next w:val="a"/>
    <w:qFormat/>
    <w:rsid w:val="00E94C62"/>
    <w:pPr>
      <w:keepNext/>
      <w:spacing w:before="240" w:after="60"/>
      <w:outlineLvl w:val="0"/>
    </w:pPr>
    <w:rPr>
      <w:rFonts w:ascii="Arial" w:hAnsi="Arial" w:cs="Arial"/>
      <w:b/>
      <w:bCs/>
      <w:kern w:val="32"/>
      <w:sz w:val="32"/>
      <w:szCs w:val="32"/>
    </w:rPr>
  </w:style>
  <w:style w:type="paragraph" w:styleId="2">
    <w:name w:val="heading 2"/>
    <w:basedOn w:val="a"/>
    <w:qFormat/>
    <w:rsid w:val="00E94C62"/>
    <w:pPr>
      <w:outlineLvl w:val="1"/>
    </w:pPr>
    <w:rPr>
      <w:b/>
      <w:bCs/>
      <w:color w:val="007557"/>
    </w:rPr>
  </w:style>
  <w:style w:type="paragraph" w:styleId="3">
    <w:name w:val="heading 3"/>
    <w:basedOn w:val="a"/>
    <w:next w:val="a"/>
    <w:qFormat/>
    <w:rsid w:val="00E94C6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E94C62"/>
    <w:rPr>
      <w:rFonts w:ascii="Verdana" w:hAnsi="Verdana" w:cs="Verdana"/>
      <w:lang w:eastAsia="en-US"/>
    </w:rPr>
  </w:style>
  <w:style w:type="paragraph" w:styleId="a4">
    <w:name w:val="Normal (Web)"/>
    <w:basedOn w:val="a"/>
    <w:rsid w:val="00E94C62"/>
    <w:pPr>
      <w:spacing w:before="100" w:beforeAutospacing="1" w:after="100" w:afterAutospacing="1"/>
    </w:pPr>
  </w:style>
  <w:style w:type="paragraph" w:styleId="20">
    <w:name w:val="Body Text Indent 2"/>
    <w:basedOn w:val="a"/>
    <w:link w:val="21"/>
    <w:rsid w:val="00E94C62"/>
    <w:pPr>
      <w:autoSpaceDE w:val="0"/>
      <w:autoSpaceDN w:val="0"/>
      <w:adjustRightInd w:val="0"/>
      <w:ind w:firstLine="540"/>
      <w:jc w:val="center"/>
    </w:pPr>
    <w:rPr>
      <w:sz w:val="28"/>
    </w:rPr>
  </w:style>
  <w:style w:type="paragraph" w:styleId="a5">
    <w:name w:val="Body Text"/>
    <w:basedOn w:val="a"/>
    <w:rsid w:val="00E94C62"/>
    <w:pPr>
      <w:autoSpaceDE w:val="0"/>
      <w:autoSpaceDN w:val="0"/>
      <w:adjustRightInd w:val="0"/>
      <w:jc w:val="both"/>
      <w:outlineLvl w:val="2"/>
    </w:pPr>
    <w:rPr>
      <w:sz w:val="28"/>
      <w:szCs w:val="28"/>
    </w:rPr>
  </w:style>
  <w:style w:type="paragraph" w:styleId="a6">
    <w:name w:val="footnote text"/>
    <w:basedOn w:val="a"/>
    <w:semiHidden/>
    <w:rsid w:val="00E94C62"/>
    <w:rPr>
      <w:sz w:val="20"/>
      <w:szCs w:val="20"/>
    </w:rPr>
  </w:style>
  <w:style w:type="character" w:styleId="a7">
    <w:name w:val="footnote reference"/>
    <w:semiHidden/>
    <w:rsid w:val="00E94C62"/>
    <w:rPr>
      <w:vertAlign w:val="superscript"/>
    </w:rPr>
  </w:style>
  <w:style w:type="paragraph" w:styleId="a8">
    <w:name w:val="Body Text Indent"/>
    <w:basedOn w:val="a"/>
    <w:rsid w:val="00E94C62"/>
    <w:pPr>
      <w:spacing w:after="120"/>
      <w:ind w:left="283"/>
    </w:pPr>
  </w:style>
  <w:style w:type="paragraph" w:styleId="22">
    <w:name w:val="Body Text 2"/>
    <w:basedOn w:val="a"/>
    <w:rsid w:val="00E94C62"/>
    <w:pPr>
      <w:spacing w:after="120" w:line="480" w:lineRule="auto"/>
    </w:pPr>
  </w:style>
  <w:style w:type="paragraph" w:customStyle="1" w:styleId="a9">
    <w:name w:val="Знак"/>
    <w:basedOn w:val="a"/>
    <w:rsid w:val="00E94C62"/>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E94C62"/>
    <w:pPr>
      <w:widowControl w:val="0"/>
      <w:autoSpaceDE w:val="0"/>
      <w:autoSpaceDN w:val="0"/>
      <w:adjustRightInd w:val="0"/>
      <w:ind w:firstLine="720"/>
    </w:pPr>
    <w:rPr>
      <w:rFonts w:ascii="Arial" w:hAnsi="Arial" w:cs="Arial"/>
    </w:rPr>
  </w:style>
  <w:style w:type="character" w:styleId="aa">
    <w:name w:val="Hyperlink"/>
    <w:rsid w:val="00E94C62"/>
    <w:rPr>
      <w:color w:val="0000FF"/>
      <w:u w:val="single"/>
    </w:rPr>
  </w:style>
  <w:style w:type="paragraph" w:styleId="ab">
    <w:name w:val="header"/>
    <w:basedOn w:val="a"/>
    <w:link w:val="ac"/>
    <w:uiPriority w:val="99"/>
    <w:rsid w:val="00E94C62"/>
    <w:pPr>
      <w:tabs>
        <w:tab w:val="center" w:pos="4677"/>
        <w:tab w:val="right" w:pos="9355"/>
      </w:tabs>
    </w:pPr>
  </w:style>
  <w:style w:type="paragraph" w:customStyle="1" w:styleId="ad">
    <w:name w:val="Знак"/>
    <w:basedOn w:val="a"/>
    <w:rsid w:val="00E94C62"/>
    <w:pPr>
      <w:spacing w:before="100" w:beforeAutospacing="1" w:after="100" w:afterAutospacing="1"/>
    </w:pPr>
    <w:rPr>
      <w:rFonts w:ascii="Tahoma" w:hAnsi="Tahoma"/>
      <w:sz w:val="20"/>
      <w:szCs w:val="20"/>
      <w:lang w:val="en-US" w:eastAsia="en-US"/>
    </w:rPr>
  </w:style>
  <w:style w:type="character" w:styleId="ae">
    <w:name w:val="page number"/>
    <w:basedOn w:val="a0"/>
    <w:rsid w:val="00E94C62"/>
  </w:style>
  <w:style w:type="paragraph" w:customStyle="1" w:styleId="ConsPlusCell">
    <w:name w:val="ConsPlusCell"/>
    <w:rsid w:val="00E94C62"/>
    <w:pPr>
      <w:autoSpaceDE w:val="0"/>
      <w:autoSpaceDN w:val="0"/>
      <w:adjustRightInd w:val="0"/>
    </w:pPr>
    <w:rPr>
      <w:rFonts w:ascii="Arial" w:hAnsi="Arial" w:cs="Arial"/>
    </w:rPr>
  </w:style>
  <w:style w:type="paragraph" w:styleId="af">
    <w:name w:val="Balloon Text"/>
    <w:basedOn w:val="a"/>
    <w:semiHidden/>
    <w:rsid w:val="00E94C62"/>
    <w:rPr>
      <w:rFonts w:ascii="Tahoma" w:hAnsi="Tahoma" w:cs="Tahoma"/>
      <w:sz w:val="16"/>
      <w:szCs w:val="16"/>
    </w:rPr>
  </w:style>
  <w:style w:type="paragraph" w:customStyle="1" w:styleId="210">
    <w:name w:val="Основной текст с отступом 21"/>
    <w:basedOn w:val="a"/>
    <w:rsid w:val="00A9213F"/>
    <w:pPr>
      <w:widowControl w:val="0"/>
      <w:suppressAutoHyphens/>
      <w:autoSpaceDE w:val="0"/>
      <w:ind w:firstLine="720"/>
      <w:jc w:val="both"/>
    </w:pPr>
    <w:rPr>
      <w:rFonts w:ascii="Arial" w:hAnsi="Arial" w:cs="Arial"/>
      <w:sz w:val="28"/>
      <w:szCs w:val="28"/>
      <w:lang w:eastAsia="ar-SA"/>
    </w:rPr>
  </w:style>
  <w:style w:type="paragraph" w:styleId="af0">
    <w:name w:val="No Spacing"/>
    <w:qFormat/>
    <w:rsid w:val="00A3489E"/>
    <w:pPr>
      <w:suppressAutoHyphens/>
    </w:pPr>
    <w:rPr>
      <w:rFonts w:ascii="Calibri" w:eastAsia="Arial" w:hAnsi="Calibri" w:cs="Calibri"/>
      <w:sz w:val="22"/>
      <w:szCs w:val="22"/>
      <w:lang w:eastAsia="ar-SA"/>
    </w:rPr>
  </w:style>
  <w:style w:type="character" w:styleId="af1">
    <w:name w:val="Strong"/>
    <w:qFormat/>
    <w:rsid w:val="00534E60"/>
    <w:rPr>
      <w:b/>
      <w:bCs/>
    </w:rPr>
  </w:style>
  <w:style w:type="paragraph" w:styleId="af2">
    <w:name w:val="footer"/>
    <w:basedOn w:val="a"/>
    <w:rsid w:val="000571B1"/>
    <w:pPr>
      <w:tabs>
        <w:tab w:val="center" w:pos="4677"/>
        <w:tab w:val="right" w:pos="9355"/>
      </w:tabs>
    </w:pPr>
  </w:style>
  <w:style w:type="paragraph" w:customStyle="1" w:styleId="220">
    <w:name w:val="Основной текст с отступом 22"/>
    <w:basedOn w:val="a"/>
    <w:rsid w:val="00B81C40"/>
    <w:pPr>
      <w:suppressAutoHyphens/>
      <w:autoSpaceDE w:val="0"/>
      <w:ind w:firstLine="540"/>
      <w:jc w:val="center"/>
    </w:pPr>
    <w:rPr>
      <w:sz w:val="28"/>
      <w:lang w:eastAsia="ar-SA"/>
    </w:rPr>
  </w:style>
  <w:style w:type="paragraph" w:customStyle="1" w:styleId="af3">
    <w:name w:val="Прижатый влево"/>
    <w:basedOn w:val="a"/>
    <w:next w:val="a"/>
    <w:uiPriority w:val="99"/>
    <w:rsid w:val="00E7669E"/>
    <w:pPr>
      <w:widowControl w:val="0"/>
      <w:autoSpaceDE w:val="0"/>
      <w:autoSpaceDN w:val="0"/>
      <w:adjustRightInd w:val="0"/>
      <w:spacing w:line="0" w:lineRule="atLeast"/>
      <w:ind w:firstLine="709"/>
      <w:jc w:val="both"/>
    </w:pPr>
    <w:rPr>
      <w:rFonts w:ascii="Arial" w:hAnsi="Arial" w:cs="Arial"/>
    </w:rPr>
  </w:style>
  <w:style w:type="paragraph" w:customStyle="1" w:styleId="af4">
    <w:name w:val="Нормальный (таблица)"/>
    <w:basedOn w:val="a"/>
    <w:next w:val="a"/>
    <w:uiPriority w:val="99"/>
    <w:rsid w:val="00E7669E"/>
    <w:pPr>
      <w:widowControl w:val="0"/>
      <w:autoSpaceDE w:val="0"/>
      <w:autoSpaceDN w:val="0"/>
      <w:adjustRightInd w:val="0"/>
      <w:spacing w:line="0" w:lineRule="atLeast"/>
      <w:ind w:firstLine="709"/>
      <w:jc w:val="both"/>
    </w:pPr>
    <w:rPr>
      <w:rFonts w:ascii="Arial" w:hAnsi="Arial" w:cs="Arial"/>
    </w:rPr>
  </w:style>
  <w:style w:type="paragraph" w:customStyle="1" w:styleId="ConsPlusNonformat">
    <w:name w:val="ConsPlusNonformat"/>
    <w:rsid w:val="00685B5E"/>
    <w:pPr>
      <w:widowControl w:val="0"/>
      <w:suppressAutoHyphens/>
      <w:autoSpaceDE w:val="0"/>
    </w:pPr>
    <w:rPr>
      <w:rFonts w:ascii="Courier New" w:eastAsia="Arial" w:hAnsi="Courier New" w:cs="Courier New"/>
      <w:lang w:eastAsia="ar-SA"/>
    </w:rPr>
  </w:style>
  <w:style w:type="paragraph" w:styleId="af5">
    <w:name w:val="List Paragraph"/>
    <w:basedOn w:val="a"/>
    <w:uiPriority w:val="34"/>
    <w:qFormat/>
    <w:rsid w:val="00471F4D"/>
    <w:pPr>
      <w:suppressAutoHyphens/>
      <w:spacing w:after="200" w:line="360" w:lineRule="auto"/>
      <w:ind w:left="720" w:firstLine="709"/>
    </w:pPr>
    <w:rPr>
      <w:rFonts w:eastAsia="Calibri"/>
      <w:szCs w:val="22"/>
      <w:lang w:eastAsia="ar-SA"/>
    </w:rPr>
  </w:style>
  <w:style w:type="character" w:customStyle="1" w:styleId="ac">
    <w:name w:val="Верхний колонтитул Знак"/>
    <w:link w:val="ab"/>
    <w:uiPriority w:val="99"/>
    <w:rsid w:val="00E273E7"/>
    <w:rPr>
      <w:sz w:val="24"/>
      <w:szCs w:val="24"/>
    </w:rPr>
  </w:style>
  <w:style w:type="character" w:customStyle="1" w:styleId="af6">
    <w:name w:val="Гипертекстовая ссылка"/>
    <w:basedOn w:val="a0"/>
    <w:uiPriority w:val="99"/>
    <w:rsid w:val="00F47E68"/>
    <w:rPr>
      <w:rFonts w:cs="Times New Roman"/>
      <w:b/>
      <w:color w:val="106BBE"/>
    </w:rPr>
  </w:style>
  <w:style w:type="character" w:customStyle="1" w:styleId="21">
    <w:name w:val="Основной текст с отступом 2 Знак"/>
    <w:basedOn w:val="a0"/>
    <w:link w:val="20"/>
    <w:rsid w:val="00175518"/>
    <w:rPr>
      <w:sz w:val="28"/>
      <w:szCs w:val="24"/>
    </w:rPr>
  </w:style>
  <w:style w:type="table" w:styleId="af7">
    <w:name w:val="Table Grid"/>
    <w:basedOn w:val="a1"/>
    <w:rsid w:val="00896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8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garantf1://1208452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E0723-2AFE-45CB-8A8D-475737E4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9836</Words>
  <Characters>56068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Ж/д района</Company>
  <LinksUpToDate>false</LinksUpToDate>
  <CharactersWithSpaces>65773</CharactersWithSpaces>
  <SharedDoc>false</SharedDoc>
  <HLinks>
    <vt:vector size="54" baseType="variant">
      <vt:variant>
        <vt:i4>6553660</vt:i4>
      </vt:variant>
      <vt:variant>
        <vt:i4>24</vt:i4>
      </vt:variant>
      <vt:variant>
        <vt:i4>0</vt:i4>
      </vt:variant>
      <vt:variant>
        <vt:i4>5</vt:i4>
      </vt:variant>
      <vt:variant>
        <vt:lpwstr>garantf1://12048567.0/</vt:lpwstr>
      </vt:variant>
      <vt:variant>
        <vt:lpwstr/>
      </vt:variant>
      <vt:variant>
        <vt:i4>1507423</vt:i4>
      </vt:variant>
      <vt:variant>
        <vt:i4>21</vt:i4>
      </vt:variant>
      <vt:variant>
        <vt:i4>0</vt:i4>
      </vt:variant>
      <vt:variant>
        <vt:i4>5</vt:i4>
      </vt:variant>
      <vt:variant>
        <vt:lpwstr>consultantplus://offline/ref=32792104E5164DC478D66939FC86F22994E697AF7CD2DE314ECDBBB7F7B1C0C2F7BB86CBC43C9935DC2894J333J</vt:lpwstr>
      </vt:variant>
      <vt:variant>
        <vt:lpwstr/>
      </vt:variant>
      <vt:variant>
        <vt:i4>2752532</vt:i4>
      </vt:variant>
      <vt:variant>
        <vt:i4>18</vt:i4>
      </vt:variant>
      <vt:variant>
        <vt:i4>0</vt:i4>
      </vt:variant>
      <vt:variant>
        <vt:i4>5</vt:i4>
      </vt:variant>
      <vt:variant>
        <vt:lpwstr/>
      </vt:variant>
      <vt:variant>
        <vt:lpwstr>sub_50000</vt:lpwstr>
      </vt:variant>
      <vt:variant>
        <vt:i4>7798832</vt:i4>
      </vt:variant>
      <vt:variant>
        <vt:i4>15</vt:i4>
      </vt:variant>
      <vt:variant>
        <vt:i4>0</vt:i4>
      </vt:variant>
      <vt:variant>
        <vt:i4>5</vt:i4>
      </vt:variant>
      <vt:variant>
        <vt:lpwstr>garantf1://12084522.54/</vt:lpwstr>
      </vt:variant>
      <vt:variant>
        <vt:lpwstr/>
      </vt:variant>
      <vt:variant>
        <vt:i4>7471159</vt:i4>
      </vt:variant>
      <vt:variant>
        <vt:i4>12</vt:i4>
      </vt:variant>
      <vt:variant>
        <vt:i4>0</vt:i4>
      </vt:variant>
      <vt:variant>
        <vt:i4>5</vt:i4>
      </vt:variant>
      <vt:variant>
        <vt:lpwstr>garantf1://12084522.21/</vt:lpwstr>
      </vt:variant>
      <vt:variant>
        <vt:lpwstr/>
      </vt:variant>
      <vt:variant>
        <vt:i4>7077949</vt:i4>
      </vt:variant>
      <vt:variant>
        <vt:i4>9</vt:i4>
      </vt:variant>
      <vt:variant>
        <vt:i4>0</vt:i4>
      </vt:variant>
      <vt:variant>
        <vt:i4>5</vt:i4>
      </vt:variant>
      <vt:variant>
        <vt:lpwstr>garantf1://12077515.0/</vt:lpwstr>
      </vt:variant>
      <vt:variant>
        <vt:lpwstr/>
      </vt:variant>
      <vt:variant>
        <vt:i4>7077941</vt:i4>
      </vt:variant>
      <vt:variant>
        <vt:i4>6</vt:i4>
      </vt:variant>
      <vt:variant>
        <vt:i4>0</vt:i4>
      </vt:variant>
      <vt:variant>
        <vt:i4>5</vt:i4>
      </vt:variant>
      <vt:variant>
        <vt:lpwstr>garantf1://12084522.0/</vt:lpwstr>
      </vt:variant>
      <vt:variant>
        <vt:lpwstr/>
      </vt:variant>
      <vt:variant>
        <vt:i4>3145830</vt:i4>
      </vt:variant>
      <vt:variant>
        <vt:i4>3</vt:i4>
      </vt:variant>
      <vt:variant>
        <vt:i4>0</vt:i4>
      </vt:variant>
      <vt:variant>
        <vt:i4>5</vt:i4>
      </vt:variant>
      <vt:variant>
        <vt:lpwstr>consultantplus://offline/ref=882532370B4E6126EEFB68420089E2183C893C38DA8B4130447B485C220BE9707BF81474d5t9F</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urist27</dc:creator>
  <cp:keywords/>
  <dc:description/>
  <cp:lastModifiedBy>Евгения Константиновна  Борисова</cp:lastModifiedBy>
  <cp:revision>26</cp:revision>
  <cp:lastPrinted>2018-07-11T02:08:00Z</cp:lastPrinted>
  <dcterms:created xsi:type="dcterms:W3CDTF">2018-05-23T09:44:00Z</dcterms:created>
  <dcterms:modified xsi:type="dcterms:W3CDTF">2018-07-25T06:05:00Z</dcterms:modified>
</cp:coreProperties>
</file>