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D7" w:rsidRPr="00B319AE" w:rsidRDefault="00AF2204" w:rsidP="00B319AE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19AE">
        <w:rPr>
          <w:rFonts w:ascii="Times New Roman" w:hAnsi="Times New Roman" w:cs="Times New Roman"/>
          <w:sz w:val="28"/>
          <w:szCs w:val="28"/>
        </w:rPr>
        <w:t>Приложение</w:t>
      </w:r>
      <w:r w:rsidR="009F5997" w:rsidRPr="00B319AE">
        <w:rPr>
          <w:rFonts w:ascii="Times New Roman" w:hAnsi="Times New Roman" w:cs="Times New Roman"/>
          <w:sz w:val="28"/>
          <w:szCs w:val="28"/>
        </w:rPr>
        <w:t xml:space="preserve"> 2</w:t>
      </w:r>
      <w:r w:rsidR="00402F0C" w:rsidRPr="00B31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168" w:rsidRPr="00B319AE" w:rsidRDefault="00402F0C" w:rsidP="00B319AE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B319AE">
        <w:rPr>
          <w:rFonts w:ascii="Times New Roman" w:hAnsi="Times New Roman" w:cs="Times New Roman"/>
          <w:sz w:val="28"/>
          <w:szCs w:val="28"/>
        </w:rPr>
        <w:t xml:space="preserve">к Лесохозяйственному регламенту городских лесов городского </w:t>
      </w:r>
      <w:r w:rsidR="00B319AE">
        <w:rPr>
          <w:rFonts w:ascii="Times New Roman" w:hAnsi="Times New Roman" w:cs="Times New Roman"/>
          <w:sz w:val="28"/>
          <w:szCs w:val="28"/>
        </w:rPr>
        <w:br/>
      </w:r>
      <w:r w:rsidRPr="00B319AE">
        <w:rPr>
          <w:rFonts w:ascii="Times New Roman" w:hAnsi="Times New Roman" w:cs="Times New Roman"/>
          <w:sz w:val="28"/>
          <w:szCs w:val="28"/>
        </w:rPr>
        <w:t>округа –</w:t>
      </w:r>
      <w:r w:rsidR="00B319AE">
        <w:rPr>
          <w:rFonts w:ascii="Times New Roman" w:hAnsi="Times New Roman" w:cs="Times New Roman"/>
          <w:sz w:val="28"/>
          <w:szCs w:val="28"/>
        </w:rPr>
        <w:t xml:space="preserve"> </w:t>
      </w:r>
      <w:r w:rsidRPr="00B319AE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935310" w:rsidRPr="00B319AE" w:rsidRDefault="00935310" w:rsidP="009F5997">
      <w:pPr>
        <w:spacing w:after="0" w:line="240" w:lineRule="auto"/>
        <w:ind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935310" w:rsidRDefault="00935310" w:rsidP="009353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19AE">
        <w:rPr>
          <w:rFonts w:ascii="Times New Roman" w:hAnsi="Times New Roman" w:cs="Times New Roman"/>
          <w:sz w:val="28"/>
          <w:szCs w:val="28"/>
        </w:rPr>
        <w:t>Карта-схема Алтайского края</w:t>
      </w:r>
    </w:p>
    <w:p w:rsidR="00AF2204" w:rsidRPr="00AF2204" w:rsidRDefault="00935310" w:rsidP="00AF22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5310">
        <w:rPr>
          <w:noProof/>
          <w:lang w:eastAsia="ru-RU"/>
        </w:rPr>
        <w:drawing>
          <wp:inline distT="0" distB="0" distL="0" distR="0" wp14:anchorId="78C0F7CF" wp14:editId="1DEFA9DA">
            <wp:extent cx="9251950" cy="5200650"/>
            <wp:effectExtent l="0" t="0" r="6350" b="0"/>
            <wp:docPr id="1" name="Рисунок 1" descr="C:\Users\dbts10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ts10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204" w:rsidRPr="00AF2204" w:rsidSect="00B319AE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04"/>
    <w:rsid w:val="00107FD7"/>
    <w:rsid w:val="00402F0C"/>
    <w:rsid w:val="00596C1F"/>
    <w:rsid w:val="00935310"/>
    <w:rsid w:val="009F5997"/>
    <w:rsid w:val="00A30168"/>
    <w:rsid w:val="00AF2204"/>
    <w:rsid w:val="00B3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F8DEF-3947-4FDB-A9EC-AC92022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Геннадьевич Бахарев</dc:creator>
  <cp:keywords/>
  <dc:description/>
  <cp:lastModifiedBy>Никита Николаевич Струцкий</cp:lastModifiedBy>
  <cp:revision>2</cp:revision>
  <cp:lastPrinted>2020-05-12T04:02:00Z</cp:lastPrinted>
  <dcterms:created xsi:type="dcterms:W3CDTF">2020-06-17T03:24:00Z</dcterms:created>
  <dcterms:modified xsi:type="dcterms:W3CDTF">2020-06-17T03:24:00Z</dcterms:modified>
</cp:coreProperties>
</file>