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55" w:rsidRPr="0056325A" w:rsidRDefault="001B0455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  <w:r w:rsidRPr="0056325A">
        <w:rPr>
          <w:rFonts w:ascii="Times New Roman" w:hAnsi="Times New Roman"/>
          <w:sz w:val="28"/>
          <w:szCs w:val="28"/>
        </w:rPr>
        <w:t xml:space="preserve">Приложение </w:t>
      </w:r>
    </w:p>
    <w:p w:rsidR="001B0455" w:rsidRPr="0056325A" w:rsidRDefault="001B0455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  <w:r w:rsidRPr="0056325A">
        <w:rPr>
          <w:rFonts w:ascii="Times New Roman" w:hAnsi="Times New Roman"/>
          <w:sz w:val="28"/>
          <w:szCs w:val="28"/>
        </w:rPr>
        <w:t>к постановлению</w:t>
      </w:r>
    </w:p>
    <w:p w:rsidR="001B0455" w:rsidRPr="0056325A" w:rsidRDefault="001B0455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  <w:r w:rsidRPr="0056325A">
        <w:rPr>
          <w:rFonts w:ascii="Times New Roman" w:hAnsi="Times New Roman"/>
          <w:sz w:val="28"/>
          <w:szCs w:val="28"/>
        </w:rPr>
        <w:t>администрации города</w:t>
      </w:r>
    </w:p>
    <w:p w:rsidR="004C0E73" w:rsidRDefault="001B0455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  <w:r w:rsidRPr="0056325A">
        <w:rPr>
          <w:rFonts w:ascii="Times New Roman" w:hAnsi="Times New Roman"/>
          <w:sz w:val="28"/>
          <w:szCs w:val="28"/>
        </w:rPr>
        <w:t xml:space="preserve">от </w:t>
      </w:r>
      <w:r w:rsidR="00F91169">
        <w:rPr>
          <w:rFonts w:ascii="Times New Roman" w:hAnsi="Times New Roman"/>
          <w:sz w:val="28"/>
          <w:szCs w:val="28"/>
        </w:rPr>
        <w:t xml:space="preserve">08.10.2018 </w:t>
      </w:r>
      <w:bookmarkStart w:id="0" w:name="_GoBack"/>
      <w:bookmarkEnd w:id="0"/>
      <w:r w:rsidRPr="0056325A">
        <w:rPr>
          <w:rFonts w:ascii="Times New Roman" w:hAnsi="Times New Roman"/>
          <w:sz w:val="28"/>
          <w:szCs w:val="28"/>
        </w:rPr>
        <w:t>№</w:t>
      </w:r>
      <w:r w:rsidR="00F91169">
        <w:rPr>
          <w:rFonts w:ascii="Times New Roman" w:hAnsi="Times New Roman"/>
          <w:sz w:val="28"/>
          <w:szCs w:val="28"/>
        </w:rPr>
        <w:t>1695</w:t>
      </w:r>
    </w:p>
    <w:p w:rsidR="003752F3" w:rsidRDefault="003752F3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</w:p>
    <w:p w:rsidR="003752F3" w:rsidRPr="00F91169" w:rsidRDefault="003752F3" w:rsidP="003752F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2F3">
        <w:rPr>
          <w:rFonts w:ascii="Times New Roman" w:eastAsia="Calibri" w:hAnsi="Times New Roman" w:cs="Times New Roman"/>
          <w:sz w:val="28"/>
          <w:szCs w:val="28"/>
        </w:rPr>
        <w:t>5. Перечень программных мероприятий</w:t>
      </w:r>
    </w:p>
    <w:p w:rsidR="003E2471" w:rsidRDefault="003E2471" w:rsidP="001B0455">
      <w:pPr>
        <w:pStyle w:val="a7"/>
        <w:ind w:left="11624"/>
        <w:rPr>
          <w:rFonts w:ascii="Times New Roman" w:hAnsi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0"/>
        <w:gridCol w:w="848"/>
        <w:gridCol w:w="9"/>
        <w:gridCol w:w="1730"/>
        <w:gridCol w:w="1843"/>
        <w:gridCol w:w="1134"/>
        <w:gridCol w:w="973"/>
        <w:gridCol w:w="7"/>
        <w:gridCol w:w="998"/>
        <w:gridCol w:w="992"/>
        <w:gridCol w:w="992"/>
        <w:gridCol w:w="992"/>
        <w:gridCol w:w="1615"/>
      </w:tblGrid>
      <w:tr w:rsidR="003E2471" w:rsidRPr="008F5653" w:rsidTr="00B061D4">
        <w:trPr>
          <w:trHeight w:val="1496"/>
        </w:trPr>
        <w:tc>
          <w:tcPr>
            <w:tcW w:w="563" w:type="dxa"/>
            <w:vMerge w:val="restart"/>
          </w:tcPr>
          <w:p w:rsidR="003E2471" w:rsidRPr="008F5653" w:rsidRDefault="003E2471" w:rsidP="003E247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2471" w:rsidRPr="008F5653" w:rsidRDefault="003E2471" w:rsidP="003E2471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3E2471" w:rsidRPr="008F5653" w:rsidRDefault="003E2471" w:rsidP="003E2471">
            <w:pPr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</w:tcPr>
          <w:p w:rsidR="003E2471" w:rsidRPr="008F5653" w:rsidRDefault="003E2471" w:rsidP="003E247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E2471" w:rsidRPr="008F5653" w:rsidRDefault="003E2471" w:rsidP="003E24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8" w:type="dxa"/>
            <w:vMerge w:val="restart"/>
          </w:tcPr>
          <w:p w:rsidR="003E2471" w:rsidRPr="008F5653" w:rsidRDefault="003E2471" w:rsidP="003E2471">
            <w:pPr>
              <w:tabs>
                <w:tab w:val="left" w:pos="283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1739" w:type="dxa"/>
            <w:gridSpan w:val="2"/>
            <w:vMerge w:val="restart"/>
          </w:tcPr>
          <w:p w:rsidR="003E2471" w:rsidRPr="008F5653" w:rsidRDefault="00CE089C" w:rsidP="003E24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</w:t>
            </w:r>
            <w:r w:rsidR="003E2471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мый результат от реализации </w:t>
            </w:r>
          </w:p>
          <w:p w:rsidR="003E2471" w:rsidRPr="008F5653" w:rsidRDefault="00FF61AB" w:rsidP="003E24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="003E2471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3E2471" w:rsidRPr="008F5653" w:rsidRDefault="00FF61AB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</w:t>
            </w:r>
            <w:r w:rsidR="003E2471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r w:rsidR="00192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3E2471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показатели)</w:t>
            </w:r>
          </w:p>
        </w:tc>
        <w:tc>
          <w:tcPr>
            <w:tcW w:w="1843" w:type="dxa"/>
            <w:vMerge w:val="restart"/>
          </w:tcPr>
          <w:p w:rsidR="003E2471" w:rsidRPr="008F5653" w:rsidRDefault="003E2471" w:rsidP="003E2471">
            <w:pPr>
              <w:tabs>
                <w:tab w:val="left" w:pos="3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-кие показатели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471" w:rsidRPr="008F5653" w:rsidRDefault="003E2471" w:rsidP="003E2471">
            <w:pPr>
              <w:tabs>
                <w:tab w:val="left" w:pos="3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E2471" w:rsidRPr="008F5653" w:rsidRDefault="003E2471" w:rsidP="003E2471">
            <w:pPr>
              <w:tabs>
                <w:tab w:val="left" w:pos="3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мных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vMerge w:val="restart"/>
          </w:tcPr>
          <w:p w:rsidR="003E2471" w:rsidRPr="008F5653" w:rsidRDefault="003E2471" w:rsidP="003E247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A1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-тст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</w:t>
            </w:r>
            <w:proofErr w:type="gramEnd"/>
            <w:r w:rsidR="00F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FF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4954" w:type="dxa"/>
            <w:gridSpan w:val="6"/>
            <w:tcBorders>
              <w:bottom w:val="single" w:sz="4" w:space="0" w:color="auto"/>
            </w:tcBorders>
          </w:tcPr>
          <w:p w:rsidR="003E2471" w:rsidRPr="008F5653" w:rsidRDefault="003E2471" w:rsidP="003E2471">
            <w:pPr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E2471" w:rsidRPr="008F5653" w:rsidRDefault="003E2471" w:rsidP="003E2471">
            <w:pPr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средств бюджета города), </w:t>
            </w:r>
          </w:p>
          <w:p w:rsidR="003E2471" w:rsidRPr="008F5653" w:rsidRDefault="003E2471" w:rsidP="003E2471">
            <w:pPr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5" w:type="dxa"/>
            <w:vMerge w:val="restart"/>
          </w:tcPr>
          <w:p w:rsidR="003E2471" w:rsidRPr="008F5653" w:rsidRDefault="003E2471" w:rsidP="003E247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E2471" w:rsidRPr="008F5653" w:rsidRDefault="003E2471" w:rsidP="003E24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2471" w:rsidRPr="008F5653" w:rsidTr="00B061D4">
        <w:trPr>
          <w:trHeight w:val="1321"/>
        </w:trPr>
        <w:tc>
          <w:tcPr>
            <w:tcW w:w="563" w:type="dxa"/>
            <w:vMerge/>
          </w:tcPr>
          <w:p w:rsidR="003E2471" w:rsidRPr="008F5653" w:rsidRDefault="003E2471" w:rsidP="003E2471">
            <w:pPr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</w:tcPr>
          <w:p w:rsidR="003E2471" w:rsidRPr="008F5653" w:rsidRDefault="003E2471" w:rsidP="003E24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3E2471" w:rsidRPr="008F5653" w:rsidRDefault="003E2471" w:rsidP="003E2471">
            <w:pPr>
              <w:tabs>
                <w:tab w:val="left" w:pos="283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vMerge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E2471" w:rsidRPr="008F5653" w:rsidRDefault="003E2471" w:rsidP="003E2471">
            <w:pPr>
              <w:tabs>
                <w:tab w:val="left" w:pos="3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2471" w:rsidRPr="008F5653" w:rsidRDefault="003E2471" w:rsidP="003E247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3E2471" w:rsidRPr="008F5653" w:rsidRDefault="003E2471" w:rsidP="003E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8" w:type="dxa"/>
          </w:tcPr>
          <w:p w:rsidR="003E2471" w:rsidRPr="008F5653" w:rsidRDefault="003E2471" w:rsidP="003E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E2471" w:rsidRPr="008F5653" w:rsidRDefault="003E2471" w:rsidP="003E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tabs>
                <w:tab w:val="left" w:pos="7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E2471" w:rsidRPr="008F5653" w:rsidRDefault="003E2471" w:rsidP="003E2471">
            <w:pPr>
              <w:tabs>
                <w:tab w:val="left" w:pos="7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15" w:type="dxa"/>
            <w:vMerge/>
          </w:tcPr>
          <w:p w:rsidR="003E2471" w:rsidRPr="008F5653" w:rsidRDefault="003E2471" w:rsidP="003E24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471" w:rsidRPr="008F5653" w:rsidTr="00B061D4">
        <w:tblPrEx>
          <w:tblBorders>
            <w:bottom w:val="single" w:sz="4" w:space="0" w:color="auto"/>
          </w:tblBorders>
        </w:tblPrEx>
        <w:trPr>
          <w:trHeight w:val="337"/>
          <w:tblHeader/>
        </w:trPr>
        <w:tc>
          <w:tcPr>
            <w:tcW w:w="563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gridSpan w:val="2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3E2471" w:rsidRPr="008F5653" w:rsidRDefault="003E2471" w:rsidP="003E24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0E73" w:rsidRPr="008F5653" w:rsidTr="001F4098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14536" w:type="dxa"/>
            <w:gridSpan w:val="14"/>
          </w:tcPr>
          <w:p w:rsidR="004C0E73" w:rsidRPr="008F5653" w:rsidRDefault="004C0E73" w:rsidP="004C0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Оптимизация работы по предупреждению и профилактике правонарушений, совершаемых на улицах </w:t>
            </w:r>
          </w:p>
          <w:p w:rsidR="004C0E73" w:rsidRPr="008F5653" w:rsidRDefault="004C0E73" w:rsidP="004C0E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653">
              <w:rPr>
                <w:rFonts w:ascii="Times New Roman" w:eastAsia="Calibri" w:hAnsi="Times New Roman" w:cs="Times New Roman"/>
                <w:sz w:val="24"/>
                <w:szCs w:val="24"/>
              </w:rPr>
              <w:t>и в других общественных местах</w:t>
            </w:r>
          </w:p>
        </w:tc>
      </w:tr>
      <w:tr w:rsidR="004C0E73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4C0E73" w:rsidRPr="008F5653" w:rsidRDefault="004C0E73" w:rsidP="004C0E7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0" w:type="dxa"/>
          </w:tcPr>
          <w:p w:rsidR="004C0E73" w:rsidRPr="008F5653" w:rsidRDefault="004C0E73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(не реже одного раза в полуго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дие) обсужде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результа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взаимо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1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5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1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по вовлечению населения в охрану обще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28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</w:p>
        </w:tc>
        <w:tc>
          <w:tcPr>
            <w:tcW w:w="857" w:type="dxa"/>
            <w:gridSpan w:val="2"/>
          </w:tcPr>
          <w:p w:rsidR="004C0E73" w:rsidRPr="008F5653" w:rsidRDefault="004C0E73" w:rsidP="004C0E73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4C0E73" w:rsidRPr="008F5653" w:rsidRDefault="002B58FA" w:rsidP="004C0E7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обсуж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1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 реже одного раза в полугодие</w:t>
            </w:r>
          </w:p>
        </w:tc>
        <w:tc>
          <w:tcPr>
            <w:tcW w:w="1843" w:type="dxa"/>
          </w:tcPr>
          <w:p w:rsidR="004C0E73" w:rsidRPr="008F5653" w:rsidRDefault="004C0E73" w:rsidP="004C0E73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-вия</w:t>
            </w:r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палитета с терри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="0050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отделами по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лиции, опера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тивное реаги</w:t>
            </w:r>
            <w:r w:rsidR="00C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1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на изменения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ситуации</w:t>
            </w:r>
          </w:p>
        </w:tc>
        <w:tc>
          <w:tcPr>
            <w:tcW w:w="1134" w:type="dxa"/>
          </w:tcPr>
          <w:p w:rsidR="004C0E73" w:rsidRPr="008F5653" w:rsidRDefault="002B58FA" w:rsidP="004C0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28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  <w:r w:rsidR="005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</w:t>
            </w:r>
            <w:proofErr w:type="spellEnd"/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согласо-ванию</w:t>
            </w:r>
            <w:proofErr w:type="spellEnd"/>
            <w:r w:rsidR="004C0E73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gridSpan w:val="2"/>
          </w:tcPr>
          <w:p w:rsidR="004C0E73" w:rsidRPr="008F5653" w:rsidRDefault="004C0E73" w:rsidP="004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4C0E73" w:rsidRPr="008F5653" w:rsidRDefault="004C0E73" w:rsidP="004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C0E73" w:rsidRPr="008F5653" w:rsidRDefault="004C0E73" w:rsidP="004C0E73">
            <w:pPr>
              <w:tabs>
                <w:tab w:val="left" w:pos="7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C0E73" w:rsidRPr="008F5653" w:rsidRDefault="004C0E73" w:rsidP="004C0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C0E73" w:rsidRPr="008F5653" w:rsidRDefault="004C0E73" w:rsidP="004C0E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</w:tcPr>
          <w:p w:rsidR="004C0E73" w:rsidRPr="008F5653" w:rsidRDefault="004C0E73" w:rsidP="004C0E73">
            <w:pPr>
              <w:spacing w:after="0" w:line="240" w:lineRule="auto"/>
              <w:ind w:left="-108" w:right="3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рядка,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мер по активизации этой работы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C74D5" w:rsidRDefault="005C74D5" w:rsidP="005C74D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74D5" w:rsidRPr="008F5653" w:rsidRDefault="005C74D5" w:rsidP="005C74D5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74D5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tabs>
                <w:tab w:val="left" w:pos="7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left="-108" w:right="3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доброволь-ческих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сфере охраны </w:t>
            </w:r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обществен-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74D5" w:rsidRPr="008F5653" w:rsidRDefault="005C74D5" w:rsidP="005C74D5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результатов деятельности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сфере охраны обществен-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улицах и в других обществен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местах 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КРОО,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согласо-ва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3949,1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87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99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tabs>
                <w:tab w:val="left" w:pos="884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Финансиро-вание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ществля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в пределах средств,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предусмот-ренных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данные цели АХУ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Default="005C74D5" w:rsidP="005C74D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4D5" w:rsidRPr="00DD54DE" w:rsidRDefault="005C74D5" w:rsidP="005C7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уличного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освещения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осве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щенных улиц, сниже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количе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нару-шений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улицах в темное время суток, терро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и экс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тремист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угроз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КДХБТ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298798,5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74903,3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71296,6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76299,3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76299,3</w:t>
            </w:r>
          </w:p>
          <w:p w:rsidR="005C74D5" w:rsidRPr="008F5653" w:rsidRDefault="005C74D5" w:rsidP="005C74D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1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осу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пределах средств, предус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="00D0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МП «Развитие дорожно-транс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системы города Барнаула на 2015-2025 годы»</w:t>
            </w:r>
          </w:p>
        </w:tc>
      </w:tr>
      <w:tr w:rsidR="005C74D5" w:rsidRPr="008F5653" w:rsidTr="00961A1E">
        <w:tblPrEx>
          <w:tblBorders>
            <w:bottom w:val="single" w:sz="4" w:space="0" w:color="auto"/>
          </w:tblBorders>
        </w:tblPrEx>
        <w:trPr>
          <w:trHeight w:val="379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Строительст</w:t>
            </w: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 новых линий освещения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освещенных улиц, снижение количества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правонару-шений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улицах в темное время суток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КДХБТС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41190,3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10234,5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10155,8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10400,0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10400,0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осуществ-ляется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средств,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предус-мотренных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«Развитие дорожно-транс-портной системы города Барнаула на 2015-2025 годы»</w:t>
            </w:r>
          </w:p>
        </w:tc>
      </w:tr>
      <w:tr w:rsidR="005C74D5" w:rsidRPr="008F5653" w:rsidTr="001F4098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14536" w:type="dxa"/>
            <w:gridSpan w:val="14"/>
          </w:tcPr>
          <w:p w:rsidR="005C74D5" w:rsidRPr="008F5653" w:rsidRDefault="005C74D5" w:rsidP="005C74D5">
            <w:pPr>
              <w:spacing w:after="0" w:line="240" w:lineRule="auto"/>
              <w:ind w:left="-108" w:right="-10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безопасности дорожного движения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молодёжных 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74D5" w:rsidRPr="008F5653" w:rsidRDefault="005C74D5" w:rsidP="005C74D5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дорожно-транспортных происшест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вблизи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общеобразо-вательных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повышение уровня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об 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 КДМ,</w:t>
            </w:r>
          </w:p>
          <w:p w:rsidR="005C74D5" w:rsidRPr="008F5653" w:rsidRDefault="005C74D5" w:rsidP="005C74D5">
            <w:pPr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highlight w:val="yellow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1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5C74D5" w:rsidRPr="008F5653" w:rsidRDefault="005C74D5" w:rsidP="005C74D5">
            <w:pPr>
              <w:spacing w:after="0" w:line="240" w:lineRule="auto"/>
              <w:ind w:right="-1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средств, </w:t>
            </w:r>
            <w:proofErr w:type="spellStart"/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предус-мотренных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данные цели  </w:t>
            </w:r>
          </w:p>
          <w:p w:rsidR="005C74D5" w:rsidRPr="008F5653" w:rsidRDefault="005C74D5" w:rsidP="005C74D5">
            <w:pPr>
              <w:spacing w:after="0" w:line="240" w:lineRule="auto"/>
              <w:ind w:right="-10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«Комп-</w:t>
            </w:r>
          </w:p>
          <w:p w:rsidR="005C74D5" w:rsidRPr="008F5653" w:rsidRDefault="005C74D5" w:rsidP="002634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лексные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26348A" w:rsidRPr="008F5653" w:rsidRDefault="0026348A" w:rsidP="0026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48A" w:rsidRPr="008F5653" w:rsidRDefault="0026348A" w:rsidP="0026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симых состояний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-конному обороту</w:t>
            </w:r>
          </w:p>
          <w:p w:rsidR="0026348A" w:rsidRPr="008F5653" w:rsidRDefault="0026348A" w:rsidP="0026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наркотиков в городе Барнауле</w:t>
            </w:r>
          </w:p>
          <w:p w:rsidR="005C74D5" w:rsidRPr="008F5653" w:rsidRDefault="00F724C7" w:rsidP="00F72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2015-2020</w:t>
            </w:r>
            <w:r w:rsidR="0026348A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5C74D5" w:rsidRPr="008F5653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5C74D5" w:rsidRPr="008F5653" w:rsidRDefault="005C74D5" w:rsidP="005C74D5">
            <w:pPr>
              <w:spacing w:after="0" w:line="240" w:lineRule="auto"/>
              <w:ind w:right="-10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0" w:type="dxa"/>
          </w:tcPr>
          <w:p w:rsidR="00797564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по обучению школьников правилам дорожного движения и методам оказания первой медицинской помощи, пострадавшим в ДТП</w:t>
            </w:r>
            <w:r w:rsidR="007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="00797564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7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дорогах (установка, модерниза</w:t>
            </w:r>
            <w:r w:rsidR="00F7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</w:t>
            </w:r>
          </w:p>
        </w:tc>
        <w:tc>
          <w:tcPr>
            <w:tcW w:w="857" w:type="dxa"/>
            <w:gridSpan w:val="2"/>
          </w:tcPr>
          <w:p w:rsidR="005C74D5" w:rsidRPr="008F5653" w:rsidRDefault="005C74D5" w:rsidP="005C74D5">
            <w:pPr>
              <w:tabs>
                <w:tab w:val="left" w:pos="2831"/>
              </w:tabs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</w:tcPr>
          <w:p w:rsidR="004B5326" w:rsidRPr="008F5653" w:rsidRDefault="004B5326" w:rsidP="004B53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их в рабочем состоянии с целью повышения </w:t>
            </w:r>
          </w:p>
          <w:p w:rsidR="004B5326" w:rsidRDefault="004B5326" w:rsidP="004B53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безопас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дорожного движения, а также увеличение </w:t>
            </w:r>
            <w:proofErr w:type="gram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города, обеспечен-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дорожной</w:t>
            </w:r>
          </w:p>
          <w:p w:rsidR="005C74D5" w:rsidRPr="004B5326" w:rsidRDefault="004B5326" w:rsidP="004B5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разметкой,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</w:t>
            </w:r>
          </w:p>
        </w:tc>
        <w:tc>
          <w:tcPr>
            <w:tcW w:w="1843" w:type="dxa"/>
          </w:tcPr>
          <w:p w:rsidR="005C74D5" w:rsidRPr="008F5653" w:rsidRDefault="008A5D59" w:rsidP="005C74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безопасности дорож</w:t>
            </w:r>
            <w:r w:rsidR="005C74D5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движения, снижение ур</w:t>
            </w:r>
            <w:r w:rsidR="005C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 детского дорожно-транспорт</w:t>
            </w:r>
            <w:r w:rsidR="005C74D5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травматизма</w:t>
            </w:r>
            <w:r w:rsidR="004B5326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на дорогах</w:t>
            </w:r>
          </w:p>
        </w:tc>
        <w:tc>
          <w:tcPr>
            <w:tcW w:w="1134" w:type="dxa"/>
          </w:tcPr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 УМВД</w:t>
            </w:r>
          </w:p>
          <w:p w:rsidR="005C74D5" w:rsidRPr="008F5653" w:rsidRDefault="005C74D5" w:rsidP="005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0" w:type="dxa"/>
            <w:gridSpan w:val="2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74D5" w:rsidRPr="008F5653" w:rsidRDefault="005C74D5" w:rsidP="005C74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5" w:type="dxa"/>
          </w:tcPr>
          <w:p w:rsidR="008A5D59" w:rsidRPr="008A5D59" w:rsidRDefault="008A5D59" w:rsidP="008A5D59">
            <w:pPr>
              <w:spacing w:after="0" w:line="240" w:lineRule="auto"/>
              <w:ind w:left="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Финанси-рование</w:t>
            </w:r>
            <w:proofErr w:type="spellEnd"/>
            <w:proofErr w:type="gramEnd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proofErr w:type="spellEnd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724C7" w:rsidRPr="008F5653" w:rsidRDefault="008A5D59" w:rsidP="008A5D59">
            <w:pPr>
              <w:spacing w:after="0" w:line="240" w:lineRule="auto"/>
              <w:ind w:left="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</w:t>
            </w:r>
            <w:proofErr w:type="spellEnd"/>
            <w:r w:rsidRPr="008A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F724C7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пределах средств, </w:t>
            </w:r>
            <w:proofErr w:type="spellStart"/>
            <w:proofErr w:type="gramStart"/>
            <w:r w:rsidR="00F724C7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="00F7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F724C7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мотренных</w:t>
            </w:r>
            <w:proofErr w:type="gramEnd"/>
            <w:r w:rsidR="00F724C7"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</w:t>
            </w:r>
          </w:p>
          <w:p w:rsidR="005C74D5" w:rsidRPr="008F5653" w:rsidRDefault="00F724C7" w:rsidP="00F724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дорожно-транс-портной системы города Барнаула на 2015-2025 годы»</w:t>
            </w:r>
          </w:p>
        </w:tc>
      </w:tr>
      <w:tr w:rsidR="00797564" w:rsidRPr="008F5653" w:rsidTr="00DC294E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563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0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797564" w:rsidRPr="008F5653" w:rsidRDefault="00797564" w:rsidP="007975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7564" w:rsidRPr="008F5653" w:rsidTr="00DC294E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563" w:type="dxa"/>
          </w:tcPr>
          <w:p w:rsidR="00797564" w:rsidRPr="008F5653" w:rsidRDefault="00797564" w:rsidP="00797564">
            <w:pPr>
              <w:spacing w:after="0" w:line="240" w:lineRule="auto"/>
              <w:ind w:right="-10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797564" w:rsidRPr="008F5653" w:rsidRDefault="00797564" w:rsidP="0079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содержание, текущий ремонт свето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форных объектов и дорожных знаков (в том числе,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проектной документа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ции), нанесение дорожной разметки</w:t>
            </w:r>
          </w:p>
        </w:tc>
        <w:tc>
          <w:tcPr>
            <w:tcW w:w="857" w:type="dxa"/>
            <w:gridSpan w:val="2"/>
          </w:tcPr>
          <w:p w:rsidR="00797564" w:rsidRPr="008F5653" w:rsidRDefault="00797564" w:rsidP="00797564">
            <w:pPr>
              <w:tabs>
                <w:tab w:val="left" w:pos="2831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4B5326" w:rsidRDefault="004B5326" w:rsidP="0079756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</w:p>
          <w:p w:rsidR="00797564" w:rsidRPr="008F5653" w:rsidRDefault="00797564" w:rsidP="0079756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безопас</w:t>
            </w: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участников дорожного движения</w:t>
            </w:r>
          </w:p>
        </w:tc>
        <w:tc>
          <w:tcPr>
            <w:tcW w:w="1843" w:type="dxa"/>
          </w:tcPr>
          <w:p w:rsidR="00797564" w:rsidRPr="008F5653" w:rsidRDefault="00797564" w:rsidP="00797564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7564" w:rsidRPr="008F5653" w:rsidRDefault="00797564" w:rsidP="00797564">
            <w:pPr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</w:tcPr>
          <w:p w:rsidR="00797564" w:rsidRPr="008F5653" w:rsidRDefault="00797564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97564" w:rsidRPr="008F5653" w:rsidRDefault="00797564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7564" w:rsidRPr="008F5653" w:rsidRDefault="00797564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797564" w:rsidRPr="008F5653" w:rsidRDefault="00797564" w:rsidP="00797564">
            <w:pPr>
              <w:spacing w:after="0" w:line="240" w:lineRule="auto"/>
              <w:ind w:left="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75" w:rsidRPr="00311DFF" w:rsidTr="00DA7913">
        <w:tblPrEx>
          <w:tblBorders>
            <w:bottom w:val="single" w:sz="4" w:space="0" w:color="auto"/>
          </w:tblBorders>
        </w:tblPrEx>
        <w:trPr>
          <w:trHeight w:val="4968"/>
        </w:trPr>
        <w:tc>
          <w:tcPr>
            <w:tcW w:w="563" w:type="dxa"/>
            <w:shd w:val="clear" w:color="auto" w:fill="auto"/>
          </w:tcPr>
          <w:p w:rsidR="00645D75" w:rsidRPr="00311DFF" w:rsidRDefault="00645D75" w:rsidP="0079756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0" w:type="dxa"/>
            <w:shd w:val="clear" w:color="auto" w:fill="auto"/>
          </w:tcPr>
          <w:p w:rsidR="00645D75" w:rsidRPr="00311DFF" w:rsidRDefault="00645D75" w:rsidP="007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автошколах различных форм собственности, занятий, направленных </w:t>
            </w:r>
          </w:p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повышение у участников дорожного движения уровня правосознания, в том числе стереотипа </w:t>
            </w:r>
            <w:proofErr w:type="spellStart"/>
            <w:proofErr w:type="gramStart"/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шного</w:t>
            </w:r>
            <w:proofErr w:type="spellEnd"/>
            <w:proofErr w:type="gramEnd"/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45D75" w:rsidRPr="00311DFF" w:rsidRDefault="00645D75" w:rsidP="00797564">
            <w:pPr>
              <w:tabs>
                <w:tab w:val="left" w:pos="2831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  <w:shd w:val="clear" w:color="auto" w:fill="auto"/>
          </w:tcPr>
          <w:p w:rsidR="00645D75" w:rsidRPr="00311DFF" w:rsidRDefault="00645D75" w:rsidP="007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5D75" w:rsidRPr="00311DFF" w:rsidRDefault="00645D75" w:rsidP="00797564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слушного поведения участников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645D75" w:rsidRPr="00311DFF" w:rsidRDefault="00645D75" w:rsidP="00797564">
            <w:pPr>
              <w:autoSpaceDN w:val="0"/>
              <w:spacing w:after="0" w:line="240" w:lineRule="auto"/>
              <w:ind w:left="-70" w:right="-108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КДХБТ, УМВД</w:t>
            </w:r>
          </w:p>
          <w:p w:rsidR="00645D75" w:rsidRPr="00311DFF" w:rsidRDefault="00645D75" w:rsidP="00797564">
            <w:pPr>
              <w:autoSpaceDN w:val="0"/>
              <w:spacing w:after="0" w:line="240" w:lineRule="auto"/>
              <w:ind w:left="-70" w:right="-108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(по согла</w:t>
            </w: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сова</w:t>
            </w: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нию)</w:t>
            </w:r>
          </w:p>
        </w:tc>
        <w:tc>
          <w:tcPr>
            <w:tcW w:w="980" w:type="dxa"/>
            <w:gridSpan w:val="2"/>
          </w:tcPr>
          <w:p w:rsidR="00645D75" w:rsidRPr="00311DFF" w:rsidRDefault="00645D75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645D75" w:rsidRPr="00311DFF" w:rsidRDefault="00645D75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797564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645D75" w:rsidRPr="00311DFF" w:rsidRDefault="00645D75" w:rsidP="00797564">
            <w:pPr>
              <w:spacing w:after="0" w:line="240" w:lineRule="auto"/>
              <w:ind w:left="6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5D75" w:rsidRPr="00311DFF" w:rsidTr="00075B56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0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gridSpan w:val="2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645D75" w:rsidRPr="008F5653" w:rsidRDefault="00645D75" w:rsidP="00645D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5D75" w:rsidRPr="00311DFF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и негативного отношения к правонаруши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 в сфере дорожного движения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45D75" w:rsidRPr="00311DFF" w:rsidRDefault="00645D75" w:rsidP="00645D75">
            <w:pPr>
              <w:tabs>
                <w:tab w:val="left" w:pos="2831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5D75" w:rsidRPr="00311DFF" w:rsidRDefault="00645D75" w:rsidP="00645D75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D75" w:rsidRPr="00311DFF" w:rsidRDefault="00645D75" w:rsidP="00645D75">
            <w:pPr>
              <w:autoSpaceDN w:val="0"/>
              <w:spacing w:after="0" w:line="240" w:lineRule="auto"/>
              <w:ind w:left="-70" w:right="-108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645D75" w:rsidRPr="00311DFF" w:rsidRDefault="00645D75" w:rsidP="00645D75">
            <w:pPr>
              <w:spacing w:after="0" w:line="240" w:lineRule="auto"/>
              <w:ind w:left="6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5D75" w:rsidRPr="00311DFF" w:rsidTr="00B061D4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63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0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рубр</w:t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в газете «Вечерний Барнаул»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направленной на пропаганду безопасности дорожного движения, повышение уровня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 и формирования законопослуш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 участников дорожного движения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45D75" w:rsidRPr="00311DFF" w:rsidRDefault="00645D75" w:rsidP="00645D75">
            <w:pPr>
              <w:tabs>
                <w:tab w:val="left" w:pos="2831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гг.</w:t>
            </w:r>
          </w:p>
        </w:tc>
        <w:tc>
          <w:tcPr>
            <w:tcW w:w="1730" w:type="dxa"/>
            <w:shd w:val="clear" w:color="auto" w:fill="auto"/>
          </w:tcPr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5D75" w:rsidRPr="00311DFF" w:rsidRDefault="00645D75" w:rsidP="00645D75">
            <w:pPr>
              <w:tabs>
                <w:tab w:val="left" w:pos="38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правосозна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участников дорожного движения,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культуры безопасного поведения на дороге</w:t>
            </w:r>
          </w:p>
        </w:tc>
        <w:tc>
          <w:tcPr>
            <w:tcW w:w="1134" w:type="dxa"/>
            <w:shd w:val="clear" w:color="auto" w:fill="auto"/>
          </w:tcPr>
          <w:p w:rsidR="00645D75" w:rsidRPr="00311DFF" w:rsidRDefault="00645D75" w:rsidP="00645D75">
            <w:pPr>
              <w:autoSpaceDN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1D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КДХБТ,</w:t>
            </w: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УМВД </w:t>
            </w:r>
          </w:p>
          <w:p w:rsidR="00645D75" w:rsidRPr="00311DFF" w:rsidRDefault="00645D75" w:rsidP="00645D75">
            <w:pPr>
              <w:autoSpaceDN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(по согла</w:t>
            </w:r>
            <w:r w:rsidRPr="00311D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сованию)</w:t>
            </w:r>
          </w:p>
          <w:p w:rsidR="00645D75" w:rsidRPr="00311DFF" w:rsidRDefault="00645D75" w:rsidP="0064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gridSpan w:val="2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5D75" w:rsidRPr="00311DFF" w:rsidRDefault="00645D75" w:rsidP="00645D75">
            <w:pPr>
              <w:spacing w:after="0" w:line="240" w:lineRule="auto"/>
              <w:ind w:left="-108" w:right="-80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645D75" w:rsidRPr="00311DFF" w:rsidRDefault="00645D75" w:rsidP="00645D75">
            <w:pPr>
              <w:spacing w:after="0" w:line="240" w:lineRule="auto"/>
              <w:ind w:left="6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C2918" w:rsidRDefault="008C2918" w:rsidP="00D0629C">
      <w:pPr>
        <w:rPr>
          <w:sz w:val="24"/>
          <w:szCs w:val="24"/>
        </w:rPr>
      </w:pPr>
    </w:p>
    <w:p w:rsidR="00645D75" w:rsidRDefault="00645D75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D75" w:rsidRDefault="00645D75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D75" w:rsidRDefault="00645D75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5D75" w:rsidRDefault="00645D75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Принятые сокращения: 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АХУ – административно-хозяйственное управление;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МП - муниципальная программа;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КСАРГ – комитет по строительству, архитектуре и развитию города;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 - комитет по образованию;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КДМ – комитет по делам молодёжи;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КДХБТ – комитет по дорожному хозяйству, благоустройству транспорту и связи;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КРОО – комитет по работе с общественными объединениями;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КК – комитет по культуре;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КСПН – комитет по социальной поддержке населения;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КИП – комитет информационной политики;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КРППР – комитет по развитию предпринимательства, потребительскому рынку и вопросам труда;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КФКС – комитет по физической культуре и спорту;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ПК – правовой комитет;</w:t>
      </w:r>
    </w:p>
    <w:p w:rsidR="00907ED6" w:rsidRPr="00907ED6" w:rsidRDefault="00907ED6" w:rsidP="00907E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ED6">
        <w:rPr>
          <w:rFonts w:ascii="Times New Roman" w:eastAsia="Times New Roman" w:hAnsi="Times New Roman" w:cs="Times New Roman"/>
          <w:sz w:val="28"/>
          <w:szCs w:val="20"/>
          <w:lang w:eastAsia="ru-RU"/>
        </w:rPr>
        <w:t>УМВД – управление МВД России по городу Барнаулу.</w:t>
      </w:r>
    </w:p>
    <w:p w:rsidR="00907ED6" w:rsidRDefault="00907ED6" w:rsidP="00D0629C">
      <w:pPr>
        <w:rPr>
          <w:sz w:val="24"/>
          <w:szCs w:val="24"/>
        </w:rPr>
      </w:pPr>
    </w:p>
    <w:p w:rsidR="00907ED6" w:rsidRPr="00311DFF" w:rsidRDefault="00907ED6" w:rsidP="00D0629C">
      <w:pPr>
        <w:rPr>
          <w:sz w:val="24"/>
          <w:szCs w:val="24"/>
        </w:rPr>
      </w:pPr>
    </w:p>
    <w:sectPr w:rsidR="00907ED6" w:rsidRPr="00311DFF" w:rsidSect="008A3D1B">
      <w:headerReference w:type="default" r:id="rId7"/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4D" w:rsidRDefault="00A36B4D" w:rsidP="001B0455">
      <w:pPr>
        <w:spacing w:after="0" w:line="240" w:lineRule="auto"/>
      </w:pPr>
      <w:r>
        <w:separator/>
      </w:r>
    </w:p>
  </w:endnote>
  <w:endnote w:type="continuationSeparator" w:id="0">
    <w:p w:rsidR="00A36B4D" w:rsidRDefault="00A36B4D" w:rsidP="001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4D" w:rsidRDefault="00A36B4D" w:rsidP="001B0455">
      <w:pPr>
        <w:spacing w:after="0" w:line="240" w:lineRule="auto"/>
      </w:pPr>
      <w:r>
        <w:separator/>
      </w:r>
    </w:p>
  </w:footnote>
  <w:footnote w:type="continuationSeparator" w:id="0">
    <w:p w:rsidR="00A36B4D" w:rsidRDefault="00A36B4D" w:rsidP="001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390715"/>
      <w:docPartObj>
        <w:docPartGallery w:val="Page Numbers (Top of Page)"/>
        <w:docPartUnique/>
      </w:docPartObj>
    </w:sdtPr>
    <w:sdtEndPr/>
    <w:sdtContent>
      <w:p w:rsidR="00713C5F" w:rsidRDefault="00713C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69">
          <w:rPr>
            <w:noProof/>
          </w:rPr>
          <w:t>7</w:t>
        </w:r>
        <w:r>
          <w:fldChar w:fldCharType="end"/>
        </w:r>
      </w:p>
    </w:sdtContent>
  </w:sdt>
  <w:p w:rsidR="00713C5F" w:rsidRDefault="00713C5F" w:rsidP="00DC44B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5"/>
    <w:rsid w:val="000612D4"/>
    <w:rsid w:val="0006760D"/>
    <w:rsid w:val="000A00FE"/>
    <w:rsid w:val="000D4ADB"/>
    <w:rsid w:val="00132B0E"/>
    <w:rsid w:val="00152870"/>
    <w:rsid w:val="00153162"/>
    <w:rsid w:val="00192057"/>
    <w:rsid w:val="001B0455"/>
    <w:rsid w:val="001D4661"/>
    <w:rsid w:val="002365D4"/>
    <w:rsid w:val="0026348A"/>
    <w:rsid w:val="00282658"/>
    <w:rsid w:val="00285C3D"/>
    <w:rsid w:val="002B26F5"/>
    <w:rsid w:val="002B58FA"/>
    <w:rsid w:val="00311DFF"/>
    <w:rsid w:val="00325322"/>
    <w:rsid w:val="003752F3"/>
    <w:rsid w:val="00396EA9"/>
    <w:rsid w:val="003D112A"/>
    <w:rsid w:val="003E2471"/>
    <w:rsid w:val="00403BD4"/>
    <w:rsid w:val="004964FB"/>
    <w:rsid w:val="004B5326"/>
    <w:rsid w:val="004C0E73"/>
    <w:rsid w:val="00504109"/>
    <w:rsid w:val="00523BEF"/>
    <w:rsid w:val="0056325A"/>
    <w:rsid w:val="00591255"/>
    <w:rsid w:val="005B666F"/>
    <w:rsid w:val="005C22D8"/>
    <w:rsid w:val="005C74D5"/>
    <w:rsid w:val="005D294D"/>
    <w:rsid w:val="005E7B3D"/>
    <w:rsid w:val="005F4135"/>
    <w:rsid w:val="00645D75"/>
    <w:rsid w:val="00713C5F"/>
    <w:rsid w:val="00716AE5"/>
    <w:rsid w:val="00752B87"/>
    <w:rsid w:val="00797564"/>
    <w:rsid w:val="007C3E35"/>
    <w:rsid w:val="007E2353"/>
    <w:rsid w:val="007F4E73"/>
    <w:rsid w:val="008444E8"/>
    <w:rsid w:val="00875230"/>
    <w:rsid w:val="00880C1B"/>
    <w:rsid w:val="008A3D1B"/>
    <w:rsid w:val="008A5D59"/>
    <w:rsid w:val="008B1A6F"/>
    <w:rsid w:val="008C11EF"/>
    <w:rsid w:val="008C2918"/>
    <w:rsid w:val="008F5653"/>
    <w:rsid w:val="00907ED6"/>
    <w:rsid w:val="00961A1E"/>
    <w:rsid w:val="00974C76"/>
    <w:rsid w:val="0098434E"/>
    <w:rsid w:val="009E0DCA"/>
    <w:rsid w:val="00A100BE"/>
    <w:rsid w:val="00A36B4D"/>
    <w:rsid w:val="00B061D4"/>
    <w:rsid w:val="00B47902"/>
    <w:rsid w:val="00BC0625"/>
    <w:rsid w:val="00C74017"/>
    <w:rsid w:val="00C76979"/>
    <w:rsid w:val="00CE089C"/>
    <w:rsid w:val="00D04DAC"/>
    <w:rsid w:val="00D0629C"/>
    <w:rsid w:val="00D66856"/>
    <w:rsid w:val="00DC294E"/>
    <w:rsid w:val="00DC44BF"/>
    <w:rsid w:val="00DD54DE"/>
    <w:rsid w:val="00E068F9"/>
    <w:rsid w:val="00E363D5"/>
    <w:rsid w:val="00E458AC"/>
    <w:rsid w:val="00EF1187"/>
    <w:rsid w:val="00F1341B"/>
    <w:rsid w:val="00F21160"/>
    <w:rsid w:val="00F4588C"/>
    <w:rsid w:val="00F724C7"/>
    <w:rsid w:val="00F91169"/>
    <w:rsid w:val="00FB107D"/>
    <w:rsid w:val="00FE1928"/>
    <w:rsid w:val="00FF2D1F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F8B6-E461-4B51-BDF6-D5F24DA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455"/>
  </w:style>
  <w:style w:type="paragraph" w:styleId="a5">
    <w:name w:val="footer"/>
    <w:basedOn w:val="a"/>
    <w:link w:val="a6"/>
    <w:uiPriority w:val="99"/>
    <w:unhideWhenUsed/>
    <w:rsid w:val="001B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455"/>
  </w:style>
  <w:style w:type="paragraph" w:styleId="a7">
    <w:name w:val="List Paragraph"/>
    <w:basedOn w:val="a"/>
    <w:qFormat/>
    <w:rsid w:val="001B045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DEDA-7339-4C40-8DB5-2332570D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Г. Котелевец</dc:creator>
  <cp:keywords/>
  <dc:description/>
  <cp:lastModifiedBy>Евгения Константиновна  Борисова</cp:lastModifiedBy>
  <cp:revision>8</cp:revision>
  <cp:lastPrinted>2018-10-09T05:30:00Z</cp:lastPrinted>
  <dcterms:created xsi:type="dcterms:W3CDTF">2018-10-04T04:16:00Z</dcterms:created>
  <dcterms:modified xsi:type="dcterms:W3CDTF">2018-10-10T08:25:00Z</dcterms:modified>
</cp:coreProperties>
</file>