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065AA" w:rsidTr="00C6523E">
        <w:tc>
          <w:tcPr>
            <w:tcW w:w="3969" w:type="dxa"/>
          </w:tcPr>
          <w:p w:rsidR="00E065AA" w:rsidRDefault="00E065AA" w:rsidP="009D1419">
            <w:r>
              <w:t xml:space="preserve">Приложение </w:t>
            </w:r>
          </w:p>
          <w:p w:rsidR="00157CE8" w:rsidRDefault="00157CE8" w:rsidP="009D1419">
            <w:r>
              <w:t xml:space="preserve">к </w:t>
            </w:r>
            <w:r w:rsidR="00C6523E">
              <w:t>приказу комитета</w:t>
            </w:r>
          </w:p>
          <w:p w:rsidR="00157CE8" w:rsidRDefault="003D3E0B" w:rsidP="009D1419">
            <w:r>
              <w:t>от 12.05.2021 №156/ПР-12</w:t>
            </w:r>
            <w:bookmarkStart w:id="0" w:name="_GoBack"/>
            <w:bookmarkEnd w:id="0"/>
          </w:p>
        </w:tc>
      </w:tr>
    </w:tbl>
    <w:p w:rsidR="00E065AA" w:rsidRDefault="00E065AA" w:rsidP="009D1419"/>
    <w:p w:rsidR="00E065AA" w:rsidRDefault="00E065AA" w:rsidP="009D1419"/>
    <w:p w:rsidR="00E065AA" w:rsidRDefault="00E065AA" w:rsidP="009D1419"/>
    <w:p w:rsidR="00157CE8" w:rsidRDefault="00157CE8" w:rsidP="00157CE8">
      <w:pPr>
        <w:jc w:val="center"/>
      </w:pPr>
      <w:r>
        <w:t>ПОРЯДОК</w:t>
      </w:r>
    </w:p>
    <w:p w:rsidR="003505B7" w:rsidRDefault="003505B7" w:rsidP="00157CE8">
      <w:pPr>
        <w:jc w:val="center"/>
      </w:pPr>
      <w:r w:rsidRPr="00DD0A78">
        <w:t xml:space="preserve">организации труда работников </w:t>
      </w:r>
      <w:r w:rsidR="00C6523E">
        <w:t>комитета по управлению муниципальной собственностью города Барнаула</w:t>
      </w:r>
      <w:r w:rsidRPr="00DD0A78">
        <w:t>, временно переводимых на дистанционную работу</w:t>
      </w:r>
    </w:p>
    <w:p w:rsidR="00E065AA" w:rsidRDefault="00E065AA" w:rsidP="00157CE8">
      <w:pPr>
        <w:jc w:val="center"/>
      </w:pPr>
    </w:p>
    <w:p w:rsidR="00E719A3" w:rsidRDefault="00E719A3" w:rsidP="00E719A3">
      <w:pPr>
        <w:pStyle w:val="a4"/>
        <w:numPr>
          <w:ilvl w:val="0"/>
          <w:numId w:val="1"/>
        </w:numPr>
        <w:tabs>
          <w:tab w:val="left" w:pos="284"/>
          <w:tab w:val="left" w:pos="1985"/>
          <w:tab w:val="left" w:pos="2694"/>
          <w:tab w:val="left" w:pos="2977"/>
          <w:tab w:val="left" w:pos="3119"/>
          <w:tab w:val="left" w:pos="3261"/>
          <w:tab w:val="left" w:pos="3544"/>
          <w:tab w:val="left" w:pos="3828"/>
        </w:tabs>
        <w:ind w:left="0" w:firstLine="0"/>
        <w:jc w:val="center"/>
      </w:pPr>
      <w:r>
        <w:t>Общие положения</w:t>
      </w:r>
    </w:p>
    <w:p w:rsidR="00E719A3" w:rsidRPr="00E719A3" w:rsidRDefault="00E719A3" w:rsidP="00E719A3">
      <w:pPr>
        <w:pStyle w:val="a4"/>
        <w:ind w:left="1080"/>
      </w:pPr>
    </w:p>
    <w:p w:rsidR="00157CE8" w:rsidRDefault="00157CE8" w:rsidP="003505B7">
      <w:pPr>
        <w:pStyle w:val="a4"/>
        <w:numPr>
          <w:ilvl w:val="1"/>
          <w:numId w:val="1"/>
        </w:numPr>
        <w:ind w:left="0" w:firstLine="709"/>
        <w:jc w:val="both"/>
      </w:pPr>
      <w:r w:rsidRPr="001A53A0">
        <w:t xml:space="preserve">Порядок </w:t>
      </w:r>
      <w:r w:rsidR="003505B7" w:rsidRPr="001A53A0">
        <w:t xml:space="preserve">организации труда работников </w:t>
      </w:r>
      <w:r w:rsidR="00C6523E">
        <w:t>комитета по управлению муниципальной собственностью города Барнаула</w:t>
      </w:r>
      <w:r w:rsidR="00E823CE">
        <w:t xml:space="preserve"> (далее – комитет)</w:t>
      </w:r>
      <w:r w:rsidR="003505B7" w:rsidRPr="001A53A0">
        <w:t>, временно переводимых на дистанционную работу</w:t>
      </w:r>
      <w:r w:rsidR="00954A11" w:rsidRPr="001A53A0">
        <w:t xml:space="preserve"> </w:t>
      </w:r>
      <w:r w:rsidRPr="001A53A0">
        <w:t>(далее – Порядок)</w:t>
      </w:r>
      <w:r w:rsidR="00B52642" w:rsidRPr="001A53A0">
        <w:t>,</w:t>
      </w:r>
      <w:r w:rsidRPr="001A53A0">
        <w:t xml:space="preserve"> подготовлен в соответствии со статье</w:t>
      </w:r>
      <w:r w:rsidR="00372F94" w:rsidRPr="001A53A0">
        <w:t>й</w:t>
      </w:r>
      <w:r w:rsidRPr="001A53A0">
        <w:t xml:space="preserve"> 312.9 Трудового кодекса Российской</w:t>
      </w:r>
      <w:r>
        <w:t xml:space="preserve"> Федерации</w:t>
      </w:r>
      <w:r w:rsidR="00B52642">
        <w:t>,</w:t>
      </w:r>
      <w:r>
        <w:t xml:space="preserve"> в целях </w:t>
      </w:r>
      <w:r w:rsidR="00075B6F" w:rsidRPr="003505B7">
        <w:rPr>
          <w:szCs w:val="28"/>
        </w:rPr>
        <w:t>обеспечения безопасности</w:t>
      </w:r>
      <w:r w:rsidR="00075B6F">
        <w:t xml:space="preserve"> на объектах </w:t>
      </w:r>
      <w:r w:rsidR="00525C75">
        <w:t xml:space="preserve">органов местного самоуправления города </w:t>
      </w:r>
      <w:r w:rsidR="00075B6F">
        <w:t>в</w:t>
      </w:r>
      <w:r w:rsidR="00021A48">
        <w:t xml:space="preserve"> исключительных случаях</w:t>
      </w:r>
      <w:r w:rsidR="00525C75">
        <w:t>,</w:t>
      </w:r>
      <w:r w:rsidR="00075B6F">
        <w:t xml:space="preserve"> ставящих под угрозу </w:t>
      </w:r>
      <w:r w:rsidR="00075B6F" w:rsidRPr="00021A48">
        <w:t>жизнь или нормальные жизненные условиях</w:t>
      </w:r>
      <w:r w:rsidR="00021A48" w:rsidRPr="00021A48">
        <w:t xml:space="preserve"> всего</w:t>
      </w:r>
      <w:r w:rsidR="00075B6F" w:rsidRPr="00021A48">
        <w:t xml:space="preserve"> </w:t>
      </w:r>
      <w:r w:rsidR="00525C75" w:rsidRPr="00021A48">
        <w:t>населения</w:t>
      </w:r>
      <w:r w:rsidR="00021A48" w:rsidRPr="00021A48">
        <w:t xml:space="preserve"> или его части</w:t>
      </w:r>
      <w:r w:rsidR="00525C75" w:rsidRPr="00021A48">
        <w:t>, в</w:t>
      </w:r>
      <w:r w:rsidR="00525C75">
        <w:t xml:space="preserve"> том числе </w:t>
      </w:r>
      <w:r w:rsidR="00FC7AF6">
        <w:t xml:space="preserve">в случае </w:t>
      </w:r>
      <w:r w:rsidR="00525C75" w:rsidRPr="003505B7">
        <w:rPr>
          <w:bCs/>
          <w:iCs/>
          <w:kern w:val="28"/>
        </w:rPr>
        <w:t xml:space="preserve">введения органами государственной власти ограничительных мер, </w:t>
      </w:r>
      <w:r w:rsidR="00525C75" w:rsidRPr="003505B7">
        <w:rPr>
          <w:rFonts w:eastAsiaTheme="minorHAnsi"/>
          <w:lang w:eastAsia="en-US"/>
        </w:rPr>
        <w:t>направленных на обеспечение санитарно-эпидемиологического благополучия населения</w:t>
      </w:r>
      <w:r w:rsidR="00075B6F">
        <w:t xml:space="preserve"> </w:t>
      </w:r>
      <w:r w:rsidR="00525C75">
        <w:t xml:space="preserve">в связи с </w:t>
      </w:r>
      <w:r>
        <w:t>распространени</w:t>
      </w:r>
      <w:r w:rsidR="00525C75">
        <w:t>ем</w:t>
      </w:r>
      <w:r>
        <w:t xml:space="preserve"> новой коронавирусной инфекции </w:t>
      </w:r>
      <w:r w:rsidRPr="003505B7">
        <w:rPr>
          <w:lang w:val="en-US"/>
        </w:rPr>
        <w:t>COVID</w:t>
      </w:r>
      <w:r w:rsidRPr="005D7B68">
        <w:t>-19</w:t>
      </w:r>
      <w:r w:rsidR="00C25CAE">
        <w:t>.</w:t>
      </w:r>
    </w:p>
    <w:p w:rsidR="00740CE3" w:rsidRPr="00740CE3" w:rsidRDefault="00C25CAE" w:rsidP="00740CE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8"/>
        <w:jc w:val="both"/>
        <w:textAlignment w:val="auto"/>
        <w:rPr>
          <w:rFonts w:eastAsiaTheme="minorHAnsi"/>
          <w:szCs w:val="28"/>
          <w:lang w:eastAsia="en-US"/>
        </w:rPr>
      </w:pPr>
      <w:r>
        <w:t xml:space="preserve">Порядок распространяется на муниципальных служащих </w:t>
      </w:r>
      <w:r w:rsidR="00E823CE">
        <w:t>комитета (далее – работники)</w:t>
      </w:r>
      <w:r>
        <w:t>.</w:t>
      </w:r>
    </w:p>
    <w:p w:rsidR="007E58E6" w:rsidRPr="007E58E6" w:rsidRDefault="00C25CAE" w:rsidP="00740CE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8"/>
        <w:jc w:val="both"/>
        <w:textAlignment w:val="auto"/>
        <w:rPr>
          <w:rFonts w:eastAsiaTheme="minorHAnsi"/>
          <w:szCs w:val="28"/>
          <w:lang w:eastAsia="en-US"/>
        </w:rPr>
      </w:pPr>
      <w:r w:rsidRPr="001A53A0">
        <w:t>Порядок определяет</w:t>
      </w:r>
      <w:r w:rsidR="007E58E6">
        <w:t>:</w:t>
      </w:r>
    </w:p>
    <w:p w:rsidR="007E58E6" w:rsidRDefault="00C25CAE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>режим рабочего времени</w:t>
      </w:r>
      <w:r w:rsidR="00740CE3" w:rsidRPr="001A53A0">
        <w:t>;</w:t>
      </w:r>
    </w:p>
    <w:p w:rsidR="007E58E6" w:rsidRDefault="00A67310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 xml:space="preserve">порядок и способы </w:t>
      </w:r>
      <w:r w:rsidR="00C25CAE" w:rsidRPr="001A53A0">
        <w:t xml:space="preserve">взаимодействия работника с </w:t>
      </w:r>
      <w:r w:rsidR="00694961" w:rsidRPr="001A53A0">
        <w:t>представителем нанимателя (</w:t>
      </w:r>
      <w:r w:rsidR="00C25CAE" w:rsidRPr="001A53A0">
        <w:t>работодателем</w:t>
      </w:r>
      <w:r w:rsidR="00694961" w:rsidRPr="001A53A0">
        <w:t>) (далее – работодатель)</w:t>
      </w:r>
      <w:r w:rsidR="00740CE3" w:rsidRPr="001A53A0">
        <w:t>;</w:t>
      </w:r>
    </w:p>
    <w:p w:rsidR="007E58E6" w:rsidRDefault="00525C75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>способы</w:t>
      </w:r>
      <w:r w:rsidR="00C25CAE" w:rsidRPr="001A53A0">
        <w:t xml:space="preserve"> </w:t>
      </w:r>
      <w:r w:rsidR="00740CE3" w:rsidRPr="001A53A0">
        <w:t>обмена электронными документами;</w:t>
      </w:r>
    </w:p>
    <w:p w:rsidR="007E58E6" w:rsidRDefault="00C25CAE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 xml:space="preserve">сроки предоставления работниками работодателю </w:t>
      </w:r>
      <w:r w:rsidR="00954A11" w:rsidRPr="001A53A0">
        <w:t xml:space="preserve">результатов работы, </w:t>
      </w:r>
      <w:r w:rsidR="00740CE3" w:rsidRPr="001A53A0">
        <w:t>отчетов о выполненной работе;</w:t>
      </w:r>
    </w:p>
    <w:p w:rsidR="00E719A3" w:rsidRPr="001A53A0" w:rsidRDefault="00525C75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  <w:rPr>
          <w:rFonts w:eastAsiaTheme="minorHAnsi"/>
          <w:szCs w:val="28"/>
          <w:lang w:eastAsia="en-US"/>
        </w:rPr>
      </w:pPr>
      <w:r w:rsidRPr="001A53A0">
        <w:rPr>
          <w:rFonts w:eastAsiaTheme="minorHAnsi"/>
          <w:szCs w:val="28"/>
          <w:lang w:eastAsia="en-US"/>
        </w:rPr>
        <w:t>условия</w:t>
      </w:r>
      <w:r w:rsidR="00E719A3" w:rsidRPr="001A53A0">
        <w:rPr>
          <w:rFonts w:eastAsiaTheme="minorHAnsi"/>
          <w:szCs w:val="28"/>
          <w:lang w:eastAsia="en-US"/>
        </w:rPr>
        <w:t xml:space="preserve"> выплаты работникам</w:t>
      </w:r>
      <w:r w:rsidRPr="001A53A0">
        <w:rPr>
          <w:rFonts w:eastAsiaTheme="minorHAnsi"/>
          <w:szCs w:val="28"/>
          <w:lang w:eastAsia="en-US"/>
        </w:rPr>
        <w:t>, временно переводимым на дистанционную работу,</w:t>
      </w:r>
      <w:r w:rsidR="00E719A3" w:rsidRPr="001A53A0">
        <w:rPr>
          <w:rFonts w:eastAsiaTheme="minorHAnsi"/>
          <w:szCs w:val="28"/>
          <w:lang w:eastAsia="en-US"/>
        </w:rPr>
        <w:t xml:space="preserve"> компенсации за использование принадлежащего им </w:t>
      </w:r>
      <w:r w:rsidR="00954A11" w:rsidRPr="001A53A0">
        <w:rPr>
          <w:rFonts w:eastAsiaTheme="minorHAnsi"/>
          <w:szCs w:val="28"/>
          <w:lang w:eastAsia="en-US"/>
        </w:rPr>
        <w:t xml:space="preserve">или арендованных ими оборудования, программно-технических средств, средств защиты информации и иных средств, </w:t>
      </w:r>
      <w:r w:rsidR="00740CE3" w:rsidRPr="001A53A0">
        <w:rPr>
          <w:rFonts w:eastAsiaTheme="minorHAnsi"/>
          <w:szCs w:val="28"/>
          <w:lang w:eastAsia="en-US"/>
        </w:rPr>
        <w:t>и возмещения расходов, связанных с их использованием, а также условия возмещения дистанционным работникам других расходов, связанных с выполнением трудовой функции дистанционно</w:t>
      </w:r>
      <w:r w:rsidR="00E719A3" w:rsidRPr="001A53A0">
        <w:rPr>
          <w:rFonts w:eastAsiaTheme="minorHAnsi"/>
          <w:szCs w:val="28"/>
          <w:lang w:eastAsia="en-US"/>
        </w:rPr>
        <w:t>.</w:t>
      </w:r>
    </w:p>
    <w:p w:rsidR="00694961" w:rsidRDefault="00694961" w:rsidP="00E719A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76725C">
        <w:rPr>
          <w:rFonts w:eastAsiaTheme="minorHAnsi"/>
          <w:szCs w:val="28"/>
          <w:lang w:eastAsia="en-US"/>
        </w:rPr>
        <w:t xml:space="preserve">Временный перевод </w:t>
      </w:r>
      <w:r w:rsidR="005354A7" w:rsidRPr="0076725C">
        <w:rPr>
          <w:rFonts w:eastAsiaTheme="minorHAnsi"/>
          <w:szCs w:val="28"/>
          <w:lang w:eastAsia="en-US"/>
        </w:rPr>
        <w:t xml:space="preserve">работников </w:t>
      </w:r>
      <w:r w:rsidRPr="0076725C">
        <w:rPr>
          <w:rFonts w:eastAsiaTheme="minorHAnsi"/>
          <w:szCs w:val="28"/>
          <w:lang w:eastAsia="en-US"/>
        </w:rPr>
        <w:t xml:space="preserve">на дистанционную работу </w:t>
      </w:r>
      <w:r w:rsidR="00227EF6" w:rsidRPr="0076725C">
        <w:rPr>
          <w:rFonts w:eastAsiaTheme="minorHAnsi"/>
          <w:szCs w:val="28"/>
          <w:lang w:eastAsia="en-US"/>
        </w:rPr>
        <w:t>осуществляется</w:t>
      </w:r>
      <w:r w:rsidRPr="0076725C">
        <w:rPr>
          <w:rFonts w:eastAsiaTheme="minorHAnsi"/>
          <w:szCs w:val="28"/>
          <w:lang w:eastAsia="en-US"/>
        </w:rPr>
        <w:t xml:space="preserve"> работодателем </w:t>
      </w:r>
      <w:r w:rsidR="00BA0809">
        <w:rPr>
          <w:rFonts w:eastAsiaTheme="minorHAnsi"/>
          <w:szCs w:val="28"/>
          <w:lang w:eastAsia="en-US"/>
        </w:rPr>
        <w:t xml:space="preserve">по согласованию </w:t>
      </w:r>
      <w:r w:rsidR="00B36C41" w:rsidRPr="0076725C">
        <w:rPr>
          <w:rFonts w:eastAsiaTheme="minorHAnsi"/>
          <w:szCs w:val="28"/>
          <w:lang w:eastAsia="en-US"/>
        </w:rPr>
        <w:t>с заместит</w:t>
      </w:r>
      <w:r w:rsidR="005354A7" w:rsidRPr="0076725C">
        <w:rPr>
          <w:rFonts w:eastAsiaTheme="minorHAnsi"/>
          <w:szCs w:val="28"/>
          <w:lang w:eastAsia="en-US"/>
        </w:rPr>
        <w:t>елем главы администрации города</w:t>
      </w:r>
      <w:r w:rsidR="00E823CE">
        <w:rPr>
          <w:rFonts w:eastAsiaTheme="minorHAnsi"/>
          <w:szCs w:val="28"/>
          <w:lang w:eastAsia="en-US"/>
        </w:rPr>
        <w:t xml:space="preserve"> по правовым вопросам и имущественным отношениям</w:t>
      </w:r>
      <w:r w:rsidR="005354A7" w:rsidRPr="0076725C">
        <w:rPr>
          <w:rFonts w:eastAsiaTheme="minorHAnsi"/>
          <w:szCs w:val="28"/>
          <w:lang w:eastAsia="en-US"/>
        </w:rPr>
        <w:t xml:space="preserve">, исходя из определения численности работников, обеспечивающих </w:t>
      </w:r>
      <w:r w:rsidR="004D0886" w:rsidRPr="0076725C">
        <w:rPr>
          <w:rFonts w:eastAsiaTheme="minorHAnsi"/>
          <w:szCs w:val="28"/>
          <w:lang w:eastAsia="en-US"/>
        </w:rPr>
        <w:t xml:space="preserve">на </w:t>
      </w:r>
      <w:r w:rsidR="00F5243B">
        <w:rPr>
          <w:rFonts w:eastAsiaTheme="minorHAnsi"/>
          <w:szCs w:val="28"/>
          <w:lang w:eastAsia="en-US"/>
        </w:rPr>
        <w:lastRenderedPageBreak/>
        <w:t xml:space="preserve">стационарном </w:t>
      </w:r>
      <w:r w:rsidR="004D0886" w:rsidRPr="0076725C">
        <w:rPr>
          <w:rFonts w:eastAsiaTheme="minorHAnsi"/>
          <w:szCs w:val="28"/>
          <w:lang w:eastAsia="en-US"/>
        </w:rPr>
        <w:t xml:space="preserve">рабочем месте </w:t>
      </w:r>
      <w:r w:rsidR="005354A7" w:rsidRPr="0076725C">
        <w:rPr>
          <w:rFonts w:eastAsiaTheme="minorHAnsi"/>
          <w:szCs w:val="28"/>
          <w:lang w:eastAsia="en-US"/>
        </w:rPr>
        <w:t xml:space="preserve">функционирование </w:t>
      </w:r>
      <w:r w:rsidR="00E823CE">
        <w:rPr>
          <w:rFonts w:eastAsiaTheme="minorHAnsi"/>
          <w:szCs w:val="28"/>
          <w:lang w:eastAsia="en-US"/>
        </w:rPr>
        <w:t>комитета</w:t>
      </w:r>
      <w:r w:rsidR="00106D9D" w:rsidRPr="0076725C">
        <w:rPr>
          <w:rFonts w:eastAsiaTheme="minorHAnsi"/>
          <w:szCs w:val="28"/>
          <w:lang w:eastAsia="en-US"/>
        </w:rPr>
        <w:t xml:space="preserve">, в </w:t>
      </w:r>
      <w:r w:rsidR="00F5243B">
        <w:rPr>
          <w:rFonts w:eastAsiaTheme="minorHAnsi"/>
          <w:szCs w:val="28"/>
          <w:lang w:eastAsia="en-US"/>
        </w:rPr>
        <w:t>случаях</w:t>
      </w:r>
      <w:r w:rsidR="00106D9D" w:rsidRPr="0076725C">
        <w:rPr>
          <w:rFonts w:eastAsiaTheme="minorHAnsi"/>
          <w:szCs w:val="28"/>
          <w:lang w:eastAsia="en-US"/>
        </w:rPr>
        <w:t>, предусмотренных пунктом 1</w:t>
      </w:r>
      <w:r w:rsidR="00DD49AA" w:rsidRPr="0076725C">
        <w:rPr>
          <w:rFonts w:eastAsiaTheme="minorHAnsi"/>
          <w:szCs w:val="28"/>
          <w:lang w:eastAsia="en-US"/>
        </w:rPr>
        <w:t>.1</w:t>
      </w:r>
      <w:r w:rsidR="00106D9D" w:rsidRPr="0076725C">
        <w:rPr>
          <w:rFonts w:eastAsiaTheme="minorHAnsi"/>
          <w:szCs w:val="28"/>
          <w:lang w:eastAsia="en-US"/>
        </w:rPr>
        <w:t xml:space="preserve"> Порядка</w:t>
      </w:r>
      <w:r w:rsidR="004D0886" w:rsidRPr="0076725C">
        <w:rPr>
          <w:rFonts w:eastAsiaTheme="minorHAnsi"/>
          <w:szCs w:val="28"/>
          <w:lang w:eastAsia="en-US"/>
        </w:rPr>
        <w:t>.</w:t>
      </w:r>
    </w:p>
    <w:p w:rsidR="00227EF6" w:rsidRPr="001D7E32" w:rsidRDefault="00227EF6" w:rsidP="00E719A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1D7E32">
        <w:rPr>
          <w:rFonts w:eastAsiaTheme="minorHAnsi"/>
          <w:szCs w:val="28"/>
          <w:lang w:eastAsia="en-US"/>
        </w:rPr>
        <w:t xml:space="preserve">Решение о временном переводе </w:t>
      </w:r>
      <w:r w:rsidR="004D0886" w:rsidRPr="001D7E32">
        <w:rPr>
          <w:rFonts w:eastAsiaTheme="minorHAnsi"/>
          <w:szCs w:val="28"/>
          <w:lang w:eastAsia="en-US"/>
        </w:rPr>
        <w:t xml:space="preserve">работников </w:t>
      </w:r>
      <w:r w:rsidRPr="001D7E32">
        <w:rPr>
          <w:rFonts w:eastAsiaTheme="minorHAnsi"/>
          <w:szCs w:val="28"/>
          <w:lang w:eastAsia="en-US"/>
        </w:rPr>
        <w:t xml:space="preserve">на дистанционную работу принимается работодателем с учетом </w:t>
      </w:r>
      <w:r w:rsidR="006E5241" w:rsidRPr="001D7E32">
        <w:rPr>
          <w:rFonts w:eastAsiaTheme="minorHAnsi"/>
          <w:szCs w:val="28"/>
          <w:lang w:eastAsia="en-US"/>
        </w:rPr>
        <w:t>наличия</w:t>
      </w:r>
      <w:r w:rsidR="00427616" w:rsidRPr="001D7E32">
        <w:rPr>
          <w:rFonts w:eastAsiaTheme="minorHAnsi"/>
          <w:szCs w:val="28"/>
          <w:lang w:eastAsia="en-US"/>
        </w:rPr>
        <w:t xml:space="preserve"> возможности </w:t>
      </w:r>
      <w:r w:rsidR="00740CE3" w:rsidRPr="001D7E32">
        <w:rPr>
          <w:rFonts w:eastAsiaTheme="minorHAnsi"/>
          <w:szCs w:val="28"/>
          <w:lang w:eastAsia="en-US"/>
        </w:rPr>
        <w:t>выполнения работником трудовой</w:t>
      </w:r>
      <w:r w:rsidR="00427616" w:rsidRPr="001D7E32">
        <w:rPr>
          <w:rFonts w:eastAsiaTheme="minorHAnsi"/>
          <w:szCs w:val="28"/>
          <w:lang w:eastAsia="en-US"/>
        </w:rPr>
        <w:t xml:space="preserve"> </w:t>
      </w:r>
      <w:r w:rsidR="00740CE3" w:rsidRPr="001D7E32">
        <w:rPr>
          <w:rFonts w:eastAsiaTheme="minorHAnsi"/>
          <w:szCs w:val="28"/>
          <w:lang w:eastAsia="en-US"/>
        </w:rPr>
        <w:t>функции</w:t>
      </w:r>
      <w:r w:rsidR="004D0886" w:rsidRPr="001D7E32">
        <w:rPr>
          <w:rFonts w:eastAsiaTheme="minorHAnsi"/>
          <w:szCs w:val="28"/>
          <w:lang w:eastAsia="en-US"/>
        </w:rPr>
        <w:t xml:space="preserve"> вне места</w:t>
      </w:r>
      <w:r w:rsidR="006E5241" w:rsidRPr="001D7E32">
        <w:rPr>
          <w:rFonts w:eastAsiaTheme="minorHAnsi"/>
          <w:szCs w:val="28"/>
          <w:lang w:eastAsia="en-US"/>
        </w:rPr>
        <w:t xml:space="preserve"> нахождения работодателя (вне стационарного рабочего места)</w:t>
      </w:r>
      <w:r w:rsidRPr="001D7E32">
        <w:rPr>
          <w:rFonts w:eastAsiaTheme="minorHAnsi"/>
          <w:szCs w:val="28"/>
          <w:lang w:eastAsia="en-US"/>
        </w:rPr>
        <w:t>.</w:t>
      </w:r>
    </w:p>
    <w:p w:rsidR="00455C64" w:rsidRPr="00455C64" w:rsidRDefault="00227EF6" w:rsidP="00455C64">
      <w:pPr>
        <w:pStyle w:val="a4"/>
        <w:tabs>
          <w:tab w:val="left" w:pos="1134"/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227EF6">
        <w:rPr>
          <w:rFonts w:eastAsiaTheme="minorHAnsi"/>
          <w:szCs w:val="28"/>
          <w:lang w:eastAsia="en-US"/>
        </w:rPr>
        <w:t xml:space="preserve">В дистанционном </w:t>
      </w:r>
      <w:r>
        <w:rPr>
          <w:rFonts w:eastAsiaTheme="minorHAnsi"/>
          <w:szCs w:val="28"/>
          <w:lang w:eastAsia="en-US"/>
        </w:rPr>
        <w:t>режиме</w:t>
      </w:r>
      <w:r w:rsidRPr="00227EF6">
        <w:rPr>
          <w:rFonts w:eastAsiaTheme="minorHAnsi"/>
          <w:szCs w:val="28"/>
          <w:lang w:eastAsia="en-US"/>
        </w:rPr>
        <w:t xml:space="preserve"> не может осуществляться работа с информацией ограниченного доступа, документами, содержащими сведения, сос</w:t>
      </w:r>
      <w:r w:rsidR="004D0886">
        <w:rPr>
          <w:rFonts w:eastAsiaTheme="minorHAnsi"/>
          <w:szCs w:val="28"/>
          <w:lang w:eastAsia="en-US"/>
        </w:rPr>
        <w:t>тавляющие государственную тайну</w:t>
      </w:r>
      <w:r w:rsidRPr="00227EF6">
        <w:rPr>
          <w:rFonts w:eastAsiaTheme="minorHAnsi"/>
          <w:szCs w:val="28"/>
          <w:lang w:eastAsia="en-US"/>
        </w:rPr>
        <w:t>.</w:t>
      </w:r>
    </w:p>
    <w:p w:rsidR="00F5243B" w:rsidRPr="001D7E32" w:rsidRDefault="00F5243B" w:rsidP="00862F05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szCs w:val="28"/>
        </w:rPr>
      </w:pPr>
      <w:r w:rsidRPr="00F5243B">
        <w:rPr>
          <w:szCs w:val="28"/>
        </w:rPr>
        <w:t>В случае необходимости выполнения работником, временно перев</w:t>
      </w:r>
      <w:r w:rsidR="002B19BF">
        <w:rPr>
          <w:szCs w:val="28"/>
        </w:rPr>
        <w:t>одимым</w:t>
      </w:r>
      <w:r w:rsidRPr="00F5243B">
        <w:rPr>
          <w:szCs w:val="28"/>
        </w:rPr>
        <w:t xml:space="preserve"> на дистанционную работу, трудовой функции на стационарном рабочем месте, работодателем принимается решение о прекращении временного перевода на дистанционную работу. </w:t>
      </w:r>
      <w:r w:rsidR="008963D9" w:rsidRPr="001D7E32">
        <w:rPr>
          <w:szCs w:val="28"/>
        </w:rPr>
        <w:t>В день принятия решения о прекращении временного перевода на дистанционную работу работодатель путем электронного обмена документами извещает работника о принятом решении. Работник приступает к исполнению трудовых обязанностей на стационарном рабочем месте в день, следующий за днем принятия решения о прекращении временного перевода на дистанционную работу.</w:t>
      </w:r>
    </w:p>
    <w:p w:rsidR="00227EF6" w:rsidRPr="00227EF6" w:rsidRDefault="00227EF6" w:rsidP="00227EF6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F6">
        <w:rPr>
          <w:rFonts w:ascii="Times New Roman" w:hAnsi="Times New Roman" w:cs="Times New Roman"/>
          <w:sz w:val="28"/>
          <w:szCs w:val="28"/>
        </w:rPr>
        <w:t xml:space="preserve">При временном переводе на дистанционную работу </w:t>
      </w:r>
      <w:r w:rsidR="004D0886">
        <w:rPr>
          <w:rFonts w:ascii="Times New Roman" w:hAnsi="Times New Roman" w:cs="Times New Roman"/>
          <w:sz w:val="28"/>
          <w:szCs w:val="28"/>
        </w:rPr>
        <w:t xml:space="preserve">работники, замещающие должности муниципальной службы, </w:t>
      </w:r>
      <w:r w:rsidRPr="00227EF6">
        <w:rPr>
          <w:rFonts w:ascii="Times New Roman" w:hAnsi="Times New Roman" w:cs="Times New Roman"/>
          <w:sz w:val="28"/>
          <w:szCs w:val="28"/>
        </w:rPr>
        <w:t>обязаны соблюдать установленные законодательством о муниципальной службе и о противодействии коррупции обязанности, ограничения и запреты, требования к служебному поведению.</w:t>
      </w:r>
    </w:p>
    <w:p w:rsidR="00227EF6" w:rsidRPr="00E719A3" w:rsidRDefault="00227EF6" w:rsidP="00227EF6">
      <w:pPr>
        <w:pStyle w:val="a4"/>
        <w:tabs>
          <w:tab w:val="left" w:pos="1276"/>
        </w:tabs>
        <w:overflowPunct/>
        <w:ind w:left="1429"/>
        <w:jc w:val="both"/>
        <w:textAlignment w:val="auto"/>
        <w:rPr>
          <w:rFonts w:eastAsiaTheme="minorHAnsi"/>
          <w:szCs w:val="28"/>
          <w:lang w:eastAsia="en-US"/>
        </w:rPr>
      </w:pPr>
    </w:p>
    <w:p w:rsidR="00E719A3" w:rsidRPr="00E719A3" w:rsidRDefault="00E719A3" w:rsidP="000670BC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</w:pPr>
      <w:r>
        <w:t>Режим рабочего времени</w:t>
      </w:r>
    </w:p>
    <w:p w:rsidR="00E719A3" w:rsidRDefault="00E719A3" w:rsidP="000670BC">
      <w:pPr>
        <w:pStyle w:val="a4"/>
        <w:ind w:left="0"/>
        <w:jc w:val="center"/>
      </w:pPr>
    </w:p>
    <w:p w:rsidR="00361EF2" w:rsidRPr="002F67FE" w:rsidRDefault="00361EF2" w:rsidP="002F67FE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C26D5">
        <w:rPr>
          <w:szCs w:val="28"/>
        </w:rPr>
        <w:t xml:space="preserve">Режим рабочего времени </w:t>
      </w:r>
      <w:r w:rsidR="005C26D5" w:rsidRPr="005C26D5">
        <w:rPr>
          <w:rFonts w:eastAsiaTheme="minorHAnsi"/>
          <w:szCs w:val="28"/>
          <w:lang w:eastAsia="en-US"/>
        </w:rPr>
        <w:t xml:space="preserve">(время начала и окончания рабочего дня, обеденного перерыва) </w:t>
      </w:r>
      <w:r w:rsidRPr="005C26D5">
        <w:rPr>
          <w:szCs w:val="28"/>
        </w:rPr>
        <w:t>работников, временно переводимых на дистанционную работу, соответствует режиму рабочего времени, установленному правилами внутреннего трудового распорядка администра</w:t>
      </w:r>
      <w:r w:rsidR="005C26D5" w:rsidRPr="005C26D5">
        <w:rPr>
          <w:szCs w:val="28"/>
        </w:rPr>
        <w:t>ции города</w:t>
      </w:r>
      <w:r w:rsidR="002F67FE">
        <w:rPr>
          <w:szCs w:val="28"/>
        </w:rPr>
        <w:t>.</w:t>
      </w:r>
    </w:p>
    <w:p w:rsidR="002F67FE" w:rsidRPr="002F67FE" w:rsidRDefault="002F67FE" w:rsidP="002F67FE">
      <w:pPr>
        <w:pStyle w:val="a4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2F67FE">
        <w:rPr>
          <w:szCs w:val="28"/>
        </w:rPr>
        <w:t xml:space="preserve">По просьбе </w:t>
      </w:r>
      <w:r>
        <w:rPr>
          <w:szCs w:val="28"/>
        </w:rPr>
        <w:t>р</w:t>
      </w:r>
      <w:r w:rsidRPr="002F67FE">
        <w:rPr>
          <w:szCs w:val="28"/>
        </w:rPr>
        <w:t>аботников</w:t>
      </w:r>
      <w:r>
        <w:rPr>
          <w:szCs w:val="28"/>
        </w:rPr>
        <w:t xml:space="preserve">, </w:t>
      </w:r>
      <w:r w:rsidRPr="005C26D5">
        <w:rPr>
          <w:szCs w:val="28"/>
        </w:rPr>
        <w:t>временно переводимых на дистанционную работу</w:t>
      </w:r>
      <w:r>
        <w:rPr>
          <w:szCs w:val="28"/>
        </w:rPr>
        <w:t>,</w:t>
      </w:r>
      <w:r w:rsidRPr="002F67FE">
        <w:rPr>
          <w:szCs w:val="28"/>
        </w:rPr>
        <w:t xml:space="preserve"> работодатель при необходимости может устанавливать индивидуальный режим рабочего времени (начало и окончание рабочего времени, выходные дни, время предоставления перерыва для отдыха и питания)</w:t>
      </w:r>
      <w:r w:rsidR="00106D9D">
        <w:rPr>
          <w:szCs w:val="28"/>
        </w:rPr>
        <w:t>,</w:t>
      </w:r>
      <w:r w:rsidRPr="002F67FE">
        <w:rPr>
          <w:szCs w:val="28"/>
        </w:rPr>
        <w:t xml:space="preserve"> отличный от режима рабочего времени, установленного в </w:t>
      </w:r>
      <w:r>
        <w:rPr>
          <w:szCs w:val="28"/>
        </w:rPr>
        <w:t>а</w:t>
      </w:r>
      <w:r w:rsidRPr="002F67FE">
        <w:rPr>
          <w:szCs w:val="28"/>
        </w:rPr>
        <w:t>дминистрации</w:t>
      </w:r>
      <w:r w:rsidR="00491E64">
        <w:rPr>
          <w:szCs w:val="28"/>
        </w:rPr>
        <w:t xml:space="preserve"> города.</w:t>
      </w:r>
    </w:p>
    <w:p w:rsidR="002F67FE" w:rsidRDefault="002F67FE" w:rsidP="002F67FE">
      <w:pPr>
        <w:pStyle w:val="a4"/>
        <w:tabs>
          <w:tab w:val="left" w:pos="1418"/>
        </w:tabs>
        <w:ind w:left="0" w:firstLine="709"/>
        <w:jc w:val="both"/>
        <w:rPr>
          <w:szCs w:val="28"/>
        </w:rPr>
      </w:pPr>
      <w:r w:rsidRPr="002F67FE">
        <w:rPr>
          <w:szCs w:val="28"/>
        </w:rPr>
        <w:t>Индивидуальный режим рабочего времени устанавливается трудовым договором.</w:t>
      </w:r>
    </w:p>
    <w:p w:rsidR="00227EF6" w:rsidRDefault="00227EF6" w:rsidP="00694961">
      <w:pPr>
        <w:pStyle w:val="a4"/>
        <w:ind w:left="0"/>
        <w:jc w:val="both"/>
      </w:pPr>
    </w:p>
    <w:p w:rsidR="00227EF6" w:rsidRDefault="00323F8B" w:rsidP="009565F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center"/>
      </w:pPr>
      <w:r>
        <w:t>Порядок и способы</w:t>
      </w:r>
      <w:r w:rsidR="00227EF6">
        <w:t xml:space="preserve"> взаимодействия работника с работодателем</w:t>
      </w:r>
    </w:p>
    <w:p w:rsidR="00227EF6" w:rsidRDefault="00227EF6" w:rsidP="00227EF6">
      <w:pPr>
        <w:pStyle w:val="a4"/>
        <w:ind w:left="1774"/>
      </w:pPr>
    </w:p>
    <w:p w:rsidR="00E05F87" w:rsidRPr="001D7E32" w:rsidRDefault="00E05F87" w:rsidP="0042761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32">
        <w:rPr>
          <w:rFonts w:ascii="Times New Roman" w:hAnsi="Times New Roman" w:cs="Times New Roman"/>
          <w:sz w:val="28"/>
          <w:szCs w:val="28"/>
        </w:rPr>
        <w:t>Ответственным за взаимодействие с работником</w:t>
      </w:r>
      <w:r w:rsidR="00CF65B6" w:rsidRPr="001D7E32">
        <w:rPr>
          <w:rFonts w:ascii="Times New Roman" w:hAnsi="Times New Roman" w:cs="Times New Roman"/>
          <w:sz w:val="28"/>
          <w:szCs w:val="28"/>
        </w:rPr>
        <w:t>, временно переводимым на дистанционную работу,</w:t>
      </w:r>
      <w:r w:rsidRPr="001D7E3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203E6">
        <w:rPr>
          <w:rFonts w:ascii="Times New Roman" w:hAnsi="Times New Roman" w:cs="Times New Roman"/>
          <w:sz w:val="28"/>
          <w:szCs w:val="28"/>
        </w:rPr>
        <w:t xml:space="preserve">для специалиста и заместителя начальника отдела – начальник соответствующего отдела, для начальника отдела – заместитель председателя комитета, для председателя </w:t>
      </w:r>
      <w:r w:rsidR="00D203E6">
        <w:rPr>
          <w:rFonts w:ascii="Times New Roman" w:hAnsi="Times New Roman" w:cs="Times New Roman"/>
          <w:sz w:val="28"/>
          <w:szCs w:val="28"/>
        </w:rPr>
        <w:lastRenderedPageBreak/>
        <w:t xml:space="preserve">комитета – </w:t>
      </w:r>
      <w:r w:rsidR="0015269D" w:rsidRPr="0015269D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по правовым вопросам и имущественным отношениям</w:t>
      </w:r>
      <w:r w:rsidR="00D203E6" w:rsidRPr="0015269D">
        <w:rPr>
          <w:rFonts w:ascii="Times New Roman" w:hAnsi="Times New Roman" w:cs="Times New Roman"/>
          <w:sz w:val="28"/>
          <w:szCs w:val="28"/>
        </w:rPr>
        <w:t xml:space="preserve"> (далее – лицо, ответственное за взаимодействие).</w:t>
      </w:r>
    </w:p>
    <w:p w:rsidR="002D2A98" w:rsidRPr="00427616" w:rsidRDefault="002D2A98" w:rsidP="0042761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616">
        <w:rPr>
          <w:rFonts w:ascii="Times New Roman" w:hAnsi="Times New Roman" w:cs="Times New Roman"/>
          <w:sz w:val="28"/>
          <w:szCs w:val="28"/>
        </w:rPr>
        <w:t>Взаимодействие работника</w:t>
      </w:r>
      <w:r w:rsidR="00CF65B6">
        <w:rPr>
          <w:rFonts w:ascii="Times New Roman" w:hAnsi="Times New Roman" w:cs="Times New Roman"/>
          <w:sz w:val="28"/>
          <w:szCs w:val="28"/>
        </w:rPr>
        <w:t xml:space="preserve">, </w:t>
      </w:r>
      <w:r w:rsidR="00CF65B6" w:rsidRPr="00CF65B6">
        <w:rPr>
          <w:rFonts w:ascii="Times New Roman" w:hAnsi="Times New Roman" w:cs="Times New Roman"/>
          <w:sz w:val="28"/>
          <w:szCs w:val="28"/>
        </w:rPr>
        <w:t>временно переводим</w:t>
      </w:r>
      <w:r w:rsidR="00CF65B6">
        <w:rPr>
          <w:rFonts w:ascii="Times New Roman" w:hAnsi="Times New Roman" w:cs="Times New Roman"/>
          <w:sz w:val="28"/>
          <w:szCs w:val="28"/>
        </w:rPr>
        <w:t>ого</w:t>
      </w:r>
      <w:r w:rsidR="00CF65B6" w:rsidRPr="00CF65B6">
        <w:rPr>
          <w:rFonts w:ascii="Times New Roman" w:hAnsi="Times New Roman" w:cs="Times New Roman"/>
          <w:sz w:val="28"/>
          <w:szCs w:val="28"/>
        </w:rPr>
        <w:t xml:space="preserve"> на дистанционную работу</w:t>
      </w:r>
      <w:r w:rsidR="00CF65B6">
        <w:rPr>
          <w:rFonts w:ascii="Times New Roman" w:hAnsi="Times New Roman" w:cs="Times New Roman"/>
          <w:sz w:val="28"/>
          <w:szCs w:val="28"/>
        </w:rPr>
        <w:t>,</w:t>
      </w:r>
      <w:r w:rsidR="00CF65B6" w:rsidRPr="00427616">
        <w:rPr>
          <w:rFonts w:ascii="Times New Roman" w:hAnsi="Times New Roman" w:cs="Times New Roman"/>
          <w:sz w:val="28"/>
          <w:szCs w:val="28"/>
        </w:rPr>
        <w:t xml:space="preserve"> </w:t>
      </w:r>
      <w:r w:rsidRPr="00427616">
        <w:rPr>
          <w:rFonts w:ascii="Times New Roman" w:hAnsi="Times New Roman" w:cs="Times New Roman"/>
          <w:sz w:val="28"/>
          <w:szCs w:val="28"/>
        </w:rPr>
        <w:t xml:space="preserve">с </w:t>
      </w:r>
      <w:r w:rsidR="00D203E6" w:rsidRPr="00D203E6">
        <w:rPr>
          <w:rFonts w:ascii="Times New Roman" w:hAnsi="Times New Roman" w:cs="Times New Roman"/>
          <w:sz w:val="28"/>
          <w:szCs w:val="28"/>
        </w:rPr>
        <w:t>лицом, ответственным за взаимодействие</w:t>
      </w:r>
      <w:r w:rsidR="007771A0">
        <w:rPr>
          <w:rFonts w:ascii="Times New Roman" w:hAnsi="Times New Roman" w:cs="Times New Roman"/>
          <w:sz w:val="28"/>
          <w:szCs w:val="28"/>
        </w:rPr>
        <w:t>,</w:t>
      </w:r>
      <w:r w:rsidR="00D203E6" w:rsidRPr="00427616">
        <w:rPr>
          <w:rFonts w:ascii="Times New Roman" w:hAnsi="Times New Roman" w:cs="Times New Roman"/>
          <w:sz w:val="28"/>
          <w:szCs w:val="28"/>
        </w:rPr>
        <w:t xml:space="preserve"> </w:t>
      </w:r>
      <w:r w:rsidRPr="00427616">
        <w:rPr>
          <w:rFonts w:ascii="Times New Roman" w:hAnsi="Times New Roman" w:cs="Times New Roman"/>
          <w:sz w:val="28"/>
          <w:szCs w:val="28"/>
        </w:rPr>
        <w:t>осуществляется посредством:</w:t>
      </w:r>
    </w:p>
    <w:p w:rsidR="002D2A98" w:rsidRPr="00591616" w:rsidRDefault="00C64DCC" w:rsidP="00591616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обмена электронными документами</w:t>
      </w:r>
      <w:r w:rsidR="002D2A98" w:rsidRPr="00427616">
        <w:rPr>
          <w:szCs w:val="28"/>
        </w:rPr>
        <w:t>;</w:t>
      </w:r>
    </w:p>
    <w:p w:rsidR="00CF65B6" w:rsidRPr="002D2A98" w:rsidRDefault="00CF65B6" w:rsidP="00CF6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B6">
        <w:rPr>
          <w:rFonts w:ascii="Times New Roman" w:hAnsi="Times New Roman" w:cs="Times New Roman"/>
          <w:sz w:val="28"/>
          <w:szCs w:val="28"/>
        </w:rPr>
        <w:t xml:space="preserve">телефонной связи и </w:t>
      </w:r>
      <w:r w:rsidR="006B5691">
        <w:rPr>
          <w:rFonts w:ascii="Times New Roman" w:hAnsi="Times New Roman" w:cs="Times New Roman"/>
          <w:sz w:val="28"/>
          <w:szCs w:val="28"/>
        </w:rPr>
        <w:t>программного обеспечени</w:t>
      </w:r>
      <w:r w:rsidR="00106D9D">
        <w:rPr>
          <w:rFonts w:ascii="Times New Roman" w:hAnsi="Times New Roman" w:cs="Times New Roman"/>
          <w:sz w:val="28"/>
          <w:szCs w:val="28"/>
        </w:rPr>
        <w:t>я</w:t>
      </w:r>
      <w:r w:rsidR="006B5691">
        <w:rPr>
          <w:rFonts w:ascii="Times New Roman" w:hAnsi="Times New Roman" w:cs="Times New Roman"/>
          <w:sz w:val="28"/>
          <w:szCs w:val="28"/>
        </w:rPr>
        <w:t xml:space="preserve"> (приложений)</w:t>
      </w:r>
      <w:r w:rsidRPr="00CF65B6">
        <w:rPr>
          <w:rFonts w:ascii="Times New Roman" w:hAnsi="Times New Roman" w:cs="Times New Roman"/>
          <w:sz w:val="28"/>
          <w:szCs w:val="28"/>
        </w:rPr>
        <w:t>.</w:t>
      </w:r>
    </w:p>
    <w:p w:rsidR="00C64DCC" w:rsidRDefault="00C64DCC" w:rsidP="00455C64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Обмен электронными документами осуществляется </w:t>
      </w:r>
      <w:r w:rsidRPr="00C64DCC">
        <w:rPr>
          <w:rFonts w:eastAsiaTheme="minorHAnsi"/>
          <w:szCs w:val="28"/>
          <w:lang w:eastAsia="en-US"/>
        </w:rPr>
        <w:t>с использованием информационно-телекоммуникационн</w:t>
      </w:r>
      <w:r w:rsidR="00455C64">
        <w:rPr>
          <w:rFonts w:eastAsiaTheme="minorHAnsi"/>
          <w:szCs w:val="28"/>
          <w:lang w:eastAsia="en-US"/>
        </w:rPr>
        <w:t>ой</w:t>
      </w:r>
      <w:r w:rsidRPr="00C64DCC">
        <w:rPr>
          <w:rFonts w:eastAsiaTheme="minorHAnsi"/>
          <w:szCs w:val="28"/>
          <w:lang w:eastAsia="en-US"/>
        </w:rPr>
        <w:t xml:space="preserve"> сет</w:t>
      </w:r>
      <w:r>
        <w:rPr>
          <w:rFonts w:eastAsiaTheme="minorHAnsi"/>
          <w:szCs w:val="28"/>
          <w:lang w:eastAsia="en-US"/>
        </w:rPr>
        <w:t xml:space="preserve">и </w:t>
      </w:r>
      <w:r w:rsidR="00B52642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Интернет</w:t>
      </w:r>
      <w:r w:rsidR="00B52642">
        <w:rPr>
          <w:rFonts w:eastAsiaTheme="minorHAnsi"/>
          <w:szCs w:val="28"/>
          <w:lang w:eastAsia="en-US"/>
        </w:rPr>
        <w:t>» (далее – сеть Интернет)</w:t>
      </w:r>
      <w:r>
        <w:rPr>
          <w:rFonts w:eastAsiaTheme="minorHAnsi"/>
          <w:szCs w:val="28"/>
          <w:lang w:eastAsia="en-US"/>
        </w:rPr>
        <w:t xml:space="preserve">, в том числе </w:t>
      </w:r>
      <w:r w:rsidR="00455C64">
        <w:rPr>
          <w:rFonts w:eastAsiaTheme="minorHAnsi"/>
          <w:szCs w:val="28"/>
          <w:lang w:eastAsia="en-US"/>
        </w:rPr>
        <w:t>по электронной почте.</w:t>
      </w:r>
    </w:p>
    <w:p w:rsidR="00455C64" w:rsidRPr="001063F0" w:rsidRDefault="001063F0" w:rsidP="00824547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Для выполнения функциональных обязанностей работники</w:t>
      </w:r>
      <w:r w:rsidR="00CF65B6">
        <w:rPr>
          <w:rFonts w:eastAsiaTheme="minorHAnsi"/>
          <w:szCs w:val="28"/>
          <w:lang w:eastAsia="en-US"/>
        </w:rPr>
        <w:t>, временно переводимые на дистанционную работу,</w:t>
      </w:r>
      <w:r>
        <w:rPr>
          <w:rFonts w:eastAsiaTheme="minorHAnsi"/>
          <w:szCs w:val="28"/>
          <w:lang w:eastAsia="en-US"/>
        </w:rPr>
        <w:t xml:space="preserve"> </w:t>
      </w:r>
      <w:r w:rsidR="00CF65B6">
        <w:rPr>
          <w:rFonts w:eastAsiaTheme="minorHAnsi"/>
          <w:szCs w:val="28"/>
          <w:lang w:eastAsia="en-US"/>
        </w:rPr>
        <w:t xml:space="preserve">при наличии технической возможности </w:t>
      </w:r>
      <w:r>
        <w:rPr>
          <w:rFonts w:eastAsiaTheme="minorHAnsi"/>
          <w:szCs w:val="28"/>
          <w:lang w:eastAsia="en-US"/>
        </w:rPr>
        <w:t xml:space="preserve">могут быть подключены </w:t>
      </w:r>
      <w:r w:rsidR="00C64DCC" w:rsidRPr="001063F0">
        <w:rPr>
          <w:szCs w:val="28"/>
        </w:rPr>
        <w:t>к рабочим персональным компьютерам через защищенные каналы связи</w:t>
      </w:r>
      <w:r>
        <w:rPr>
          <w:szCs w:val="28"/>
        </w:rPr>
        <w:t>.</w:t>
      </w:r>
    </w:p>
    <w:p w:rsidR="001063F0" w:rsidRDefault="001063F0" w:rsidP="00824547">
      <w:pPr>
        <w:pStyle w:val="a4"/>
        <w:overflowPunct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Подключение к рабочим персональным </w:t>
      </w:r>
      <w:r w:rsidR="00E05F87">
        <w:rPr>
          <w:szCs w:val="28"/>
        </w:rPr>
        <w:t xml:space="preserve">компьютерам </w:t>
      </w:r>
      <w:r>
        <w:rPr>
          <w:szCs w:val="28"/>
        </w:rPr>
        <w:t xml:space="preserve">осуществляется </w:t>
      </w:r>
      <w:r w:rsidRPr="00CF65B6">
        <w:rPr>
          <w:szCs w:val="28"/>
        </w:rPr>
        <w:t xml:space="preserve">комитетом информатизации администрации города </w:t>
      </w:r>
      <w:r w:rsidR="00B52642">
        <w:rPr>
          <w:szCs w:val="28"/>
        </w:rPr>
        <w:t xml:space="preserve">Барнаула </w:t>
      </w:r>
      <w:r w:rsidR="00D203E6">
        <w:rPr>
          <w:szCs w:val="28"/>
        </w:rPr>
        <w:t xml:space="preserve">на основании </w:t>
      </w:r>
      <w:r w:rsidR="00E8705B" w:rsidRPr="00CF65B6">
        <w:rPr>
          <w:szCs w:val="28"/>
        </w:rPr>
        <w:t>обращения</w:t>
      </w:r>
      <w:r w:rsidR="00E05F87" w:rsidRPr="00CF65B6">
        <w:rPr>
          <w:szCs w:val="28"/>
        </w:rPr>
        <w:t xml:space="preserve"> </w:t>
      </w:r>
      <w:r w:rsidR="00D203E6">
        <w:rPr>
          <w:szCs w:val="28"/>
        </w:rPr>
        <w:t>работодателя.</w:t>
      </w:r>
    </w:p>
    <w:p w:rsidR="00E05F87" w:rsidRDefault="00C64DCC" w:rsidP="00E05F87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64DCC">
        <w:rPr>
          <w:rFonts w:eastAsiaTheme="minorHAnsi"/>
          <w:szCs w:val="28"/>
          <w:lang w:eastAsia="en-US"/>
        </w:rPr>
        <w:t>При осуществлении взаимодействия работника</w:t>
      </w:r>
      <w:r w:rsidR="00CF65B6">
        <w:rPr>
          <w:rFonts w:eastAsiaTheme="minorHAnsi"/>
          <w:szCs w:val="28"/>
          <w:lang w:eastAsia="en-US"/>
        </w:rPr>
        <w:t>, временно переводимого на дистанционную работу,</w:t>
      </w:r>
      <w:r w:rsidRPr="00C64DCC">
        <w:rPr>
          <w:rFonts w:eastAsiaTheme="minorHAnsi"/>
          <w:szCs w:val="28"/>
          <w:lang w:eastAsia="en-US"/>
        </w:rPr>
        <w:t xml:space="preserve"> </w:t>
      </w:r>
      <w:r w:rsidR="00E94138">
        <w:rPr>
          <w:rFonts w:eastAsiaTheme="minorHAnsi"/>
          <w:szCs w:val="28"/>
          <w:lang w:eastAsia="en-US"/>
        </w:rPr>
        <w:t xml:space="preserve">с </w:t>
      </w:r>
      <w:r w:rsidR="00946556" w:rsidRPr="001D7E32">
        <w:rPr>
          <w:rFonts w:eastAsiaTheme="minorHAnsi"/>
          <w:szCs w:val="28"/>
          <w:lang w:eastAsia="en-US"/>
        </w:rPr>
        <w:t xml:space="preserve">муниципальными служащими </w:t>
      </w:r>
      <w:r w:rsidR="00491E64">
        <w:rPr>
          <w:rFonts w:eastAsiaTheme="minorHAnsi"/>
          <w:szCs w:val="28"/>
          <w:lang w:eastAsia="en-US"/>
        </w:rPr>
        <w:t xml:space="preserve">комитета, </w:t>
      </w:r>
      <w:r w:rsidR="00946556" w:rsidRPr="001D7E32">
        <w:rPr>
          <w:rFonts w:eastAsiaTheme="minorHAnsi"/>
          <w:szCs w:val="28"/>
          <w:lang w:eastAsia="en-US"/>
        </w:rPr>
        <w:t>администрации города, органов местного самоуправления</w:t>
      </w:r>
      <w:r w:rsidR="00E94138" w:rsidRPr="001D7E32">
        <w:rPr>
          <w:rFonts w:eastAsiaTheme="minorHAnsi"/>
          <w:szCs w:val="28"/>
          <w:lang w:eastAsia="en-US"/>
        </w:rPr>
        <w:t xml:space="preserve"> города</w:t>
      </w:r>
      <w:r w:rsidRPr="001D7E32">
        <w:rPr>
          <w:rFonts w:eastAsiaTheme="minorHAnsi"/>
          <w:szCs w:val="28"/>
          <w:lang w:eastAsia="en-US"/>
        </w:rPr>
        <w:t xml:space="preserve"> </w:t>
      </w:r>
      <w:r w:rsidR="00E05F87" w:rsidRPr="001D7E32">
        <w:rPr>
          <w:rFonts w:eastAsiaTheme="minorHAnsi"/>
          <w:szCs w:val="28"/>
          <w:lang w:eastAsia="en-US"/>
        </w:rPr>
        <w:t>посредством</w:t>
      </w:r>
      <w:r w:rsidRPr="00C64DCC">
        <w:rPr>
          <w:rFonts w:eastAsiaTheme="minorHAnsi"/>
          <w:szCs w:val="28"/>
          <w:lang w:eastAsia="en-US"/>
        </w:rPr>
        <w:t xml:space="preserve">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</w:t>
      </w:r>
      <w:r w:rsidR="006B5691">
        <w:rPr>
          <w:rFonts w:eastAsiaTheme="minorHAnsi"/>
          <w:szCs w:val="28"/>
          <w:lang w:eastAsia="en-US"/>
        </w:rPr>
        <w:t>не позднее</w:t>
      </w:r>
      <w:r w:rsidR="00E05F87">
        <w:rPr>
          <w:rFonts w:eastAsiaTheme="minorHAnsi"/>
          <w:szCs w:val="28"/>
          <w:lang w:eastAsia="en-US"/>
        </w:rPr>
        <w:t xml:space="preserve"> 30 минут с момента </w:t>
      </w:r>
      <w:r w:rsidR="00576B8D">
        <w:rPr>
          <w:rFonts w:eastAsiaTheme="minorHAnsi"/>
          <w:szCs w:val="28"/>
          <w:lang w:eastAsia="en-US"/>
        </w:rPr>
        <w:t xml:space="preserve">его </w:t>
      </w:r>
      <w:r w:rsidR="00CF65B6">
        <w:rPr>
          <w:rFonts w:eastAsiaTheme="minorHAnsi"/>
          <w:szCs w:val="28"/>
          <w:lang w:eastAsia="en-US"/>
        </w:rPr>
        <w:t>прочтения</w:t>
      </w:r>
      <w:r w:rsidR="00E05F87">
        <w:rPr>
          <w:rFonts w:eastAsiaTheme="minorHAnsi"/>
          <w:szCs w:val="28"/>
          <w:lang w:eastAsia="en-US"/>
        </w:rPr>
        <w:t>.</w:t>
      </w:r>
    </w:p>
    <w:p w:rsidR="00E94138" w:rsidRPr="002D2A98" w:rsidRDefault="00E94138" w:rsidP="00E94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03">
        <w:rPr>
          <w:rFonts w:ascii="Times New Roman" w:hAnsi="Times New Roman" w:cs="Times New Roman"/>
          <w:sz w:val="28"/>
          <w:szCs w:val="28"/>
        </w:rPr>
        <w:t>При направлении электронного документа отправитель должен использовать параметры электронного сообщения «уведом</w:t>
      </w:r>
      <w:r w:rsidR="00453803" w:rsidRPr="00453803">
        <w:rPr>
          <w:rFonts w:ascii="Times New Roman" w:hAnsi="Times New Roman" w:cs="Times New Roman"/>
          <w:sz w:val="28"/>
          <w:szCs w:val="28"/>
        </w:rPr>
        <w:t>ить</w:t>
      </w:r>
      <w:r w:rsidRPr="00453803">
        <w:rPr>
          <w:rFonts w:ascii="Times New Roman" w:hAnsi="Times New Roman" w:cs="Times New Roman"/>
          <w:sz w:val="28"/>
          <w:szCs w:val="28"/>
        </w:rPr>
        <w:t xml:space="preserve"> о доставке» и </w:t>
      </w:r>
      <w:r w:rsidRPr="0058283C">
        <w:rPr>
          <w:rFonts w:ascii="Times New Roman" w:hAnsi="Times New Roman" w:cs="Times New Roman"/>
          <w:sz w:val="28"/>
          <w:szCs w:val="28"/>
        </w:rPr>
        <w:t>«уведом</w:t>
      </w:r>
      <w:r w:rsidR="00453803" w:rsidRPr="0058283C">
        <w:rPr>
          <w:rFonts w:ascii="Times New Roman" w:hAnsi="Times New Roman" w:cs="Times New Roman"/>
          <w:sz w:val="28"/>
          <w:szCs w:val="28"/>
        </w:rPr>
        <w:t>ить</w:t>
      </w:r>
      <w:r w:rsidRPr="0058283C">
        <w:rPr>
          <w:rFonts w:ascii="Times New Roman" w:hAnsi="Times New Roman" w:cs="Times New Roman"/>
          <w:sz w:val="28"/>
          <w:szCs w:val="28"/>
        </w:rPr>
        <w:t xml:space="preserve"> о прочтении»</w:t>
      </w:r>
      <w:r w:rsidR="004635DA" w:rsidRPr="0058283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8283C">
        <w:rPr>
          <w:rFonts w:ascii="Times New Roman" w:hAnsi="Times New Roman" w:cs="Times New Roman"/>
          <w:sz w:val="28"/>
          <w:szCs w:val="28"/>
        </w:rPr>
        <w:t>.</w:t>
      </w:r>
    </w:p>
    <w:p w:rsidR="0025300D" w:rsidRDefault="0025300D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работы, выполненной работником, временно переводимым на дистанционную работу, направляются в форме </w:t>
      </w:r>
      <w:r w:rsidRPr="00576B8D">
        <w:rPr>
          <w:rFonts w:ascii="Times New Roman" w:hAnsi="Times New Roman" w:cs="Times New Roman"/>
          <w:sz w:val="28"/>
          <w:szCs w:val="28"/>
        </w:rPr>
        <w:t xml:space="preserve">электронного документа </w:t>
      </w:r>
      <w:r w:rsidR="00D203E6">
        <w:rPr>
          <w:rFonts w:ascii="Times New Roman" w:hAnsi="Times New Roman" w:cs="Times New Roman"/>
          <w:sz w:val="28"/>
          <w:szCs w:val="28"/>
        </w:rPr>
        <w:t>лицу, ответственному за взаимодействие,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</w:t>
      </w:r>
      <w:r w:rsidR="007771A0">
        <w:rPr>
          <w:rFonts w:ascii="Times New Roman" w:hAnsi="Times New Roman" w:cs="Times New Roman"/>
          <w:sz w:val="28"/>
          <w:szCs w:val="28"/>
        </w:rPr>
        <w:t>работодателем</w:t>
      </w:r>
      <w:r w:rsidR="002B1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сроки.</w:t>
      </w:r>
    </w:p>
    <w:p w:rsidR="002D2A98" w:rsidRPr="00576B8D" w:rsidRDefault="00CF65B6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</w:t>
      </w:r>
      <w:r w:rsidR="002D2A98" w:rsidRPr="00576B8D">
        <w:rPr>
          <w:rFonts w:ascii="Times New Roman" w:hAnsi="Times New Roman" w:cs="Times New Roman"/>
          <w:sz w:val="28"/>
          <w:szCs w:val="28"/>
        </w:rPr>
        <w:t xml:space="preserve"> о </w:t>
      </w:r>
      <w:r w:rsidR="00F44DEE" w:rsidRPr="00576B8D">
        <w:rPr>
          <w:rFonts w:ascii="Times New Roman" w:hAnsi="Times New Roman" w:cs="Times New Roman"/>
          <w:sz w:val="28"/>
          <w:szCs w:val="28"/>
        </w:rPr>
        <w:t>работе</w:t>
      </w:r>
      <w:r w:rsidR="00F44DEE">
        <w:rPr>
          <w:rFonts w:ascii="Times New Roman" w:hAnsi="Times New Roman" w:cs="Times New Roman"/>
          <w:sz w:val="28"/>
          <w:szCs w:val="28"/>
        </w:rPr>
        <w:t>,</w:t>
      </w:r>
      <w:r w:rsidR="00F44DEE" w:rsidRPr="00576B8D">
        <w:rPr>
          <w:rFonts w:ascii="Times New Roman" w:hAnsi="Times New Roman" w:cs="Times New Roman"/>
          <w:sz w:val="28"/>
          <w:szCs w:val="28"/>
        </w:rPr>
        <w:t xml:space="preserve"> </w:t>
      </w:r>
      <w:r w:rsidR="00576B8D" w:rsidRPr="00576B8D">
        <w:rPr>
          <w:rFonts w:ascii="Times New Roman" w:hAnsi="Times New Roman" w:cs="Times New Roman"/>
          <w:sz w:val="28"/>
          <w:szCs w:val="28"/>
        </w:rPr>
        <w:t>выполненной работником</w:t>
      </w:r>
      <w:r>
        <w:rPr>
          <w:rFonts w:ascii="Times New Roman" w:hAnsi="Times New Roman" w:cs="Times New Roman"/>
          <w:sz w:val="28"/>
          <w:szCs w:val="28"/>
        </w:rPr>
        <w:t>, временно переводимым на дистанционную работу,</w:t>
      </w:r>
      <w:r w:rsidR="00576B8D" w:rsidRPr="00576B8D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6B8D" w:rsidRPr="00576B8D">
        <w:rPr>
          <w:rFonts w:ascii="Times New Roman" w:hAnsi="Times New Roman" w:cs="Times New Roman"/>
          <w:sz w:val="28"/>
          <w:szCs w:val="28"/>
        </w:rPr>
        <w:t xml:space="preserve">тся в форме электронного документа </w:t>
      </w:r>
      <w:r w:rsidR="009D2116">
        <w:rPr>
          <w:rFonts w:ascii="Times New Roman" w:hAnsi="Times New Roman" w:cs="Times New Roman"/>
          <w:sz w:val="28"/>
          <w:szCs w:val="28"/>
        </w:rPr>
        <w:t>для муниципальных служащих комитета – на имя председателя комитета</w:t>
      </w:r>
      <w:r w:rsidR="00576B8D" w:rsidRPr="00576B8D">
        <w:rPr>
          <w:rFonts w:ascii="Times New Roman" w:hAnsi="Times New Roman" w:cs="Times New Roman"/>
          <w:sz w:val="28"/>
          <w:szCs w:val="28"/>
        </w:rPr>
        <w:t xml:space="preserve"> </w:t>
      </w:r>
      <w:r w:rsidR="009D2116">
        <w:rPr>
          <w:rFonts w:ascii="Times New Roman" w:hAnsi="Times New Roman" w:cs="Times New Roman"/>
          <w:sz w:val="28"/>
          <w:szCs w:val="28"/>
        </w:rPr>
        <w:t xml:space="preserve">на </w:t>
      </w:r>
      <w:r w:rsidR="00EA5707">
        <w:rPr>
          <w:rFonts w:ascii="Times New Roman" w:hAnsi="Times New Roman" w:cs="Times New Roman"/>
          <w:sz w:val="28"/>
          <w:szCs w:val="28"/>
        </w:rPr>
        <w:t xml:space="preserve">официальную </w:t>
      </w:r>
      <w:r w:rsidR="009D2116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r w:rsidR="00EA5707">
        <w:rPr>
          <w:rFonts w:ascii="Times New Roman" w:hAnsi="Times New Roman" w:cs="Times New Roman"/>
          <w:sz w:val="28"/>
          <w:szCs w:val="28"/>
        </w:rPr>
        <w:t>комитета</w:t>
      </w:r>
      <w:hyperlink r:id="rId8" w:history="1"/>
      <w:r w:rsidR="009D2116">
        <w:rPr>
          <w:rFonts w:ascii="Times New Roman" w:hAnsi="Times New Roman" w:cs="Times New Roman"/>
          <w:sz w:val="28"/>
          <w:szCs w:val="28"/>
        </w:rPr>
        <w:t xml:space="preserve">, для председателя комитета – на имя главы города на </w:t>
      </w:r>
      <w:r w:rsidR="00EA5707">
        <w:rPr>
          <w:rFonts w:ascii="Times New Roman" w:hAnsi="Times New Roman" w:cs="Times New Roman"/>
          <w:sz w:val="28"/>
          <w:szCs w:val="28"/>
        </w:rPr>
        <w:t xml:space="preserve">официальную </w:t>
      </w:r>
      <w:r w:rsidR="009D2116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r w:rsidR="00EA5707">
        <w:rPr>
          <w:rFonts w:ascii="Times New Roman" w:hAnsi="Times New Roman" w:cs="Times New Roman"/>
          <w:sz w:val="28"/>
          <w:szCs w:val="28"/>
        </w:rPr>
        <w:t>приемной заместителя главы администрации города по правовым вопросам и имущественным отношениям</w:t>
      </w:r>
      <w:hyperlink r:id="rId9" w:history="1"/>
      <w:r w:rsidR="009D2116">
        <w:rPr>
          <w:rFonts w:ascii="Times New Roman" w:hAnsi="Times New Roman" w:cs="Times New Roman"/>
          <w:sz w:val="28"/>
          <w:szCs w:val="28"/>
        </w:rPr>
        <w:t xml:space="preserve"> </w:t>
      </w:r>
      <w:r w:rsidR="00576B8D" w:rsidRPr="00576B8D">
        <w:rPr>
          <w:rFonts w:ascii="Times New Roman" w:hAnsi="Times New Roman" w:cs="Times New Roman"/>
          <w:sz w:val="28"/>
          <w:szCs w:val="28"/>
        </w:rPr>
        <w:t xml:space="preserve">еженедельно не позднее 14.00 </w:t>
      </w:r>
      <w:r w:rsidR="00B52642">
        <w:rPr>
          <w:rFonts w:ascii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hAnsi="Times New Roman" w:cs="Times New Roman"/>
          <w:sz w:val="28"/>
          <w:szCs w:val="28"/>
        </w:rPr>
        <w:t>последнего рабочего дня текущей недели</w:t>
      </w:r>
      <w:r w:rsidR="002D2A98" w:rsidRPr="00576B8D">
        <w:rPr>
          <w:rFonts w:ascii="Times New Roman" w:hAnsi="Times New Roman" w:cs="Times New Roman"/>
          <w:sz w:val="28"/>
          <w:szCs w:val="28"/>
        </w:rPr>
        <w:t>.</w:t>
      </w:r>
    </w:p>
    <w:p w:rsidR="00576B8D" w:rsidRDefault="00576B8D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B8D">
        <w:rPr>
          <w:rFonts w:ascii="Times New Roman" w:hAnsi="Times New Roman" w:cs="Times New Roman"/>
          <w:sz w:val="28"/>
          <w:szCs w:val="28"/>
        </w:rPr>
        <w:t>Отчеты о выполненной работником</w:t>
      </w:r>
      <w:r w:rsidR="00765F14">
        <w:rPr>
          <w:rFonts w:ascii="Times New Roman" w:hAnsi="Times New Roman" w:cs="Times New Roman"/>
          <w:sz w:val="28"/>
          <w:szCs w:val="28"/>
        </w:rPr>
        <w:t>, временно переводимым на дистанционную работу,</w:t>
      </w:r>
      <w:r w:rsidR="00765F14" w:rsidRPr="00576B8D">
        <w:rPr>
          <w:rFonts w:ascii="Times New Roman" w:hAnsi="Times New Roman" w:cs="Times New Roman"/>
          <w:sz w:val="28"/>
          <w:szCs w:val="28"/>
        </w:rPr>
        <w:t xml:space="preserve"> </w:t>
      </w:r>
      <w:r w:rsidRPr="00576B8D">
        <w:rPr>
          <w:rFonts w:ascii="Times New Roman" w:hAnsi="Times New Roman" w:cs="Times New Roman"/>
          <w:sz w:val="28"/>
          <w:szCs w:val="28"/>
        </w:rPr>
        <w:t xml:space="preserve">работе хранятся в </w:t>
      </w:r>
      <w:r w:rsidR="00491E64">
        <w:rPr>
          <w:rFonts w:ascii="Times New Roman" w:hAnsi="Times New Roman" w:cs="Times New Roman"/>
          <w:sz w:val="28"/>
          <w:szCs w:val="28"/>
        </w:rPr>
        <w:t>комитете</w:t>
      </w:r>
      <w:r w:rsidRPr="00576B8D">
        <w:rPr>
          <w:rFonts w:ascii="Times New Roman" w:hAnsi="Times New Roman" w:cs="Times New Roman"/>
          <w:sz w:val="28"/>
          <w:szCs w:val="28"/>
        </w:rPr>
        <w:t xml:space="preserve"> и по запросу </w:t>
      </w:r>
      <w:r w:rsidR="00D203E6">
        <w:rPr>
          <w:rFonts w:ascii="Times New Roman" w:hAnsi="Times New Roman" w:cs="Times New Roman"/>
          <w:sz w:val="28"/>
          <w:szCs w:val="28"/>
        </w:rPr>
        <w:t xml:space="preserve">муниципального служащего комитета </w:t>
      </w:r>
      <w:r w:rsidRPr="00576B8D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6B5691">
        <w:rPr>
          <w:rFonts w:ascii="Times New Roman" w:hAnsi="Times New Roman" w:cs="Times New Roman"/>
          <w:sz w:val="28"/>
          <w:szCs w:val="28"/>
        </w:rPr>
        <w:t xml:space="preserve">ему </w:t>
      </w:r>
      <w:r w:rsidR="00E94138">
        <w:rPr>
          <w:rFonts w:ascii="Times New Roman" w:hAnsi="Times New Roman" w:cs="Times New Roman"/>
          <w:sz w:val="28"/>
          <w:szCs w:val="28"/>
        </w:rPr>
        <w:t xml:space="preserve">для </w:t>
      </w:r>
      <w:r w:rsidRPr="00576B8D">
        <w:rPr>
          <w:rFonts w:ascii="Times New Roman" w:hAnsi="Times New Roman" w:cs="Times New Roman"/>
          <w:sz w:val="28"/>
          <w:szCs w:val="28"/>
        </w:rPr>
        <w:t>ознакомления.</w:t>
      </w:r>
      <w:r w:rsidR="006C3E2A">
        <w:rPr>
          <w:rFonts w:ascii="Times New Roman" w:hAnsi="Times New Roman" w:cs="Times New Roman"/>
          <w:sz w:val="28"/>
          <w:szCs w:val="28"/>
        </w:rPr>
        <w:t xml:space="preserve"> Срок хранения отчетов составляет один год.</w:t>
      </w:r>
    </w:p>
    <w:p w:rsidR="00AA2A78" w:rsidRPr="0025300D" w:rsidRDefault="00AA2A78" w:rsidP="00AA2A7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0D">
        <w:rPr>
          <w:rFonts w:ascii="Times New Roman" w:hAnsi="Times New Roman" w:cs="Times New Roman"/>
          <w:sz w:val="28"/>
          <w:szCs w:val="28"/>
        </w:rPr>
        <w:t>Работник</w:t>
      </w:r>
      <w:r w:rsidR="006C3E2A" w:rsidRPr="0025300D">
        <w:rPr>
          <w:rFonts w:ascii="Times New Roman" w:hAnsi="Times New Roman" w:cs="Times New Roman"/>
          <w:sz w:val="28"/>
          <w:szCs w:val="28"/>
        </w:rPr>
        <w:t>, временно переводимый на дистанционную работу,</w:t>
      </w:r>
      <w:r w:rsidRPr="0025300D">
        <w:rPr>
          <w:rFonts w:ascii="Times New Roman" w:hAnsi="Times New Roman" w:cs="Times New Roman"/>
          <w:sz w:val="28"/>
          <w:szCs w:val="28"/>
        </w:rPr>
        <w:t xml:space="preserve"> </w:t>
      </w:r>
      <w:r w:rsidRPr="0025300D">
        <w:rPr>
          <w:rFonts w:ascii="Times New Roman" w:hAnsi="Times New Roman" w:cs="Times New Roman"/>
          <w:sz w:val="28"/>
          <w:szCs w:val="28"/>
        </w:rPr>
        <w:lastRenderedPageBreak/>
        <w:t xml:space="preserve">обязан </w:t>
      </w:r>
      <w:r w:rsidR="006C3E2A" w:rsidRPr="0025300D">
        <w:rPr>
          <w:rFonts w:ascii="Times New Roman" w:hAnsi="Times New Roman" w:cs="Times New Roman"/>
          <w:sz w:val="28"/>
          <w:szCs w:val="28"/>
        </w:rPr>
        <w:t xml:space="preserve">иметь доступ к телефонной связи, </w:t>
      </w:r>
      <w:r w:rsidR="006B5691" w:rsidRPr="0025300D">
        <w:rPr>
          <w:rFonts w:ascii="Times New Roman" w:hAnsi="Times New Roman" w:cs="Times New Roman"/>
          <w:sz w:val="28"/>
          <w:szCs w:val="28"/>
        </w:rPr>
        <w:t>программному обеспечению</w:t>
      </w:r>
      <w:r w:rsidR="0025300D" w:rsidRPr="0025300D">
        <w:rPr>
          <w:rFonts w:ascii="Times New Roman" w:hAnsi="Times New Roman" w:cs="Times New Roman"/>
          <w:sz w:val="28"/>
          <w:szCs w:val="28"/>
        </w:rPr>
        <w:t xml:space="preserve"> (приложениям)</w:t>
      </w:r>
      <w:r w:rsidR="00311B52" w:rsidRPr="0025300D">
        <w:rPr>
          <w:rFonts w:ascii="Times New Roman" w:hAnsi="Times New Roman" w:cs="Times New Roman"/>
          <w:sz w:val="28"/>
          <w:szCs w:val="28"/>
        </w:rPr>
        <w:t xml:space="preserve">, необходимому для </w:t>
      </w:r>
      <w:r w:rsidR="0025300D" w:rsidRPr="0025300D">
        <w:rPr>
          <w:rFonts w:ascii="Times New Roman" w:hAnsi="Times New Roman" w:cs="Times New Roman"/>
          <w:sz w:val="28"/>
          <w:szCs w:val="28"/>
        </w:rPr>
        <w:t>выполнения</w:t>
      </w:r>
      <w:r w:rsidR="00311B52" w:rsidRPr="0025300D">
        <w:rPr>
          <w:rFonts w:ascii="Times New Roman" w:hAnsi="Times New Roman" w:cs="Times New Roman"/>
          <w:sz w:val="28"/>
          <w:szCs w:val="28"/>
        </w:rPr>
        <w:t xml:space="preserve"> трудовой функции</w:t>
      </w:r>
      <w:r w:rsidR="006C3E2A" w:rsidRPr="0025300D">
        <w:rPr>
          <w:rFonts w:ascii="Times New Roman" w:hAnsi="Times New Roman" w:cs="Times New Roman"/>
          <w:sz w:val="28"/>
          <w:szCs w:val="28"/>
        </w:rPr>
        <w:t>,</w:t>
      </w:r>
      <w:r w:rsidRPr="0025300D">
        <w:rPr>
          <w:rFonts w:ascii="Times New Roman" w:hAnsi="Times New Roman" w:cs="Times New Roman"/>
          <w:sz w:val="28"/>
          <w:szCs w:val="28"/>
        </w:rPr>
        <w:t xml:space="preserve"> </w:t>
      </w:r>
      <w:r w:rsidR="00B52642" w:rsidRPr="0025300D">
        <w:rPr>
          <w:rFonts w:ascii="Times New Roman" w:hAnsi="Times New Roman" w:cs="Times New Roman"/>
          <w:sz w:val="28"/>
          <w:szCs w:val="28"/>
        </w:rPr>
        <w:t>сети Интернет</w:t>
      </w:r>
      <w:r w:rsidRPr="0025300D">
        <w:rPr>
          <w:rFonts w:ascii="Times New Roman" w:hAnsi="Times New Roman" w:cs="Times New Roman"/>
          <w:sz w:val="28"/>
          <w:szCs w:val="28"/>
        </w:rPr>
        <w:t xml:space="preserve"> в течение рабочего времени.</w:t>
      </w:r>
    </w:p>
    <w:p w:rsidR="00AA2A78" w:rsidRPr="00D04623" w:rsidRDefault="00AA2A78" w:rsidP="00AA2A7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623">
        <w:rPr>
          <w:rFonts w:ascii="Times New Roman" w:hAnsi="Times New Roman" w:cs="Times New Roman"/>
          <w:sz w:val="28"/>
          <w:szCs w:val="28"/>
        </w:rPr>
        <w:t xml:space="preserve">Работник обязан: </w:t>
      </w:r>
    </w:p>
    <w:p w:rsidR="00AA2A78" w:rsidRPr="004B28B1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491E64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="00BA5754">
        <w:rPr>
          <w:rFonts w:ascii="Times New Roman" w:hAnsi="Times New Roman" w:cs="Times New Roman"/>
          <w:sz w:val="28"/>
          <w:szCs w:val="28"/>
        </w:rPr>
        <w:t xml:space="preserve"> не позднее чем за один рабочий день до дня, с которого осуществляется временный перевод на дистанционную работу,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 для обмена электронными документами, номер для телефонной связи</w:t>
      </w:r>
      <w:r w:rsidR="004B28B1">
        <w:rPr>
          <w:rFonts w:ascii="Times New Roman" w:hAnsi="Times New Roman" w:cs="Times New Roman"/>
          <w:sz w:val="28"/>
          <w:szCs w:val="28"/>
        </w:rPr>
        <w:t xml:space="preserve">, </w:t>
      </w:r>
      <w:r w:rsidR="004B28B1" w:rsidRPr="0015435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B28B1" w:rsidRPr="0015435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оборудования, программно-технических средств, средств защиты информации и иных средств, которое будет использоваться</w:t>
      </w:r>
      <w:r w:rsidR="004B28B1" w:rsidRPr="0015435C">
        <w:rPr>
          <w:rFonts w:ascii="Times New Roman" w:hAnsi="Times New Roman" w:cs="Times New Roman"/>
          <w:sz w:val="28"/>
          <w:szCs w:val="28"/>
        </w:rPr>
        <w:t xml:space="preserve"> работником </w:t>
      </w:r>
      <w:r w:rsidR="004B28B1" w:rsidRPr="0015435C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выполнения трудовой функции</w:t>
      </w:r>
      <w:r w:rsidRPr="0015435C">
        <w:rPr>
          <w:rFonts w:ascii="Times New Roman" w:hAnsi="Times New Roman" w:cs="Times New Roman"/>
          <w:sz w:val="28"/>
          <w:szCs w:val="28"/>
        </w:rPr>
        <w:t>;</w:t>
      </w:r>
      <w:r w:rsidRPr="004B2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78" w:rsidRPr="00D04623" w:rsidRDefault="00946556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каждые два часа рабочего времени </w:t>
      </w:r>
      <w:r w:rsidR="00AA2A78" w:rsidRPr="00C02774">
        <w:rPr>
          <w:rFonts w:ascii="Times New Roman" w:hAnsi="Times New Roman" w:cs="Times New Roman"/>
          <w:sz w:val="28"/>
          <w:szCs w:val="28"/>
        </w:rPr>
        <w:t>проверять содержимое электронной почты</w:t>
      </w:r>
      <w:r w:rsidR="00DC4E50" w:rsidRPr="00C02774">
        <w:rPr>
          <w:rFonts w:ascii="Times New Roman" w:hAnsi="Times New Roman" w:cs="Times New Roman"/>
          <w:sz w:val="28"/>
          <w:szCs w:val="28"/>
        </w:rPr>
        <w:t>, адрес которо</w:t>
      </w:r>
      <w:r w:rsidR="002B19BF" w:rsidRPr="00C02774">
        <w:rPr>
          <w:rFonts w:ascii="Times New Roman" w:hAnsi="Times New Roman" w:cs="Times New Roman"/>
          <w:sz w:val="28"/>
          <w:szCs w:val="28"/>
        </w:rPr>
        <w:t>й</w:t>
      </w:r>
      <w:r w:rsidR="00DC4E50" w:rsidRPr="00C02774">
        <w:rPr>
          <w:rFonts w:ascii="Times New Roman" w:hAnsi="Times New Roman" w:cs="Times New Roman"/>
          <w:sz w:val="28"/>
          <w:szCs w:val="28"/>
        </w:rPr>
        <w:t xml:space="preserve"> был передан </w:t>
      </w:r>
      <w:r w:rsidR="00491E64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="00DC4E50" w:rsidRPr="00C02774">
        <w:rPr>
          <w:rFonts w:ascii="Times New Roman" w:hAnsi="Times New Roman" w:cs="Times New Roman"/>
          <w:sz w:val="28"/>
          <w:szCs w:val="28"/>
        </w:rPr>
        <w:t xml:space="preserve"> при </w:t>
      </w:r>
      <w:r w:rsidR="002B19BF" w:rsidRPr="00C02774">
        <w:rPr>
          <w:rFonts w:ascii="Times New Roman" w:hAnsi="Times New Roman" w:cs="Times New Roman"/>
          <w:sz w:val="28"/>
          <w:szCs w:val="28"/>
        </w:rPr>
        <w:t xml:space="preserve">временном </w:t>
      </w:r>
      <w:r w:rsidR="00DC4E50" w:rsidRPr="00C02774">
        <w:rPr>
          <w:rFonts w:ascii="Times New Roman" w:hAnsi="Times New Roman" w:cs="Times New Roman"/>
          <w:sz w:val="28"/>
          <w:szCs w:val="28"/>
        </w:rPr>
        <w:t xml:space="preserve">переводе на </w:t>
      </w:r>
      <w:r w:rsidR="002B19BF" w:rsidRPr="00C02774">
        <w:rPr>
          <w:rFonts w:ascii="Times New Roman" w:hAnsi="Times New Roman" w:cs="Times New Roman"/>
          <w:sz w:val="28"/>
          <w:szCs w:val="28"/>
        </w:rPr>
        <w:t>дистанционную работу,</w:t>
      </w:r>
      <w:r w:rsidR="00BA5754"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="00311B52" w:rsidRPr="00C02774">
        <w:rPr>
          <w:rFonts w:ascii="Times New Roman" w:hAnsi="Times New Roman" w:cs="Times New Roman"/>
          <w:sz w:val="28"/>
          <w:szCs w:val="28"/>
        </w:rPr>
        <w:t>осуществля</w:t>
      </w:r>
      <w:r w:rsidRPr="00C02774">
        <w:rPr>
          <w:rFonts w:ascii="Times New Roman" w:hAnsi="Times New Roman" w:cs="Times New Roman"/>
          <w:sz w:val="28"/>
          <w:szCs w:val="28"/>
        </w:rPr>
        <w:t xml:space="preserve">я </w:t>
      </w:r>
      <w:r w:rsidR="00311B52" w:rsidRPr="00C02774">
        <w:rPr>
          <w:rFonts w:ascii="Times New Roman" w:hAnsi="Times New Roman" w:cs="Times New Roman"/>
          <w:sz w:val="28"/>
          <w:szCs w:val="28"/>
        </w:rPr>
        <w:t xml:space="preserve">прочтение сообщений с последующим подтверждением </w:t>
      </w:r>
      <w:r w:rsidR="00015047" w:rsidRPr="00C02774">
        <w:rPr>
          <w:rFonts w:ascii="Times New Roman" w:hAnsi="Times New Roman" w:cs="Times New Roman"/>
          <w:sz w:val="28"/>
          <w:szCs w:val="28"/>
        </w:rPr>
        <w:t xml:space="preserve">получения электронного документа </w:t>
      </w:r>
      <w:r w:rsidRPr="00C02774">
        <w:rPr>
          <w:rFonts w:ascii="Times New Roman" w:hAnsi="Times New Roman" w:cs="Times New Roman"/>
          <w:sz w:val="28"/>
          <w:szCs w:val="28"/>
        </w:rPr>
        <w:t>в соответствии с</w:t>
      </w:r>
      <w:r w:rsidR="00015047" w:rsidRPr="00C02774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C02774">
        <w:rPr>
          <w:rFonts w:ascii="Times New Roman" w:hAnsi="Times New Roman" w:cs="Times New Roman"/>
          <w:sz w:val="28"/>
          <w:szCs w:val="28"/>
        </w:rPr>
        <w:t>ом</w:t>
      </w:r>
      <w:r w:rsidR="00015047"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="00311B52" w:rsidRPr="00C02774">
        <w:rPr>
          <w:rFonts w:ascii="Times New Roman" w:hAnsi="Times New Roman" w:cs="Times New Roman"/>
          <w:sz w:val="28"/>
          <w:szCs w:val="28"/>
        </w:rPr>
        <w:t>3.</w:t>
      </w:r>
      <w:r w:rsidR="00015047" w:rsidRPr="00C02774">
        <w:rPr>
          <w:rFonts w:ascii="Times New Roman" w:hAnsi="Times New Roman" w:cs="Times New Roman"/>
          <w:sz w:val="28"/>
          <w:szCs w:val="28"/>
        </w:rPr>
        <w:t>5 Порядка</w:t>
      </w:r>
      <w:r w:rsidR="00AA2A78" w:rsidRPr="00C02774">
        <w:rPr>
          <w:rFonts w:ascii="Times New Roman" w:hAnsi="Times New Roman" w:cs="Times New Roman"/>
          <w:sz w:val="28"/>
          <w:szCs w:val="28"/>
        </w:rPr>
        <w:t>;</w:t>
      </w:r>
    </w:p>
    <w:p w:rsidR="00AA2A78" w:rsidRPr="00D04623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получать и рассматривать поступающие от </w:t>
      </w:r>
      <w:r w:rsidR="00491E64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 и</w:t>
      </w:r>
      <w:r w:rsidR="00DC4E50" w:rsidRPr="00C02774">
        <w:rPr>
          <w:rFonts w:ascii="Times New Roman" w:hAnsi="Times New Roman" w:cs="Times New Roman"/>
          <w:sz w:val="28"/>
          <w:szCs w:val="28"/>
        </w:rPr>
        <w:t>ли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 по его поручению поступающие от </w:t>
      </w:r>
      <w:r w:rsidRPr="00C02774">
        <w:rPr>
          <w:rFonts w:ascii="Times New Roman" w:hAnsi="Times New Roman" w:cs="Times New Roman"/>
          <w:sz w:val="28"/>
          <w:szCs w:val="28"/>
        </w:rPr>
        <w:t xml:space="preserve">иных </w:t>
      </w:r>
      <w:r w:rsidR="00946556" w:rsidRPr="00C0277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="00491E64"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Pr="00C0277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6807B1" w:rsidRPr="00C02774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Pr="00C02774">
        <w:rPr>
          <w:rFonts w:ascii="Times New Roman" w:hAnsi="Times New Roman" w:cs="Times New Roman"/>
          <w:sz w:val="28"/>
          <w:szCs w:val="28"/>
        </w:rPr>
        <w:t>электронные документы;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в согласованные сроки </w:t>
      </w:r>
      <w:r w:rsidR="00491E64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C02774">
        <w:rPr>
          <w:rFonts w:ascii="Times New Roman" w:hAnsi="Times New Roman" w:cs="Times New Roman"/>
          <w:sz w:val="28"/>
          <w:szCs w:val="28"/>
        </w:rPr>
        <w:t xml:space="preserve">, иным </w:t>
      </w:r>
      <w:r w:rsidR="00946556" w:rsidRPr="00C02774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491E64"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="00176232" w:rsidRPr="00C0277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6807B1" w:rsidRPr="00C02774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C02774">
        <w:rPr>
          <w:rFonts w:ascii="Times New Roman" w:hAnsi="Times New Roman" w:cs="Times New Roman"/>
          <w:sz w:val="28"/>
          <w:szCs w:val="28"/>
        </w:rPr>
        <w:t>электронные документы</w:t>
      </w:r>
      <w:r w:rsidR="00B85B80" w:rsidRPr="00C02774">
        <w:rPr>
          <w:rFonts w:ascii="Times New Roman" w:hAnsi="Times New Roman" w:cs="Times New Roman"/>
          <w:sz w:val="28"/>
          <w:szCs w:val="28"/>
        </w:rPr>
        <w:t>, ответы на полученные сообщения</w:t>
      </w:r>
      <w:r w:rsidRPr="00C02774">
        <w:rPr>
          <w:rFonts w:ascii="Times New Roman" w:hAnsi="Times New Roman" w:cs="Times New Roman"/>
          <w:sz w:val="28"/>
          <w:szCs w:val="28"/>
        </w:rPr>
        <w:t>;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98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FB6259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491E64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FB6259">
        <w:rPr>
          <w:rFonts w:ascii="Times New Roman" w:hAnsi="Times New Roman" w:cs="Times New Roman"/>
          <w:sz w:val="28"/>
          <w:szCs w:val="28"/>
        </w:rPr>
        <w:t xml:space="preserve"> </w:t>
      </w:r>
      <w:r w:rsidRPr="002D2A98">
        <w:rPr>
          <w:rFonts w:ascii="Times New Roman" w:hAnsi="Times New Roman" w:cs="Times New Roman"/>
          <w:sz w:val="28"/>
          <w:szCs w:val="28"/>
        </w:rPr>
        <w:t>в видеоконференциях</w:t>
      </w:r>
      <w:r w:rsidR="006B5691">
        <w:rPr>
          <w:rFonts w:ascii="Times New Roman" w:hAnsi="Times New Roman" w:cs="Times New Roman"/>
          <w:sz w:val="28"/>
          <w:szCs w:val="28"/>
        </w:rPr>
        <w:t>, организованных органами местного самоуправления города, органами государственной власти, иными организациями</w:t>
      </w:r>
      <w:r w:rsidR="00FB6259">
        <w:rPr>
          <w:rFonts w:ascii="Times New Roman" w:hAnsi="Times New Roman" w:cs="Times New Roman"/>
          <w:sz w:val="28"/>
          <w:szCs w:val="28"/>
        </w:rPr>
        <w:t xml:space="preserve"> </w:t>
      </w:r>
      <w:r w:rsidRPr="002D2A98">
        <w:rPr>
          <w:rFonts w:ascii="Times New Roman" w:hAnsi="Times New Roman" w:cs="Times New Roman"/>
          <w:sz w:val="28"/>
          <w:szCs w:val="28"/>
        </w:rPr>
        <w:t>посредством использования программ</w:t>
      </w:r>
      <w:r>
        <w:rPr>
          <w:rFonts w:ascii="Times New Roman" w:hAnsi="Times New Roman" w:cs="Times New Roman"/>
          <w:sz w:val="28"/>
          <w:szCs w:val="28"/>
        </w:rPr>
        <w:t>, согласованных с комитетом информатизации администрации города</w:t>
      </w:r>
      <w:r w:rsidR="00B52642"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осуществлять прием телефонных сигналов (звонков), исходящих от </w:t>
      </w:r>
      <w:r w:rsidR="00491E64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C02774">
        <w:rPr>
          <w:rFonts w:ascii="Times New Roman" w:hAnsi="Times New Roman" w:cs="Times New Roman"/>
          <w:sz w:val="28"/>
          <w:szCs w:val="28"/>
        </w:rPr>
        <w:t xml:space="preserve">, иных </w:t>
      </w:r>
      <w:r w:rsidR="00946556" w:rsidRPr="00C0277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491E64">
        <w:rPr>
          <w:rFonts w:ascii="Times New Roman" w:hAnsi="Times New Roman" w:cs="Times New Roman"/>
          <w:sz w:val="28"/>
          <w:szCs w:val="28"/>
        </w:rPr>
        <w:t xml:space="preserve"> комитета,</w:t>
      </w:r>
      <w:r w:rsidRPr="00C02774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B8040C" w:rsidRPr="00C02774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Pr="00C02774">
        <w:rPr>
          <w:rFonts w:ascii="Times New Roman" w:hAnsi="Times New Roman" w:cs="Times New Roman"/>
          <w:sz w:val="28"/>
          <w:szCs w:val="28"/>
        </w:rPr>
        <w:t>;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="00491E64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C02774">
        <w:rPr>
          <w:rFonts w:ascii="Times New Roman" w:hAnsi="Times New Roman" w:cs="Times New Roman"/>
          <w:sz w:val="28"/>
          <w:szCs w:val="28"/>
        </w:rPr>
        <w:t xml:space="preserve"> о </w:t>
      </w:r>
      <w:r w:rsidR="00946556" w:rsidRPr="00C02774">
        <w:rPr>
          <w:rFonts w:ascii="Times New Roman" w:hAnsi="Times New Roman" w:cs="Times New Roman"/>
          <w:sz w:val="28"/>
          <w:szCs w:val="28"/>
        </w:rPr>
        <w:t xml:space="preserve">техническом сбое, неисправности </w:t>
      </w:r>
      <w:r w:rsidRPr="00C02774">
        <w:rPr>
          <w:rFonts w:ascii="Times New Roman" w:hAnsi="Times New Roman" w:cs="Times New Roman"/>
          <w:sz w:val="28"/>
          <w:szCs w:val="28"/>
        </w:rPr>
        <w:t>технических средств, отсутствии связи, возникновении иных обстоятельств, препятствующих взаимодействию</w:t>
      </w:r>
      <w:r w:rsidR="00AE41BD" w:rsidRPr="00C02774">
        <w:rPr>
          <w:rFonts w:ascii="Times New Roman" w:hAnsi="Times New Roman" w:cs="Times New Roman"/>
          <w:sz w:val="28"/>
          <w:szCs w:val="28"/>
        </w:rPr>
        <w:t>,</w:t>
      </w:r>
      <w:r w:rsidRPr="00C02774">
        <w:rPr>
          <w:rFonts w:ascii="Times New Roman" w:hAnsi="Times New Roman" w:cs="Times New Roman"/>
          <w:sz w:val="28"/>
          <w:szCs w:val="28"/>
        </w:rPr>
        <w:t xml:space="preserve"> в течение двух ч</w:t>
      </w:r>
      <w:r w:rsidR="005E37EE" w:rsidRPr="00C02774">
        <w:rPr>
          <w:rFonts w:ascii="Times New Roman" w:hAnsi="Times New Roman" w:cs="Times New Roman"/>
          <w:sz w:val="28"/>
          <w:szCs w:val="28"/>
        </w:rPr>
        <w:t>асов с момента их возникновения;</w:t>
      </w:r>
    </w:p>
    <w:p w:rsidR="005E37EE" w:rsidRDefault="0005626D" w:rsidP="004D1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>при принятии работодателем решения о прекращении временного перевода на дистанционную работу</w:t>
      </w:r>
      <w:r w:rsidR="00176232" w:rsidRPr="00C02774">
        <w:rPr>
          <w:rFonts w:ascii="Times New Roman" w:hAnsi="Times New Roman" w:cs="Times New Roman"/>
          <w:sz w:val="28"/>
          <w:szCs w:val="28"/>
        </w:rPr>
        <w:t xml:space="preserve"> приступить к выполнению трудовых обязанностей на стационарном рабочем месте</w:t>
      </w:r>
      <w:r w:rsidRPr="00C02774">
        <w:rPr>
          <w:rFonts w:ascii="Times New Roman" w:hAnsi="Times New Roman" w:cs="Times New Roman"/>
          <w:sz w:val="28"/>
          <w:szCs w:val="28"/>
        </w:rPr>
        <w:t>.</w:t>
      </w:r>
    </w:p>
    <w:p w:rsidR="0025300D" w:rsidRDefault="007771A0" w:rsidP="0025300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</w:t>
      </w:r>
      <w:r w:rsidR="0025300D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367759" w:rsidRDefault="00367759" w:rsidP="00367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сроки выполнения работником </w:t>
      </w:r>
      <w:r w:rsidR="00D94895">
        <w:rPr>
          <w:rFonts w:ascii="Times New Roman" w:hAnsi="Times New Roman" w:cs="Times New Roman"/>
          <w:sz w:val="28"/>
          <w:szCs w:val="28"/>
        </w:rPr>
        <w:t>трудовых обяз</w:t>
      </w:r>
      <w:r w:rsidR="007771A0">
        <w:rPr>
          <w:rFonts w:ascii="Times New Roman" w:hAnsi="Times New Roman" w:cs="Times New Roman"/>
          <w:sz w:val="28"/>
          <w:szCs w:val="28"/>
        </w:rPr>
        <w:t>анностей, поручений</w:t>
      </w:r>
      <w:r w:rsidR="00D94895">
        <w:rPr>
          <w:rFonts w:ascii="Times New Roman" w:hAnsi="Times New Roman" w:cs="Times New Roman"/>
          <w:sz w:val="28"/>
          <w:szCs w:val="28"/>
        </w:rPr>
        <w:t>;</w:t>
      </w:r>
    </w:p>
    <w:p w:rsidR="006A5EE2" w:rsidRDefault="006A5EE2" w:rsidP="00E14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163E0F">
        <w:rPr>
          <w:rFonts w:ascii="Times New Roman" w:hAnsi="Times New Roman" w:cs="Times New Roman"/>
          <w:sz w:val="28"/>
          <w:szCs w:val="28"/>
        </w:rPr>
        <w:t xml:space="preserve">отчет о выполненной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163E0F">
        <w:rPr>
          <w:rFonts w:ascii="Times New Roman" w:hAnsi="Times New Roman" w:cs="Times New Roman"/>
          <w:sz w:val="28"/>
          <w:szCs w:val="28"/>
        </w:rPr>
        <w:t>е;</w:t>
      </w:r>
    </w:p>
    <w:p w:rsidR="00D94895" w:rsidRDefault="00D94895" w:rsidP="00E14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95">
        <w:rPr>
          <w:rFonts w:ascii="Times New Roman" w:hAnsi="Times New Roman" w:cs="Times New Roman"/>
          <w:sz w:val="28"/>
          <w:szCs w:val="28"/>
        </w:rPr>
        <w:t>проинформировать работника о прекращении временного перевода на дистанционную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1A0" w:rsidRDefault="007771A0" w:rsidP="007771A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взаимодействие обязано:</w:t>
      </w:r>
    </w:p>
    <w:p w:rsidR="007771A0" w:rsidRPr="00E149A0" w:rsidRDefault="007771A0" w:rsidP="007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согласовать перечень </w:t>
      </w:r>
      <w:r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оборудования, программно-технических средств, средств защиты информации и иных средств, которые будут работником использоваться</w:t>
      </w:r>
      <w:r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выполнения трудовой функции, и направить соответствующую информацию в административно-хозяйственное управление администрации г.Барнаула </w:t>
      </w:r>
      <w:r w:rsidRPr="00C02774">
        <w:rPr>
          <w:rFonts w:ascii="Times New Roman" w:hAnsi="Times New Roman" w:cs="Times New Roman"/>
          <w:sz w:val="28"/>
          <w:szCs w:val="28"/>
        </w:rPr>
        <w:t>не позднее чем за один рабочий день до дня, с которого осуществляется временный перевод на дистанционную работу</w:t>
      </w:r>
      <w:r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771A0" w:rsidRDefault="007771A0" w:rsidP="007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работнику не позднее чем за один рабочий день до дня, с которого осуществляется временный перевод на дистанционную работу, адреса электронной почты для обмена электронными документами с целью предоставления результатов работы и отчетов о выполненной работе;</w:t>
      </w:r>
    </w:p>
    <w:p w:rsidR="007771A0" w:rsidRPr="00D94895" w:rsidRDefault="007771A0" w:rsidP="007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результаты работы.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8B1" w:rsidRPr="00C02774" w:rsidRDefault="00AA2A78" w:rsidP="00BB635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выплаты </w:t>
      </w:r>
      <w:r w:rsidR="004B28B1" w:rsidRPr="00C0277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работникам, временно переводимым на дистанционную работу, компенсации за использование принадлежащего им или арендованных ими оборудования, программно-технических средств, средств защиты информации и иных средств, и возмещения расходов, связанных с их использованием, а также условия возмещения дистанционным работникам других расходов, связанных с выполнением трудовой функции дистанционно</w:t>
      </w:r>
    </w:p>
    <w:p w:rsidR="00AA2A78" w:rsidRDefault="00AA2A78" w:rsidP="009D1419">
      <w:pPr>
        <w:overflowPunct/>
        <w:ind w:firstLine="540"/>
        <w:jc w:val="both"/>
        <w:textAlignment w:val="auto"/>
        <w:rPr>
          <w:szCs w:val="28"/>
        </w:rPr>
      </w:pPr>
    </w:p>
    <w:p w:rsidR="004D17F4" w:rsidRPr="00753800" w:rsidRDefault="004D17F4" w:rsidP="004D17F4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4D17F4">
        <w:rPr>
          <w:rFonts w:eastAsiaTheme="minorHAnsi"/>
          <w:szCs w:val="28"/>
          <w:lang w:eastAsia="en-US"/>
        </w:rPr>
        <w:t xml:space="preserve">Работники, временно переводимые на дистанционную работу, вправе с согласия или ведома работодателя и в его интересах использовать для выполнения трудовой функции принадлежащее работнику </w:t>
      </w:r>
      <w:r w:rsidRPr="00753800">
        <w:rPr>
          <w:rFonts w:eastAsiaTheme="minorHAnsi"/>
          <w:szCs w:val="28"/>
          <w:lang w:eastAsia="en-US"/>
        </w:rPr>
        <w:t xml:space="preserve">или арендованное им оборудование, программно-технические средства, средства защиты информации и иные средства, нести расходы, связанные с их использованием, а также </w:t>
      </w:r>
      <w:r w:rsidR="00DA540B" w:rsidRPr="00753800">
        <w:rPr>
          <w:rFonts w:eastAsiaTheme="minorHAnsi"/>
          <w:szCs w:val="28"/>
          <w:lang w:eastAsia="en-US"/>
        </w:rPr>
        <w:t>иные</w:t>
      </w:r>
      <w:r w:rsidRPr="00753800">
        <w:rPr>
          <w:rFonts w:eastAsiaTheme="minorHAnsi"/>
          <w:szCs w:val="28"/>
          <w:lang w:eastAsia="en-US"/>
        </w:rPr>
        <w:t xml:space="preserve"> расходы, связанные с выполнением трудовой</w:t>
      </w:r>
      <w:r w:rsidR="003F5C4A">
        <w:rPr>
          <w:rFonts w:eastAsiaTheme="minorHAnsi"/>
          <w:szCs w:val="28"/>
          <w:lang w:eastAsia="en-US"/>
        </w:rPr>
        <w:t xml:space="preserve"> функции дистанционно.</w:t>
      </w:r>
    </w:p>
    <w:p w:rsidR="001A689E" w:rsidRPr="001A689E" w:rsidRDefault="00FB6259" w:rsidP="001A689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753800">
        <w:rPr>
          <w:rFonts w:eastAsiaTheme="minorHAnsi"/>
          <w:szCs w:val="28"/>
          <w:lang w:eastAsia="en-US"/>
        </w:rPr>
        <w:t xml:space="preserve">Работодатель </w:t>
      </w:r>
      <w:r w:rsidR="009D1419" w:rsidRPr="00753800">
        <w:rPr>
          <w:szCs w:val="28"/>
        </w:rPr>
        <w:t>выплачивает работнику</w:t>
      </w:r>
      <w:r w:rsidRPr="00753800">
        <w:rPr>
          <w:szCs w:val="28"/>
        </w:rPr>
        <w:t>, временно переводимому на дистанционную работу,</w:t>
      </w:r>
      <w:r w:rsidR="009D1419" w:rsidRPr="00753800">
        <w:rPr>
          <w:szCs w:val="28"/>
        </w:rPr>
        <w:t xml:space="preserve"> компенсацию</w:t>
      </w:r>
      <w:r w:rsidR="004D17F4" w:rsidRPr="00753800">
        <w:rPr>
          <w:szCs w:val="28"/>
        </w:rPr>
        <w:t xml:space="preserve">, возмещает расходы в случаях, предусмотренных в п. 4.1 Порядка. </w:t>
      </w:r>
    </w:p>
    <w:p w:rsidR="008963D9" w:rsidRPr="0009000B" w:rsidRDefault="00DE6EE9" w:rsidP="008963D9">
      <w:pPr>
        <w:pStyle w:val="a4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09000B">
        <w:rPr>
          <w:rFonts w:eastAsiaTheme="minorHAnsi"/>
          <w:szCs w:val="28"/>
          <w:lang w:eastAsia="en-US"/>
        </w:rPr>
        <w:t>Компенсации</w:t>
      </w:r>
      <w:r w:rsidR="008963D9" w:rsidRPr="0009000B">
        <w:rPr>
          <w:rFonts w:eastAsiaTheme="minorHAnsi"/>
          <w:szCs w:val="28"/>
          <w:lang w:eastAsia="en-US"/>
        </w:rPr>
        <w:t xml:space="preserve"> за использование принадлежащего работнику оборудования</w:t>
      </w:r>
      <w:r w:rsidR="00327A1C" w:rsidRPr="0009000B">
        <w:rPr>
          <w:rFonts w:eastAsiaTheme="minorHAnsi"/>
          <w:szCs w:val="28"/>
          <w:lang w:eastAsia="en-US"/>
        </w:rPr>
        <w:t xml:space="preserve">, программно-технических средств, средств защиты информации и иных средств </w:t>
      </w:r>
      <w:r w:rsidR="008963D9" w:rsidRPr="0009000B">
        <w:rPr>
          <w:rFonts w:eastAsiaTheme="minorHAnsi"/>
          <w:szCs w:val="28"/>
          <w:lang w:eastAsia="en-US"/>
        </w:rPr>
        <w:t xml:space="preserve">осуществляется </w:t>
      </w:r>
      <w:r w:rsidRPr="0009000B">
        <w:rPr>
          <w:rFonts w:eastAsiaTheme="minorHAnsi"/>
          <w:szCs w:val="28"/>
          <w:lang w:eastAsia="en-US"/>
        </w:rPr>
        <w:t>в отношении</w:t>
      </w:r>
      <w:r w:rsidR="008963D9" w:rsidRPr="0009000B">
        <w:rPr>
          <w:szCs w:val="28"/>
        </w:rPr>
        <w:t xml:space="preserve"> оборудования</w:t>
      </w:r>
      <w:r w:rsidRPr="0009000B">
        <w:rPr>
          <w:szCs w:val="28"/>
        </w:rPr>
        <w:t>,</w:t>
      </w:r>
      <w:r w:rsidR="008963D9" w:rsidRPr="0009000B">
        <w:rPr>
          <w:szCs w:val="28"/>
        </w:rPr>
        <w:t xml:space="preserve"> амортизируемо</w:t>
      </w:r>
      <w:r w:rsidRPr="0009000B">
        <w:rPr>
          <w:szCs w:val="28"/>
        </w:rPr>
        <w:t>го</w:t>
      </w:r>
      <w:r w:rsidR="008963D9" w:rsidRPr="0009000B">
        <w:rPr>
          <w:szCs w:val="28"/>
        </w:rPr>
        <w:t xml:space="preserve"> в соответствии с Налоговым кодексом Российской Федерации, </w:t>
      </w:r>
      <w:r w:rsidRPr="0009000B">
        <w:rPr>
          <w:szCs w:val="28"/>
        </w:rPr>
        <w:t xml:space="preserve">в пределах </w:t>
      </w:r>
      <w:r w:rsidR="008963D9" w:rsidRPr="0009000B">
        <w:rPr>
          <w:szCs w:val="28"/>
        </w:rPr>
        <w:t>срока полезного использования оборудования.</w:t>
      </w:r>
    </w:p>
    <w:p w:rsidR="008963D9" w:rsidRPr="003F5C4A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Расчет </w:t>
      </w:r>
      <w:r w:rsidR="00DE6EE9">
        <w:rPr>
          <w:rFonts w:eastAsiaTheme="minorHAnsi"/>
          <w:szCs w:val="28"/>
          <w:lang w:eastAsia="en-US"/>
        </w:rPr>
        <w:t xml:space="preserve">размера </w:t>
      </w:r>
      <w:r>
        <w:rPr>
          <w:rFonts w:eastAsiaTheme="minorHAnsi"/>
          <w:szCs w:val="28"/>
          <w:lang w:eastAsia="en-US"/>
        </w:rPr>
        <w:t>компенсации производится по следующей формуле:</w:t>
      </w:r>
      <w:r w:rsidR="00DF533C">
        <w:rPr>
          <w:rFonts w:eastAsiaTheme="minorHAnsi"/>
          <w:color w:val="FF0000"/>
          <w:szCs w:val="28"/>
          <w:lang w:eastAsia="en-US"/>
        </w:rPr>
        <w:t xml:space="preserve"> </w:t>
      </w:r>
    </w:p>
    <w:p w:rsidR="008963D9" w:rsidRDefault="008963D9" w:rsidP="008963D9">
      <w:pPr>
        <w:pStyle w:val="a4"/>
        <w:overflowPunct/>
        <w:ind w:left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= С / СПИ / </w:t>
      </w:r>
      <w:r w:rsidR="007403C0">
        <w:rPr>
          <w:rFonts w:eastAsiaTheme="minorHAnsi"/>
          <w:szCs w:val="28"/>
          <w:lang w:eastAsia="en-US"/>
        </w:rPr>
        <w:t>СРЧ</w:t>
      </w:r>
      <w:r>
        <w:rPr>
          <w:rFonts w:eastAsiaTheme="minorHAnsi"/>
          <w:szCs w:val="28"/>
          <w:lang w:eastAsia="en-US"/>
        </w:rPr>
        <w:t xml:space="preserve"> х РВ, где: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– размер компенсации;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 – стоимость </w:t>
      </w:r>
      <w:r w:rsidR="001A689E">
        <w:rPr>
          <w:rFonts w:eastAsiaTheme="minorHAnsi"/>
          <w:szCs w:val="28"/>
          <w:lang w:eastAsia="en-US"/>
        </w:rPr>
        <w:t>оборудования (</w:t>
      </w:r>
      <w:r>
        <w:rPr>
          <w:rFonts w:eastAsiaTheme="minorHAnsi"/>
          <w:szCs w:val="28"/>
          <w:lang w:eastAsia="en-US"/>
        </w:rPr>
        <w:t xml:space="preserve">персонального компьютера </w:t>
      </w:r>
      <w:r w:rsidR="001A689E">
        <w:rPr>
          <w:rFonts w:eastAsiaTheme="minorHAnsi"/>
          <w:szCs w:val="28"/>
          <w:lang w:eastAsia="en-US"/>
        </w:rPr>
        <w:t>(ноутбука)</w:t>
      </w:r>
      <w:r>
        <w:rPr>
          <w:rFonts w:eastAsiaTheme="minorHAnsi"/>
          <w:szCs w:val="28"/>
          <w:lang w:eastAsia="en-US"/>
        </w:rPr>
        <w:t>;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753800">
        <w:rPr>
          <w:rFonts w:eastAsiaTheme="minorHAnsi"/>
          <w:szCs w:val="28"/>
          <w:lang w:eastAsia="en-US"/>
        </w:rPr>
        <w:t>СПИ – срок полезного использования</w:t>
      </w:r>
      <w:r w:rsidR="00DE6EE9" w:rsidRPr="00753800">
        <w:rPr>
          <w:szCs w:val="28"/>
        </w:rPr>
        <w:t>, установленный постановлением Правительства Российской Федерации от 01.01.2002 №1 «О Классификации основных средств, включаемых в амортизационные группы», исходя из нормы рабочего времени и продолжительности работы</w:t>
      </w:r>
      <w:r w:rsidRPr="00753800">
        <w:rPr>
          <w:rFonts w:eastAsiaTheme="minorHAnsi"/>
          <w:szCs w:val="28"/>
          <w:lang w:eastAsia="en-US"/>
        </w:rPr>
        <w:t>;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СРЧ – среднемесячное количество рабочих часов;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8283C">
        <w:rPr>
          <w:rFonts w:eastAsiaTheme="minorHAnsi"/>
          <w:szCs w:val="28"/>
          <w:lang w:eastAsia="en-US"/>
        </w:rPr>
        <w:lastRenderedPageBreak/>
        <w:t>РВ – рабочее время в период перевода на дистанционную работу.</w:t>
      </w:r>
    </w:p>
    <w:p w:rsidR="00BC7AB7" w:rsidRPr="0009000B" w:rsidRDefault="00753800" w:rsidP="00BB34E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 xml:space="preserve">Компенсация за </w:t>
      </w:r>
      <w:r w:rsidR="0096685D" w:rsidRPr="0009000B">
        <w:rPr>
          <w:rFonts w:eastAsiaTheme="minorHAnsi"/>
          <w:szCs w:val="28"/>
          <w:lang w:eastAsia="en-US"/>
        </w:rPr>
        <w:t xml:space="preserve">аренду </w:t>
      </w:r>
      <w:r w:rsidRPr="0009000B">
        <w:rPr>
          <w:rFonts w:eastAsiaTheme="minorHAnsi"/>
          <w:szCs w:val="28"/>
          <w:lang w:eastAsia="en-US"/>
        </w:rPr>
        <w:t>оборудования</w:t>
      </w:r>
      <w:r w:rsidR="00327A1C" w:rsidRPr="0009000B">
        <w:rPr>
          <w:rFonts w:eastAsiaTheme="minorHAnsi"/>
          <w:szCs w:val="28"/>
          <w:lang w:eastAsia="en-US"/>
        </w:rPr>
        <w:t xml:space="preserve">, </w:t>
      </w:r>
      <w:r w:rsidR="00AC051D" w:rsidRPr="0009000B">
        <w:rPr>
          <w:rFonts w:eastAsiaTheme="minorHAnsi"/>
          <w:szCs w:val="28"/>
          <w:lang w:eastAsia="en-US"/>
        </w:rPr>
        <w:t xml:space="preserve">программно-технических средств, средств защиты информации и иных средств </w:t>
      </w:r>
      <w:r w:rsidR="001A689E" w:rsidRPr="0009000B">
        <w:rPr>
          <w:rFonts w:eastAsiaTheme="minorHAnsi"/>
          <w:szCs w:val="28"/>
          <w:lang w:eastAsia="en-US"/>
        </w:rPr>
        <w:t xml:space="preserve">осуществляется </w:t>
      </w:r>
      <w:r w:rsidR="00BC7AB7" w:rsidRPr="0009000B">
        <w:rPr>
          <w:rFonts w:eastAsiaTheme="minorHAnsi"/>
          <w:szCs w:val="28"/>
          <w:lang w:eastAsia="en-US"/>
        </w:rPr>
        <w:t xml:space="preserve">в случае отсутствия у работника принадлежащего ему оборудования, </w:t>
      </w:r>
      <w:r w:rsidR="00AC051D" w:rsidRPr="0009000B">
        <w:rPr>
          <w:rFonts w:eastAsiaTheme="minorHAnsi"/>
          <w:szCs w:val="28"/>
          <w:lang w:eastAsia="en-US"/>
        </w:rPr>
        <w:t xml:space="preserve">программно-технических средств, средств защиты информации и иных средств, </w:t>
      </w:r>
      <w:r w:rsidR="00BC7AB7" w:rsidRPr="0009000B">
        <w:rPr>
          <w:rFonts w:eastAsiaTheme="minorHAnsi"/>
          <w:szCs w:val="28"/>
          <w:lang w:eastAsia="en-US"/>
        </w:rPr>
        <w:t>необходим</w:t>
      </w:r>
      <w:r w:rsidR="00AC051D" w:rsidRPr="0009000B">
        <w:rPr>
          <w:rFonts w:eastAsiaTheme="minorHAnsi"/>
          <w:szCs w:val="28"/>
          <w:lang w:eastAsia="en-US"/>
        </w:rPr>
        <w:t>ых</w:t>
      </w:r>
      <w:r w:rsidR="00BC7AB7" w:rsidRPr="0009000B">
        <w:rPr>
          <w:rFonts w:eastAsiaTheme="minorHAnsi"/>
          <w:szCs w:val="28"/>
          <w:lang w:eastAsia="en-US"/>
        </w:rPr>
        <w:t xml:space="preserve"> для выполнения трудовой функции дистанционно, и невозможности </w:t>
      </w:r>
      <w:r w:rsidR="00AC051D" w:rsidRPr="0009000B">
        <w:rPr>
          <w:rFonts w:eastAsiaTheme="minorHAnsi"/>
          <w:szCs w:val="28"/>
          <w:lang w:eastAsia="en-US"/>
        </w:rPr>
        <w:t>их</w:t>
      </w:r>
      <w:r w:rsidR="006633FC" w:rsidRPr="0009000B">
        <w:rPr>
          <w:rFonts w:eastAsiaTheme="minorHAnsi"/>
          <w:szCs w:val="28"/>
          <w:lang w:eastAsia="en-US"/>
        </w:rPr>
        <w:t xml:space="preserve"> предоставления работодателем. </w:t>
      </w:r>
      <w:r w:rsidR="006633FC" w:rsidRPr="0009000B">
        <w:rPr>
          <w:szCs w:val="28"/>
        </w:rPr>
        <w:t xml:space="preserve">Размер компенсации не может превышать </w:t>
      </w:r>
      <w:r w:rsidR="006822E7" w:rsidRPr="0009000B">
        <w:rPr>
          <w:szCs w:val="28"/>
        </w:rPr>
        <w:t>35</w:t>
      </w:r>
      <w:r w:rsidR="00AC051D" w:rsidRPr="0009000B">
        <w:rPr>
          <w:szCs w:val="28"/>
        </w:rPr>
        <w:t>00</w:t>
      </w:r>
      <w:r w:rsidR="006633FC" w:rsidRPr="0009000B">
        <w:rPr>
          <w:szCs w:val="28"/>
        </w:rPr>
        <w:t xml:space="preserve"> (</w:t>
      </w:r>
      <w:r w:rsidR="006822E7" w:rsidRPr="0009000B">
        <w:rPr>
          <w:szCs w:val="28"/>
        </w:rPr>
        <w:t>три тысячи пятьсот</w:t>
      </w:r>
      <w:r w:rsidR="006633FC" w:rsidRPr="0009000B">
        <w:rPr>
          <w:szCs w:val="28"/>
        </w:rPr>
        <w:t>) рублей за месяц временного перевода на дистанционную работу работников.</w:t>
      </w:r>
    </w:p>
    <w:p w:rsidR="00480E2D" w:rsidRPr="0009000B" w:rsidRDefault="00480E2D" w:rsidP="00480E2D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szCs w:val="28"/>
        </w:rPr>
        <w:t>Размер компенсации рассчитывается исходя из стоимости аренды данного оборудования, нормы рабочего врем</w:t>
      </w:r>
      <w:r w:rsidR="003F5C4A">
        <w:rPr>
          <w:szCs w:val="28"/>
        </w:rPr>
        <w:t>ени и продолжительности работы.</w:t>
      </w:r>
    </w:p>
    <w:p w:rsidR="00480E2D" w:rsidRPr="007771A0" w:rsidRDefault="003F5C4A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Расчет </w:t>
      </w:r>
      <w:r w:rsidR="00480E2D" w:rsidRPr="0009000B">
        <w:rPr>
          <w:rFonts w:eastAsiaTheme="minorHAnsi"/>
          <w:szCs w:val="28"/>
          <w:lang w:eastAsia="en-US"/>
        </w:rPr>
        <w:t>размера компенсации производится по следующей формуле:</w:t>
      </w:r>
      <w:r w:rsidR="00480E2D" w:rsidRPr="0009000B">
        <w:rPr>
          <w:rFonts w:eastAsiaTheme="minorHAnsi"/>
          <w:color w:val="FF0000"/>
          <w:szCs w:val="28"/>
          <w:lang w:eastAsia="en-US"/>
        </w:rPr>
        <w:t xml:space="preserve"> </w:t>
      </w:r>
    </w:p>
    <w:p w:rsidR="00480E2D" w:rsidRPr="0009000B" w:rsidRDefault="003F5C4A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= СА / СРЧ </w:t>
      </w:r>
      <w:r w:rsidR="00480E2D" w:rsidRPr="0009000B">
        <w:rPr>
          <w:rFonts w:eastAsiaTheme="minorHAnsi"/>
          <w:szCs w:val="28"/>
          <w:lang w:eastAsia="en-US"/>
        </w:rPr>
        <w:t>х РВ, где: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К – размер компенсации;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СА – стоимость аренды оборудования;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СРЧ – среднемесячное количество рабочих часов;</w:t>
      </w:r>
    </w:p>
    <w:p w:rsidR="00480E2D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РВ – рабочее время в период перевода на дистанционную работу.</w:t>
      </w:r>
    </w:p>
    <w:p w:rsidR="00BB34EE" w:rsidRPr="00AC051D" w:rsidRDefault="00DE6EE9" w:rsidP="00BB34E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>Возмещению</w:t>
      </w:r>
      <w:r w:rsidR="00B42366" w:rsidRPr="00AC051D">
        <w:rPr>
          <w:rFonts w:eastAsiaTheme="minorHAnsi"/>
          <w:szCs w:val="28"/>
          <w:lang w:eastAsia="en-US"/>
        </w:rPr>
        <w:t xml:space="preserve"> подлежат следующие расходы</w:t>
      </w:r>
      <w:r w:rsidRPr="00AC051D">
        <w:rPr>
          <w:rFonts w:eastAsiaTheme="minorHAnsi"/>
          <w:szCs w:val="28"/>
          <w:lang w:eastAsia="en-US"/>
        </w:rPr>
        <w:t>, связанные с использованием оборудования</w:t>
      </w:r>
      <w:r w:rsidR="00B42366" w:rsidRPr="00AC051D">
        <w:rPr>
          <w:rFonts w:eastAsiaTheme="minorHAnsi"/>
          <w:szCs w:val="28"/>
          <w:lang w:eastAsia="en-US"/>
        </w:rPr>
        <w:t>:</w:t>
      </w:r>
    </w:p>
    <w:p w:rsidR="00B42366" w:rsidRPr="00AC051D" w:rsidRDefault="00791F58" w:rsidP="00D367D5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за </w:t>
      </w:r>
      <w:r w:rsidR="001F2AF0" w:rsidRPr="00AC051D">
        <w:rPr>
          <w:rFonts w:eastAsiaTheme="minorHAnsi"/>
          <w:szCs w:val="28"/>
          <w:lang w:eastAsia="en-US"/>
        </w:rPr>
        <w:t>услуги мобильной связи</w:t>
      </w:r>
      <w:r w:rsidRPr="00AC051D">
        <w:rPr>
          <w:rFonts w:eastAsiaTheme="minorHAnsi"/>
          <w:szCs w:val="28"/>
          <w:lang w:eastAsia="en-US"/>
        </w:rPr>
        <w:t>;</w:t>
      </w:r>
    </w:p>
    <w:p w:rsidR="00791F58" w:rsidRPr="00AC051D" w:rsidRDefault="00791F58" w:rsidP="00D367D5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за </w:t>
      </w:r>
      <w:r w:rsidR="001F2AF0" w:rsidRPr="00AC051D">
        <w:rPr>
          <w:rFonts w:eastAsiaTheme="minorHAnsi"/>
          <w:szCs w:val="28"/>
          <w:lang w:eastAsia="en-US"/>
        </w:rPr>
        <w:t xml:space="preserve">услуги </w:t>
      </w:r>
      <w:r w:rsidR="00AB5827" w:rsidRPr="00AC051D">
        <w:rPr>
          <w:rFonts w:eastAsiaTheme="minorHAnsi"/>
          <w:szCs w:val="28"/>
          <w:lang w:eastAsia="en-US"/>
        </w:rPr>
        <w:t>сети Интернет</w:t>
      </w:r>
      <w:r w:rsidRPr="00AC051D">
        <w:rPr>
          <w:rFonts w:eastAsiaTheme="minorHAnsi"/>
          <w:szCs w:val="28"/>
          <w:lang w:eastAsia="en-US"/>
        </w:rPr>
        <w:t>;</w:t>
      </w:r>
    </w:p>
    <w:p w:rsidR="00DA540B" w:rsidRPr="00AC051D" w:rsidRDefault="00791F58" w:rsidP="00DA540B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за </w:t>
      </w:r>
      <w:r w:rsidR="004D17F4" w:rsidRPr="00AC051D">
        <w:rPr>
          <w:rFonts w:eastAsiaTheme="minorHAnsi"/>
          <w:szCs w:val="28"/>
          <w:lang w:eastAsia="en-US"/>
        </w:rPr>
        <w:t>услуги электроснабжения</w:t>
      </w:r>
      <w:r w:rsidRPr="00AC051D">
        <w:rPr>
          <w:rFonts w:eastAsiaTheme="minorHAnsi"/>
          <w:szCs w:val="28"/>
          <w:lang w:eastAsia="en-US"/>
        </w:rPr>
        <w:t>.</w:t>
      </w:r>
    </w:p>
    <w:p w:rsidR="0004088D" w:rsidRPr="00AC051D" w:rsidRDefault="00DA540B" w:rsidP="00AB5827">
      <w:pPr>
        <w:pStyle w:val="a4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AC051D">
        <w:rPr>
          <w:szCs w:val="28"/>
        </w:rPr>
        <w:t>Возмещение расходов</w:t>
      </w:r>
      <w:r w:rsidR="001F2AF0" w:rsidRPr="00AC051D">
        <w:rPr>
          <w:szCs w:val="28"/>
        </w:rPr>
        <w:t xml:space="preserve"> за услуги мобильной связи</w:t>
      </w:r>
      <w:r w:rsidR="008A3615" w:rsidRPr="00AC051D">
        <w:rPr>
          <w:szCs w:val="28"/>
        </w:rPr>
        <w:t xml:space="preserve"> </w:t>
      </w:r>
      <w:r w:rsidR="00CF00DF" w:rsidRPr="00AC051D">
        <w:rPr>
          <w:szCs w:val="28"/>
        </w:rPr>
        <w:t xml:space="preserve">производится в соответствии с </w:t>
      </w:r>
      <w:r w:rsidR="0004088D" w:rsidRPr="00AC051D">
        <w:rPr>
          <w:szCs w:val="28"/>
        </w:rPr>
        <w:t>суммой средств</w:t>
      </w:r>
      <w:r w:rsidR="00CF00DF" w:rsidRPr="00AC051D">
        <w:rPr>
          <w:szCs w:val="28"/>
        </w:rPr>
        <w:t xml:space="preserve">, </w:t>
      </w:r>
      <w:r w:rsidR="0004088D" w:rsidRPr="00AC051D">
        <w:rPr>
          <w:szCs w:val="28"/>
        </w:rPr>
        <w:t>оплаченных</w:t>
      </w:r>
      <w:r w:rsidR="00CF00DF" w:rsidRPr="00AC051D">
        <w:rPr>
          <w:szCs w:val="28"/>
        </w:rPr>
        <w:t xml:space="preserve"> работником</w:t>
      </w:r>
      <w:r w:rsidR="0004088D" w:rsidRPr="00AC051D">
        <w:rPr>
          <w:szCs w:val="28"/>
        </w:rPr>
        <w:t xml:space="preserve"> </w:t>
      </w:r>
      <w:r w:rsidR="0004088D" w:rsidRPr="00AC051D">
        <w:rPr>
          <w:rFonts w:eastAsiaTheme="minorHAnsi"/>
          <w:szCs w:val="28"/>
          <w:lang w:eastAsia="en-US"/>
        </w:rPr>
        <w:t>за услуги мобильной связи за месяц, в котором осуществлен временный перевод работника на дистанционную работу</w:t>
      </w:r>
      <w:r w:rsidR="00CF00DF" w:rsidRPr="00AC051D">
        <w:rPr>
          <w:szCs w:val="28"/>
        </w:rPr>
        <w:t>, исходя из нормы рабочего вре</w:t>
      </w:r>
      <w:r w:rsidR="0004088D" w:rsidRPr="00AC051D">
        <w:rPr>
          <w:szCs w:val="28"/>
        </w:rPr>
        <w:t xml:space="preserve">мени и продолжительности работы. </w:t>
      </w:r>
    </w:p>
    <w:p w:rsidR="00F5608E" w:rsidRPr="00AC051D" w:rsidRDefault="00F5608E" w:rsidP="00F5608E">
      <w:pPr>
        <w:pStyle w:val="a4"/>
        <w:ind w:left="0" w:firstLine="709"/>
        <w:jc w:val="both"/>
        <w:rPr>
          <w:szCs w:val="28"/>
        </w:rPr>
      </w:pPr>
      <w:r w:rsidRPr="00AC051D">
        <w:rPr>
          <w:szCs w:val="28"/>
        </w:rPr>
        <w:t xml:space="preserve">Расчет </w:t>
      </w:r>
      <w:r w:rsidR="00DA540B" w:rsidRPr="00AC051D">
        <w:rPr>
          <w:szCs w:val="28"/>
        </w:rPr>
        <w:t>размера возмещения</w:t>
      </w:r>
      <w:r w:rsidRPr="00AC051D">
        <w:rPr>
          <w:szCs w:val="28"/>
        </w:rPr>
        <w:t xml:space="preserve"> </w:t>
      </w:r>
      <w:r w:rsidR="00DA540B" w:rsidRPr="00AC051D">
        <w:rPr>
          <w:szCs w:val="28"/>
        </w:rPr>
        <w:t xml:space="preserve">расходов </w:t>
      </w:r>
      <w:r w:rsidRPr="00AC051D">
        <w:rPr>
          <w:szCs w:val="28"/>
        </w:rPr>
        <w:t>за услуги мобильной связи производится по следующей формуле:</w:t>
      </w:r>
    </w:p>
    <w:p w:rsidR="00F5608E" w:rsidRPr="00AC051D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К = ОУМС / СРЧ </w:t>
      </w:r>
      <w:r w:rsidR="0096685D" w:rsidRPr="00AC051D">
        <w:rPr>
          <w:rFonts w:eastAsiaTheme="minorHAnsi"/>
          <w:szCs w:val="28"/>
          <w:lang w:eastAsia="en-US"/>
        </w:rPr>
        <w:t>х</w:t>
      </w:r>
      <w:r w:rsidRPr="00AC051D">
        <w:rPr>
          <w:rFonts w:eastAsiaTheme="minorHAnsi"/>
          <w:szCs w:val="28"/>
          <w:lang w:eastAsia="en-US"/>
        </w:rPr>
        <w:t xml:space="preserve"> РВ, где:</w:t>
      </w:r>
    </w:p>
    <w:p w:rsidR="00F5608E" w:rsidRPr="00AC051D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>К – размер компенсации;</w:t>
      </w:r>
    </w:p>
    <w:p w:rsidR="00F5608E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>ОУМС – сумма средств, оплаченных за услуги мобильной связи за месяц, в котором осуществлен временный перевод работника на дистанционную работу;</w:t>
      </w:r>
    </w:p>
    <w:p w:rsidR="00F5608E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СРЧ – среднемесячное количество рабочих часов;</w:t>
      </w:r>
    </w:p>
    <w:p w:rsidR="00F5608E" w:rsidRPr="0058283C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8283C">
        <w:rPr>
          <w:rFonts w:eastAsiaTheme="minorHAnsi"/>
          <w:szCs w:val="28"/>
          <w:lang w:eastAsia="en-US"/>
        </w:rPr>
        <w:t>РВ –</w:t>
      </w:r>
      <w:r w:rsidR="00253726" w:rsidRPr="0058283C">
        <w:rPr>
          <w:rFonts w:eastAsiaTheme="minorHAnsi"/>
          <w:szCs w:val="28"/>
          <w:lang w:eastAsia="en-US"/>
        </w:rPr>
        <w:t xml:space="preserve"> </w:t>
      </w:r>
      <w:r w:rsidR="00FA163A" w:rsidRPr="0058283C">
        <w:rPr>
          <w:rFonts w:eastAsiaTheme="minorHAnsi"/>
          <w:szCs w:val="28"/>
          <w:lang w:eastAsia="en-US"/>
        </w:rPr>
        <w:t>рабочее время в период перевода на дистанционную работу</w:t>
      </w:r>
      <w:r w:rsidRPr="0058283C">
        <w:rPr>
          <w:rFonts w:eastAsiaTheme="minorHAnsi"/>
          <w:szCs w:val="28"/>
          <w:lang w:eastAsia="en-US"/>
        </w:rPr>
        <w:t>.</w:t>
      </w:r>
    </w:p>
    <w:p w:rsidR="0058283C" w:rsidRDefault="0004088D" w:rsidP="006B5691">
      <w:pPr>
        <w:pStyle w:val="a4"/>
        <w:ind w:left="0" w:firstLine="709"/>
        <w:jc w:val="both"/>
        <w:rPr>
          <w:szCs w:val="28"/>
        </w:rPr>
      </w:pPr>
      <w:r w:rsidRPr="00AC051D">
        <w:rPr>
          <w:szCs w:val="28"/>
        </w:rPr>
        <w:t xml:space="preserve">Размер </w:t>
      </w:r>
      <w:r w:rsidR="00DA540B" w:rsidRPr="00AC051D">
        <w:rPr>
          <w:szCs w:val="28"/>
        </w:rPr>
        <w:t>возмещения расходов</w:t>
      </w:r>
      <w:r w:rsidRPr="00AC051D">
        <w:rPr>
          <w:szCs w:val="28"/>
        </w:rPr>
        <w:t xml:space="preserve"> </w:t>
      </w:r>
      <w:r w:rsidR="00DA540B" w:rsidRPr="00AC051D">
        <w:rPr>
          <w:szCs w:val="28"/>
        </w:rPr>
        <w:t xml:space="preserve">за услуги мобильной связи </w:t>
      </w:r>
      <w:r w:rsidRPr="00AC051D">
        <w:rPr>
          <w:szCs w:val="28"/>
        </w:rPr>
        <w:t>не может превышать 600 (шест</w:t>
      </w:r>
      <w:r w:rsidR="00AB5827" w:rsidRPr="00AC051D">
        <w:rPr>
          <w:szCs w:val="28"/>
        </w:rPr>
        <w:t>ь</w:t>
      </w:r>
      <w:r w:rsidRPr="00AC051D">
        <w:rPr>
          <w:szCs w:val="28"/>
        </w:rPr>
        <w:t xml:space="preserve">сот) рублей </w:t>
      </w:r>
      <w:r w:rsidR="00FA163A" w:rsidRPr="00AC051D">
        <w:rPr>
          <w:szCs w:val="28"/>
        </w:rPr>
        <w:t xml:space="preserve">за месяц временного перевода на дистанционную работу </w:t>
      </w:r>
      <w:r w:rsidRPr="00AC051D">
        <w:rPr>
          <w:szCs w:val="28"/>
        </w:rPr>
        <w:t xml:space="preserve">работников, замещающих </w:t>
      </w:r>
      <w:r w:rsidR="00CF224F" w:rsidRPr="00AC051D">
        <w:rPr>
          <w:szCs w:val="28"/>
        </w:rPr>
        <w:t xml:space="preserve">высшие и главные должности муниципальной службы, </w:t>
      </w:r>
      <w:r w:rsidRPr="00AC051D">
        <w:rPr>
          <w:szCs w:val="28"/>
        </w:rPr>
        <w:t>и 300 (тр</w:t>
      </w:r>
      <w:r w:rsidR="00AB5827" w:rsidRPr="00AC051D">
        <w:rPr>
          <w:szCs w:val="28"/>
        </w:rPr>
        <w:t>иста</w:t>
      </w:r>
      <w:r w:rsidRPr="00AC051D">
        <w:rPr>
          <w:szCs w:val="28"/>
        </w:rPr>
        <w:t>) рублей для работников, замещающих ведущие, старшие и младшие должности муниципальной службы</w:t>
      </w:r>
      <w:r w:rsidR="003F5C4A">
        <w:rPr>
          <w:szCs w:val="28"/>
        </w:rPr>
        <w:t>.</w:t>
      </w:r>
    </w:p>
    <w:p w:rsidR="0058283C" w:rsidRDefault="0058283C" w:rsidP="006B5691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В случае если период временного перевода на дистанционную работу меньше месяца, предельный размер </w:t>
      </w:r>
      <w:r w:rsidR="00DA540B" w:rsidRPr="006D69BA">
        <w:rPr>
          <w:szCs w:val="28"/>
        </w:rPr>
        <w:t xml:space="preserve">возмещения расходов за услуги </w:t>
      </w:r>
      <w:r w:rsidR="00DA540B" w:rsidRPr="006D69BA">
        <w:rPr>
          <w:szCs w:val="28"/>
        </w:rPr>
        <w:lastRenderedPageBreak/>
        <w:t>мобильной связи</w:t>
      </w:r>
      <w:r w:rsidRPr="006D69BA">
        <w:rPr>
          <w:szCs w:val="28"/>
        </w:rPr>
        <w:t xml:space="preserve"> рассчитывается пропорционально периоду перевода на дистанционную работу.</w:t>
      </w:r>
    </w:p>
    <w:p w:rsidR="00CF224F" w:rsidRDefault="00CF224F" w:rsidP="00482DB5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Муниципальным служащим, </w:t>
      </w:r>
      <w:r w:rsidR="00482DB5" w:rsidRPr="006D69BA">
        <w:rPr>
          <w:szCs w:val="28"/>
        </w:rPr>
        <w:t xml:space="preserve">получающим возмещение расходов за использование в служебных целях личных мобильных средств связи, </w:t>
      </w:r>
      <w:r w:rsidR="00DA540B" w:rsidRPr="006D69BA">
        <w:rPr>
          <w:szCs w:val="28"/>
        </w:rPr>
        <w:t>возмещение расходов</w:t>
      </w:r>
      <w:r w:rsidR="00482DB5" w:rsidRPr="006D69BA">
        <w:rPr>
          <w:szCs w:val="28"/>
        </w:rPr>
        <w:t xml:space="preserve"> за услуги мобильной связи </w:t>
      </w:r>
      <w:r w:rsidR="00572E57" w:rsidRPr="006D69BA">
        <w:rPr>
          <w:szCs w:val="28"/>
        </w:rPr>
        <w:t xml:space="preserve">при временном переводе на дистанционную работу </w:t>
      </w:r>
      <w:r w:rsidR="00482DB5" w:rsidRPr="006D69BA">
        <w:rPr>
          <w:szCs w:val="28"/>
        </w:rPr>
        <w:t>не производится.</w:t>
      </w:r>
    </w:p>
    <w:p w:rsidR="0058283C" w:rsidRPr="006D69BA" w:rsidRDefault="00DA540B" w:rsidP="00AB5827">
      <w:pPr>
        <w:pStyle w:val="a4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6D69BA">
        <w:rPr>
          <w:szCs w:val="28"/>
        </w:rPr>
        <w:t>Возмещение расходов</w:t>
      </w:r>
      <w:r w:rsidR="001F2AF0" w:rsidRPr="006D69BA">
        <w:rPr>
          <w:szCs w:val="28"/>
        </w:rPr>
        <w:t xml:space="preserve"> за услуги сети Интернет</w:t>
      </w:r>
      <w:r w:rsidR="008A3615" w:rsidRPr="006D69BA">
        <w:rPr>
          <w:szCs w:val="28"/>
        </w:rPr>
        <w:t xml:space="preserve"> производи</w:t>
      </w:r>
      <w:r w:rsidR="00CF224F" w:rsidRPr="006D69BA">
        <w:rPr>
          <w:szCs w:val="28"/>
        </w:rPr>
        <w:t xml:space="preserve">тся в соответствии с </w:t>
      </w:r>
      <w:r w:rsidR="006B5691" w:rsidRPr="006D69BA">
        <w:rPr>
          <w:szCs w:val="28"/>
        </w:rPr>
        <w:t xml:space="preserve">суммой средств, оплаченных работником за услуги сети Интернет </w:t>
      </w:r>
      <w:r w:rsidR="006B5691" w:rsidRPr="006D69BA">
        <w:rPr>
          <w:rFonts w:eastAsiaTheme="minorHAnsi"/>
          <w:szCs w:val="28"/>
          <w:lang w:eastAsia="en-US"/>
        </w:rPr>
        <w:t xml:space="preserve">за месяц, в котором осуществлен временный перевод работника на дистанционную работу, </w:t>
      </w:r>
      <w:r w:rsidR="008A3615" w:rsidRPr="006D69BA">
        <w:rPr>
          <w:szCs w:val="28"/>
        </w:rPr>
        <w:t xml:space="preserve">исходя из нормы рабочего времени и продолжительности работы. </w:t>
      </w:r>
      <w:r w:rsidR="00B85B80" w:rsidRPr="006D69BA">
        <w:rPr>
          <w:szCs w:val="28"/>
        </w:rPr>
        <w:t xml:space="preserve">При этом </w:t>
      </w:r>
      <w:r w:rsidR="00CF224F" w:rsidRPr="006D69BA">
        <w:rPr>
          <w:szCs w:val="28"/>
        </w:rPr>
        <w:t xml:space="preserve">размер </w:t>
      </w:r>
      <w:r w:rsidRPr="006D69BA">
        <w:rPr>
          <w:szCs w:val="28"/>
        </w:rPr>
        <w:t>возмещения</w:t>
      </w:r>
      <w:r w:rsidR="006B5691" w:rsidRPr="006D69BA">
        <w:rPr>
          <w:szCs w:val="28"/>
        </w:rPr>
        <w:t xml:space="preserve"> </w:t>
      </w:r>
      <w:r w:rsidRPr="006D69BA">
        <w:rPr>
          <w:szCs w:val="28"/>
        </w:rPr>
        <w:t>расходов</w:t>
      </w:r>
      <w:r w:rsidR="00183C12" w:rsidRPr="006D69BA">
        <w:rPr>
          <w:szCs w:val="28"/>
        </w:rPr>
        <w:t xml:space="preserve"> за услуги сети Интернет</w:t>
      </w:r>
      <w:r w:rsidRPr="006D69BA">
        <w:rPr>
          <w:szCs w:val="28"/>
        </w:rPr>
        <w:t xml:space="preserve"> </w:t>
      </w:r>
      <w:r w:rsidR="00CF224F" w:rsidRPr="006D69BA">
        <w:rPr>
          <w:szCs w:val="28"/>
        </w:rPr>
        <w:t>не может превышать 500 (пят</w:t>
      </w:r>
      <w:r w:rsidR="00AB5827" w:rsidRPr="006D69BA">
        <w:rPr>
          <w:szCs w:val="28"/>
        </w:rPr>
        <w:t>ь</w:t>
      </w:r>
      <w:r w:rsidR="00CF224F" w:rsidRPr="006D69BA">
        <w:rPr>
          <w:szCs w:val="28"/>
        </w:rPr>
        <w:t>сот) рублей</w:t>
      </w:r>
      <w:r w:rsidR="006B5691" w:rsidRPr="006D69BA">
        <w:rPr>
          <w:szCs w:val="28"/>
        </w:rPr>
        <w:t xml:space="preserve"> </w:t>
      </w:r>
      <w:r w:rsidR="0058283C" w:rsidRPr="006D69BA">
        <w:rPr>
          <w:szCs w:val="28"/>
        </w:rPr>
        <w:t>за месяц временного перевода на дистанционную работу.</w:t>
      </w:r>
    </w:p>
    <w:p w:rsidR="0058283C" w:rsidRDefault="0058283C" w:rsidP="0058283C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В случае если период временного перевода на дистанционную работу меньше месяца, предельный размер </w:t>
      </w:r>
      <w:r w:rsidR="00DA540B" w:rsidRPr="006D69BA">
        <w:rPr>
          <w:szCs w:val="28"/>
        </w:rPr>
        <w:t>возмещения расходов</w:t>
      </w:r>
      <w:r w:rsidRPr="006D69BA">
        <w:rPr>
          <w:szCs w:val="28"/>
        </w:rPr>
        <w:t xml:space="preserve"> </w:t>
      </w:r>
      <w:r w:rsidR="00DA540B" w:rsidRPr="006D69BA">
        <w:rPr>
          <w:szCs w:val="28"/>
        </w:rPr>
        <w:t xml:space="preserve">за услуги сети Интернет </w:t>
      </w:r>
      <w:r w:rsidRPr="006D69BA">
        <w:rPr>
          <w:szCs w:val="28"/>
        </w:rPr>
        <w:t>рассчитывается пропорционально периоду перевода на дистанционную работу.</w:t>
      </w:r>
    </w:p>
    <w:p w:rsidR="006B5691" w:rsidRPr="006D69BA" w:rsidRDefault="006B5691" w:rsidP="0058283C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Расчет </w:t>
      </w:r>
      <w:r w:rsidR="00183C12" w:rsidRPr="006D69BA">
        <w:rPr>
          <w:szCs w:val="28"/>
        </w:rPr>
        <w:t>размера возмещения расходов</w:t>
      </w:r>
      <w:r w:rsidRPr="006D69BA">
        <w:rPr>
          <w:szCs w:val="28"/>
        </w:rPr>
        <w:t xml:space="preserve"> за услуги сети Интернет производится по следующей формуле:</w:t>
      </w:r>
    </w:p>
    <w:p w:rsidR="006B5691" w:rsidRPr="006D69BA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К = ОУ</w:t>
      </w:r>
      <w:r w:rsidR="00733C47" w:rsidRPr="006D69BA">
        <w:rPr>
          <w:rFonts w:eastAsiaTheme="minorHAnsi"/>
          <w:szCs w:val="28"/>
          <w:lang w:eastAsia="en-US"/>
        </w:rPr>
        <w:t>СИ</w:t>
      </w:r>
      <w:r w:rsidRPr="006D69BA">
        <w:rPr>
          <w:rFonts w:eastAsiaTheme="minorHAnsi"/>
          <w:szCs w:val="28"/>
          <w:lang w:eastAsia="en-US"/>
        </w:rPr>
        <w:t xml:space="preserve"> / </w:t>
      </w:r>
      <w:r w:rsidR="000B1445" w:rsidRPr="006D69BA">
        <w:rPr>
          <w:rFonts w:eastAsiaTheme="minorHAnsi"/>
          <w:szCs w:val="28"/>
          <w:lang w:eastAsia="en-US"/>
        </w:rPr>
        <w:t>СРЧ</w:t>
      </w:r>
      <w:r w:rsidR="00733C47" w:rsidRPr="006D69BA">
        <w:rPr>
          <w:rFonts w:eastAsiaTheme="minorHAnsi"/>
          <w:szCs w:val="28"/>
          <w:lang w:eastAsia="en-US"/>
        </w:rPr>
        <w:t xml:space="preserve"> х </w:t>
      </w:r>
      <w:r w:rsidRPr="006D69BA">
        <w:rPr>
          <w:rFonts w:eastAsiaTheme="minorHAnsi"/>
          <w:szCs w:val="28"/>
          <w:lang w:eastAsia="en-US"/>
        </w:rPr>
        <w:t>РВ, где:</w:t>
      </w:r>
    </w:p>
    <w:p w:rsidR="006B5691" w:rsidRPr="006D69BA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К – размер компенсации;</w:t>
      </w:r>
    </w:p>
    <w:p w:rsidR="006B5691" w:rsidRPr="006D69BA" w:rsidRDefault="000B1445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ОУ</w:t>
      </w:r>
      <w:r w:rsidR="00733C47" w:rsidRPr="006D69BA">
        <w:rPr>
          <w:rFonts w:eastAsiaTheme="minorHAnsi"/>
          <w:szCs w:val="28"/>
          <w:lang w:eastAsia="en-US"/>
        </w:rPr>
        <w:t>СИ</w:t>
      </w:r>
      <w:r w:rsidRPr="006D69BA">
        <w:rPr>
          <w:rFonts w:eastAsiaTheme="minorHAnsi"/>
          <w:szCs w:val="28"/>
          <w:lang w:eastAsia="en-US"/>
        </w:rPr>
        <w:t xml:space="preserve"> </w:t>
      </w:r>
      <w:r w:rsidR="006B5691" w:rsidRPr="006D69BA">
        <w:rPr>
          <w:rFonts w:eastAsiaTheme="minorHAnsi"/>
          <w:szCs w:val="28"/>
          <w:lang w:eastAsia="en-US"/>
        </w:rPr>
        <w:t xml:space="preserve">– сумма средств, оплаченных за услуги </w:t>
      </w:r>
      <w:r w:rsidR="006B5691" w:rsidRPr="006D69BA">
        <w:rPr>
          <w:szCs w:val="28"/>
        </w:rPr>
        <w:t xml:space="preserve">сети Интернет </w:t>
      </w:r>
      <w:r w:rsidR="006B5691" w:rsidRPr="006D69BA">
        <w:rPr>
          <w:rFonts w:eastAsiaTheme="minorHAnsi"/>
          <w:szCs w:val="28"/>
          <w:lang w:eastAsia="en-US"/>
        </w:rPr>
        <w:t>за месяц, в котором осуществлен временный перевод работника на дистанционную работу;</w:t>
      </w:r>
    </w:p>
    <w:p w:rsidR="006B5691" w:rsidRPr="006D69BA" w:rsidRDefault="000B1445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СРЧ – среднемесячное количество рабочих часов</w:t>
      </w:r>
      <w:r w:rsidR="006B5691" w:rsidRPr="006D69BA">
        <w:rPr>
          <w:rFonts w:eastAsiaTheme="minorHAnsi"/>
          <w:szCs w:val="28"/>
          <w:lang w:eastAsia="en-US"/>
        </w:rPr>
        <w:t>;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РВ – рабочее время</w:t>
      </w:r>
      <w:r w:rsidR="00253726" w:rsidRPr="006D69BA">
        <w:rPr>
          <w:rFonts w:eastAsiaTheme="minorHAnsi"/>
          <w:szCs w:val="28"/>
          <w:lang w:eastAsia="en-US"/>
        </w:rPr>
        <w:t xml:space="preserve"> в период перевода на дистанционную работу.</w:t>
      </w:r>
    </w:p>
    <w:p w:rsidR="001F2AF0" w:rsidRPr="006D69BA" w:rsidRDefault="00183C12" w:rsidP="00AB5827">
      <w:pPr>
        <w:pStyle w:val="a4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Возмещение расходов </w:t>
      </w:r>
      <w:r w:rsidR="001F2AF0" w:rsidRPr="006D69BA">
        <w:rPr>
          <w:szCs w:val="28"/>
        </w:rPr>
        <w:t xml:space="preserve">за </w:t>
      </w:r>
      <w:r w:rsidR="0003782C" w:rsidRPr="006D69BA">
        <w:rPr>
          <w:szCs w:val="28"/>
        </w:rPr>
        <w:t>услуги электроснабжения</w:t>
      </w:r>
      <w:r w:rsidR="008A3615" w:rsidRPr="006D69BA">
        <w:rPr>
          <w:szCs w:val="28"/>
        </w:rPr>
        <w:t xml:space="preserve"> производится исходя из тарифа на данный ресурс, </w:t>
      </w:r>
      <w:r w:rsidR="00CE0FA1" w:rsidRPr="006D69BA">
        <w:rPr>
          <w:szCs w:val="28"/>
        </w:rPr>
        <w:t xml:space="preserve">действующего в месяце, в котором осуществлен временный перевод на дистанционную работу, </w:t>
      </w:r>
      <w:r w:rsidR="008A3615" w:rsidRPr="006D69BA">
        <w:rPr>
          <w:szCs w:val="28"/>
        </w:rPr>
        <w:t>среднего энергопотребления персонального компьютера (ноутбука)</w:t>
      </w:r>
      <w:r w:rsidR="00E714AE" w:rsidRPr="006D69BA">
        <w:rPr>
          <w:szCs w:val="28"/>
        </w:rPr>
        <w:t xml:space="preserve"> и </w:t>
      </w:r>
      <w:r w:rsidR="00CE0FA1" w:rsidRPr="006D69BA">
        <w:rPr>
          <w:szCs w:val="28"/>
        </w:rPr>
        <w:t>продолжительности</w:t>
      </w:r>
      <w:r w:rsidR="00CF00DF" w:rsidRPr="006D69BA">
        <w:rPr>
          <w:szCs w:val="28"/>
        </w:rPr>
        <w:t xml:space="preserve"> работы</w:t>
      </w:r>
      <w:r w:rsidR="00E714AE" w:rsidRPr="006D69BA">
        <w:rPr>
          <w:szCs w:val="28"/>
        </w:rPr>
        <w:t xml:space="preserve"> в день</w:t>
      </w:r>
      <w:r w:rsidR="00CF00DF" w:rsidRPr="006D69BA">
        <w:rPr>
          <w:szCs w:val="28"/>
        </w:rPr>
        <w:t>.</w:t>
      </w:r>
    </w:p>
    <w:p w:rsidR="006B5691" w:rsidRDefault="006B5691" w:rsidP="006B5691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Расчет </w:t>
      </w:r>
      <w:r w:rsidR="00183C12" w:rsidRPr="006D69BA">
        <w:rPr>
          <w:szCs w:val="28"/>
        </w:rPr>
        <w:t>размера возмещения расходов за услуги электроснабжения</w:t>
      </w:r>
      <w:r w:rsidRPr="006D69BA">
        <w:rPr>
          <w:szCs w:val="28"/>
        </w:rPr>
        <w:t xml:space="preserve"> производится по следующей формуле: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= ЭП</w:t>
      </w:r>
      <w:r w:rsidR="00733C47">
        <w:rPr>
          <w:rFonts w:eastAsiaTheme="minorHAnsi"/>
          <w:szCs w:val="28"/>
          <w:lang w:eastAsia="en-US"/>
        </w:rPr>
        <w:t xml:space="preserve"> х </w:t>
      </w:r>
      <w:r>
        <w:rPr>
          <w:rFonts w:eastAsiaTheme="minorHAnsi"/>
          <w:szCs w:val="28"/>
          <w:lang w:eastAsia="en-US"/>
        </w:rPr>
        <w:t>Т</w:t>
      </w:r>
      <w:r w:rsidR="00733C47">
        <w:rPr>
          <w:rFonts w:eastAsiaTheme="minorHAnsi"/>
          <w:szCs w:val="28"/>
          <w:lang w:eastAsia="en-US"/>
        </w:rPr>
        <w:t xml:space="preserve"> х </w:t>
      </w:r>
      <w:r>
        <w:rPr>
          <w:rFonts w:eastAsiaTheme="minorHAnsi"/>
          <w:szCs w:val="28"/>
          <w:lang w:eastAsia="en-US"/>
        </w:rPr>
        <w:t>РВ, где: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– размер компенсации;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ЭП – среднее </w:t>
      </w:r>
      <w:r>
        <w:rPr>
          <w:szCs w:val="28"/>
        </w:rPr>
        <w:t>энергопотреблени</w:t>
      </w:r>
      <w:r w:rsidR="00AB5827">
        <w:rPr>
          <w:szCs w:val="28"/>
        </w:rPr>
        <w:t>е</w:t>
      </w:r>
      <w:r>
        <w:rPr>
          <w:szCs w:val="28"/>
        </w:rPr>
        <w:t xml:space="preserve"> персонального компьютера </w:t>
      </w:r>
      <w:r w:rsidR="003F5C4A">
        <w:rPr>
          <w:szCs w:val="28"/>
        </w:rPr>
        <w:br/>
      </w:r>
      <w:r>
        <w:rPr>
          <w:szCs w:val="28"/>
        </w:rPr>
        <w:t>(ноутбука)</w:t>
      </w:r>
      <w:r w:rsidRPr="006B5691">
        <w:rPr>
          <w:szCs w:val="28"/>
        </w:rPr>
        <w:t xml:space="preserve"> </w:t>
      </w:r>
      <w:r w:rsidR="00C36181">
        <w:rPr>
          <w:szCs w:val="28"/>
        </w:rPr>
        <w:t xml:space="preserve">- </w:t>
      </w:r>
      <w:r>
        <w:rPr>
          <w:szCs w:val="28"/>
        </w:rPr>
        <w:t>0,26 кВт/час</w:t>
      </w:r>
      <w:r>
        <w:rPr>
          <w:rFonts w:eastAsiaTheme="minorHAnsi"/>
          <w:szCs w:val="28"/>
          <w:lang w:eastAsia="en-US"/>
        </w:rPr>
        <w:t>;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 – тариф на электроэнергию;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8283C">
        <w:rPr>
          <w:rFonts w:eastAsiaTheme="minorHAnsi"/>
          <w:szCs w:val="28"/>
          <w:lang w:eastAsia="en-US"/>
        </w:rPr>
        <w:t>РВ – рабочее время</w:t>
      </w:r>
      <w:r w:rsidR="00253726" w:rsidRPr="0058283C">
        <w:rPr>
          <w:rFonts w:eastAsiaTheme="minorHAnsi"/>
          <w:szCs w:val="28"/>
          <w:lang w:eastAsia="en-US"/>
        </w:rPr>
        <w:t xml:space="preserve"> в период перевода на дистанционную работу.</w:t>
      </w:r>
    </w:p>
    <w:p w:rsidR="00183C12" w:rsidRPr="006D69BA" w:rsidRDefault="00183C12" w:rsidP="006D69BA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szCs w:val="28"/>
        </w:rPr>
      </w:pPr>
      <w:r w:rsidRPr="006D69BA">
        <w:rPr>
          <w:szCs w:val="28"/>
        </w:rPr>
        <w:t>Выплата компенсации, возмещения расходов, указанных в пунктах 4.3-4.</w:t>
      </w:r>
      <w:r w:rsidR="006D69BA" w:rsidRPr="006D69BA">
        <w:rPr>
          <w:szCs w:val="28"/>
        </w:rPr>
        <w:t>8</w:t>
      </w:r>
      <w:r w:rsidRPr="006D69BA">
        <w:rPr>
          <w:szCs w:val="28"/>
        </w:rPr>
        <w:t xml:space="preserve"> Порядка,</w:t>
      </w:r>
      <w:r w:rsidR="00E714AE" w:rsidRPr="006D69BA">
        <w:rPr>
          <w:szCs w:val="28"/>
        </w:rPr>
        <w:t xml:space="preserve"> </w:t>
      </w:r>
      <w:r w:rsidR="006B5691" w:rsidRPr="006D69BA">
        <w:rPr>
          <w:szCs w:val="28"/>
        </w:rPr>
        <w:t>осуществляется</w:t>
      </w:r>
      <w:r w:rsidR="00E714AE" w:rsidRPr="006D69BA">
        <w:rPr>
          <w:szCs w:val="28"/>
        </w:rPr>
        <w:t xml:space="preserve"> в соответствии с документами, подтверждающими понесенные расходы (кассовый чек, </w:t>
      </w:r>
      <w:r w:rsidR="00B119CD" w:rsidRPr="006D69BA">
        <w:rPr>
          <w:szCs w:val="28"/>
        </w:rPr>
        <w:t xml:space="preserve">квитанция </w:t>
      </w:r>
      <w:r w:rsidR="00AB5827" w:rsidRPr="006D69BA">
        <w:rPr>
          <w:szCs w:val="28"/>
        </w:rPr>
        <w:t>об</w:t>
      </w:r>
      <w:r w:rsidR="00B119CD" w:rsidRPr="006D69BA">
        <w:rPr>
          <w:szCs w:val="28"/>
        </w:rPr>
        <w:t xml:space="preserve"> оплат</w:t>
      </w:r>
      <w:r w:rsidR="00AB5827" w:rsidRPr="006D69BA">
        <w:rPr>
          <w:szCs w:val="28"/>
        </w:rPr>
        <w:t>е</w:t>
      </w:r>
      <w:r w:rsidR="00B119CD" w:rsidRPr="006D69BA">
        <w:rPr>
          <w:szCs w:val="28"/>
        </w:rPr>
        <w:t xml:space="preserve">, </w:t>
      </w:r>
      <w:r w:rsidR="00964441" w:rsidRPr="006D69BA">
        <w:rPr>
          <w:szCs w:val="28"/>
        </w:rPr>
        <w:t xml:space="preserve">договор купли-продажи </w:t>
      </w:r>
      <w:r w:rsidR="00572E57" w:rsidRPr="006D69BA">
        <w:rPr>
          <w:szCs w:val="28"/>
        </w:rPr>
        <w:t xml:space="preserve">и технический паспорт (инструкция по эксплуатации) </w:t>
      </w:r>
      <w:r w:rsidR="00964441" w:rsidRPr="006D69BA">
        <w:rPr>
          <w:szCs w:val="28"/>
        </w:rPr>
        <w:t xml:space="preserve">персонального компьютера (ноутбука), </w:t>
      </w:r>
      <w:r w:rsidR="008A6FBC" w:rsidRPr="006D69BA">
        <w:rPr>
          <w:szCs w:val="28"/>
        </w:rPr>
        <w:t>другого оборудования</w:t>
      </w:r>
      <w:r w:rsidR="00E714AE" w:rsidRPr="006D69BA">
        <w:rPr>
          <w:szCs w:val="28"/>
        </w:rPr>
        <w:t>, иных документов</w:t>
      </w:r>
      <w:r w:rsidR="00964441" w:rsidRPr="006D69BA">
        <w:rPr>
          <w:szCs w:val="28"/>
        </w:rPr>
        <w:t>, подтверждающих оплату</w:t>
      </w:r>
      <w:r w:rsidR="003F5C4A">
        <w:rPr>
          <w:szCs w:val="28"/>
        </w:rPr>
        <w:t>).</w:t>
      </w:r>
    </w:p>
    <w:p w:rsidR="00183C12" w:rsidRPr="006D69BA" w:rsidRDefault="00183C12" w:rsidP="006D69BA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szCs w:val="28"/>
        </w:rPr>
        <w:lastRenderedPageBreak/>
        <w:t xml:space="preserve">Иные </w:t>
      </w:r>
      <w:r w:rsidRPr="006D69BA">
        <w:rPr>
          <w:rFonts w:eastAsiaTheme="minorHAnsi"/>
          <w:szCs w:val="28"/>
          <w:lang w:eastAsia="en-US"/>
        </w:rPr>
        <w:t xml:space="preserve">расходы, связанные с выполнением трудовой функции дистанционно подлежат возмещению при предоставлении документов, подтверждающих эти расходы, и при наличии служебной записки об их согласовании </w:t>
      </w:r>
      <w:r w:rsidR="003F5C4A">
        <w:rPr>
          <w:rFonts w:eastAsiaTheme="minorHAnsi"/>
          <w:szCs w:val="28"/>
          <w:lang w:eastAsia="en-US"/>
        </w:rPr>
        <w:t>председателем комитета</w:t>
      </w:r>
      <w:r w:rsidRPr="006D69BA">
        <w:rPr>
          <w:rFonts w:eastAsiaTheme="minorHAnsi"/>
          <w:szCs w:val="28"/>
          <w:lang w:eastAsia="en-US"/>
        </w:rPr>
        <w:t>.</w:t>
      </w:r>
    </w:p>
    <w:p w:rsidR="00E714AE" w:rsidRPr="00883568" w:rsidRDefault="00E714AE" w:rsidP="00883568">
      <w:pPr>
        <w:pStyle w:val="a4"/>
        <w:numPr>
          <w:ilvl w:val="1"/>
          <w:numId w:val="9"/>
        </w:numPr>
        <w:overflowPunct/>
        <w:ind w:left="0" w:firstLine="709"/>
        <w:jc w:val="both"/>
        <w:textAlignment w:val="auto"/>
        <w:rPr>
          <w:szCs w:val="28"/>
        </w:rPr>
      </w:pPr>
      <w:r w:rsidRPr="00883568">
        <w:rPr>
          <w:szCs w:val="28"/>
        </w:rPr>
        <w:t>Для получения компенсации</w:t>
      </w:r>
      <w:r w:rsidR="00183C12" w:rsidRPr="00883568">
        <w:rPr>
          <w:szCs w:val="28"/>
        </w:rPr>
        <w:t>, возмещения расходов, указанных в пунктах 4.3 - 4.</w:t>
      </w:r>
      <w:r w:rsidR="006D69BA" w:rsidRPr="00883568">
        <w:rPr>
          <w:szCs w:val="28"/>
        </w:rPr>
        <w:t>8</w:t>
      </w:r>
      <w:r w:rsidR="00183C12" w:rsidRPr="00883568">
        <w:rPr>
          <w:szCs w:val="28"/>
        </w:rPr>
        <w:t>, 4.</w:t>
      </w:r>
      <w:r w:rsidR="006D69BA" w:rsidRPr="00883568">
        <w:rPr>
          <w:szCs w:val="28"/>
        </w:rPr>
        <w:t>10</w:t>
      </w:r>
      <w:r w:rsidR="00183C12" w:rsidRPr="00883568">
        <w:rPr>
          <w:szCs w:val="28"/>
        </w:rPr>
        <w:t xml:space="preserve"> Порядка,</w:t>
      </w:r>
      <w:r w:rsidRPr="00883568">
        <w:rPr>
          <w:szCs w:val="28"/>
        </w:rPr>
        <w:t xml:space="preserve"> работник предоставляет в административно-хозяйственное управление </w:t>
      </w:r>
      <w:r w:rsidR="00AB5827" w:rsidRPr="00883568">
        <w:rPr>
          <w:szCs w:val="28"/>
        </w:rPr>
        <w:t>администрации г</w:t>
      </w:r>
      <w:r w:rsidR="00C00A81" w:rsidRPr="00883568">
        <w:rPr>
          <w:szCs w:val="28"/>
        </w:rPr>
        <w:t>.</w:t>
      </w:r>
      <w:r w:rsidR="00AB5827" w:rsidRPr="00883568">
        <w:rPr>
          <w:szCs w:val="28"/>
        </w:rPr>
        <w:t xml:space="preserve">Барнаула </w:t>
      </w:r>
      <w:r w:rsidRPr="00883568">
        <w:rPr>
          <w:szCs w:val="28"/>
        </w:rPr>
        <w:t xml:space="preserve">документы, </w:t>
      </w:r>
      <w:r w:rsidR="00183C12" w:rsidRPr="00883568">
        <w:rPr>
          <w:szCs w:val="28"/>
        </w:rPr>
        <w:t>предусмотренные пункта</w:t>
      </w:r>
      <w:r w:rsidR="00CF1C4F" w:rsidRPr="00883568">
        <w:rPr>
          <w:szCs w:val="28"/>
        </w:rPr>
        <w:t>м</w:t>
      </w:r>
      <w:r w:rsidR="00183C12" w:rsidRPr="00883568">
        <w:rPr>
          <w:szCs w:val="28"/>
        </w:rPr>
        <w:t>и</w:t>
      </w:r>
      <w:r w:rsidR="00CF1C4F" w:rsidRPr="00883568">
        <w:rPr>
          <w:szCs w:val="28"/>
        </w:rPr>
        <w:t xml:space="preserve"> 4.</w:t>
      </w:r>
      <w:r w:rsidR="006D69BA" w:rsidRPr="00883568">
        <w:rPr>
          <w:szCs w:val="28"/>
        </w:rPr>
        <w:t>9</w:t>
      </w:r>
      <w:r w:rsidR="00183C12" w:rsidRPr="00883568">
        <w:rPr>
          <w:szCs w:val="28"/>
        </w:rPr>
        <w:t>, 4.</w:t>
      </w:r>
      <w:r w:rsidR="006D69BA" w:rsidRPr="00883568">
        <w:rPr>
          <w:szCs w:val="28"/>
        </w:rPr>
        <w:t>10</w:t>
      </w:r>
      <w:r w:rsidR="00CF1C4F" w:rsidRPr="00883568">
        <w:rPr>
          <w:szCs w:val="28"/>
        </w:rPr>
        <w:t xml:space="preserve"> Порядка</w:t>
      </w:r>
      <w:r w:rsidR="002C7451" w:rsidRPr="00883568">
        <w:rPr>
          <w:szCs w:val="28"/>
        </w:rPr>
        <w:t>, в течение трех рабочих дней после окончания временного перевода на дистанционную работу</w:t>
      </w:r>
      <w:r w:rsidRPr="00883568">
        <w:rPr>
          <w:szCs w:val="28"/>
        </w:rPr>
        <w:t>.</w:t>
      </w:r>
    </w:p>
    <w:p w:rsidR="00E714AE" w:rsidRPr="006D69BA" w:rsidRDefault="00E714AE" w:rsidP="006D69BA">
      <w:pPr>
        <w:pStyle w:val="a4"/>
        <w:numPr>
          <w:ilvl w:val="1"/>
          <w:numId w:val="9"/>
        </w:numPr>
        <w:ind w:left="0" w:firstLine="709"/>
        <w:jc w:val="both"/>
        <w:rPr>
          <w:szCs w:val="28"/>
        </w:rPr>
      </w:pPr>
      <w:r w:rsidRPr="006D69BA">
        <w:rPr>
          <w:szCs w:val="28"/>
        </w:rPr>
        <w:t>Выплата компенсации</w:t>
      </w:r>
      <w:r w:rsidR="00183C12" w:rsidRPr="006D69BA">
        <w:rPr>
          <w:szCs w:val="28"/>
        </w:rPr>
        <w:t>, возмещения расходов, указанных в пунктах 4.3 - 4.</w:t>
      </w:r>
      <w:r w:rsidR="006D69BA" w:rsidRPr="006D69BA">
        <w:rPr>
          <w:szCs w:val="28"/>
        </w:rPr>
        <w:t>8</w:t>
      </w:r>
      <w:r w:rsidR="00183C12" w:rsidRPr="006D69BA">
        <w:rPr>
          <w:szCs w:val="28"/>
        </w:rPr>
        <w:t>, 4.</w:t>
      </w:r>
      <w:r w:rsidR="006D69BA" w:rsidRPr="006D69BA">
        <w:rPr>
          <w:szCs w:val="28"/>
        </w:rPr>
        <w:t>10</w:t>
      </w:r>
      <w:r w:rsidR="00183C12" w:rsidRPr="006D69BA">
        <w:rPr>
          <w:szCs w:val="28"/>
        </w:rPr>
        <w:t xml:space="preserve"> Порядка,</w:t>
      </w:r>
      <w:r w:rsidRPr="006D69BA">
        <w:rPr>
          <w:szCs w:val="28"/>
        </w:rPr>
        <w:t xml:space="preserve"> осуществляется в течение 30 рабочих дней со дня предоставления документов, предусмотренных </w:t>
      </w:r>
      <w:r w:rsidR="00107589" w:rsidRPr="006D69BA">
        <w:rPr>
          <w:szCs w:val="28"/>
        </w:rPr>
        <w:t>пункта</w:t>
      </w:r>
      <w:r w:rsidR="00964441" w:rsidRPr="006D69BA">
        <w:rPr>
          <w:szCs w:val="28"/>
        </w:rPr>
        <w:t>м</w:t>
      </w:r>
      <w:r w:rsidR="00107589" w:rsidRPr="006D69BA">
        <w:rPr>
          <w:szCs w:val="28"/>
        </w:rPr>
        <w:t>и</w:t>
      </w:r>
      <w:r w:rsidR="00964441" w:rsidRPr="006D69BA">
        <w:rPr>
          <w:szCs w:val="28"/>
        </w:rPr>
        <w:t xml:space="preserve"> 4.</w:t>
      </w:r>
      <w:r w:rsidR="006D69BA" w:rsidRPr="006D69BA">
        <w:rPr>
          <w:szCs w:val="28"/>
        </w:rPr>
        <w:t>9</w:t>
      </w:r>
      <w:r w:rsidR="00107589" w:rsidRPr="006D69BA">
        <w:rPr>
          <w:szCs w:val="28"/>
        </w:rPr>
        <w:t>, 4.</w:t>
      </w:r>
      <w:r w:rsidR="006D69BA" w:rsidRPr="006D69BA">
        <w:rPr>
          <w:szCs w:val="28"/>
        </w:rPr>
        <w:t>10</w:t>
      </w:r>
      <w:r w:rsidR="00572E57" w:rsidRPr="006D69BA">
        <w:rPr>
          <w:szCs w:val="28"/>
        </w:rPr>
        <w:t xml:space="preserve"> Порядка, за счет средств бюджета города, предусмотренных </w:t>
      </w:r>
      <w:r w:rsidR="00C00A81" w:rsidRPr="006D69BA">
        <w:rPr>
          <w:szCs w:val="28"/>
        </w:rPr>
        <w:t xml:space="preserve">в смете административно-хозяйственного управления администрации г.Барнаула </w:t>
      </w:r>
      <w:r w:rsidR="00572E57" w:rsidRPr="006D69BA">
        <w:rPr>
          <w:szCs w:val="28"/>
        </w:rPr>
        <w:t>на указанные цели.</w:t>
      </w:r>
    </w:p>
    <w:p w:rsidR="00572E57" w:rsidRPr="0009000B" w:rsidRDefault="00572E57" w:rsidP="006D69BA">
      <w:pPr>
        <w:pStyle w:val="a4"/>
        <w:numPr>
          <w:ilvl w:val="1"/>
          <w:numId w:val="9"/>
        </w:numPr>
        <w:ind w:left="0" w:firstLine="709"/>
        <w:jc w:val="both"/>
        <w:rPr>
          <w:szCs w:val="28"/>
        </w:rPr>
      </w:pPr>
      <w:r w:rsidRPr="0009000B">
        <w:rPr>
          <w:szCs w:val="28"/>
        </w:rPr>
        <w:t>При непред</w:t>
      </w:r>
      <w:r w:rsidR="00AB5827" w:rsidRPr="0009000B">
        <w:rPr>
          <w:szCs w:val="28"/>
        </w:rPr>
        <w:t>о</w:t>
      </w:r>
      <w:r w:rsidR="00021D53" w:rsidRPr="0009000B">
        <w:rPr>
          <w:szCs w:val="28"/>
        </w:rPr>
        <w:t xml:space="preserve">ставлении </w:t>
      </w:r>
      <w:r w:rsidRPr="0009000B">
        <w:rPr>
          <w:szCs w:val="28"/>
        </w:rPr>
        <w:t xml:space="preserve">документов, </w:t>
      </w:r>
      <w:r w:rsidR="00021D53" w:rsidRPr="0009000B">
        <w:rPr>
          <w:szCs w:val="28"/>
        </w:rPr>
        <w:t xml:space="preserve">подтверждающих понесенные расходы, связанные с выполнением трудовой функции, </w:t>
      </w:r>
      <w:r w:rsidR="00253726" w:rsidRPr="0009000B">
        <w:rPr>
          <w:szCs w:val="28"/>
        </w:rPr>
        <w:t xml:space="preserve">невыполнения </w:t>
      </w:r>
      <w:r w:rsidR="00877DAC" w:rsidRPr="0009000B">
        <w:rPr>
          <w:szCs w:val="28"/>
        </w:rPr>
        <w:t>требований</w:t>
      </w:r>
      <w:r w:rsidR="00DF533C" w:rsidRPr="0009000B">
        <w:rPr>
          <w:szCs w:val="28"/>
        </w:rPr>
        <w:t>,</w:t>
      </w:r>
      <w:r w:rsidR="00253726" w:rsidRPr="0009000B">
        <w:rPr>
          <w:szCs w:val="28"/>
        </w:rPr>
        <w:t xml:space="preserve"> </w:t>
      </w:r>
      <w:r w:rsidR="00107589" w:rsidRPr="0009000B">
        <w:rPr>
          <w:szCs w:val="28"/>
        </w:rPr>
        <w:t>установленных пункта</w:t>
      </w:r>
      <w:r w:rsidR="00253726" w:rsidRPr="0009000B">
        <w:rPr>
          <w:szCs w:val="28"/>
        </w:rPr>
        <w:t>м</w:t>
      </w:r>
      <w:r w:rsidR="00107589" w:rsidRPr="0009000B">
        <w:rPr>
          <w:szCs w:val="28"/>
        </w:rPr>
        <w:t xml:space="preserve">и 4.1, </w:t>
      </w:r>
      <w:r w:rsidR="00253726" w:rsidRPr="0009000B">
        <w:rPr>
          <w:szCs w:val="28"/>
        </w:rPr>
        <w:t>4.3</w:t>
      </w:r>
      <w:r w:rsidR="00107589" w:rsidRPr="0009000B">
        <w:rPr>
          <w:szCs w:val="28"/>
        </w:rPr>
        <w:t xml:space="preserve"> </w:t>
      </w:r>
      <w:r w:rsidR="00883568" w:rsidRPr="0009000B">
        <w:rPr>
          <w:szCs w:val="28"/>
        </w:rPr>
        <w:t>–</w:t>
      </w:r>
      <w:r w:rsidR="00107589" w:rsidRPr="0009000B">
        <w:rPr>
          <w:szCs w:val="28"/>
        </w:rPr>
        <w:t xml:space="preserve"> </w:t>
      </w:r>
      <w:r w:rsidR="00883568" w:rsidRPr="0009000B">
        <w:rPr>
          <w:szCs w:val="28"/>
        </w:rPr>
        <w:t>4.10</w:t>
      </w:r>
      <w:r w:rsidR="00253726" w:rsidRPr="0009000B">
        <w:rPr>
          <w:szCs w:val="28"/>
        </w:rPr>
        <w:t xml:space="preserve"> Порядка, </w:t>
      </w:r>
      <w:r w:rsidRPr="0009000B">
        <w:rPr>
          <w:szCs w:val="28"/>
        </w:rPr>
        <w:t>выплата компенсации</w:t>
      </w:r>
      <w:r w:rsidR="00107589" w:rsidRPr="0009000B">
        <w:rPr>
          <w:szCs w:val="28"/>
        </w:rPr>
        <w:t>, возмещение расходов</w:t>
      </w:r>
      <w:r w:rsidRPr="0009000B">
        <w:rPr>
          <w:szCs w:val="28"/>
        </w:rPr>
        <w:t xml:space="preserve"> не производится. </w:t>
      </w:r>
    </w:p>
    <w:sectPr w:rsidR="00572E57" w:rsidRPr="0009000B" w:rsidSect="007771A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85" w:rsidRDefault="00DD1285" w:rsidP="00D04623">
      <w:r>
        <w:separator/>
      </w:r>
    </w:p>
  </w:endnote>
  <w:endnote w:type="continuationSeparator" w:id="0">
    <w:p w:rsidR="00DD1285" w:rsidRDefault="00DD1285" w:rsidP="00D0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85" w:rsidRDefault="00DD1285" w:rsidP="00D04623">
      <w:r>
        <w:separator/>
      </w:r>
    </w:p>
  </w:footnote>
  <w:footnote w:type="continuationSeparator" w:id="0">
    <w:p w:rsidR="00DD1285" w:rsidRDefault="00DD1285" w:rsidP="00D04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007278"/>
      <w:docPartObj>
        <w:docPartGallery w:val="Page Numbers (Top of Page)"/>
        <w:docPartUnique/>
      </w:docPartObj>
    </w:sdtPr>
    <w:sdtEndPr/>
    <w:sdtContent>
      <w:p w:rsidR="00D04623" w:rsidRDefault="00FB204F">
        <w:pPr>
          <w:pStyle w:val="a5"/>
          <w:jc w:val="right"/>
        </w:pPr>
        <w:r>
          <w:fldChar w:fldCharType="begin"/>
        </w:r>
        <w:r w:rsidR="00D04623">
          <w:instrText>PAGE   \* MERGEFORMAT</w:instrText>
        </w:r>
        <w:r>
          <w:fldChar w:fldCharType="separate"/>
        </w:r>
        <w:r w:rsidR="003D3E0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24A1A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7EE1F06"/>
    <w:multiLevelType w:val="multilevel"/>
    <w:tmpl w:val="A386B7B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34F270FB"/>
    <w:multiLevelType w:val="hybridMultilevel"/>
    <w:tmpl w:val="E49249F8"/>
    <w:lvl w:ilvl="0" w:tplc="3DE62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B349F"/>
    <w:multiLevelType w:val="multilevel"/>
    <w:tmpl w:val="8D96340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ADF4D96"/>
    <w:multiLevelType w:val="multilevel"/>
    <w:tmpl w:val="D64497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53AD6463"/>
    <w:multiLevelType w:val="multilevel"/>
    <w:tmpl w:val="2DFC9D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63E45FB0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8C50FEE"/>
    <w:multiLevelType w:val="hybridMultilevel"/>
    <w:tmpl w:val="299CBC84"/>
    <w:lvl w:ilvl="0" w:tplc="F6049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C3A16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96"/>
    <w:rsid w:val="000064A1"/>
    <w:rsid w:val="00015047"/>
    <w:rsid w:val="00021A48"/>
    <w:rsid w:val="00021D53"/>
    <w:rsid w:val="00024F66"/>
    <w:rsid w:val="00033F16"/>
    <w:rsid w:val="0003782C"/>
    <w:rsid w:val="0004088D"/>
    <w:rsid w:val="0005626D"/>
    <w:rsid w:val="000670BC"/>
    <w:rsid w:val="00075B6F"/>
    <w:rsid w:val="0009000B"/>
    <w:rsid w:val="000B1445"/>
    <w:rsid w:val="000F7362"/>
    <w:rsid w:val="001063F0"/>
    <w:rsid w:val="00106D9D"/>
    <w:rsid w:val="00107589"/>
    <w:rsid w:val="001223E9"/>
    <w:rsid w:val="0015269D"/>
    <w:rsid w:val="0015435C"/>
    <w:rsid w:val="00157CE8"/>
    <w:rsid w:val="00163E0F"/>
    <w:rsid w:val="00175B96"/>
    <w:rsid w:val="00176232"/>
    <w:rsid w:val="00183C12"/>
    <w:rsid w:val="00190D2F"/>
    <w:rsid w:val="001A53A0"/>
    <w:rsid w:val="001A689E"/>
    <w:rsid w:val="001D7E32"/>
    <w:rsid w:val="001F2AF0"/>
    <w:rsid w:val="001F55C5"/>
    <w:rsid w:val="00201646"/>
    <w:rsid w:val="00203EE8"/>
    <w:rsid w:val="00216339"/>
    <w:rsid w:val="00227EF6"/>
    <w:rsid w:val="0025300D"/>
    <w:rsid w:val="00253726"/>
    <w:rsid w:val="002A388A"/>
    <w:rsid w:val="002B19BF"/>
    <w:rsid w:val="002B551F"/>
    <w:rsid w:val="002C7451"/>
    <w:rsid w:val="002D2A98"/>
    <w:rsid w:val="002F6519"/>
    <w:rsid w:val="002F67FE"/>
    <w:rsid w:val="00311B52"/>
    <w:rsid w:val="00323F8B"/>
    <w:rsid w:val="00327A1C"/>
    <w:rsid w:val="003505B7"/>
    <w:rsid w:val="00361EF2"/>
    <w:rsid w:val="00367759"/>
    <w:rsid w:val="00372F94"/>
    <w:rsid w:val="00391FE5"/>
    <w:rsid w:val="00392F14"/>
    <w:rsid w:val="003A3201"/>
    <w:rsid w:val="003C464D"/>
    <w:rsid w:val="003C5CF1"/>
    <w:rsid w:val="003D29DA"/>
    <w:rsid w:val="003D3E0B"/>
    <w:rsid w:val="003F5C4A"/>
    <w:rsid w:val="00427616"/>
    <w:rsid w:val="00453803"/>
    <w:rsid w:val="00455C64"/>
    <w:rsid w:val="004635DA"/>
    <w:rsid w:val="00480E2D"/>
    <w:rsid w:val="00482DB5"/>
    <w:rsid w:val="00491E64"/>
    <w:rsid w:val="004B28B1"/>
    <w:rsid w:val="004D0886"/>
    <w:rsid w:val="004D17F4"/>
    <w:rsid w:val="004E5163"/>
    <w:rsid w:val="004F263F"/>
    <w:rsid w:val="00510BFA"/>
    <w:rsid w:val="00525C75"/>
    <w:rsid w:val="005339F7"/>
    <w:rsid w:val="005354A7"/>
    <w:rsid w:val="005371A3"/>
    <w:rsid w:val="00572E57"/>
    <w:rsid w:val="00576B8D"/>
    <w:rsid w:val="0058283C"/>
    <w:rsid w:val="00591616"/>
    <w:rsid w:val="005C26D5"/>
    <w:rsid w:val="005C5A5B"/>
    <w:rsid w:val="005C5D74"/>
    <w:rsid w:val="005D6ACE"/>
    <w:rsid w:val="005E37EE"/>
    <w:rsid w:val="006633FC"/>
    <w:rsid w:val="006807B1"/>
    <w:rsid w:val="006822E7"/>
    <w:rsid w:val="0069486D"/>
    <w:rsid w:val="00694961"/>
    <w:rsid w:val="00696508"/>
    <w:rsid w:val="006A5EE2"/>
    <w:rsid w:val="006B5691"/>
    <w:rsid w:val="006C1542"/>
    <w:rsid w:val="006C3E2A"/>
    <w:rsid w:val="006D69BA"/>
    <w:rsid w:val="006E5241"/>
    <w:rsid w:val="0073195E"/>
    <w:rsid w:val="00733C47"/>
    <w:rsid w:val="007403C0"/>
    <w:rsid w:val="00740CE3"/>
    <w:rsid w:val="00750B29"/>
    <w:rsid w:val="00751F24"/>
    <w:rsid w:val="00753800"/>
    <w:rsid w:val="00765F14"/>
    <w:rsid w:val="0076725C"/>
    <w:rsid w:val="007771A0"/>
    <w:rsid w:val="00791F58"/>
    <w:rsid w:val="007A7DF1"/>
    <w:rsid w:val="007C1606"/>
    <w:rsid w:val="007E58E6"/>
    <w:rsid w:val="007F6F89"/>
    <w:rsid w:val="00821E1D"/>
    <w:rsid w:val="00824547"/>
    <w:rsid w:val="00862F05"/>
    <w:rsid w:val="008711B2"/>
    <w:rsid w:val="0087576D"/>
    <w:rsid w:val="00877DAC"/>
    <w:rsid w:val="00883568"/>
    <w:rsid w:val="0088598A"/>
    <w:rsid w:val="008963D9"/>
    <w:rsid w:val="008A3615"/>
    <w:rsid w:val="008A6FBC"/>
    <w:rsid w:val="008B0EDE"/>
    <w:rsid w:val="008B26B5"/>
    <w:rsid w:val="008B3059"/>
    <w:rsid w:val="008D413C"/>
    <w:rsid w:val="00946556"/>
    <w:rsid w:val="00954A11"/>
    <w:rsid w:val="009565F6"/>
    <w:rsid w:val="00964441"/>
    <w:rsid w:val="0096685D"/>
    <w:rsid w:val="00966D47"/>
    <w:rsid w:val="00997FED"/>
    <w:rsid w:val="009A71D2"/>
    <w:rsid w:val="009C0271"/>
    <w:rsid w:val="009C65E8"/>
    <w:rsid w:val="009D1419"/>
    <w:rsid w:val="009D2116"/>
    <w:rsid w:val="00A67310"/>
    <w:rsid w:val="00A90715"/>
    <w:rsid w:val="00AA2A78"/>
    <w:rsid w:val="00AB301E"/>
    <w:rsid w:val="00AB5827"/>
    <w:rsid w:val="00AC051D"/>
    <w:rsid w:val="00AD0EBB"/>
    <w:rsid w:val="00AD1F79"/>
    <w:rsid w:val="00AE41BD"/>
    <w:rsid w:val="00AE5925"/>
    <w:rsid w:val="00B119CD"/>
    <w:rsid w:val="00B1730B"/>
    <w:rsid w:val="00B36C41"/>
    <w:rsid w:val="00B42366"/>
    <w:rsid w:val="00B5205E"/>
    <w:rsid w:val="00B52642"/>
    <w:rsid w:val="00B8040C"/>
    <w:rsid w:val="00B85B80"/>
    <w:rsid w:val="00BA0809"/>
    <w:rsid w:val="00BA5754"/>
    <w:rsid w:val="00BA74CB"/>
    <w:rsid w:val="00BB34EE"/>
    <w:rsid w:val="00BB4625"/>
    <w:rsid w:val="00BB6359"/>
    <w:rsid w:val="00BB7510"/>
    <w:rsid w:val="00BC2BF9"/>
    <w:rsid w:val="00BC7AB7"/>
    <w:rsid w:val="00C00A81"/>
    <w:rsid w:val="00C02774"/>
    <w:rsid w:val="00C03DFA"/>
    <w:rsid w:val="00C04ECC"/>
    <w:rsid w:val="00C171C2"/>
    <w:rsid w:val="00C25CAE"/>
    <w:rsid w:val="00C36181"/>
    <w:rsid w:val="00C542E1"/>
    <w:rsid w:val="00C64DCC"/>
    <w:rsid w:val="00C6523E"/>
    <w:rsid w:val="00C66841"/>
    <w:rsid w:val="00C81671"/>
    <w:rsid w:val="00CA1FC3"/>
    <w:rsid w:val="00CB4907"/>
    <w:rsid w:val="00CE0FA1"/>
    <w:rsid w:val="00CF00DF"/>
    <w:rsid w:val="00CF1C4F"/>
    <w:rsid w:val="00CF224F"/>
    <w:rsid w:val="00CF65B6"/>
    <w:rsid w:val="00D04623"/>
    <w:rsid w:val="00D203E6"/>
    <w:rsid w:val="00D3045B"/>
    <w:rsid w:val="00D34921"/>
    <w:rsid w:val="00D367D5"/>
    <w:rsid w:val="00D8278B"/>
    <w:rsid w:val="00D94895"/>
    <w:rsid w:val="00DA540B"/>
    <w:rsid w:val="00DB7B94"/>
    <w:rsid w:val="00DC4E50"/>
    <w:rsid w:val="00DD0A78"/>
    <w:rsid w:val="00DD1285"/>
    <w:rsid w:val="00DD49AA"/>
    <w:rsid w:val="00DD5D92"/>
    <w:rsid w:val="00DE6EE9"/>
    <w:rsid w:val="00DF533C"/>
    <w:rsid w:val="00E01946"/>
    <w:rsid w:val="00E05F87"/>
    <w:rsid w:val="00E065AA"/>
    <w:rsid w:val="00E13A75"/>
    <w:rsid w:val="00E149A0"/>
    <w:rsid w:val="00E24D41"/>
    <w:rsid w:val="00E55B1D"/>
    <w:rsid w:val="00E6257C"/>
    <w:rsid w:val="00E714AE"/>
    <w:rsid w:val="00E719A3"/>
    <w:rsid w:val="00E823CE"/>
    <w:rsid w:val="00E860FD"/>
    <w:rsid w:val="00E8705B"/>
    <w:rsid w:val="00E94138"/>
    <w:rsid w:val="00EA1223"/>
    <w:rsid w:val="00EA5707"/>
    <w:rsid w:val="00EB12D9"/>
    <w:rsid w:val="00EB1754"/>
    <w:rsid w:val="00EC0B12"/>
    <w:rsid w:val="00F44DEE"/>
    <w:rsid w:val="00F5243B"/>
    <w:rsid w:val="00F5608E"/>
    <w:rsid w:val="00F80695"/>
    <w:rsid w:val="00FA163A"/>
    <w:rsid w:val="00FB204F"/>
    <w:rsid w:val="00FB6259"/>
    <w:rsid w:val="00FC7AF6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A1ED4-DF8C-4A0A-912E-4516672E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0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C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6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4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4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4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7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FE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9D2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sh@kums.barnau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08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A64E-B17E-4F0D-9B68-FA5B267F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Виктория А. Никитинко</cp:lastModifiedBy>
  <cp:revision>2</cp:revision>
  <cp:lastPrinted>2021-04-15T07:08:00Z</cp:lastPrinted>
  <dcterms:created xsi:type="dcterms:W3CDTF">2021-05-13T05:30:00Z</dcterms:created>
  <dcterms:modified xsi:type="dcterms:W3CDTF">2021-05-13T05:30:00Z</dcterms:modified>
</cp:coreProperties>
</file>