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80109D" w:rsidTr="00390F72">
        <w:trPr>
          <w:trHeight w:val="931"/>
        </w:trPr>
        <w:tc>
          <w:tcPr>
            <w:tcW w:w="3651" w:type="dxa"/>
          </w:tcPr>
          <w:p w:rsidR="0080109D" w:rsidRPr="00763AC1" w:rsidRDefault="0080109D" w:rsidP="007B42B8">
            <w:pPr>
              <w:tabs>
                <w:tab w:val="left" w:pos="5954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3AC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7B42B8" w:rsidRDefault="0080109D" w:rsidP="007B42B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3AC1">
              <w:rPr>
                <w:rFonts w:ascii="Times New Roman" w:hAnsi="Times New Roman" w:cs="Times New Roman"/>
                <w:sz w:val="28"/>
                <w:szCs w:val="28"/>
              </w:rPr>
              <w:t>к решению городской Думы</w:t>
            </w:r>
          </w:p>
          <w:p w:rsidR="0080109D" w:rsidRPr="00763AC1" w:rsidRDefault="00CA5F3D" w:rsidP="007B42B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30.09.2016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№675</w:t>
            </w:r>
          </w:p>
          <w:p w:rsidR="0080109D" w:rsidRDefault="0080109D" w:rsidP="007B42B8">
            <w:pPr>
              <w:tabs>
                <w:tab w:val="left" w:pos="5954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09D" w:rsidRDefault="0080109D" w:rsidP="0080109D">
      <w:pPr>
        <w:pStyle w:val="ConsPlusCel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0109D" w:rsidRDefault="0080109D" w:rsidP="0080109D">
      <w:pPr>
        <w:pStyle w:val="ConsPlusCel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недвижимого имущества Отдела ЗАГС администрации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г.Барнаула – Дворца бракосочетания, передаваемого из муниципальной собственности городского округа - города Барнаула Алтайского края </w:t>
      </w:r>
      <w:r>
        <w:rPr>
          <w:rFonts w:ascii="Times New Roman" w:hAnsi="Times New Roman" w:cs="Times New Roman"/>
          <w:sz w:val="28"/>
          <w:szCs w:val="28"/>
        </w:rPr>
        <w:br/>
        <w:t>в государственную собственность Алтайского края</w:t>
      </w:r>
    </w:p>
    <w:p w:rsidR="0080109D" w:rsidRDefault="0080109D" w:rsidP="0080109D">
      <w:pPr>
        <w:pStyle w:val="ConsPlusCell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693"/>
        <w:gridCol w:w="4068"/>
      </w:tblGrid>
      <w:tr w:rsidR="0080109D" w:rsidRPr="00434AB4" w:rsidTr="007B42B8">
        <w:trPr>
          <w:trHeight w:val="596"/>
        </w:trPr>
        <w:tc>
          <w:tcPr>
            <w:tcW w:w="568" w:type="dxa"/>
          </w:tcPr>
          <w:p w:rsidR="0080109D" w:rsidRPr="00434AB4" w:rsidRDefault="0080109D" w:rsidP="003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80109D" w:rsidRPr="00434AB4" w:rsidRDefault="0080109D" w:rsidP="0039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80109D" w:rsidRPr="00434AB4" w:rsidRDefault="0080109D" w:rsidP="0039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4068" w:type="dxa"/>
          </w:tcPr>
          <w:p w:rsidR="0080109D" w:rsidRPr="00434AB4" w:rsidRDefault="0080109D" w:rsidP="0039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B4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</w:tr>
      <w:tr w:rsidR="0080109D" w:rsidRPr="00434AB4" w:rsidTr="007B42B8">
        <w:trPr>
          <w:trHeight w:val="596"/>
        </w:trPr>
        <w:tc>
          <w:tcPr>
            <w:tcW w:w="568" w:type="dxa"/>
          </w:tcPr>
          <w:p w:rsidR="0080109D" w:rsidRPr="007B42B8" w:rsidRDefault="0080109D" w:rsidP="007B42B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0109D" w:rsidRPr="00434AB4" w:rsidRDefault="0080109D" w:rsidP="003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B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93" w:type="dxa"/>
          </w:tcPr>
          <w:p w:rsidR="0080109D" w:rsidRPr="00434AB4" w:rsidRDefault="0080109D" w:rsidP="003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Пр-кт Ленина, 11/ул.Гоголя, 46б</w:t>
            </w:r>
          </w:p>
        </w:tc>
        <w:tc>
          <w:tcPr>
            <w:tcW w:w="4068" w:type="dxa"/>
          </w:tcPr>
          <w:p w:rsidR="0080109D" w:rsidRPr="00434AB4" w:rsidRDefault="0080109D" w:rsidP="003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4AB4">
              <w:rPr>
                <w:rFonts w:ascii="Times New Roman" w:hAnsi="Times New Roman" w:cs="Times New Roman"/>
                <w:sz w:val="24"/>
                <w:szCs w:val="24"/>
              </w:rPr>
              <w:t>лощадь 634,2 кв.м,</w:t>
            </w:r>
          </w:p>
          <w:p w:rsidR="0080109D" w:rsidRPr="00434AB4" w:rsidRDefault="0080109D" w:rsidP="003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22:63:050235:13</w:t>
            </w:r>
          </w:p>
        </w:tc>
      </w:tr>
      <w:tr w:rsidR="0080109D" w:rsidRPr="00434AB4" w:rsidTr="007B42B8">
        <w:trPr>
          <w:trHeight w:val="309"/>
        </w:trPr>
        <w:tc>
          <w:tcPr>
            <w:tcW w:w="568" w:type="dxa"/>
          </w:tcPr>
          <w:p w:rsidR="0080109D" w:rsidRPr="007B42B8" w:rsidRDefault="0080109D" w:rsidP="007B42B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0109D" w:rsidRPr="00434AB4" w:rsidRDefault="0080109D" w:rsidP="003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B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3" w:type="dxa"/>
          </w:tcPr>
          <w:p w:rsidR="0080109D" w:rsidRPr="00434AB4" w:rsidRDefault="0080109D" w:rsidP="003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Пр-кт Ленина, 11/ул.Гоголя, 46б</w:t>
            </w:r>
          </w:p>
        </w:tc>
        <w:tc>
          <w:tcPr>
            <w:tcW w:w="4068" w:type="dxa"/>
          </w:tcPr>
          <w:p w:rsidR="0080109D" w:rsidRDefault="0080109D" w:rsidP="003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1888 кв.м,</w:t>
            </w:r>
          </w:p>
          <w:p w:rsidR="0080109D" w:rsidRPr="00434AB4" w:rsidRDefault="0080109D" w:rsidP="003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22:63:05 02 35:6</w:t>
            </w:r>
          </w:p>
        </w:tc>
      </w:tr>
    </w:tbl>
    <w:p w:rsidR="0080109D" w:rsidRPr="00A67849" w:rsidRDefault="0080109D" w:rsidP="0080109D">
      <w:pPr>
        <w:rPr>
          <w:rFonts w:ascii="Times New Roman" w:hAnsi="Times New Roman" w:cs="Times New Roman"/>
          <w:sz w:val="28"/>
          <w:szCs w:val="28"/>
        </w:rPr>
      </w:pPr>
    </w:p>
    <w:p w:rsidR="00024C22" w:rsidRDefault="00B62766"/>
    <w:sectPr w:rsidR="00024C22" w:rsidSect="008E53FB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766" w:rsidRDefault="00B62766">
      <w:pPr>
        <w:spacing w:after="0" w:line="240" w:lineRule="auto"/>
      </w:pPr>
      <w:r>
        <w:separator/>
      </w:r>
    </w:p>
  </w:endnote>
  <w:endnote w:type="continuationSeparator" w:id="0">
    <w:p w:rsidR="00B62766" w:rsidRDefault="00B6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766" w:rsidRDefault="00B62766">
      <w:pPr>
        <w:spacing w:after="0" w:line="240" w:lineRule="auto"/>
      </w:pPr>
      <w:r>
        <w:separator/>
      </w:r>
    </w:p>
  </w:footnote>
  <w:footnote w:type="continuationSeparator" w:id="0">
    <w:p w:rsidR="00B62766" w:rsidRDefault="00B6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043168"/>
      <w:docPartObj>
        <w:docPartGallery w:val="Page Numbers (Top of Page)"/>
        <w:docPartUnique/>
      </w:docPartObj>
    </w:sdtPr>
    <w:sdtEndPr/>
    <w:sdtContent>
      <w:p w:rsidR="008E53FB" w:rsidRDefault="0080109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8E53FB" w:rsidRDefault="00B627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A47C1"/>
    <w:multiLevelType w:val="hybridMultilevel"/>
    <w:tmpl w:val="EC982B44"/>
    <w:lvl w:ilvl="0" w:tplc="99A26A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AA"/>
    <w:rsid w:val="001447A3"/>
    <w:rsid w:val="0037679E"/>
    <w:rsid w:val="00512EAA"/>
    <w:rsid w:val="007B42B8"/>
    <w:rsid w:val="0080109D"/>
    <w:rsid w:val="00B4244B"/>
    <w:rsid w:val="00B62766"/>
    <w:rsid w:val="00CA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0C1C3-0115-4B62-B24D-04BA0C1E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09D"/>
  </w:style>
  <w:style w:type="table" w:styleId="a5">
    <w:name w:val="Table Grid"/>
    <w:basedOn w:val="a1"/>
    <w:uiPriority w:val="59"/>
    <w:rsid w:val="0080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0109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styleId="a6">
    <w:name w:val="List Paragraph"/>
    <w:basedOn w:val="a"/>
    <w:uiPriority w:val="34"/>
    <w:qFormat/>
    <w:rsid w:val="007B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Л.В. Ноздрина</dc:creator>
  <cp:keywords/>
  <dc:description/>
  <cp:lastModifiedBy>Евгения Константиновна  Борисова</cp:lastModifiedBy>
  <cp:revision>4</cp:revision>
  <cp:lastPrinted>2016-09-07T09:48:00Z</cp:lastPrinted>
  <dcterms:created xsi:type="dcterms:W3CDTF">2016-09-07T08:22:00Z</dcterms:created>
  <dcterms:modified xsi:type="dcterms:W3CDTF">2016-10-03T02:58:00Z</dcterms:modified>
</cp:coreProperties>
</file>