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DFD" w:rsidRPr="00FD6DFD" w:rsidRDefault="00E91B69" w:rsidP="00E91B69">
      <w:pPr>
        <w:suppressAutoHyphens/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>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</w:t>
      </w:r>
    </w:p>
    <w:p w:rsidR="00FD6DFD" w:rsidRPr="00FD6DFD" w:rsidRDefault="00FD6DFD" w:rsidP="00E91B69">
      <w:pPr>
        <w:suppressAutoHyphens/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>к Регламенту</w:t>
      </w:r>
    </w:p>
    <w:p w:rsidR="00FD6DFD" w:rsidRPr="00FD6DFD" w:rsidRDefault="00FD6DFD" w:rsidP="00FD6DFD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FD6DFD" w:rsidRPr="00FD6DFD" w:rsidRDefault="00FD6DFD" w:rsidP="00FD6DF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6DFD" w:rsidRPr="00FD6DFD" w:rsidRDefault="00FD6DFD" w:rsidP="00FD6D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</w:t>
      </w:r>
    </w:p>
    <w:p w:rsidR="00FD6DFD" w:rsidRPr="00FD6DFD" w:rsidRDefault="00FD6DFD" w:rsidP="00D834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D834DE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="00B75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834DE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информационных системах, обеспечивающих возможность получения информации о муниципальной услуги или возможность получения муниципальной услуги в электронной форме</w:t>
      </w:r>
    </w:p>
    <w:p w:rsidR="00FD6DFD" w:rsidRPr="00FD6DFD" w:rsidRDefault="00FD6DFD" w:rsidP="00FD6DF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81"/>
        <w:gridCol w:w="2998"/>
        <w:gridCol w:w="2977"/>
      </w:tblGrid>
      <w:tr w:rsidR="00D834DE" w:rsidRPr="00FD6DFD" w:rsidTr="00E91B69">
        <w:trPr>
          <w:trHeight w:val="1311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4DE" w:rsidRPr="00FD6DFD" w:rsidRDefault="00D834DE" w:rsidP="00FD6D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Полное наименование информационной системы,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обеспечивающей 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 xml:space="preserve">предоставление муниципальной 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услуги в электронной форме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4DE" w:rsidRPr="00FD6DFD" w:rsidRDefault="00D834DE" w:rsidP="00FD6D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Адрес 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сети Интернет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4DE" w:rsidRPr="00FD6DFD" w:rsidRDefault="00D834DE" w:rsidP="00FD6D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Наличие/отсутствие технической возможности предоставле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ния </w:t>
            </w:r>
            <w:r w:rsidR="00B7592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муниципальной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услуги в электронной форме</w:t>
            </w:r>
          </w:p>
        </w:tc>
      </w:tr>
      <w:tr w:rsidR="00D834DE" w:rsidRPr="00FD6DFD" w:rsidTr="00E91B69">
        <w:trPr>
          <w:trHeight w:val="1296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4DE" w:rsidRPr="00FD6DFD" w:rsidRDefault="00D834DE" w:rsidP="00D834D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Федеральная государственная информационная система «Единый портал государственных и муниципальных услуг (функций)»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4DE" w:rsidRPr="00FD6DFD" w:rsidRDefault="00753C44" w:rsidP="00FD6D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hyperlink r:id="rId8" w:history="1">
              <w:r w:rsidR="00D834DE" w:rsidRPr="00FD6DFD">
                <w:rPr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http://www.gosuslugi.ru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4DE" w:rsidRPr="00D834DE" w:rsidRDefault="008C3F44" w:rsidP="003C3E6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Доступно получение муниципальной услуги в электронной форме</w:t>
            </w:r>
          </w:p>
        </w:tc>
      </w:tr>
      <w:tr w:rsidR="00D834DE" w:rsidRPr="00FD6DFD" w:rsidTr="00E91B69">
        <w:trPr>
          <w:trHeight w:val="976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4DE" w:rsidRPr="00FD6DFD" w:rsidRDefault="00D834DE" w:rsidP="00D834D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Муниципальная автоматизированная информационная система «Электронный Барнаул»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4DE" w:rsidRPr="00FD6DFD" w:rsidRDefault="00D834DE" w:rsidP="00FD6D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ar-SA"/>
              </w:rPr>
            </w:pPr>
            <w:r w:rsidRPr="00FD6D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ar-SA"/>
              </w:rPr>
              <w:t>http://portal.barnaul.org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4DE" w:rsidRPr="00D834DE" w:rsidRDefault="00D834DE" w:rsidP="00FD6D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Доступно получение муниципальной услуги в электронной форме</w:t>
            </w:r>
          </w:p>
        </w:tc>
      </w:tr>
    </w:tbl>
    <w:p w:rsidR="00FD6DFD" w:rsidRPr="00FD6DFD" w:rsidRDefault="00FD6DFD" w:rsidP="00FD6DFD">
      <w:pPr>
        <w:suppressAutoHyphens/>
        <w:spacing w:after="0" w:line="240" w:lineRule="auto"/>
        <w:ind w:firstLine="67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6DFD" w:rsidRPr="00FD6DFD" w:rsidRDefault="00FD6DFD" w:rsidP="00FD6DFD">
      <w:pPr>
        <w:tabs>
          <w:tab w:val="left" w:pos="1843"/>
          <w:tab w:val="left" w:pos="5245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FD6DFD" w:rsidRPr="00FD6DFD" w:rsidSect="00E91B69">
      <w:footnotePr>
        <w:pos w:val="beneathText"/>
      </w:footnotePr>
      <w:pgSz w:w="11905" w:h="16837"/>
      <w:pgMar w:top="1134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AA7" w:rsidRDefault="00EF6AA7" w:rsidP="00581D91">
      <w:pPr>
        <w:spacing w:after="0" w:line="240" w:lineRule="auto"/>
      </w:pPr>
      <w:r>
        <w:separator/>
      </w:r>
    </w:p>
  </w:endnote>
  <w:endnote w:type="continuationSeparator" w:id="0">
    <w:p w:rsidR="00EF6AA7" w:rsidRDefault="00EF6AA7" w:rsidP="0058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AA7" w:rsidRDefault="00EF6AA7" w:rsidP="00581D91">
      <w:pPr>
        <w:spacing w:after="0" w:line="240" w:lineRule="auto"/>
      </w:pPr>
      <w:r>
        <w:separator/>
      </w:r>
    </w:p>
  </w:footnote>
  <w:footnote w:type="continuationSeparator" w:id="0">
    <w:p w:rsidR="00EF6AA7" w:rsidRDefault="00EF6AA7" w:rsidP="00581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C1F74"/>
    <w:multiLevelType w:val="hybridMultilevel"/>
    <w:tmpl w:val="BC50D59A"/>
    <w:lvl w:ilvl="0" w:tplc="241EF17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740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91"/>
    <w:rsid w:val="00024B85"/>
    <w:rsid w:val="000B7FA6"/>
    <w:rsid w:val="000D02FF"/>
    <w:rsid w:val="000F4A09"/>
    <w:rsid w:val="00110C20"/>
    <w:rsid w:val="00134CD5"/>
    <w:rsid w:val="00142EB3"/>
    <w:rsid w:val="00196D6E"/>
    <w:rsid w:val="001B2D33"/>
    <w:rsid w:val="001D1850"/>
    <w:rsid w:val="001D3640"/>
    <w:rsid w:val="00210B07"/>
    <w:rsid w:val="00213A91"/>
    <w:rsid w:val="00232498"/>
    <w:rsid w:val="002E5023"/>
    <w:rsid w:val="003641FE"/>
    <w:rsid w:val="003B5025"/>
    <w:rsid w:val="003C0810"/>
    <w:rsid w:val="003C3E69"/>
    <w:rsid w:val="00450534"/>
    <w:rsid w:val="0047674C"/>
    <w:rsid w:val="004B7F49"/>
    <w:rsid w:val="004E3CF5"/>
    <w:rsid w:val="005449F8"/>
    <w:rsid w:val="00581D91"/>
    <w:rsid w:val="005F2AD0"/>
    <w:rsid w:val="00623EBC"/>
    <w:rsid w:val="006274C7"/>
    <w:rsid w:val="006505F5"/>
    <w:rsid w:val="006651E4"/>
    <w:rsid w:val="0066730C"/>
    <w:rsid w:val="00681BCB"/>
    <w:rsid w:val="00702194"/>
    <w:rsid w:val="00733F1A"/>
    <w:rsid w:val="00753C44"/>
    <w:rsid w:val="00781690"/>
    <w:rsid w:val="007A70B7"/>
    <w:rsid w:val="007A7851"/>
    <w:rsid w:val="007D6505"/>
    <w:rsid w:val="00817479"/>
    <w:rsid w:val="008A6D6A"/>
    <w:rsid w:val="008C3F44"/>
    <w:rsid w:val="008D5EC5"/>
    <w:rsid w:val="0094763F"/>
    <w:rsid w:val="00982F7A"/>
    <w:rsid w:val="00983FDE"/>
    <w:rsid w:val="009F5181"/>
    <w:rsid w:val="00A65F80"/>
    <w:rsid w:val="00A6782B"/>
    <w:rsid w:val="00A7428D"/>
    <w:rsid w:val="00A806A9"/>
    <w:rsid w:val="00AA64F2"/>
    <w:rsid w:val="00B51989"/>
    <w:rsid w:val="00B7592F"/>
    <w:rsid w:val="00BA5262"/>
    <w:rsid w:val="00BD50DF"/>
    <w:rsid w:val="00C06EA1"/>
    <w:rsid w:val="00CA6704"/>
    <w:rsid w:val="00CC433B"/>
    <w:rsid w:val="00CE4920"/>
    <w:rsid w:val="00D229FD"/>
    <w:rsid w:val="00D6445C"/>
    <w:rsid w:val="00D801FC"/>
    <w:rsid w:val="00D834DE"/>
    <w:rsid w:val="00E91693"/>
    <w:rsid w:val="00E91B69"/>
    <w:rsid w:val="00EF572E"/>
    <w:rsid w:val="00EF6AA7"/>
    <w:rsid w:val="00F31A7D"/>
    <w:rsid w:val="00F44A31"/>
    <w:rsid w:val="00F65965"/>
    <w:rsid w:val="00F86E2C"/>
    <w:rsid w:val="00FA3163"/>
    <w:rsid w:val="00FD6DFD"/>
    <w:rsid w:val="00FF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docId w15:val="{699B0931-B117-4173-95F1-BF7933F0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D9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81D91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6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782B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A7428D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7428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36CCC-2322-403D-B041-17C5A38A2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</dc:creator>
  <cp:lastModifiedBy>Печатнова Юлия Вадимовна</cp:lastModifiedBy>
  <cp:revision>2</cp:revision>
  <cp:lastPrinted>2017-07-19T01:48:00Z</cp:lastPrinted>
  <dcterms:created xsi:type="dcterms:W3CDTF">2020-12-24T09:16:00Z</dcterms:created>
  <dcterms:modified xsi:type="dcterms:W3CDTF">2020-12-24T09:16:00Z</dcterms:modified>
</cp:coreProperties>
</file>