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90" w:type="dxa"/>
        <w:tblInd w:w="408" w:type="dxa"/>
        <w:tblLook w:val="04A0" w:firstRow="1" w:lastRow="0" w:firstColumn="1" w:lastColumn="0" w:noHBand="0" w:noVBand="1"/>
      </w:tblPr>
      <w:tblGrid>
        <w:gridCol w:w="4979"/>
        <w:gridCol w:w="4111"/>
      </w:tblGrid>
      <w:tr w:rsidR="008159ED" w:rsidRPr="00CF34C8" w:rsidTr="00F179C3">
        <w:tc>
          <w:tcPr>
            <w:tcW w:w="4979" w:type="dxa"/>
            <w:hideMark/>
          </w:tcPr>
          <w:p w:rsidR="0081034D" w:rsidRPr="008159ED" w:rsidRDefault="0081034D">
            <w:pPr>
              <w:pStyle w:val="1"/>
              <w:keepNext w:val="0"/>
              <w:shd w:val="clear" w:color="auto" w:fill="auto"/>
              <w:spacing w:before="0"/>
              <w:ind w:left="0"/>
              <w:jc w:val="both"/>
              <w:rPr>
                <w:rFonts w:ascii="Times New Roman" w:hAnsi="Times New Roman"/>
                <w:b w:val="0"/>
                <w:color w:val="000000" w:themeColor="text1"/>
                <w:sz w:val="28"/>
                <w:szCs w:val="28"/>
              </w:rPr>
            </w:pPr>
            <w:r w:rsidRPr="008159ED">
              <w:rPr>
                <w:rFonts w:cs="Arial"/>
                <w:b w:val="0"/>
                <w:color w:val="000000" w:themeColor="text1"/>
                <w:sz w:val="23"/>
                <w:szCs w:val="23"/>
              </w:rPr>
              <w:t> </w:t>
            </w:r>
          </w:p>
        </w:tc>
        <w:tc>
          <w:tcPr>
            <w:tcW w:w="4111" w:type="dxa"/>
            <w:hideMark/>
          </w:tcPr>
          <w:p w:rsidR="00C63F57" w:rsidRPr="00CF34C8" w:rsidRDefault="00C63F57" w:rsidP="00C63F57">
            <w:pPr>
              <w:pStyle w:val="1"/>
              <w:spacing w:before="0"/>
              <w:ind w:left="0"/>
              <w:jc w:val="both"/>
              <w:rPr>
                <w:rFonts w:ascii="Times New Roman" w:hAnsi="Times New Roman"/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CF34C8">
              <w:rPr>
                <w:rFonts w:ascii="Times New Roman" w:hAnsi="Times New Roman"/>
                <w:b w:val="0"/>
                <w:color w:val="000000" w:themeColor="text1"/>
                <w:sz w:val="28"/>
                <w:szCs w:val="28"/>
                <w:lang w:val="ru-RU"/>
              </w:rPr>
              <w:t>Приложение</w:t>
            </w:r>
          </w:p>
          <w:p w:rsidR="00C63F57" w:rsidRPr="00CF34C8" w:rsidRDefault="00C63F57" w:rsidP="00C63F57">
            <w:pPr>
              <w:pStyle w:val="1"/>
              <w:spacing w:before="0"/>
              <w:ind w:left="0"/>
              <w:jc w:val="both"/>
              <w:rPr>
                <w:rFonts w:ascii="Times New Roman" w:hAnsi="Times New Roman"/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CF34C8">
              <w:rPr>
                <w:rFonts w:ascii="Times New Roman" w:hAnsi="Times New Roman"/>
                <w:b w:val="0"/>
                <w:color w:val="000000" w:themeColor="text1"/>
                <w:sz w:val="28"/>
                <w:szCs w:val="28"/>
                <w:lang w:val="ru-RU"/>
              </w:rPr>
              <w:t>к решению городской Думы</w:t>
            </w:r>
          </w:p>
          <w:p w:rsidR="0081034D" w:rsidRPr="00CF34C8" w:rsidRDefault="00C63F57" w:rsidP="00467812">
            <w:pPr>
              <w:rPr>
                <w:color w:val="000000" w:themeColor="text1"/>
                <w:lang w:eastAsia="x-none"/>
              </w:rPr>
            </w:pPr>
            <w:r w:rsidRPr="00CF34C8">
              <w:rPr>
                <w:color w:val="000000" w:themeColor="text1"/>
                <w:szCs w:val="28"/>
              </w:rPr>
              <w:t xml:space="preserve">от </w:t>
            </w:r>
            <w:r w:rsidR="00467812">
              <w:rPr>
                <w:color w:val="000000" w:themeColor="text1"/>
                <w:szCs w:val="28"/>
              </w:rPr>
              <w:t>30.08.2019</w:t>
            </w:r>
            <w:bookmarkStart w:id="0" w:name="_GoBack"/>
            <w:bookmarkEnd w:id="0"/>
            <w:r w:rsidRPr="00CF34C8">
              <w:rPr>
                <w:color w:val="000000" w:themeColor="text1"/>
                <w:szCs w:val="28"/>
              </w:rPr>
              <w:t xml:space="preserve"> №</w:t>
            </w:r>
            <w:r w:rsidR="00467812">
              <w:rPr>
                <w:color w:val="000000" w:themeColor="text1"/>
                <w:szCs w:val="28"/>
              </w:rPr>
              <w:t>351</w:t>
            </w:r>
          </w:p>
        </w:tc>
      </w:tr>
    </w:tbl>
    <w:p w:rsidR="008159ED" w:rsidRDefault="008159ED" w:rsidP="0081034D">
      <w:pPr>
        <w:jc w:val="center"/>
        <w:rPr>
          <w:color w:val="000000" w:themeColor="text1"/>
          <w:szCs w:val="28"/>
        </w:rPr>
      </w:pPr>
    </w:p>
    <w:p w:rsidR="00D53356" w:rsidRPr="00CF34C8" w:rsidRDefault="00D53356" w:rsidP="0081034D">
      <w:pPr>
        <w:jc w:val="center"/>
        <w:rPr>
          <w:color w:val="000000" w:themeColor="text1"/>
          <w:szCs w:val="28"/>
        </w:rPr>
      </w:pPr>
    </w:p>
    <w:p w:rsidR="0081034D" w:rsidRPr="00CF34C8" w:rsidRDefault="0081034D" w:rsidP="00F06DC9">
      <w:pPr>
        <w:pStyle w:val="1"/>
        <w:keepNext w:val="0"/>
        <w:spacing w:before="0"/>
        <w:ind w:left="0"/>
        <w:rPr>
          <w:rFonts w:ascii="Times New Roman" w:hAnsi="Times New Roman"/>
          <w:b w:val="0"/>
          <w:color w:val="000000" w:themeColor="text1"/>
          <w:sz w:val="28"/>
          <w:szCs w:val="28"/>
        </w:rPr>
      </w:pP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ПОЛОЖЕНИЕ </w:t>
      </w:r>
    </w:p>
    <w:p w:rsidR="0081034D" w:rsidRPr="00CF34C8" w:rsidRDefault="00731209" w:rsidP="00F06DC9">
      <w:pPr>
        <w:pStyle w:val="1"/>
        <w:keepNext w:val="0"/>
        <w:spacing w:before="0"/>
        <w:ind w:left="0"/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</w:pP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о единовременных </w:t>
      </w:r>
      <w:r w:rsidR="0081034D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именных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денежных выплатах главы</w:t>
      </w:r>
      <w:r w:rsidR="0081034D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города Барнаула учащимся детских музыкальных, художественных школ, школ искусств, участникам</w:t>
      </w:r>
      <w:r w:rsidR="00C63F57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детских творческих коллективов</w:t>
      </w:r>
    </w:p>
    <w:p w:rsidR="0081034D" w:rsidRPr="00CF34C8" w:rsidRDefault="0081034D" w:rsidP="0081034D">
      <w:pPr>
        <w:rPr>
          <w:color w:val="000000" w:themeColor="text1"/>
          <w:lang w:eastAsia="x-none"/>
        </w:rPr>
      </w:pPr>
    </w:p>
    <w:p w:rsidR="0081034D" w:rsidRPr="00CF34C8" w:rsidRDefault="002C6F71" w:rsidP="002C6F71">
      <w:pPr>
        <w:pStyle w:val="a3"/>
        <w:ind w:firstLine="0"/>
        <w:jc w:val="center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 xml:space="preserve">1. </w:t>
      </w:r>
      <w:r w:rsidR="0081034D" w:rsidRPr="00CF34C8">
        <w:rPr>
          <w:color w:val="000000" w:themeColor="text1"/>
          <w:szCs w:val="28"/>
        </w:rPr>
        <w:t>Общие положения</w:t>
      </w:r>
    </w:p>
    <w:p w:rsidR="0081034D" w:rsidRPr="00CF34C8" w:rsidRDefault="0081034D" w:rsidP="0081034D">
      <w:pPr>
        <w:pStyle w:val="a3"/>
        <w:ind w:firstLine="0"/>
        <w:jc w:val="center"/>
        <w:rPr>
          <w:color w:val="000000" w:themeColor="text1"/>
          <w:szCs w:val="28"/>
        </w:rPr>
      </w:pPr>
    </w:p>
    <w:p w:rsidR="0081034D" w:rsidRPr="00CF34C8" w:rsidRDefault="0081034D" w:rsidP="0081034D">
      <w:pPr>
        <w:pStyle w:val="1"/>
        <w:keepNext w:val="0"/>
        <w:spacing w:before="0"/>
        <w:ind w:left="0" w:firstLine="709"/>
        <w:jc w:val="both"/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</w:pP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1.1. Положение </w:t>
      </w:r>
      <w:r w:rsidR="00F568B1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о единовременных именных денежных выпла</w:t>
      </w:r>
      <w:r w:rsidR="00794EBD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тах</w:t>
      </w:r>
      <w:r w:rsidR="00F568B1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главы города Барнаула учащимся детских музыкальных, художественных школ, школ искусств, участникам детских творческих коллективов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</w:t>
      </w:r>
      <w:r w:rsidR="001C638D"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>(далее – Положение) определяет</w:t>
      </w:r>
      <w:r w:rsidR="00515E13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условия</w:t>
      </w:r>
      <w:r w:rsidR="008331D3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, 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порядок назначения и </w:t>
      </w:r>
      <w:r w:rsidR="00515E13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перечисления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7B437F"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>единовременн</w:t>
      </w:r>
      <w:r w:rsidR="00C201F1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ой</w:t>
      </w:r>
      <w:r w:rsidR="007B437F"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именн</w:t>
      </w:r>
      <w:r w:rsidR="00C201F1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ой</w:t>
      </w:r>
      <w:r w:rsidR="007B437F"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2062F6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денежн</w:t>
      </w:r>
      <w:r w:rsidR="00C201F1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ой</w:t>
      </w:r>
      <w:r w:rsidR="002062F6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выплат</w:t>
      </w:r>
      <w:r w:rsidR="00C201F1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ы</w:t>
      </w:r>
      <w:r w:rsidR="002062F6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главы города Барнаула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</w:t>
      </w:r>
      <w:r w:rsidR="00BC6D00"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>(далее – Именн</w:t>
      </w:r>
      <w:r w:rsidR="00214D20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ая</w:t>
      </w:r>
      <w:r w:rsidR="00BC6D00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</w:t>
      </w:r>
      <w:r w:rsidR="002062F6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выплат</w:t>
      </w:r>
      <w:r w:rsidR="00214D20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а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>) учащимся детских</w:t>
      </w:r>
      <w:r w:rsidR="007B437F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>музыкальных, художественных школ, школ искусств,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подведомственных комитету по культуре города Барнаула,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участникам детских творческих коллективов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</w:t>
      </w:r>
      <w:r w:rsidR="00605089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муниципальных бюджетных учреждений, подведомственны</w:t>
      </w:r>
      <w:r w:rsidR="00FE0DB3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х</w:t>
      </w:r>
      <w:r w:rsidR="00605089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комитету по культуре города Барнаула 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(далее – учащи</w:t>
      </w:r>
      <w:r w:rsidR="009F5E6E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ес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я </w:t>
      </w:r>
      <w:r w:rsidR="004864D7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учреждений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дополнительного образования, участник</w:t>
      </w:r>
      <w:r w:rsidR="009F5E6E"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>и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  <w:lang w:val="ru-RU"/>
        </w:rPr>
        <w:t xml:space="preserve"> детских коллективов)</w:t>
      </w:r>
      <w:r w:rsidRPr="00CF34C8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. </w:t>
      </w:r>
    </w:p>
    <w:p w:rsidR="0081034D" w:rsidRPr="00CF34C8" w:rsidRDefault="0081034D" w:rsidP="00442C0C">
      <w:pPr>
        <w:pStyle w:val="a3"/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1.2. Именн</w:t>
      </w:r>
      <w:r w:rsidR="00635B30" w:rsidRPr="00CF34C8">
        <w:rPr>
          <w:color w:val="000000" w:themeColor="text1"/>
          <w:szCs w:val="28"/>
        </w:rPr>
        <w:t>ая</w:t>
      </w:r>
      <w:r w:rsidRPr="00CF34C8">
        <w:rPr>
          <w:color w:val="000000" w:themeColor="text1"/>
          <w:szCs w:val="28"/>
        </w:rPr>
        <w:t xml:space="preserve"> </w:t>
      </w:r>
      <w:r w:rsidR="00DB4F4E" w:rsidRPr="00CF34C8">
        <w:rPr>
          <w:color w:val="000000" w:themeColor="text1"/>
          <w:szCs w:val="28"/>
        </w:rPr>
        <w:t>выплат</w:t>
      </w:r>
      <w:r w:rsidR="00635B30" w:rsidRPr="00CF34C8">
        <w:rPr>
          <w:color w:val="000000" w:themeColor="text1"/>
          <w:szCs w:val="28"/>
        </w:rPr>
        <w:t>а</w:t>
      </w:r>
      <w:r w:rsidRPr="00CF34C8">
        <w:rPr>
          <w:color w:val="000000" w:themeColor="text1"/>
          <w:szCs w:val="28"/>
        </w:rPr>
        <w:t xml:space="preserve"> устанавлива</w:t>
      </w:r>
      <w:r w:rsidR="00AB11C0" w:rsidRPr="00CF34C8">
        <w:rPr>
          <w:color w:val="000000" w:themeColor="text1"/>
          <w:szCs w:val="28"/>
        </w:rPr>
        <w:t>е</w:t>
      </w:r>
      <w:r w:rsidRPr="00CF34C8">
        <w:rPr>
          <w:color w:val="000000" w:themeColor="text1"/>
          <w:szCs w:val="28"/>
        </w:rPr>
        <w:t xml:space="preserve">тся в целях </w:t>
      </w:r>
      <w:r w:rsidR="001E2FD5" w:rsidRPr="00CF34C8">
        <w:rPr>
          <w:color w:val="000000" w:themeColor="text1"/>
          <w:szCs w:val="28"/>
        </w:rPr>
        <w:t xml:space="preserve">стимулирования интереса детей к учебной и творческой деятельности, </w:t>
      </w:r>
      <w:r w:rsidRPr="00CF34C8">
        <w:rPr>
          <w:color w:val="000000" w:themeColor="text1"/>
          <w:szCs w:val="28"/>
        </w:rPr>
        <w:t>поощрения одаренных, талантливых детей, имеющих особые достижения в учебной</w:t>
      </w:r>
      <w:r w:rsidR="00107298" w:rsidRPr="00CF34C8">
        <w:rPr>
          <w:color w:val="000000" w:themeColor="text1"/>
          <w:szCs w:val="28"/>
        </w:rPr>
        <w:t xml:space="preserve"> и</w:t>
      </w:r>
      <w:r w:rsidRPr="00CF34C8">
        <w:rPr>
          <w:color w:val="000000" w:themeColor="text1"/>
          <w:szCs w:val="28"/>
        </w:rPr>
        <w:t xml:space="preserve"> творческой деятельности</w:t>
      </w:r>
      <w:r w:rsidR="001E2FD5" w:rsidRPr="00CF34C8">
        <w:rPr>
          <w:color w:val="000000" w:themeColor="text1"/>
          <w:szCs w:val="28"/>
        </w:rPr>
        <w:t xml:space="preserve">. </w:t>
      </w:r>
    </w:p>
    <w:p w:rsidR="00442C0C" w:rsidRPr="00CF34C8" w:rsidRDefault="00442C0C" w:rsidP="00442C0C">
      <w:pPr>
        <w:pStyle w:val="a3"/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1.3. Органом местного самоуправления,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Именной выплаты на соответствующий финансовый год и на плановый период, является комитет по социальной поддержке населения города Барнаула.</w:t>
      </w:r>
    </w:p>
    <w:p w:rsidR="00442C0C" w:rsidRPr="00CF34C8" w:rsidRDefault="00442C0C" w:rsidP="00442C0C">
      <w:pPr>
        <w:pStyle w:val="a3"/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 xml:space="preserve">Прием документов на получение Именной выплаты и их рассмотрение осуществляет комитет по </w:t>
      </w:r>
      <w:r w:rsidR="003E545B" w:rsidRPr="00CF34C8">
        <w:rPr>
          <w:color w:val="000000" w:themeColor="text1"/>
          <w:szCs w:val="28"/>
        </w:rPr>
        <w:t>культуре</w:t>
      </w:r>
      <w:r w:rsidRPr="00CF34C8">
        <w:rPr>
          <w:color w:val="000000" w:themeColor="text1"/>
          <w:szCs w:val="28"/>
        </w:rPr>
        <w:t xml:space="preserve"> города Барнаула (далее – комитет).</w:t>
      </w:r>
    </w:p>
    <w:p w:rsidR="00442C0C" w:rsidRPr="00CF34C8" w:rsidRDefault="00442C0C" w:rsidP="00442C0C">
      <w:pPr>
        <w:pStyle w:val="a3"/>
        <w:ind w:firstLine="709"/>
        <w:jc w:val="both"/>
        <w:rPr>
          <w:color w:val="000000" w:themeColor="text1"/>
          <w:szCs w:val="28"/>
        </w:rPr>
      </w:pPr>
    </w:p>
    <w:p w:rsidR="0081034D" w:rsidRPr="00CF34C8" w:rsidRDefault="002C6F71" w:rsidP="002C6F71">
      <w:pPr>
        <w:pStyle w:val="a3"/>
        <w:ind w:firstLine="0"/>
        <w:jc w:val="center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 xml:space="preserve">2. </w:t>
      </w:r>
      <w:r w:rsidR="001C638D" w:rsidRPr="00CF34C8">
        <w:rPr>
          <w:color w:val="000000" w:themeColor="text1"/>
          <w:szCs w:val="28"/>
        </w:rPr>
        <w:t>Условия</w:t>
      </w:r>
      <w:r w:rsidR="00DB4F4E" w:rsidRPr="00CF34C8">
        <w:rPr>
          <w:color w:val="000000" w:themeColor="text1"/>
          <w:szCs w:val="28"/>
        </w:rPr>
        <w:t xml:space="preserve"> </w:t>
      </w:r>
      <w:r w:rsidR="00E17795" w:rsidRPr="00CF34C8">
        <w:rPr>
          <w:color w:val="000000" w:themeColor="text1"/>
          <w:szCs w:val="28"/>
        </w:rPr>
        <w:t xml:space="preserve">и порядок </w:t>
      </w:r>
      <w:r w:rsidR="00DB4F4E" w:rsidRPr="00CF34C8">
        <w:rPr>
          <w:color w:val="000000" w:themeColor="text1"/>
          <w:szCs w:val="28"/>
        </w:rPr>
        <w:t>назначения Именной выплаты</w:t>
      </w:r>
    </w:p>
    <w:p w:rsidR="0081034D" w:rsidRPr="00CF34C8" w:rsidRDefault="0081034D" w:rsidP="0081034D">
      <w:pPr>
        <w:pStyle w:val="a3"/>
        <w:ind w:firstLine="0"/>
        <w:jc w:val="center"/>
        <w:rPr>
          <w:color w:val="000000" w:themeColor="text1"/>
          <w:szCs w:val="28"/>
        </w:rPr>
      </w:pPr>
    </w:p>
    <w:p w:rsidR="004D5D25" w:rsidRPr="00CF34C8" w:rsidRDefault="0081034D" w:rsidP="00FB4C9D">
      <w:pPr>
        <w:pStyle w:val="a3"/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2.1. Кандидатами на получение Именн</w:t>
      </w:r>
      <w:r w:rsidR="00805C54" w:rsidRPr="00CF34C8">
        <w:rPr>
          <w:color w:val="000000" w:themeColor="text1"/>
          <w:szCs w:val="28"/>
        </w:rPr>
        <w:t>ой</w:t>
      </w:r>
      <w:r w:rsidRPr="00CF34C8">
        <w:rPr>
          <w:color w:val="000000" w:themeColor="text1"/>
          <w:szCs w:val="28"/>
        </w:rPr>
        <w:t xml:space="preserve"> </w:t>
      </w:r>
      <w:r w:rsidR="00DB4F4E" w:rsidRPr="00CF34C8">
        <w:rPr>
          <w:color w:val="000000" w:themeColor="text1"/>
          <w:szCs w:val="28"/>
        </w:rPr>
        <w:t>выплат</w:t>
      </w:r>
      <w:r w:rsidR="00805C54" w:rsidRPr="00CF34C8">
        <w:rPr>
          <w:color w:val="000000" w:themeColor="text1"/>
          <w:szCs w:val="28"/>
        </w:rPr>
        <w:t>ы</w:t>
      </w:r>
      <w:r w:rsidRPr="00CF34C8">
        <w:rPr>
          <w:color w:val="000000" w:themeColor="text1"/>
          <w:szCs w:val="28"/>
        </w:rPr>
        <w:t xml:space="preserve"> (далее – кандидаты) могут быть</w:t>
      </w:r>
      <w:r w:rsidR="004D5D25" w:rsidRPr="00CF34C8">
        <w:rPr>
          <w:color w:val="000000" w:themeColor="text1"/>
          <w:szCs w:val="28"/>
        </w:rPr>
        <w:t>:</w:t>
      </w:r>
    </w:p>
    <w:p w:rsidR="00987CC1" w:rsidRPr="00CF34C8" w:rsidRDefault="004D5D25" w:rsidP="00FB4C9D">
      <w:pPr>
        <w:pStyle w:val="a3"/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учащиеся</w:t>
      </w:r>
      <w:r w:rsidR="00EC3B94" w:rsidRPr="00CF34C8">
        <w:rPr>
          <w:color w:val="000000" w:themeColor="text1"/>
          <w:szCs w:val="28"/>
        </w:rPr>
        <w:t xml:space="preserve"> </w:t>
      </w:r>
      <w:r w:rsidR="00067142" w:rsidRPr="00CF34C8">
        <w:rPr>
          <w:color w:val="000000" w:themeColor="text1"/>
          <w:szCs w:val="28"/>
        </w:rPr>
        <w:t>учреждени</w:t>
      </w:r>
      <w:r w:rsidRPr="00CF34C8">
        <w:rPr>
          <w:color w:val="000000" w:themeColor="text1"/>
          <w:szCs w:val="28"/>
        </w:rPr>
        <w:t>й</w:t>
      </w:r>
      <w:r w:rsidR="0081034D" w:rsidRPr="00CF34C8">
        <w:rPr>
          <w:color w:val="000000" w:themeColor="text1"/>
          <w:szCs w:val="28"/>
        </w:rPr>
        <w:t xml:space="preserve"> дополнительного образования</w:t>
      </w:r>
      <w:r w:rsidR="00107702" w:rsidRPr="00CF34C8">
        <w:rPr>
          <w:color w:val="000000" w:themeColor="text1"/>
          <w:szCs w:val="28"/>
        </w:rPr>
        <w:t xml:space="preserve">, </w:t>
      </w:r>
      <w:r w:rsidR="00987CC1" w:rsidRPr="00CF34C8">
        <w:rPr>
          <w:color w:val="000000" w:themeColor="text1"/>
          <w:szCs w:val="28"/>
        </w:rPr>
        <w:t>проявившие себя в концертной, в</w:t>
      </w:r>
      <w:r w:rsidR="00EC3B94" w:rsidRPr="00CF34C8">
        <w:rPr>
          <w:color w:val="000000" w:themeColor="text1"/>
          <w:szCs w:val="28"/>
        </w:rPr>
        <w:t xml:space="preserve">ыставочной деятельности, неоднократно </w:t>
      </w:r>
      <w:r w:rsidR="00987CC1" w:rsidRPr="00CF34C8">
        <w:rPr>
          <w:color w:val="000000" w:themeColor="text1"/>
          <w:szCs w:val="28"/>
        </w:rPr>
        <w:t>участвующие в конкурсах, фестивалях, выставках, концертах и других мероприятиях на международном, Всероссийском, региональном</w:t>
      </w:r>
      <w:r w:rsidR="00F032EC" w:rsidRPr="00CF34C8">
        <w:rPr>
          <w:color w:val="000000" w:themeColor="text1"/>
          <w:szCs w:val="28"/>
        </w:rPr>
        <w:t>, городском</w:t>
      </w:r>
      <w:r w:rsidR="00987CC1" w:rsidRPr="00CF34C8">
        <w:rPr>
          <w:color w:val="000000" w:themeColor="text1"/>
          <w:szCs w:val="28"/>
        </w:rPr>
        <w:t xml:space="preserve"> уровнях, получившие звания лауреатов и дипломантов </w:t>
      </w:r>
      <w:r w:rsidR="009F5153" w:rsidRPr="00CF34C8">
        <w:rPr>
          <w:color w:val="000000" w:themeColor="text1"/>
          <w:szCs w:val="28"/>
        </w:rPr>
        <w:t>в течение учебного года, соответствующего году выдвижения кандидата</w:t>
      </w:r>
      <w:r w:rsidR="00987CC1" w:rsidRPr="00CF34C8">
        <w:rPr>
          <w:color w:val="000000" w:themeColor="text1"/>
          <w:szCs w:val="28"/>
        </w:rPr>
        <w:t xml:space="preserve">, особые успехи которых </w:t>
      </w:r>
      <w:r w:rsidR="00987CC1" w:rsidRPr="00CF34C8">
        <w:rPr>
          <w:color w:val="000000" w:themeColor="text1"/>
          <w:szCs w:val="28"/>
        </w:rPr>
        <w:lastRenderedPageBreak/>
        <w:t xml:space="preserve">подтверждены дипломами, грамотами или другими документами победителей либо призеров; </w:t>
      </w:r>
    </w:p>
    <w:p w:rsidR="0081034D" w:rsidRPr="00CF34C8" w:rsidRDefault="0081034D" w:rsidP="00FB4C9D">
      <w:pPr>
        <w:pStyle w:val="a3"/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участник</w:t>
      </w:r>
      <w:r w:rsidR="00D52EBA" w:rsidRPr="00CF34C8">
        <w:rPr>
          <w:color w:val="000000" w:themeColor="text1"/>
          <w:szCs w:val="28"/>
        </w:rPr>
        <w:t>и</w:t>
      </w:r>
      <w:r w:rsidRPr="00CF34C8">
        <w:rPr>
          <w:color w:val="000000" w:themeColor="text1"/>
          <w:szCs w:val="28"/>
        </w:rPr>
        <w:t xml:space="preserve"> детских коллективов, </w:t>
      </w:r>
      <w:r w:rsidR="00B74E3F" w:rsidRPr="00CF34C8">
        <w:rPr>
          <w:color w:val="000000" w:themeColor="text1"/>
          <w:szCs w:val="28"/>
        </w:rPr>
        <w:t>проявившие себя в концертной</w:t>
      </w:r>
      <w:r w:rsidRPr="00CF34C8">
        <w:rPr>
          <w:color w:val="000000" w:themeColor="text1"/>
          <w:szCs w:val="28"/>
        </w:rPr>
        <w:t xml:space="preserve"> </w:t>
      </w:r>
      <w:r w:rsidR="00107298" w:rsidRPr="00CF34C8">
        <w:rPr>
          <w:color w:val="000000" w:themeColor="text1"/>
          <w:szCs w:val="28"/>
        </w:rPr>
        <w:t xml:space="preserve">деятельности, </w:t>
      </w:r>
      <w:r w:rsidR="00EC3B94" w:rsidRPr="00CF34C8">
        <w:rPr>
          <w:color w:val="000000" w:themeColor="text1"/>
          <w:szCs w:val="28"/>
        </w:rPr>
        <w:t xml:space="preserve">неоднократно </w:t>
      </w:r>
      <w:r w:rsidR="00107298" w:rsidRPr="00CF34C8">
        <w:rPr>
          <w:color w:val="000000" w:themeColor="text1"/>
          <w:szCs w:val="28"/>
        </w:rPr>
        <w:t xml:space="preserve">участвующие в </w:t>
      </w:r>
      <w:r w:rsidRPr="00CF34C8">
        <w:rPr>
          <w:color w:val="000000" w:themeColor="text1"/>
          <w:szCs w:val="28"/>
        </w:rPr>
        <w:t xml:space="preserve">конкурсах, фестивалях, концертах и </w:t>
      </w:r>
      <w:r w:rsidR="00107298" w:rsidRPr="00CF34C8">
        <w:rPr>
          <w:color w:val="000000" w:themeColor="text1"/>
          <w:szCs w:val="28"/>
        </w:rPr>
        <w:t>других мероприятиях на международном, Всерос</w:t>
      </w:r>
      <w:r w:rsidR="001A5F22" w:rsidRPr="00CF34C8">
        <w:rPr>
          <w:color w:val="000000" w:themeColor="text1"/>
          <w:szCs w:val="28"/>
        </w:rPr>
        <w:t>сийском, региональном</w:t>
      </w:r>
      <w:r w:rsidR="00F032EC" w:rsidRPr="00CF34C8">
        <w:rPr>
          <w:color w:val="000000" w:themeColor="text1"/>
          <w:szCs w:val="28"/>
        </w:rPr>
        <w:t>, городском</w:t>
      </w:r>
      <w:r w:rsidR="00107298" w:rsidRPr="00CF34C8">
        <w:rPr>
          <w:color w:val="000000" w:themeColor="text1"/>
          <w:szCs w:val="28"/>
        </w:rPr>
        <w:t xml:space="preserve"> уровнях</w:t>
      </w:r>
      <w:r w:rsidRPr="00CF34C8">
        <w:rPr>
          <w:color w:val="000000" w:themeColor="text1"/>
          <w:szCs w:val="28"/>
        </w:rPr>
        <w:t xml:space="preserve">, получившие звания лауреатов и дипломантов </w:t>
      </w:r>
      <w:r w:rsidR="00B63BAD" w:rsidRPr="00CF34C8">
        <w:rPr>
          <w:color w:val="000000" w:themeColor="text1"/>
          <w:szCs w:val="28"/>
        </w:rPr>
        <w:t>в течение учебного года, соответствующего году выдвижения кандидата,</w:t>
      </w:r>
      <w:r w:rsidRPr="00CF34C8">
        <w:rPr>
          <w:color w:val="000000" w:themeColor="text1"/>
          <w:szCs w:val="28"/>
        </w:rPr>
        <w:t xml:space="preserve"> особые успехи которых подтверждены дипломами</w:t>
      </w:r>
      <w:r w:rsidR="00C37462" w:rsidRPr="00CF34C8">
        <w:rPr>
          <w:color w:val="000000" w:themeColor="text1"/>
          <w:szCs w:val="28"/>
        </w:rPr>
        <w:t>, грамотами</w:t>
      </w:r>
      <w:r w:rsidRPr="00CF34C8">
        <w:rPr>
          <w:color w:val="000000" w:themeColor="text1"/>
          <w:szCs w:val="28"/>
        </w:rPr>
        <w:t xml:space="preserve"> или другими документами победителей либо призеров.</w:t>
      </w:r>
    </w:p>
    <w:p w:rsidR="00CD7DE4" w:rsidRPr="00CF34C8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 xml:space="preserve">2.2. Списки кандидатов направляются </w:t>
      </w:r>
      <w:r w:rsidR="00D52EBA" w:rsidRPr="00CF34C8">
        <w:rPr>
          <w:color w:val="000000" w:themeColor="text1"/>
          <w:szCs w:val="28"/>
        </w:rPr>
        <w:t xml:space="preserve">руководителями подведомственных комитету учреждений </w:t>
      </w:r>
      <w:r w:rsidRPr="00CF34C8">
        <w:rPr>
          <w:color w:val="000000" w:themeColor="text1"/>
          <w:szCs w:val="28"/>
        </w:rPr>
        <w:t>в комитет</w:t>
      </w:r>
      <w:r w:rsidR="00D52EBA" w:rsidRPr="00CF34C8">
        <w:rPr>
          <w:color w:val="000000" w:themeColor="text1"/>
          <w:szCs w:val="28"/>
        </w:rPr>
        <w:t xml:space="preserve"> ежегодно</w:t>
      </w:r>
      <w:r w:rsidR="00661E1D" w:rsidRPr="00CF34C8">
        <w:rPr>
          <w:color w:val="000000" w:themeColor="text1"/>
          <w:szCs w:val="28"/>
        </w:rPr>
        <w:t xml:space="preserve"> </w:t>
      </w:r>
      <w:r w:rsidR="00697079" w:rsidRPr="00CF34C8">
        <w:rPr>
          <w:color w:val="000000" w:themeColor="text1"/>
          <w:szCs w:val="28"/>
        </w:rPr>
        <w:t>до 1</w:t>
      </w:r>
      <w:r w:rsidR="001E6F85" w:rsidRPr="00CF34C8">
        <w:rPr>
          <w:color w:val="000000" w:themeColor="text1"/>
          <w:szCs w:val="28"/>
        </w:rPr>
        <w:t>0</w:t>
      </w:r>
      <w:r w:rsidR="00697079" w:rsidRPr="00CF34C8">
        <w:rPr>
          <w:color w:val="000000" w:themeColor="text1"/>
          <w:szCs w:val="28"/>
        </w:rPr>
        <w:t xml:space="preserve"> июня</w:t>
      </w:r>
      <w:r w:rsidR="00CD7DE4" w:rsidRPr="00CF34C8">
        <w:rPr>
          <w:color w:val="000000" w:themeColor="text1"/>
          <w:szCs w:val="28"/>
        </w:rPr>
        <w:t>.</w:t>
      </w:r>
    </w:p>
    <w:p w:rsidR="0081034D" w:rsidRPr="00CF34C8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2.3. К спискам кандидатов прилагаются:</w:t>
      </w:r>
    </w:p>
    <w:p w:rsidR="00CD7DE4" w:rsidRPr="00CF34C8" w:rsidRDefault="00CD7DE4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 xml:space="preserve">выписка из протокола </w:t>
      </w:r>
      <w:r w:rsidR="00661E1D" w:rsidRPr="00CF34C8">
        <w:rPr>
          <w:color w:val="000000" w:themeColor="text1"/>
          <w:szCs w:val="28"/>
        </w:rPr>
        <w:t>заседания</w:t>
      </w:r>
      <w:r w:rsidRPr="00CF34C8">
        <w:rPr>
          <w:color w:val="000000" w:themeColor="text1"/>
          <w:szCs w:val="28"/>
        </w:rPr>
        <w:t xml:space="preserve"> педагогического (творческого) к</w:t>
      </w:r>
      <w:r w:rsidR="00873C9C" w:rsidRPr="00CF34C8">
        <w:rPr>
          <w:color w:val="000000" w:themeColor="text1"/>
          <w:szCs w:val="28"/>
        </w:rPr>
        <w:t>оллектива о выдвижении кандидатов</w:t>
      </w:r>
      <w:r w:rsidRPr="00CF34C8">
        <w:rPr>
          <w:color w:val="000000" w:themeColor="text1"/>
          <w:szCs w:val="28"/>
        </w:rPr>
        <w:t>;</w:t>
      </w:r>
    </w:p>
    <w:p w:rsidR="0081034D" w:rsidRPr="00CF34C8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характеристик</w:t>
      </w:r>
      <w:r w:rsidR="002068D0" w:rsidRPr="00CF34C8">
        <w:rPr>
          <w:color w:val="000000" w:themeColor="text1"/>
          <w:szCs w:val="28"/>
        </w:rPr>
        <w:t>а</w:t>
      </w:r>
      <w:r w:rsidR="00A709A6" w:rsidRPr="00CF34C8">
        <w:rPr>
          <w:color w:val="000000" w:themeColor="text1"/>
          <w:szCs w:val="28"/>
        </w:rPr>
        <w:t xml:space="preserve"> на</w:t>
      </w:r>
      <w:r w:rsidRPr="00CF34C8">
        <w:rPr>
          <w:color w:val="000000" w:themeColor="text1"/>
          <w:szCs w:val="28"/>
        </w:rPr>
        <w:t xml:space="preserve"> </w:t>
      </w:r>
      <w:r w:rsidR="002068D0" w:rsidRPr="00CF34C8">
        <w:rPr>
          <w:color w:val="000000" w:themeColor="text1"/>
          <w:szCs w:val="28"/>
        </w:rPr>
        <w:t xml:space="preserve">каждого </w:t>
      </w:r>
      <w:r w:rsidRPr="00CF34C8">
        <w:rPr>
          <w:color w:val="000000" w:themeColor="text1"/>
          <w:szCs w:val="28"/>
        </w:rPr>
        <w:t>кандидат</w:t>
      </w:r>
      <w:r w:rsidR="002068D0" w:rsidRPr="00CF34C8">
        <w:rPr>
          <w:color w:val="000000" w:themeColor="text1"/>
          <w:szCs w:val="28"/>
        </w:rPr>
        <w:t>а</w:t>
      </w:r>
      <w:r w:rsidRPr="00CF34C8">
        <w:rPr>
          <w:color w:val="000000" w:themeColor="text1"/>
          <w:szCs w:val="28"/>
        </w:rPr>
        <w:t>;</w:t>
      </w:r>
    </w:p>
    <w:p w:rsidR="0081034D" w:rsidRPr="00CF34C8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копи</w:t>
      </w:r>
      <w:r w:rsidR="00A709A6" w:rsidRPr="00CF34C8">
        <w:rPr>
          <w:color w:val="000000" w:themeColor="text1"/>
          <w:szCs w:val="28"/>
        </w:rPr>
        <w:t>и</w:t>
      </w:r>
      <w:r w:rsidRPr="00CF34C8">
        <w:rPr>
          <w:color w:val="000000" w:themeColor="text1"/>
          <w:szCs w:val="28"/>
        </w:rPr>
        <w:t xml:space="preserve"> паспорт</w:t>
      </w:r>
      <w:r w:rsidR="00A709A6" w:rsidRPr="00CF34C8">
        <w:rPr>
          <w:color w:val="000000" w:themeColor="text1"/>
          <w:szCs w:val="28"/>
        </w:rPr>
        <w:t>ов</w:t>
      </w:r>
      <w:r w:rsidRPr="00CF34C8">
        <w:rPr>
          <w:color w:val="000000" w:themeColor="text1"/>
          <w:szCs w:val="28"/>
        </w:rPr>
        <w:t xml:space="preserve"> </w:t>
      </w:r>
      <w:r w:rsidR="00807CB4" w:rsidRPr="00CF34C8">
        <w:rPr>
          <w:color w:val="000000" w:themeColor="text1"/>
          <w:szCs w:val="28"/>
        </w:rPr>
        <w:t xml:space="preserve">кандидатов </w:t>
      </w:r>
      <w:r w:rsidR="00BF7E34" w:rsidRPr="00CF34C8">
        <w:rPr>
          <w:color w:val="000000" w:themeColor="text1"/>
          <w:szCs w:val="28"/>
        </w:rPr>
        <w:t>(</w:t>
      </w:r>
      <w:r w:rsidR="00925BD7" w:rsidRPr="00CF34C8">
        <w:rPr>
          <w:color w:val="000000" w:themeColor="text1"/>
          <w:szCs w:val="28"/>
        </w:rPr>
        <w:t>копии свидетельств о рождении в случае, если кандидаты не достигли возраста 14 лет</w:t>
      </w:r>
      <w:r w:rsidR="00BF7E34" w:rsidRPr="00CF34C8">
        <w:rPr>
          <w:color w:val="000000" w:themeColor="text1"/>
          <w:szCs w:val="28"/>
        </w:rPr>
        <w:t>)</w:t>
      </w:r>
      <w:r w:rsidRPr="00CF34C8">
        <w:rPr>
          <w:color w:val="000000" w:themeColor="text1"/>
          <w:szCs w:val="28"/>
        </w:rPr>
        <w:t>;</w:t>
      </w:r>
    </w:p>
    <w:p w:rsidR="0081034D" w:rsidRPr="00CF34C8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документы, подтверждающие достижения и особые успехи кандидат</w:t>
      </w:r>
      <w:r w:rsidR="00A709A6" w:rsidRPr="00CF34C8">
        <w:rPr>
          <w:color w:val="000000" w:themeColor="text1"/>
          <w:szCs w:val="28"/>
        </w:rPr>
        <w:t>ов</w:t>
      </w:r>
      <w:r w:rsidRPr="00CF34C8">
        <w:rPr>
          <w:color w:val="000000" w:themeColor="text1"/>
          <w:szCs w:val="28"/>
        </w:rPr>
        <w:t xml:space="preserve"> (копии дипломов, грамот, других документов победителей либо призеров);</w:t>
      </w:r>
    </w:p>
    <w:p w:rsidR="00ED46FB" w:rsidRPr="00CF34C8" w:rsidRDefault="00853CA0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согласия</w:t>
      </w:r>
      <w:r w:rsidR="00ED46FB" w:rsidRPr="00CF34C8">
        <w:rPr>
          <w:color w:val="000000" w:themeColor="text1"/>
          <w:szCs w:val="28"/>
        </w:rPr>
        <w:t xml:space="preserve"> кандидатов (законных представителей в случае, если кандидаты являются несовершеннолетними) на обработку персональных данных (приложение 1 к Положению);</w:t>
      </w:r>
    </w:p>
    <w:p w:rsidR="0081034D" w:rsidRPr="00CF34C8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данные лицев</w:t>
      </w:r>
      <w:r w:rsidR="00A709A6" w:rsidRPr="00CF34C8">
        <w:rPr>
          <w:color w:val="000000" w:themeColor="text1"/>
          <w:szCs w:val="28"/>
        </w:rPr>
        <w:t>ых</w:t>
      </w:r>
      <w:r w:rsidRPr="00CF34C8">
        <w:rPr>
          <w:color w:val="000000" w:themeColor="text1"/>
          <w:szCs w:val="28"/>
        </w:rPr>
        <w:t xml:space="preserve"> счет</w:t>
      </w:r>
      <w:r w:rsidR="00A709A6" w:rsidRPr="00CF34C8">
        <w:rPr>
          <w:color w:val="000000" w:themeColor="text1"/>
          <w:szCs w:val="28"/>
        </w:rPr>
        <w:t>ов</w:t>
      </w:r>
      <w:r w:rsidR="00291F56" w:rsidRPr="00CF34C8">
        <w:rPr>
          <w:color w:val="000000" w:themeColor="text1"/>
          <w:szCs w:val="28"/>
        </w:rPr>
        <w:t xml:space="preserve"> кандидат</w:t>
      </w:r>
      <w:r w:rsidR="00A709A6" w:rsidRPr="00CF34C8">
        <w:rPr>
          <w:color w:val="000000" w:themeColor="text1"/>
          <w:szCs w:val="28"/>
        </w:rPr>
        <w:t>ов</w:t>
      </w:r>
      <w:r w:rsidRPr="00CF34C8">
        <w:rPr>
          <w:color w:val="000000" w:themeColor="text1"/>
          <w:szCs w:val="28"/>
        </w:rPr>
        <w:t>, открыт</w:t>
      </w:r>
      <w:r w:rsidR="00A709A6" w:rsidRPr="00CF34C8">
        <w:rPr>
          <w:color w:val="000000" w:themeColor="text1"/>
          <w:szCs w:val="28"/>
        </w:rPr>
        <w:t>ых</w:t>
      </w:r>
      <w:r w:rsidRPr="00CF34C8">
        <w:rPr>
          <w:color w:val="000000" w:themeColor="text1"/>
          <w:szCs w:val="28"/>
        </w:rPr>
        <w:t xml:space="preserve"> в кредитн</w:t>
      </w:r>
      <w:r w:rsidR="00A709A6" w:rsidRPr="00CF34C8">
        <w:rPr>
          <w:color w:val="000000" w:themeColor="text1"/>
          <w:szCs w:val="28"/>
        </w:rPr>
        <w:t>ых</w:t>
      </w:r>
      <w:r w:rsidRPr="00CF34C8">
        <w:rPr>
          <w:color w:val="000000" w:themeColor="text1"/>
          <w:szCs w:val="28"/>
        </w:rPr>
        <w:t xml:space="preserve"> организаци</w:t>
      </w:r>
      <w:r w:rsidR="00A709A6" w:rsidRPr="00CF34C8">
        <w:rPr>
          <w:color w:val="000000" w:themeColor="text1"/>
          <w:szCs w:val="28"/>
        </w:rPr>
        <w:t>ях</w:t>
      </w:r>
      <w:r w:rsidRPr="00CF34C8">
        <w:rPr>
          <w:color w:val="000000" w:themeColor="text1"/>
          <w:szCs w:val="28"/>
        </w:rPr>
        <w:t xml:space="preserve"> на территории городского округа – города Барнаула Алтайского</w:t>
      </w:r>
      <w:r w:rsidR="00F93A8F" w:rsidRPr="00CF34C8">
        <w:rPr>
          <w:color w:val="000000" w:themeColor="text1"/>
          <w:szCs w:val="28"/>
        </w:rPr>
        <w:t xml:space="preserve"> края, для перечисления </w:t>
      </w:r>
      <w:r w:rsidR="00104F46" w:rsidRPr="00CF34C8">
        <w:rPr>
          <w:color w:val="000000" w:themeColor="text1"/>
          <w:szCs w:val="28"/>
        </w:rPr>
        <w:t xml:space="preserve">кандидатам </w:t>
      </w:r>
      <w:r w:rsidRPr="00CF34C8">
        <w:rPr>
          <w:color w:val="000000" w:themeColor="text1"/>
          <w:szCs w:val="28"/>
        </w:rPr>
        <w:t>Именной выплаты.</w:t>
      </w:r>
    </w:p>
    <w:p w:rsidR="0072431D" w:rsidRPr="00880992" w:rsidRDefault="0081034D" w:rsidP="00FB4C9D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880992">
        <w:rPr>
          <w:color w:val="000000" w:themeColor="text1"/>
          <w:szCs w:val="28"/>
        </w:rPr>
        <w:t>2.4. </w:t>
      </w:r>
      <w:r w:rsidR="0072431D" w:rsidRPr="00880992">
        <w:rPr>
          <w:color w:val="000000" w:themeColor="text1"/>
          <w:szCs w:val="28"/>
        </w:rPr>
        <w:t>Комитет в течение пяти рабочих дней со дня окончания срока приема документов проверяет:</w:t>
      </w:r>
    </w:p>
    <w:p w:rsidR="0072431D" w:rsidRPr="00880992" w:rsidRDefault="0072431D" w:rsidP="00FB4C9D">
      <w:pPr>
        <w:overflowPunct/>
        <w:ind w:firstLine="709"/>
        <w:jc w:val="both"/>
        <w:rPr>
          <w:color w:val="000000" w:themeColor="text1"/>
          <w:szCs w:val="28"/>
        </w:rPr>
      </w:pPr>
      <w:r w:rsidRPr="00880992">
        <w:rPr>
          <w:color w:val="000000" w:themeColor="text1"/>
          <w:szCs w:val="28"/>
        </w:rPr>
        <w:t>2.</w:t>
      </w:r>
      <w:r w:rsidR="00FB4C9D" w:rsidRPr="00880992">
        <w:rPr>
          <w:color w:val="000000" w:themeColor="text1"/>
          <w:szCs w:val="28"/>
        </w:rPr>
        <w:t>4</w:t>
      </w:r>
      <w:r w:rsidRPr="00880992">
        <w:rPr>
          <w:color w:val="000000" w:themeColor="text1"/>
          <w:szCs w:val="28"/>
        </w:rPr>
        <w:t>.1. Соблюдение срока предоставления документов, установленного пунктом 2.2 Положения;</w:t>
      </w:r>
    </w:p>
    <w:p w:rsidR="0072431D" w:rsidRPr="00880992" w:rsidRDefault="00FB4C9D" w:rsidP="00FB4C9D">
      <w:pPr>
        <w:overflowPunct/>
        <w:ind w:firstLine="709"/>
        <w:jc w:val="both"/>
        <w:rPr>
          <w:color w:val="000000" w:themeColor="text1"/>
          <w:szCs w:val="28"/>
        </w:rPr>
      </w:pPr>
      <w:r w:rsidRPr="00880992">
        <w:rPr>
          <w:color w:val="000000" w:themeColor="text1"/>
          <w:szCs w:val="28"/>
        </w:rPr>
        <w:t>2.4</w:t>
      </w:r>
      <w:r w:rsidR="0072431D" w:rsidRPr="00880992">
        <w:rPr>
          <w:color w:val="000000" w:themeColor="text1"/>
          <w:szCs w:val="28"/>
        </w:rPr>
        <w:t>.2. Наличие документов, указанных в пункте 2.3 Положения;</w:t>
      </w:r>
    </w:p>
    <w:p w:rsidR="0072431D" w:rsidRPr="00880992" w:rsidRDefault="00FB4C9D" w:rsidP="00FB4C9D">
      <w:pPr>
        <w:overflowPunct/>
        <w:ind w:firstLine="709"/>
        <w:jc w:val="both"/>
        <w:rPr>
          <w:color w:val="000000" w:themeColor="text1"/>
          <w:szCs w:val="28"/>
        </w:rPr>
      </w:pPr>
      <w:r w:rsidRPr="00880992">
        <w:rPr>
          <w:color w:val="000000" w:themeColor="text1"/>
          <w:szCs w:val="28"/>
        </w:rPr>
        <w:t>2.4.</w:t>
      </w:r>
      <w:r w:rsidR="0072431D" w:rsidRPr="00880992">
        <w:rPr>
          <w:color w:val="000000" w:themeColor="text1"/>
          <w:szCs w:val="28"/>
        </w:rPr>
        <w:t>3. Соответствие кандидата требованиям, установленным пунктом 2.1 Положения.</w:t>
      </w:r>
    </w:p>
    <w:p w:rsidR="0072431D" w:rsidRPr="00880992" w:rsidRDefault="00FB4C9D" w:rsidP="00FB4C9D">
      <w:pPr>
        <w:overflowPunct/>
        <w:ind w:firstLine="709"/>
        <w:jc w:val="both"/>
        <w:rPr>
          <w:color w:val="000000" w:themeColor="text1"/>
          <w:szCs w:val="28"/>
        </w:rPr>
      </w:pPr>
      <w:r w:rsidRPr="00880992">
        <w:rPr>
          <w:color w:val="000000" w:themeColor="text1"/>
          <w:szCs w:val="28"/>
        </w:rPr>
        <w:t>2.5. </w:t>
      </w:r>
      <w:r w:rsidR="0072431D" w:rsidRPr="00880992">
        <w:rPr>
          <w:color w:val="000000" w:themeColor="text1"/>
          <w:szCs w:val="28"/>
        </w:rPr>
        <w:t>В случае предоставления руководителем подведомственного комитету учреждения документов с нарушением срока, предусмотренного пунктом 2.2 Положения, и (или) непредставления или предоставления не в полном объеме документов, указанных в пункте 2.3 Положения, и (или) несоответствия кандидата требованиям, установленным пунктом 2.1 Положения, комитет не позднее пяти рабочих дней со дня окончания проверки предоставленных списков кандидатов и приложенных к ним документов готовит мотивированное письменное уведомление об отклонении кандидат</w:t>
      </w:r>
      <w:r w:rsidR="003E652A" w:rsidRPr="00880992">
        <w:rPr>
          <w:color w:val="000000" w:themeColor="text1"/>
          <w:szCs w:val="28"/>
        </w:rPr>
        <w:t>ов</w:t>
      </w:r>
      <w:r w:rsidR="0072431D" w:rsidRPr="00880992">
        <w:rPr>
          <w:color w:val="000000" w:themeColor="text1"/>
          <w:szCs w:val="28"/>
        </w:rPr>
        <w:t xml:space="preserve"> и направляет его руководителю соответствующего учреждения.</w:t>
      </w:r>
    </w:p>
    <w:p w:rsidR="00671A33" w:rsidRPr="00CF34C8" w:rsidRDefault="00672ABA" w:rsidP="00FB4C9D">
      <w:pPr>
        <w:overflowPunct/>
        <w:ind w:firstLine="709"/>
        <w:jc w:val="both"/>
        <w:rPr>
          <w:rFonts w:eastAsiaTheme="minorHAnsi"/>
          <w:color w:val="000000" w:themeColor="text1"/>
          <w:szCs w:val="28"/>
          <w:lang w:eastAsia="en-US"/>
        </w:rPr>
      </w:pPr>
      <w:r w:rsidRPr="00880992">
        <w:rPr>
          <w:rFonts w:eastAsiaTheme="minorHAnsi"/>
          <w:color w:val="000000" w:themeColor="text1"/>
          <w:szCs w:val="28"/>
          <w:lang w:eastAsia="en-US"/>
        </w:rPr>
        <w:t>2.6</w:t>
      </w:r>
      <w:r w:rsidR="00671A33" w:rsidRPr="00880992">
        <w:rPr>
          <w:rFonts w:eastAsiaTheme="minorHAnsi"/>
          <w:color w:val="000000" w:themeColor="text1"/>
          <w:szCs w:val="28"/>
          <w:lang w:eastAsia="en-US"/>
        </w:rPr>
        <w:t>.</w:t>
      </w:r>
      <w:r w:rsidR="00102984" w:rsidRPr="00880992">
        <w:rPr>
          <w:rFonts w:eastAsiaTheme="minorHAnsi"/>
          <w:color w:val="000000" w:themeColor="text1"/>
          <w:szCs w:val="28"/>
          <w:lang w:eastAsia="en-US"/>
        </w:rPr>
        <w:t> </w:t>
      </w:r>
      <w:r w:rsidR="00671A33" w:rsidRPr="00880992">
        <w:rPr>
          <w:rFonts w:eastAsiaTheme="minorHAnsi"/>
          <w:color w:val="000000" w:themeColor="text1"/>
          <w:szCs w:val="28"/>
          <w:lang w:eastAsia="en-US"/>
        </w:rPr>
        <w:t>В случае отсутствия оснований для отклонения кандидатов, установленных пунктом 2.</w:t>
      </w:r>
      <w:r w:rsidR="00FB4C9D" w:rsidRPr="00880992">
        <w:rPr>
          <w:rFonts w:eastAsiaTheme="minorHAnsi"/>
          <w:color w:val="000000" w:themeColor="text1"/>
          <w:szCs w:val="28"/>
          <w:lang w:eastAsia="en-US"/>
        </w:rPr>
        <w:t>5</w:t>
      </w:r>
      <w:r w:rsidR="00671A33" w:rsidRPr="00880992">
        <w:rPr>
          <w:rFonts w:eastAsiaTheme="minorHAnsi"/>
          <w:color w:val="000000" w:themeColor="text1"/>
          <w:szCs w:val="28"/>
          <w:lang w:eastAsia="en-US"/>
        </w:rPr>
        <w:t xml:space="preserve"> Положения, комитет</w:t>
      </w:r>
      <w:r w:rsidR="00671A33" w:rsidRPr="00CF34C8">
        <w:rPr>
          <w:rFonts w:eastAsiaTheme="minorHAnsi"/>
          <w:color w:val="000000" w:themeColor="text1"/>
          <w:szCs w:val="28"/>
          <w:lang w:eastAsia="en-US"/>
        </w:rPr>
        <w:t xml:space="preserve"> в течение двух рабочих дней со дня окончания проверки предоставленных руководителями </w:t>
      </w:r>
      <w:r w:rsidR="00671A33" w:rsidRPr="00CF34C8">
        <w:rPr>
          <w:rFonts w:eastAsiaTheme="minorHAnsi"/>
          <w:color w:val="000000" w:themeColor="text1"/>
          <w:szCs w:val="28"/>
          <w:lang w:eastAsia="en-US"/>
        </w:rPr>
        <w:lastRenderedPageBreak/>
        <w:t xml:space="preserve">подведомственных </w:t>
      </w:r>
      <w:r w:rsidR="004D1044" w:rsidRPr="00CF34C8">
        <w:rPr>
          <w:rFonts w:eastAsiaTheme="minorHAnsi"/>
          <w:color w:val="000000" w:themeColor="text1"/>
          <w:szCs w:val="28"/>
          <w:lang w:eastAsia="en-US"/>
        </w:rPr>
        <w:t xml:space="preserve">комитету </w:t>
      </w:r>
      <w:r w:rsidR="00671A33" w:rsidRPr="00CF34C8">
        <w:rPr>
          <w:rFonts w:eastAsiaTheme="minorHAnsi"/>
          <w:color w:val="000000" w:themeColor="text1"/>
          <w:szCs w:val="28"/>
          <w:lang w:eastAsia="en-US"/>
        </w:rPr>
        <w:t>учреждений документов передает списки кандидатов и приложенные к ним документы на рассмотрение комиссии по отбору получателей Именной выплаты (далее – Комиссия).</w:t>
      </w:r>
    </w:p>
    <w:p w:rsidR="003A2E84" w:rsidRPr="00CF34C8" w:rsidRDefault="003A2E84" w:rsidP="0081034D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</w:p>
    <w:p w:rsidR="003A2E84" w:rsidRPr="00CF34C8" w:rsidRDefault="00D61A16" w:rsidP="003A2E84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="003A2E8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Порядок работы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омиссии </w:t>
      </w:r>
    </w:p>
    <w:p w:rsidR="00D61A16" w:rsidRPr="00CF34C8" w:rsidRDefault="00D61A16" w:rsidP="00D61A1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457F" w:rsidRPr="00CF34C8" w:rsidRDefault="00B51F80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3.1. </w:t>
      </w:r>
      <w:r w:rsidR="006C457F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Комиссия ежегодно создается комитетом в целях рассмотрения и оценки </w:t>
      </w:r>
      <w:r w:rsidR="005D6AA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документов, </w:t>
      </w:r>
      <w:r w:rsidR="006C457F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предоставленных руководителями подведомственных комитету учреждений</w:t>
      </w:r>
      <w:r w:rsidR="005D6AA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6C457F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определения получателей Именной выплаты.</w:t>
      </w:r>
    </w:p>
    <w:p w:rsidR="009E4B04" w:rsidRPr="00CF34C8" w:rsidRDefault="00B51F80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3.2. 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состав </w:t>
      </w:r>
      <w:r w:rsidR="00B0667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входят председатель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омиссии, заместитель председателя 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Комиссии, секретарь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омиссии и </w:t>
      </w:r>
      <w:r w:rsidR="002051FF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иные 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члены 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омиссии. Пе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рсональный состав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утверждается приказом комитета</w:t>
      </w:r>
      <w:r w:rsidR="004A102F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01 июня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E4B04" w:rsidRPr="00CF34C8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3.3. 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Ком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иссию возглавляет председатель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</w:t>
      </w:r>
      <w:r w:rsidR="001548D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48D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временного отсутствия председателя </w:t>
      </w:r>
      <w:r w:rsidR="008C10DB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1548D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омиссии его обязанности исполняет заместитель председателя </w:t>
      </w:r>
      <w:r w:rsidR="008C10DB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1548D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омиссии.</w:t>
      </w:r>
    </w:p>
    <w:p w:rsidR="009E4B04" w:rsidRPr="00CF34C8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3.4.</w:t>
      </w:r>
      <w:r w:rsidR="00581312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Председатель 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омиссии: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о</w:t>
      </w:r>
      <w:r w:rsidR="007F32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бщее руководство деятельностью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омиссии, председательствует на ее заседаниях;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назначает дату, определяет мест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 и время проведения заседания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омиссии, утверждает его повестку;</w:t>
      </w:r>
    </w:p>
    <w:p w:rsidR="001548D8" w:rsidRPr="00CF34C8" w:rsidRDefault="001548D8" w:rsidP="00102984">
      <w:pPr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обеспечивает коллегиальность в обсуждении вопросов;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распределяет обязанности и дает поручения членам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подписывает протокол</w:t>
      </w:r>
      <w:r w:rsidR="00D676A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</w:t>
      </w:r>
      <w:r w:rsidR="00D676A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осуществляет иные полномочия по организации деятельности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омиссии.</w:t>
      </w:r>
    </w:p>
    <w:p w:rsidR="009E4B04" w:rsidRPr="00CF34C8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3.5. 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Секретарь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омиссии: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подготовку материалов к заседани</w:t>
      </w:r>
      <w:r w:rsidR="00D676A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по вопросам, включенным в его повестку;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информ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ирует 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членов </w:t>
      </w:r>
      <w:r w:rsidR="003261F2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Комиссии 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 дате, месте, времени п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роведения и повестке заседания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омиссии не позднее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одн</w:t>
      </w:r>
      <w:r w:rsidR="00A1475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</w:t>
      </w:r>
      <w:r w:rsidR="00A1475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его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</w:t>
      </w:r>
      <w:r w:rsidR="00A1475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дня заседания </w:t>
      </w:r>
      <w:r w:rsidR="00D83DC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омиссии;</w:t>
      </w:r>
    </w:p>
    <w:p w:rsidR="009E4B04" w:rsidRPr="00CF34C8" w:rsidRDefault="00811308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оформляет протокол</w:t>
      </w:r>
      <w:r w:rsidR="00D676A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</w:t>
      </w:r>
      <w:r w:rsidR="00D676A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омиссии, передает их на подписание председ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ателю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иные полномочия по обеспе</w:t>
      </w:r>
      <w:r w:rsidR="0081130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чению организации деятельности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по поручению ее председателя.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отсутствие секретаря </w:t>
      </w:r>
      <w:r w:rsidR="0081130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его полномоч</w:t>
      </w:r>
      <w:r w:rsidR="0081130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ия осуществляет один из членов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по поручению ее председателя.</w:t>
      </w:r>
    </w:p>
    <w:p w:rsidR="009E4B04" w:rsidRPr="00CF34C8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3.6. 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Члены </w:t>
      </w:r>
      <w:r w:rsidR="00C9214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омиссии: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участвуют в заседаниях </w:t>
      </w:r>
      <w:r w:rsidR="0081130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анализируют предоставленные документы;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вы</w:t>
      </w:r>
      <w:r w:rsidR="00C9214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полняют поручения председателя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омиссии;</w:t>
      </w:r>
    </w:p>
    <w:p w:rsidR="009E4B04" w:rsidRPr="00CF34C8" w:rsidRDefault="009E4B04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имеют право в случае несогласия с принятым решением изложить свое особое мнение, которое прилагается к протоколу заседания </w:t>
      </w:r>
      <w:r w:rsidR="00C9214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омиссии.</w:t>
      </w:r>
    </w:p>
    <w:p w:rsidR="0004715C" w:rsidRPr="00CF34C8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3.7. 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Решение </w:t>
      </w:r>
      <w:r w:rsidR="00E33A8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определении получателей Именной выплаты </w:t>
      </w:r>
      <w:r w:rsidR="009C0995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ринимается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омиссией на заседа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нии. Дата проведения заседания К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омиссии </w:t>
      </w:r>
      <w:r w:rsidR="009E4B0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назначается ее председателем, но не позднее </w:t>
      </w:r>
      <w:r w:rsidR="0004715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E1407E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04715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407E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июля</w:t>
      </w:r>
      <w:r w:rsidR="0004715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61A16" w:rsidRPr="00102984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3.8. </w:t>
      </w:r>
      <w:r w:rsidR="009E4B04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Заседание </w:t>
      </w:r>
      <w:r w:rsidR="008F56BC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E4B04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омиссии считается правомочным, если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5120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нем присутствует 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более половины </w:t>
      </w:r>
      <w:r w:rsidR="0049093E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установленного количества 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членов Комиссии.</w:t>
      </w:r>
    </w:p>
    <w:p w:rsidR="000E38E0" w:rsidRPr="00102984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3.9. На заседании </w:t>
      </w:r>
      <w:r w:rsidR="008F56BC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омиссии на каждого кандидата заполня</w:t>
      </w:r>
      <w:r w:rsidR="00CA0B5B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ется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оценочны</w:t>
      </w:r>
      <w:r w:rsidR="00CA0B5B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лист (приложение</w:t>
      </w:r>
      <w:r w:rsidR="00D93C67"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 к Положению</w:t>
      </w: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</w:t>
      </w:r>
    </w:p>
    <w:p w:rsidR="00C01207" w:rsidRPr="00CF34C8" w:rsidRDefault="00C01207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02984">
        <w:rPr>
          <w:rFonts w:ascii="Times New Roman" w:hAnsi="Times New Roman" w:cs="Times New Roman"/>
          <w:color w:val="000000" w:themeColor="text1"/>
          <w:sz w:val="28"/>
          <w:szCs w:val="28"/>
        </w:rPr>
        <w:t>Оценка проводится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отдельно по категориям кандидатов:</w:t>
      </w:r>
    </w:p>
    <w:p w:rsidR="008749A0" w:rsidRPr="00CF34C8" w:rsidRDefault="008749A0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учащиеся учреждений дополнительного образования;</w:t>
      </w:r>
    </w:p>
    <w:p w:rsidR="00C01207" w:rsidRPr="00CF34C8" w:rsidRDefault="008749A0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 детских коллективов.</w:t>
      </w:r>
    </w:p>
    <w:p w:rsidR="000E38E0" w:rsidRPr="00CF34C8" w:rsidRDefault="008C4E22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864C6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каждой категории </w:t>
      </w:r>
      <w:r w:rsidR="00D43F9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олучател</w:t>
      </w:r>
      <w:r w:rsidR="008F56B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и Именной выплаты определяются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омиссией по </w:t>
      </w:r>
      <w:r w:rsidR="0042799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наибольшему</w:t>
      </w:r>
      <w:r w:rsidR="007C58C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общему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количеству баллов</w:t>
      </w:r>
      <w:r w:rsidR="007C58C8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определяемому путем суммирования </w:t>
      </w:r>
      <w:r w:rsidR="00530DE0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всех набранных баллов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A0B5B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При равном количестве баллов получатель Именно</w:t>
      </w:r>
      <w:r w:rsidR="008F56B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й выплаты определяется членами К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омиссии в ходе голосования простым большинством голосов</w:t>
      </w:r>
      <w:r w:rsidR="00BB49F4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, присутствующих на заседании членов Комиссии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. В случае равенс</w:t>
      </w:r>
      <w:r w:rsidR="008F56B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тва голосов голос председател</w:t>
      </w:r>
      <w:r w:rsidR="00A1073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ьствующего на заседании</w:t>
      </w: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решающим. </w:t>
      </w:r>
    </w:p>
    <w:p w:rsidR="00740B8F" w:rsidRPr="00CF34C8" w:rsidRDefault="008068C0" w:rsidP="001029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3.10</w:t>
      </w:r>
      <w:r w:rsidR="00F923B5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r w:rsidR="00D61A16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Решение Комиссии </w:t>
      </w:r>
      <w:r w:rsidR="00732A23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определении получателей Именной выплаты </w:t>
      </w:r>
      <w:r w:rsidR="00D61A16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оформляется протоколом заседания Комиссии, который должен быть подготовлен не позднее </w:t>
      </w:r>
      <w:r w:rsidR="006D6C5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следующего</w:t>
      </w:r>
      <w:r w:rsidR="00D61A16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</w:t>
      </w:r>
      <w:r w:rsidR="006D6C5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его</w:t>
      </w:r>
      <w:r w:rsidR="00D61A16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</w:t>
      </w:r>
      <w:r w:rsidR="006D6C51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я после дня</w:t>
      </w:r>
      <w:r w:rsidR="00D61A16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проведения заседания </w:t>
      </w:r>
      <w:r w:rsidR="008F56BC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Комиссии </w:t>
      </w:r>
      <w:r w:rsidR="00D61A16" w:rsidRPr="00CF34C8">
        <w:rPr>
          <w:rFonts w:ascii="Times New Roman" w:hAnsi="Times New Roman" w:cs="Times New Roman"/>
          <w:color w:val="000000" w:themeColor="text1"/>
          <w:sz w:val="28"/>
          <w:szCs w:val="28"/>
        </w:rPr>
        <w:t>и подписан председателем Комиссии и секретарем Комиссии.</w:t>
      </w:r>
    </w:p>
    <w:p w:rsidR="00B247C5" w:rsidRPr="00CF34C8" w:rsidRDefault="00B247C5" w:rsidP="00102984">
      <w:pPr>
        <w:pStyle w:val="a3"/>
        <w:tabs>
          <w:tab w:val="left" w:pos="1276"/>
        </w:tabs>
        <w:ind w:firstLine="709"/>
        <w:jc w:val="both"/>
        <w:rPr>
          <w:rFonts w:eastAsiaTheme="minorHAnsi"/>
          <w:color w:val="000000" w:themeColor="text1"/>
          <w:szCs w:val="28"/>
          <w:lang w:eastAsia="en-US"/>
        </w:rPr>
      </w:pPr>
      <w:r w:rsidRPr="00CF34C8">
        <w:rPr>
          <w:rFonts w:eastAsiaTheme="minorHAnsi"/>
          <w:color w:val="000000" w:themeColor="text1"/>
          <w:szCs w:val="28"/>
          <w:lang w:eastAsia="en-US"/>
        </w:rPr>
        <w:t>3.11. Особое мнение члена Комиссии, не согласного с решением Комиссии, оформляется на отельном листе, подписывается членом Комиссии и прилагается к протоколу заседания Комиссии. Содержание особого мнения члена Комиссии записывается в протокол заседания Комиссии после записи соответствующего решения.</w:t>
      </w:r>
    </w:p>
    <w:p w:rsidR="00B53EA4" w:rsidRPr="00CF34C8" w:rsidRDefault="00B53EA4" w:rsidP="0069377D">
      <w:pPr>
        <w:pStyle w:val="ConsPlusNormal"/>
        <w:ind w:firstLine="851"/>
        <w:jc w:val="both"/>
        <w:rPr>
          <w:color w:val="000000" w:themeColor="text1"/>
          <w:szCs w:val="28"/>
        </w:rPr>
      </w:pPr>
    </w:p>
    <w:p w:rsidR="001C638D" w:rsidRPr="00CF34C8" w:rsidRDefault="00B53EA4" w:rsidP="001C22D5">
      <w:pPr>
        <w:pStyle w:val="a3"/>
        <w:tabs>
          <w:tab w:val="left" w:pos="1276"/>
        </w:tabs>
        <w:jc w:val="center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</w:t>
      </w:r>
      <w:r w:rsidR="00BB49F4" w:rsidRPr="00CF34C8">
        <w:rPr>
          <w:color w:val="000000" w:themeColor="text1"/>
          <w:szCs w:val="28"/>
        </w:rPr>
        <w:t xml:space="preserve">. Порядок </w:t>
      </w:r>
      <w:r w:rsidR="00EB5564" w:rsidRPr="00CF34C8">
        <w:rPr>
          <w:color w:val="000000" w:themeColor="text1"/>
          <w:szCs w:val="28"/>
        </w:rPr>
        <w:t>перечисления</w:t>
      </w:r>
      <w:r w:rsidR="0069377D" w:rsidRPr="00CF34C8">
        <w:rPr>
          <w:color w:val="000000" w:themeColor="text1"/>
          <w:szCs w:val="28"/>
        </w:rPr>
        <w:t xml:space="preserve"> </w:t>
      </w:r>
      <w:r w:rsidR="001C22D5" w:rsidRPr="00CF34C8">
        <w:rPr>
          <w:color w:val="000000" w:themeColor="text1"/>
          <w:szCs w:val="28"/>
        </w:rPr>
        <w:t>Именн</w:t>
      </w:r>
      <w:r w:rsidR="00581312" w:rsidRPr="00CF34C8">
        <w:rPr>
          <w:color w:val="000000" w:themeColor="text1"/>
          <w:szCs w:val="28"/>
        </w:rPr>
        <w:t>ой</w:t>
      </w:r>
      <w:r w:rsidR="001C22D5" w:rsidRPr="00CF34C8">
        <w:rPr>
          <w:color w:val="000000" w:themeColor="text1"/>
          <w:szCs w:val="28"/>
        </w:rPr>
        <w:t xml:space="preserve"> выплат</w:t>
      </w:r>
      <w:r w:rsidR="00581312" w:rsidRPr="00CF34C8">
        <w:rPr>
          <w:color w:val="000000" w:themeColor="text1"/>
          <w:szCs w:val="28"/>
        </w:rPr>
        <w:t>ы</w:t>
      </w:r>
    </w:p>
    <w:p w:rsidR="0069377D" w:rsidRPr="00CF34C8" w:rsidRDefault="0069377D" w:rsidP="0081034D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</w:p>
    <w:p w:rsidR="00E631A2" w:rsidRPr="00CF34C8" w:rsidRDefault="00811DDD" w:rsidP="00E631A2">
      <w:pPr>
        <w:pStyle w:val="a3"/>
        <w:tabs>
          <w:tab w:val="left" w:pos="1276"/>
        </w:tabs>
        <w:ind w:firstLine="709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</w:t>
      </w:r>
      <w:r w:rsidR="00F923B5" w:rsidRPr="00CF34C8">
        <w:rPr>
          <w:color w:val="000000" w:themeColor="text1"/>
          <w:szCs w:val="28"/>
        </w:rPr>
        <w:t>.1. </w:t>
      </w:r>
      <w:r w:rsidR="0069377D" w:rsidRPr="00CF34C8">
        <w:rPr>
          <w:color w:val="000000" w:themeColor="text1"/>
          <w:szCs w:val="28"/>
        </w:rPr>
        <w:t xml:space="preserve">На основании </w:t>
      </w:r>
      <w:r w:rsidR="00E51F41" w:rsidRPr="00CF34C8">
        <w:rPr>
          <w:color w:val="000000" w:themeColor="text1"/>
          <w:szCs w:val="28"/>
        </w:rPr>
        <w:t xml:space="preserve">протокола заседания </w:t>
      </w:r>
      <w:r w:rsidR="0069377D" w:rsidRPr="00CF34C8">
        <w:rPr>
          <w:color w:val="000000" w:themeColor="text1"/>
          <w:szCs w:val="28"/>
        </w:rPr>
        <w:t xml:space="preserve">Комиссии </w:t>
      </w:r>
      <w:r w:rsidR="00542C41" w:rsidRPr="00CF34C8">
        <w:rPr>
          <w:color w:val="000000" w:themeColor="text1"/>
          <w:szCs w:val="28"/>
        </w:rPr>
        <w:t xml:space="preserve">об определении получателей Именной выплаты </w:t>
      </w:r>
      <w:r w:rsidR="0069377D" w:rsidRPr="00CF34C8">
        <w:rPr>
          <w:color w:val="000000" w:themeColor="text1"/>
          <w:szCs w:val="28"/>
        </w:rPr>
        <w:t>секретарь Комиссии готовит проект постановления главы города Барнаула об утверждении списка получателей Именн</w:t>
      </w:r>
      <w:r w:rsidR="00A738EE" w:rsidRPr="00CF34C8">
        <w:rPr>
          <w:color w:val="000000" w:themeColor="text1"/>
          <w:szCs w:val="28"/>
        </w:rPr>
        <w:t>ой</w:t>
      </w:r>
      <w:r w:rsidR="0069377D" w:rsidRPr="00CF34C8">
        <w:rPr>
          <w:color w:val="000000" w:themeColor="text1"/>
          <w:szCs w:val="28"/>
        </w:rPr>
        <w:t xml:space="preserve"> выплат</w:t>
      </w:r>
      <w:r w:rsidR="00A738EE" w:rsidRPr="00CF34C8">
        <w:rPr>
          <w:color w:val="000000" w:themeColor="text1"/>
          <w:szCs w:val="28"/>
        </w:rPr>
        <w:t>ы</w:t>
      </w:r>
      <w:r w:rsidR="0069377D" w:rsidRPr="00CF34C8">
        <w:rPr>
          <w:color w:val="000000" w:themeColor="text1"/>
          <w:szCs w:val="28"/>
        </w:rPr>
        <w:t xml:space="preserve"> (далее – постановление главы города). Постановление главы города принимается </w:t>
      </w:r>
      <w:r w:rsidR="00E631A2" w:rsidRPr="00CF34C8">
        <w:rPr>
          <w:color w:val="000000" w:themeColor="text1"/>
          <w:szCs w:val="28"/>
        </w:rPr>
        <w:t xml:space="preserve">до </w:t>
      </w:r>
      <w:r w:rsidR="0042458B" w:rsidRPr="00CF34C8">
        <w:rPr>
          <w:color w:val="000000" w:themeColor="text1"/>
          <w:szCs w:val="28"/>
        </w:rPr>
        <w:t>15</w:t>
      </w:r>
      <w:r w:rsidR="00E631A2" w:rsidRPr="00CF34C8">
        <w:rPr>
          <w:color w:val="000000" w:themeColor="text1"/>
          <w:szCs w:val="28"/>
        </w:rPr>
        <w:t xml:space="preserve"> </w:t>
      </w:r>
      <w:r w:rsidR="006858A1" w:rsidRPr="00CF34C8">
        <w:rPr>
          <w:color w:val="000000" w:themeColor="text1"/>
          <w:szCs w:val="28"/>
        </w:rPr>
        <w:t>августа</w:t>
      </w:r>
      <w:r w:rsidR="00E631A2" w:rsidRPr="00CF34C8">
        <w:rPr>
          <w:color w:val="000000" w:themeColor="text1"/>
          <w:szCs w:val="28"/>
        </w:rPr>
        <w:t xml:space="preserve">. </w:t>
      </w:r>
    </w:p>
    <w:p w:rsidR="00CB3A28" w:rsidRPr="00CF34C8" w:rsidRDefault="00811DDD" w:rsidP="00CB3A28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</w:t>
      </w:r>
      <w:r w:rsidR="0069377D" w:rsidRPr="00CF34C8">
        <w:rPr>
          <w:color w:val="000000" w:themeColor="text1"/>
          <w:szCs w:val="28"/>
        </w:rPr>
        <w:t>.2</w:t>
      </w:r>
      <w:r w:rsidR="0081034D" w:rsidRPr="00CF34C8">
        <w:rPr>
          <w:color w:val="000000" w:themeColor="text1"/>
          <w:szCs w:val="28"/>
        </w:rPr>
        <w:t>. </w:t>
      </w:r>
      <w:r w:rsidR="00CB3A28" w:rsidRPr="00CF34C8">
        <w:rPr>
          <w:color w:val="000000" w:themeColor="text1"/>
          <w:szCs w:val="28"/>
        </w:rPr>
        <w:t xml:space="preserve">Комитет </w:t>
      </w:r>
      <w:r w:rsidR="000264D2" w:rsidRPr="00CF34C8">
        <w:rPr>
          <w:color w:val="000000" w:themeColor="text1"/>
          <w:szCs w:val="28"/>
        </w:rPr>
        <w:t xml:space="preserve">до </w:t>
      </w:r>
      <w:r w:rsidR="006858A1" w:rsidRPr="00CF34C8">
        <w:rPr>
          <w:color w:val="000000" w:themeColor="text1"/>
          <w:szCs w:val="28"/>
        </w:rPr>
        <w:t>01 сентября</w:t>
      </w:r>
      <w:r w:rsidR="000264D2" w:rsidRPr="00CF34C8">
        <w:rPr>
          <w:color w:val="000000" w:themeColor="text1"/>
          <w:szCs w:val="28"/>
        </w:rPr>
        <w:t xml:space="preserve"> </w:t>
      </w:r>
      <w:r w:rsidR="00CB3A28" w:rsidRPr="00CF34C8">
        <w:rPr>
          <w:color w:val="000000" w:themeColor="text1"/>
          <w:szCs w:val="28"/>
        </w:rPr>
        <w:t xml:space="preserve">направляет в комитет по социальной поддержке населения города Барнаула для перечисления </w:t>
      </w:r>
      <w:r w:rsidR="00847CEA" w:rsidRPr="00CF34C8">
        <w:rPr>
          <w:color w:val="000000" w:themeColor="text1"/>
          <w:szCs w:val="28"/>
        </w:rPr>
        <w:t>И</w:t>
      </w:r>
      <w:r w:rsidR="00CB3A28" w:rsidRPr="00CF34C8">
        <w:rPr>
          <w:color w:val="000000" w:themeColor="text1"/>
          <w:szCs w:val="28"/>
        </w:rPr>
        <w:t>менн</w:t>
      </w:r>
      <w:r w:rsidR="00E51F41" w:rsidRPr="00CF34C8">
        <w:rPr>
          <w:color w:val="000000" w:themeColor="text1"/>
          <w:szCs w:val="28"/>
        </w:rPr>
        <w:t>ых</w:t>
      </w:r>
      <w:r w:rsidR="00CB3A28" w:rsidRPr="00CF34C8">
        <w:rPr>
          <w:color w:val="000000" w:themeColor="text1"/>
          <w:szCs w:val="28"/>
        </w:rPr>
        <w:t xml:space="preserve"> выплат </w:t>
      </w:r>
      <w:r w:rsidR="00E51F41" w:rsidRPr="00CF34C8">
        <w:rPr>
          <w:color w:val="000000" w:themeColor="text1"/>
          <w:szCs w:val="28"/>
        </w:rPr>
        <w:t>их</w:t>
      </w:r>
      <w:r w:rsidR="00847CEA" w:rsidRPr="00CF34C8">
        <w:rPr>
          <w:color w:val="000000" w:themeColor="text1"/>
          <w:szCs w:val="28"/>
        </w:rPr>
        <w:t xml:space="preserve"> </w:t>
      </w:r>
      <w:r w:rsidR="00CB3A28" w:rsidRPr="00CF34C8">
        <w:rPr>
          <w:color w:val="000000" w:themeColor="text1"/>
          <w:szCs w:val="28"/>
        </w:rPr>
        <w:t>получателям:</w:t>
      </w:r>
    </w:p>
    <w:p w:rsidR="00CB3A28" w:rsidRPr="00CF34C8" w:rsidRDefault="00CB3A28" w:rsidP="00CB3A28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копию постановления главы города;</w:t>
      </w:r>
    </w:p>
    <w:p w:rsidR="00925BD7" w:rsidRPr="00CF34C8" w:rsidRDefault="00013AA1" w:rsidP="00925BD7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 xml:space="preserve">копии паспортов получателей </w:t>
      </w:r>
      <w:r w:rsidR="00925BD7" w:rsidRPr="00CF34C8">
        <w:rPr>
          <w:color w:val="000000" w:themeColor="text1"/>
          <w:szCs w:val="28"/>
        </w:rPr>
        <w:t>(копии свидетельств о рождении в случае, если получатели не достигли возраста 14 лет);</w:t>
      </w:r>
    </w:p>
    <w:p w:rsidR="00B13FCD" w:rsidRPr="00CF34C8" w:rsidRDefault="00853CA0" w:rsidP="00013AA1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согласия</w:t>
      </w:r>
      <w:r w:rsidR="00B13FCD" w:rsidRPr="00CF34C8">
        <w:rPr>
          <w:color w:val="000000" w:themeColor="text1"/>
          <w:szCs w:val="28"/>
        </w:rPr>
        <w:t xml:space="preserve"> получателей (законных представителей в случае, если получатели являются несовершеннолетними) на обработку персональных данных;</w:t>
      </w:r>
    </w:p>
    <w:p w:rsidR="00CB3A28" w:rsidRPr="00CF34C8" w:rsidRDefault="00CB3A28" w:rsidP="00CB3A28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lastRenderedPageBreak/>
        <w:t>данные лицевых счетов</w:t>
      </w:r>
      <w:r w:rsidR="003270FC">
        <w:rPr>
          <w:color w:val="000000" w:themeColor="text1"/>
          <w:szCs w:val="28"/>
        </w:rPr>
        <w:t xml:space="preserve"> получателей</w:t>
      </w:r>
      <w:r w:rsidRPr="00CF34C8">
        <w:rPr>
          <w:color w:val="000000" w:themeColor="text1"/>
          <w:szCs w:val="28"/>
        </w:rPr>
        <w:t>, открытых в кредитных организациях на территории городского округа – города Барнаула Алтайского края.</w:t>
      </w:r>
    </w:p>
    <w:p w:rsidR="0081034D" w:rsidRPr="00CF34C8" w:rsidRDefault="00CB3A28" w:rsidP="00E37508">
      <w:pPr>
        <w:pStyle w:val="a3"/>
        <w:tabs>
          <w:tab w:val="left" w:pos="1276"/>
        </w:tabs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4.3. </w:t>
      </w:r>
      <w:r w:rsidR="004E62E2" w:rsidRPr="00CF34C8">
        <w:rPr>
          <w:color w:val="000000" w:themeColor="text1"/>
          <w:szCs w:val="28"/>
        </w:rPr>
        <w:t xml:space="preserve">Размер Именной выплаты составляет 13 200 (тринадцать тысяч двести) рублей. </w:t>
      </w:r>
    </w:p>
    <w:p w:rsidR="0081034D" w:rsidRPr="00CF34C8" w:rsidRDefault="00811DDD" w:rsidP="0069377D">
      <w:pPr>
        <w:pStyle w:val="a3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</w:t>
      </w:r>
      <w:r w:rsidR="009D13F3" w:rsidRPr="00CF34C8">
        <w:rPr>
          <w:color w:val="000000" w:themeColor="text1"/>
          <w:szCs w:val="28"/>
        </w:rPr>
        <w:t>.</w:t>
      </w:r>
      <w:r w:rsidR="00CB3A28" w:rsidRPr="00CF34C8">
        <w:rPr>
          <w:color w:val="000000" w:themeColor="text1"/>
          <w:szCs w:val="28"/>
        </w:rPr>
        <w:t>4</w:t>
      </w:r>
      <w:r w:rsidR="00076129" w:rsidRPr="00CF34C8">
        <w:rPr>
          <w:color w:val="000000" w:themeColor="text1"/>
          <w:szCs w:val="28"/>
        </w:rPr>
        <w:t>. Именн</w:t>
      </w:r>
      <w:r w:rsidR="004E62E2" w:rsidRPr="00CF34C8">
        <w:rPr>
          <w:color w:val="000000" w:themeColor="text1"/>
          <w:szCs w:val="28"/>
        </w:rPr>
        <w:t>ая</w:t>
      </w:r>
      <w:r w:rsidR="0081034D" w:rsidRPr="00CF34C8">
        <w:rPr>
          <w:color w:val="000000" w:themeColor="text1"/>
          <w:szCs w:val="28"/>
        </w:rPr>
        <w:t xml:space="preserve"> </w:t>
      </w:r>
      <w:r w:rsidR="009D13F3" w:rsidRPr="00CF34C8">
        <w:rPr>
          <w:color w:val="000000" w:themeColor="text1"/>
          <w:szCs w:val="28"/>
        </w:rPr>
        <w:t>выплат</w:t>
      </w:r>
      <w:r w:rsidR="004E62E2" w:rsidRPr="00CF34C8">
        <w:rPr>
          <w:color w:val="000000" w:themeColor="text1"/>
          <w:szCs w:val="28"/>
        </w:rPr>
        <w:t>а</w:t>
      </w:r>
      <w:r w:rsidR="0081034D" w:rsidRPr="00CF34C8">
        <w:rPr>
          <w:color w:val="000000" w:themeColor="text1"/>
          <w:szCs w:val="28"/>
        </w:rPr>
        <w:t xml:space="preserve"> не исключа</w:t>
      </w:r>
      <w:r w:rsidR="00581312" w:rsidRPr="00CF34C8">
        <w:rPr>
          <w:color w:val="000000" w:themeColor="text1"/>
          <w:szCs w:val="28"/>
        </w:rPr>
        <w:t>е</w:t>
      </w:r>
      <w:r w:rsidR="0081034D" w:rsidRPr="00CF34C8">
        <w:rPr>
          <w:color w:val="000000" w:themeColor="text1"/>
          <w:szCs w:val="28"/>
        </w:rPr>
        <w:t>т получение других форм материальной поддержки, предусмотренных федеральными законами, указами Президента Российской Федерации, постановлениями Правительства Российской Федерации и Правительства Алтайского края, а также другими нормативными правовыми актами.</w:t>
      </w:r>
    </w:p>
    <w:p w:rsidR="009F3F4D" w:rsidRPr="00CF34C8" w:rsidRDefault="00DC351D" w:rsidP="009F3F4D">
      <w:pPr>
        <w:tabs>
          <w:tab w:val="left" w:pos="709"/>
          <w:tab w:val="left" w:pos="1418"/>
        </w:tabs>
        <w:ind w:firstLine="851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4.</w:t>
      </w:r>
      <w:r w:rsidR="009F3F4D" w:rsidRPr="00CF34C8">
        <w:rPr>
          <w:color w:val="000000" w:themeColor="text1"/>
          <w:szCs w:val="28"/>
        </w:rPr>
        <w:t>5</w:t>
      </w:r>
      <w:r w:rsidRPr="00CF34C8">
        <w:rPr>
          <w:color w:val="000000" w:themeColor="text1"/>
          <w:szCs w:val="28"/>
        </w:rPr>
        <w:t>.</w:t>
      </w:r>
      <w:r w:rsidR="009F3F4D" w:rsidRPr="00CF34C8">
        <w:rPr>
          <w:color w:val="000000" w:themeColor="text1"/>
          <w:szCs w:val="28"/>
        </w:rPr>
        <w:t> </w:t>
      </w:r>
      <w:r w:rsidR="004E62E2" w:rsidRPr="00CF34C8">
        <w:rPr>
          <w:color w:val="000000" w:themeColor="text1"/>
          <w:szCs w:val="28"/>
        </w:rPr>
        <w:t>Именн</w:t>
      </w:r>
      <w:r w:rsidR="00581414" w:rsidRPr="00CF34C8">
        <w:rPr>
          <w:color w:val="000000" w:themeColor="text1"/>
          <w:szCs w:val="28"/>
        </w:rPr>
        <w:t>ые</w:t>
      </w:r>
      <w:r w:rsidR="004E62E2" w:rsidRPr="00CF34C8">
        <w:rPr>
          <w:color w:val="000000" w:themeColor="text1"/>
          <w:szCs w:val="28"/>
        </w:rPr>
        <w:t xml:space="preserve"> выплат</w:t>
      </w:r>
      <w:r w:rsidR="00581414" w:rsidRPr="00CF34C8">
        <w:rPr>
          <w:color w:val="000000" w:themeColor="text1"/>
          <w:szCs w:val="28"/>
        </w:rPr>
        <w:t>ы</w:t>
      </w:r>
      <w:r w:rsidR="00414D93" w:rsidRPr="00CF34C8">
        <w:rPr>
          <w:color w:val="000000" w:themeColor="text1"/>
          <w:szCs w:val="28"/>
        </w:rPr>
        <w:t xml:space="preserve"> предоставляю</w:t>
      </w:r>
      <w:r w:rsidR="004E62E2" w:rsidRPr="00CF34C8">
        <w:rPr>
          <w:color w:val="000000" w:themeColor="text1"/>
          <w:szCs w:val="28"/>
        </w:rPr>
        <w:t xml:space="preserve">тся </w:t>
      </w:r>
      <w:r w:rsidR="004A36A1" w:rsidRPr="00CF34C8">
        <w:rPr>
          <w:color w:val="000000" w:themeColor="text1"/>
          <w:szCs w:val="28"/>
        </w:rPr>
        <w:t>комитетом по социальной поддержке населения города Барнаула в пределах бюджетных ассигнований, предусмотренных в бюджете города Барнаула на эти цели на соответствующий финансовый год.</w:t>
      </w:r>
    </w:p>
    <w:p w:rsidR="009F3F4D" w:rsidRPr="00CF34C8" w:rsidRDefault="00DC351D" w:rsidP="009F3F4D">
      <w:pPr>
        <w:tabs>
          <w:tab w:val="left" w:pos="709"/>
          <w:tab w:val="left" w:pos="1418"/>
        </w:tabs>
        <w:ind w:firstLine="851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4.6.</w:t>
      </w:r>
      <w:r w:rsidR="009F3F4D" w:rsidRPr="00CF34C8">
        <w:rPr>
          <w:color w:val="000000" w:themeColor="text1"/>
          <w:szCs w:val="28"/>
        </w:rPr>
        <w:t xml:space="preserve"> Комитет по социальной поддержке населения города Барнаула </w:t>
      </w:r>
      <w:r w:rsidR="00C435DD" w:rsidRPr="00CF34C8">
        <w:rPr>
          <w:color w:val="000000" w:themeColor="text1"/>
          <w:szCs w:val="28"/>
        </w:rPr>
        <w:t xml:space="preserve">до </w:t>
      </w:r>
      <w:r w:rsidR="00B12104" w:rsidRPr="00CF34C8">
        <w:rPr>
          <w:color w:val="000000" w:themeColor="text1"/>
          <w:szCs w:val="28"/>
        </w:rPr>
        <w:t>15</w:t>
      </w:r>
      <w:r w:rsidR="00C435DD" w:rsidRPr="00CF34C8">
        <w:rPr>
          <w:color w:val="000000" w:themeColor="text1"/>
          <w:szCs w:val="28"/>
        </w:rPr>
        <w:t xml:space="preserve"> сентября </w:t>
      </w:r>
      <w:r w:rsidR="009F3F4D" w:rsidRPr="00CF34C8">
        <w:rPr>
          <w:color w:val="000000" w:themeColor="text1"/>
          <w:szCs w:val="28"/>
        </w:rPr>
        <w:t>предоставляет в комитет по финансам, налоговой и кредитной политике города Барнаула (далее – комитет по финансам) заявку на финансирование расходов по предоставлению Именных выплат на основании постановления главы города.</w:t>
      </w:r>
    </w:p>
    <w:p w:rsidR="009F3F4D" w:rsidRPr="00CF34C8" w:rsidRDefault="00DC351D" w:rsidP="009F3F4D">
      <w:pPr>
        <w:tabs>
          <w:tab w:val="left" w:pos="709"/>
          <w:tab w:val="left" w:pos="1418"/>
        </w:tabs>
        <w:ind w:firstLine="851"/>
        <w:jc w:val="both"/>
        <w:rPr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4.7.</w:t>
      </w:r>
      <w:r w:rsidR="009F3F4D" w:rsidRPr="00CF34C8">
        <w:rPr>
          <w:color w:val="000000" w:themeColor="text1"/>
          <w:szCs w:val="28"/>
        </w:rPr>
        <w:t xml:space="preserve"> Комитет по финансам в пределах средств, предусмотренных на указанные цели в бюджете города Барнаула, в течение пяти рабочих дней со дня поступления заявки на финансирование осуществляет перечисление денежных средств на лицевой счет комитета по социальной поддержке населения города Барнаула, открытый в Управлении Федерального казначейства по Алтайскому краю. </w:t>
      </w:r>
    </w:p>
    <w:p w:rsidR="00BA5575" w:rsidRPr="00652B1C" w:rsidRDefault="00DC351D" w:rsidP="00E61242">
      <w:pPr>
        <w:tabs>
          <w:tab w:val="left" w:pos="709"/>
          <w:tab w:val="left" w:pos="1418"/>
        </w:tabs>
        <w:ind w:firstLine="851"/>
        <w:jc w:val="both"/>
        <w:rPr>
          <w:bCs/>
          <w:iCs/>
          <w:color w:val="000000" w:themeColor="text1"/>
          <w:szCs w:val="28"/>
        </w:rPr>
      </w:pPr>
      <w:r w:rsidRPr="00CF34C8">
        <w:rPr>
          <w:color w:val="000000" w:themeColor="text1"/>
          <w:szCs w:val="28"/>
        </w:rPr>
        <w:t>4.8.</w:t>
      </w:r>
      <w:r w:rsidR="009F3F4D" w:rsidRPr="00CF34C8">
        <w:rPr>
          <w:color w:val="000000" w:themeColor="text1"/>
          <w:szCs w:val="28"/>
        </w:rPr>
        <w:t xml:space="preserve"> Комитет по социальной поддержке населения города Барнаула перечисляет Именные выплаты на лицевые счета получателей Именных выплат единовременно </w:t>
      </w:r>
      <w:r w:rsidR="00E61242" w:rsidRPr="00CF34C8">
        <w:rPr>
          <w:color w:val="000000" w:themeColor="text1"/>
          <w:szCs w:val="28"/>
        </w:rPr>
        <w:t>до 30 сентября.</w:t>
      </w:r>
    </w:p>
    <w:sectPr w:rsidR="00BA5575" w:rsidRPr="00652B1C" w:rsidSect="00267B82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53E2" w:rsidRDefault="008353E2" w:rsidP="00B53EA4">
      <w:r>
        <w:separator/>
      </w:r>
    </w:p>
  </w:endnote>
  <w:endnote w:type="continuationSeparator" w:id="0">
    <w:p w:rsidR="008353E2" w:rsidRDefault="008353E2" w:rsidP="00B53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53E2" w:rsidRDefault="008353E2" w:rsidP="00B53EA4">
      <w:r>
        <w:separator/>
      </w:r>
    </w:p>
  </w:footnote>
  <w:footnote w:type="continuationSeparator" w:id="0">
    <w:p w:rsidR="008353E2" w:rsidRDefault="008353E2" w:rsidP="00B53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34510281"/>
      <w:docPartObj>
        <w:docPartGallery w:val="Page Numbers (Top of Page)"/>
        <w:docPartUnique/>
      </w:docPartObj>
    </w:sdtPr>
    <w:sdtEndPr/>
    <w:sdtContent>
      <w:p w:rsidR="00060533" w:rsidRDefault="00060533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812">
          <w:rPr>
            <w:noProof/>
          </w:rPr>
          <w:t>3</w:t>
        </w:r>
        <w:r>
          <w:fldChar w:fldCharType="end"/>
        </w:r>
      </w:p>
    </w:sdtContent>
  </w:sdt>
  <w:p w:rsidR="00B53EA4" w:rsidRDefault="00B53EA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FC7331"/>
    <w:multiLevelType w:val="multilevel"/>
    <w:tmpl w:val="3FF647F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4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 w15:restartNumberingAfterBreak="0">
    <w:nsid w:val="4794344A"/>
    <w:multiLevelType w:val="multilevel"/>
    <w:tmpl w:val="80245FAE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660"/>
    <w:rsid w:val="000055B1"/>
    <w:rsid w:val="00006496"/>
    <w:rsid w:val="00013AA1"/>
    <w:rsid w:val="000174D2"/>
    <w:rsid w:val="000264D2"/>
    <w:rsid w:val="00036238"/>
    <w:rsid w:val="0004715C"/>
    <w:rsid w:val="00060533"/>
    <w:rsid w:val="00067142"/>
    <w:rsid w:val="00076129"/>
    <w:rsid w:val="00082406"/>
    <w:rsid w:val="0009171B"/>
    <w:rsid w:val="000967DE"/>
    <w:rsid w:val="000B5D13"/>
    <w:rsid w:val="000E1DA5"/>
    <w:rsid w:val="000E38E0"/>
    <w:rsid w:val="000F1030"/>
    <w:rsid w:val="000F384B"/>
    <w:rsid w:val="000F575A"/>
    <w:rsid w:val="0010227E"/>
    <w:rsid w:val="00102805"/>
    <w:rsid w:val="00102984"/>
    <w:rsid w:val="00104F46"/>
    <w:rsid w:val="00107298"/>
    <w:rsid w:val="00107702"/>
    <w:rsid w:val="001151E0"/>
    <w:rsid w:val="001174B6"/>
    <w:rsid w:val="001318E9"/>
    <w:rsid w:val="00131CC4"/>
    <w:rsid w:val="001337F8"/>
    <w:rsid w:val="00134089"/>
    <w:rsid w:val="00136581"/>
    <w:rsid w:val="001548D8"/>
    <w:rsid w:val="0015752F"/>
    <w:rsid w:val="0017309A"/>
    <w:rsid w:val="00182DD3"/>
    <w:rsid w:val="001A5F22"/>
    <w:rsid w:val="001B1B25"/>
    <w:rsid w:val="001B3283"/>
    <w:rsid w:val="001C22D5"/>
    <w:rsid w:val="001C638D"/>
    <w:rsid w:val="001D2037"/>
    <w:rsid w:val="001D6740"/>
    <w:rsid w:val="001E1C9C"/>
    <w:rsid w:val="001E2FD5"/>
    <w:rsid w:val="001E6F85"/>
    <w:rsid w:val="001F4AF8"/>
    <w:rsid w:val="002051FF"/>
    <w:rsid w:val="002062F6"/>
    <w:rsid w:val="002068D0"/>
    <w:rsid w:val="00214D20"/>
    <w:rsid w:val="0022197F"/>
    <w:rsid w:val="002247A8"/>
    <w:rsid w:val="00230259"/>
    <w:rsid w:val="00231176"/>
    <w:rsid w:val="002462DD"/>
    <w:rsid w:val="00253933"/>
    <w:rsid w:val="002641CC"/>
    <w:rsid w:val="00264D1F"/>
    <w:rsid w:val="00267B82"/>
    <w:rsid w:val="00286326"/>
    <w:rsid w:val="00291F56"/>
    <w:rsid w:val="002922C2"/>
    <w:rsid w:val="00297CC1"/>
    <w:rsid w:val="002A0270"/>
    <w:rsid w:val="002A63A9"/>
    <w:rsid w:val="002B14F4"/>
    <w:rsid w:val="002C17FB"/>
    <w:rsid w:val="002C6F71"/>
    <w:rsid w:val="002C6FA8"/>
    <w:rsid w:val="002D10DB"/>
    <w:rsid w:val="002E1611"/>
    <w:rsid w:val="002E51E8"/>
    <w:rsid w:val="002E7FB3"/>
    <w:rsid w:val="00300E35"/>
    <w:rsid w:val="00320EE5"/>
    <w:rsid w:val="003261F2"/>
    <w:rsid w:val="003270FC"/>
    <w:rsid w:val="0037355D"/>
    <w:rsid w:val="00376E1C"/>
    <w:rsid w:val="003774B8"/>
    <w:rsid w:val="00392AFD"/>
    <w:rsid w:val="003947BB"/>
    <w:rsid w:val="003A2792"/>
    <w:rsid w:val="003A2E84"/>
    <w:rsid w:val="003C3629"/>
    <w:rsid w:val="003C42C6"/>
    <w:rsid w:val="003C7355"/>
    <w:rsid w:val="003E2019"/>
    <w:rsid w:val="003E545B"/>
    <w:rsid w:val="003E652A"/>
    <w:rsid w:val="00414D93"/>
    <w:rsid w:val="0041771C"/>
    <w:rsid w:val="0042458B"/>
    <w:rsid w:val="004245D6"/>
    <w:rsid w:val="00427993"/>
    <w:rsid w:val="00442C0C"/>
    <w:rsid w:val="0044409C"/>
    <w:rsid w:val="004470FC"/>
    <w:rsid w:val="004630AA"/>
    <w:rsid w:val="00467812"/>
    <w:rsid w:val="00481BF1"/>
    <w:rsid w:val="004864D7"/>
    <w:rsid w:val="0049093E"/>
    <w:rsid w:val="00495799"/>
    <w:rsid w:val="00496828"/>
    <w:rsid w:val="004A102F"/>
    <w:rsid w:val="004A36A1"/>
    <w:rsid w:val="004A5C50"/>
    <w:rsid w:val="004B3A71"/>
    <w:rsid w:val="004D1044"/>
    <w:rsid w:val="004D48B9"/>
    <w:rsid w:val="004D5D25"/>
    <w:rsid w:val="004E62E2"/>
    <w:rsid w:val="004F4B25"/>
    <w:rsid w:val="00513C86"/>
    <w:rsid w:val="00515E13"/>
    <w:rsid w:val="00530DE0"/>
    <w:rsid w:val="00542C41"/>
    <w:rsid w:val="005531E4"/>
    <w:rsid w:val="005532F7"/>
    <w:rsid w:val="00554637"/>
    <w:rsid w:val="00556643"/>
    <w:rsid w:val="0056487B"/>
    <w:rsid w:val="00581312"/>
    <w:rsid w:val="00581414"/>
    <w:rsid w:val="005B305F"/>
    <w:rsid w:val="005C7E12"/>
    <w:rsid w:val="005D005E"/>
    <w:rsid w:val="005D18F9"/>
    <w:rsid w:val="005D6AA1"/>
    <w:rsid w:val="005E58E3"/>
    <w:rsid w:val="005E7E0D"/>
    <w:rsid w:val="005F13B1"/>
    <w:rsid w:val="00603053"/>
    <w:rsid w:val="00605089"/>
    <w:rsid w:val="0060581C"/>
    <w:rsid w:val="00630C90"/>
    <w:rsid w:val="00633A2C"/>
    <w:rsid w:val="00635B30"/>
    <w:rsid w:val="00636849"/>
    <w:rsid w:val="006446FB"/>
    <w:rsid w:val="00651C14"/>
    <w:rsid w:val="00652B1C"/>
    <w:rsid w:val="00661E1D"/>
    <w:rsid w:val="00671A33"/>
    <w:rsid w:val="00672ABA"/>
    <w:rsid w:val="00674EB1"/>
    <w:rsid w:val="00674EDB"/>
    <w:rsid w:val="00676AAA"/>
    <w:rsid w:val="00683666"/>
    <w:rsid w:val="006849D6"/>
    <w:rsid w:val="006858A1"/>
    <w:rsid w:val="0069377D"/>
    <w:rsid w:val="00697079"/>
    <w:rsid w:val="0069779C"/>
    <w:rsid w:val="006A0DFF"/>
    <w:rsid w:val="006B3FE2"/>
    <w:rsid w:val="006C457F"/>
    <w:rsid w:val="006D0FAC"/>
    <w:rsid w:val="006D2563"/>
    <w:rsid w:val="006D6C51"/>
    <w:rsid w:val="006E3708"/>
    <w:rsid w:val="006E48FD"/>
    <w:rsid w:val="006F1D67"/>
    <w:rsid w:val="006F273F"/>
    <w:rsid w:val="0070658D"/>
    <w:rsid w:val="0071721F"/>
    <w:rsid w:val="00721D40"/>
    <w:rsid w:val="0072431D"/>
    <w:rsid w:val="00731209"/>
    <w:rsid w:val="00732A23"/>
    <w:rsid w:val="0073668B"/>
    <w:rsid w:val="00740B8F"/>
    <w:rsid w:val="00746CB8"/>
    <w:rsid w:val="007640CB"/>
    <w:rsid w:val="007723E8"/>
    <w:rsid w:val="00775301"/>
    <w:rsid w:val="00792DD2"/>
    <w:rsid w:val="00793F4C"/>
    <w:rsid w:val="00794EBD"/>
    <w:rsid w:val="007A77D6"/>
    <w:rsid w:val="007B437F"/>
    <w:rsid w:val="007C58C8"/>
    <w:rsid w:val="007F32C3"/>
    <w:rsid w:val="007F6E22"/>
    <w:rsid w:val="008026B1"/>
    <w:rsid w:val="00805C54"/>
    <w:rsid w:val="008068C0"/>
    <w:rsid w:val="00807CB4"/>
    <w:rsid w:val="0081034D"/>
    <w:rsid w:val="00811308"/>
    <w:rsid w:val="00811DDD"/>
    <w:rsid w:val="008159ED"/>
    <w:rsid w:val="00825440"/>
    <w:rsid w:val="00830D89"/>
    <w:rsid w:val="00832EEE"/>
    <w:rsid w:val="00832F08"/>
    <w:rsid w:val="008331D3"/>
    <w:rsid w:val="008353E2"/>
    <w:rsid w:val="00847CEA"/>
    <w:rsid w:val="00853CA0"/>
    <w:rsid w:val="00863842"/>
    <w:rsid w:val="00864C61"/>
    <w:rsid w:val="00873C9C"/>
    <w:rsid w:val="008749A0"/>
    <w:rsid w:val="00874DFF"/>
    <w:rsid w:val="00876770"/>
    <w:rsid w:val="00880992"/>
    <w:rsid w:val="0089701B"/>
    <w:rsid w:val="008B5622"/>
    <w:rsid w:val="008C10DB"/>
    <w:rsid w:val="008C2020"/>
    <w:rsid w:val="008C4E22"/>
    <w:rsid w:val="008D4660"/>
    <w:rsid w:val="008E0BDD"/>
    <w:rsid w:val="008F3AD4"/>
    <w:rsid w:val="008F56BC"/>
    <w:rsid w:val="00904F89"/>
    <w:rsid w:val="00910D69"/>
    <w:rsid w:val="00925BD7"/>
    <w:rsid w:val="00927E17"/>
    <w:rsid w:val="00933089"/>
    <w:rsid w:val="009426FA"/>
    <w:rsid w:val="00945127"/>
    <w:rsid w:val="009539D5"/>
    <w:rsid w:val="00954596"/>
    <w:rsid w:val="00954751"/>
    <w:rsid w:val="00955D77"/>
    <w:rsid w:val="00983160"/>
    <w:rsid w:val="00987CC1"/>
    <w:rsid w:val="009B0AEB"/>
    <w:rsid w:val="009B28CE"/>
    <w:rsid w:val="009C0995"/>
    <w:rsid w:val="009C4B9F"/>
    <w:rsid w:val="009D13F3"/>
    <w:rsid w:val="009D48D2"/>
    <w:rsid w:val="009D50BB"/>
    <w:rsid w:val="009D667F"/>
    <w:rsid w:val="009E4B04"/>
    <w:rsid w:val="009F3F4D"/>
    <w:rsid w:val="009F5153"/>
    <w:rsid w:val="009F5E6E"/>
    <w:rsid w:val="00A034B2"/>
    <w:rsid w:val="00A10733"/>
    <w:rsid w:val="00A14753"/>
    <w:rsid w:val="00A178C5"/>
    <w:rsid w:val="00A244C4"/>
    <w:rsid w:val="00A3270D"/>
    <w:rsid w:val="00A32946"/>
    <w:rsid w:val="00A41E24"/>
    <w:rsid w:val="00A55120"/>
    <w:rsid w:val="00A57F46"/>
    <w:rsid w:val="00A709A6"/>
    <w:rsid w:val="00A70CC6"/>
    <w:rsid w:val="00A738EE"/>
    <w:rsid w:val="00A76D5E"/>
    <w:rsid w:val="00A81915"/>
    <w:rsid w:val="00A85FF6"/>
    <w:rsid w:val="00A92A56"/>
    <w:rsid w:val="00A9719A"/>
    <w:rsid w:val="00AB0B6D"/>
    <w:rsid w:val="00AB11C0"/>
    <w:rsid w:val="00AB3675"/>
    <w:rsid w:val="00AB6D34"/>
    <w:rsid w:val="00AC1256"/>
    <w:rsid w:val="00AC2AFC"/>
    <w:rsid w:val="00AD11D3"/>
    <w:rsid w:val="00AD6039"/>
    <w:rsid w:val="00AE4C6F"/>
    <w:rsid w:val="00AE6C9D"/>
    <w:rsid w:val="00AF6D5E"/>
    <w:rsid w:val="00B06673"/>
    <w:rsid w:val="00B07B16"/>
    <w:rsid w:val="00B12104"/>
    <w:rsid w:val="00B13407"/>
    <w:rsid w:val="00B13FCD"/>
    <w:rsid w:val="00B15C04"/>
    <w:rsid w:val="00B247C5"/>
    <w:rsid w:val="00B3484F"/>
    <w:rsid w:val="00B51F80"/>
    <w:rsid w:val="00B53A29"/>
    <w:rsid w:val="00B53EA4"/>
    <w:rsid w:val="00B62246"/>
    <w:rsid w:val="00B63BAD"/>
    <w:rsid w:val="00B71E76"/>
    <w:rsid w:val="00B74E3F"/>
    <w:rsid w:val="00B836D8"/>
    <w:rsid w:val="00B90B74"/>
    <w:rsid w:val="00B91FE6"/>
    <w:rsid w:val="00B93379"/>
    <w:rsid w:val="00BA232A"/>
    <w:rsid w:val="00BA5575"/>
    <w:rsid w:val="00BA5BD7"/>
    <w:rsid w:val="00BB49F4"/>
    <w:rsid w:val="00BB56C1"/>
    <w:rsid w:val="00BB63EC"/>
    <w:rsid w:val="00BB6843"/>
    <w:rsid w:val="00BC6D00"/>
    <w:rsid w:val="00BC7565"/>
    <w:rsid w:val="00BD1A38"/>
    <w:rsid w:val="00BD426F"/>
    <w:rsid w:val="00BF7E34"/>
    <w:rsid w:val="00C01207"/>
    <w:rsid w:val="00C07563"/>
    <w:rsid w:val="00C201F1"/>
    <w:rsid w:val="00C210D8"/>
    <w:rsid w:val="00C355D0"/>
    <w:rsid w:val="00C37462"/>
    <w:rsid w:val="00C435DD"/>
    <w:rsid w:val="00C52D8C"/>
    <w:rsid w:val="00C571AE"/>
    <w:rsid w:val="00C63948"/>
    <w:rsid w:val="00C63F57"/>
    <w:rsid w:val="00C92141"/>
    <w:rsid w:val="00C93A17"/>
    <w:rsid w:val="00CA0B5B"/>
    <w:rsid w:val="00CB3A28"/>
    <w:rsid w:val="00CC5D34"/>
    <w:rsid w:val="00CD3290"/>
    <w:rsid w:val="00CD7DE4"/>
    <w:rsid w:val="00CE4338"/>
    <w:rsid w:val="00CF34C8"/>
    <w:rsid w:val="00D0109F"/>
    <w:rsid w:val="00D05CAA"/>
    <w:rsid w:val="00D06193"/>
    <w:rsid w:val="00D11719"/>
    <w:rsid w:val="00D12133"/>
    <w:rsid w:val="00D41CBB"/>
    <w:rsid w:val="00D43F91"/>
    <w:rsid w:val="00D44948"/>
    <w:rsid w:val="00D52EBA"/>
    <w:rsid w:val="00D53356"/>
    <w:rsid w:val="00D61142"/>
    <w:rsid w:val="00D61A16"/>
    <w:rsid w:val="00D6287D"/>
    <w:rsid w:val="00D6299B"/>
    <w:rsid w:val="00D63613"/>
    <w:rsid w:val="00D676A4"/>
    <w:rsid w:val="00D73713"/>
    <w:rsid w:val="00D83DC3"/>
    <w:rsid w:val="00D84011"/>
    <w:rsid w:val="00D90221"/>
    <w:rsid w:val="00D93C67"/>
    <w:rsid w:val="00D94584"/>
    <w:rsid w:val="00DA68C0"/>
    <w:rsid w:val="00DA7DD4"/>
    <w:rsid w:val="00DB4F4E"/>
    <w:rsid w:val="00DB5812"/>
    <w:rsid w:val="00DC351D"/>
    <w:rsid w:val="00DE10B2"/>
    <w:rsid w:val="00DE3F17"/>
    <w:rsid w:val="00DF7131"/>
    <w:rsid w:val="00E1407E"/>
    <w:rsid w:val="00E160FD"/>
    <w:rsid w:val="00E17795"/>
    <w:rsid w:val="00E30D59"/>
    <w:rsid w:val="00E33A8C"/>
    <w:rsid w:val="00E37508"/>
    <w:rsid w:val="00E47F61"/>
    <w:rsid w:val="00E51F41"/>
    <w:rsid w:val="00E61242"/>
    <w:rsid w:val="00E631A2"/>
    <w:rsid w:val="00E72C40"/>
    <w:rsid w:val="00E7691F"/>
    <w:rsid w:val="00E91C99"/>
    <w:rsid w:val="00EB5564"/>
    <w:rsid w:val="00EB71D2"/>
    <w:rsid w:val="00EC3312"/>
    <w:rsid w:val="00EC3B94"/>
    <w:rsid w:val="00ED46FB"/>
    <w:rsid w:val="00ED5E24"/>
    <w:rsid w:val="00EE1516"/>
    <w:rsid w:val="00EE7C63"/>
    <w:rsid w:val="00F0323B"/>
    <w:rsid w:val="00F032EC"/>
    <w:rsid w:val="00F06DC9"/>
    <w:rsid w:val="00F1496A"/>
    <w:rsid w:val="00F179C3"/>
    <w:rsid w:val="00F2674C"/>
    <w:rsid w:val="00F275EF"/>
    <w:rsid w:val="00F4455C"/>
    <w:rsid w:val="00F568B1"/>
    <w:rsid w:val="00F70F99"/>
    <w:rsid w:val="00F86B44"/>
    <w:rsid w:val="00F8796A"/>
    <w:rsid w:val="00F91EC0"/>
    <w:rsid w:val="00F923B5"/>
    <w:rsid w:val="00F93A8F"/>
    <w:rsid w:val="00FA5C50"/>
    <w:rsid w:val="00FB4C9D"/>
    <w:rsid w:val="00FD0884"/>
    <w:rsid w:val="00FD4D07"/>
    <w:rsid w:val="00FD654E"/>
    <w:rsid w:val="00FD6F9F"/>
    <w:rsid w:val="00FE0DB3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47F154-01C0-4783-89D0-9A372FF8E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034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034D"/>
    <w:pPr>
      <w:keepNext/>
      <w:widowControl w:val="0"/>
      <w:shd w:val="clear" w:color="auto" w:fill="FFFFFF"/>
      <w:overflowPunct/>
      <w:spacing w:before="182"/>
      <w:ind w:left="408"/>
      <w:jc w:val="center"/>
      <w:outlineLvl w:val="0"/>
    </w:pPr>
    <w:rPr>
      <w:rFonts w:ascii="Arial" w:hAnsi="Arial"/>
      <w:b/>
      <w:bCs/>
      <w:sz w:val="34"/>
      <w:szCs w:val="3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034D"/>
    <w:rPr>
      <w:rFonts w:ascii="Arial" w:eastAsia="Times New Roman" w:hAnsi="Arial" w:cs="Times New Roman"/>
      <w:b/>
      <w:bCs/>
      <w:sz w:val="34"/>
      <w:szCs w:val="34"/>
      <w:shd w:val="clear" w:color="auto" w:fill="FFFFFF"/>
      <w:lang w:val="x-none" w:eastAsia="x-none"/>
    </w:rPr>
  </w:style>
  <w:style w:type="paragraph" w:styleId="a3">
    <w:name w:val="Body Text Indent"/>
    <w:basedOn w:val="a"/>
    <w:link w:val="a4"/>
    <w:unhideWhenUsed/>
    <w:rsid w:val="0081034D"/>
    <w:pPr>
      <w:ind w:firstLine="851"/>
    </w:pPr>
  </w:style>
  <w:style w:type="character" w:customStyle="1" w:styleId="a4">
    <w:name w:val="Основной текст с отступом Знак"/>
    <w:basedOn w:val="a0"/>
    <w:link w:val="a3"/>
    <w:rsid w:val="0081034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61A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07612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53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EA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B53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EA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71E76"/>
    <w:rPr>
      <w:rFonts w:ascii="Arial" w:hAnsi="Arial" w:cs="Arial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71E76"/>
    <w:rPr>
      <w:rFonts w:ascii="Arial" w:eastAsia="Times New Roman" w:hAnsi="Arial" w:cs="Arial"/>
      <w:sz w:val="18"/>
      <w:szCs w:val="18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863842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8638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86384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0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A56A22-F21B-4D02-ABE6-F1EA36BE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743</TotalTime>
  <Pages>1</Pages>
  <Words>1596</Words>
  <Characters>9099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Клименко</dc:creator>
  <cp:keywords/>
  <dc:description/>
  <cp:lastModifiedBy>Евгения Константиновна  Борисова</cp:lastModifiedBy>
  <cp:revision>367</cp:revision>
  <cp:lastPrinted>2018-12-13T03:37:00Z</cp:lastPrinted>
  <dcterms:created xsi:type="dcterms:W3CDTF">2018-11-27T07:07:00Z</dcterms:created>
  <dcterms:modified xsi:type="dcterms:W3CDTF">2019-09-03T08:40:00Z</dcterms:modified>
</cp:coreProperties>
</file>