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227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17809" w:rsidRPr="00DB5D6D" w:rsidTr="00DD6783">
        <w:trPr>
          <w:trHeight w:val="1163"/>
        </w:trPr>
        <w:tc>
          <w:tcPr>
            <w:tcW w:w="3227" w:type="dxa"/>
          </w:tcPr>
          <w:p w:rsidR="00D1699E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5A29BD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  <w:r w:rsidR="00DD67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D6783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5A29BD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B5D6D">
              <w:rPr>
                <w:rFonts w:ascii="Times New Roman" w:hAnsi="Times New Roman" w:cs="Times New Roman"/>
                <w:b w:val="0"/>
                <w:sz w:val="28"/>
                <w:szCs w:val="28"/>
              </w:rPr>
              <w:t>17.08.2018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A29B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DB5D6D">
              <w:rPr>
                <w:rFonts w:ascii="Times New Roman" w:hAnsi="Times New Roman" w:cs="Times New Roman"/>
                <w:b w:val="0"/>
                <w:sz w:val="28"/>
                <w:szCs w:val="28"/>
              </w:rPr>
              <w:t>1396</w:t>
            </w:r>
          </w:p>
          <w:p w:rsidR="00DD6783" w:rsidRDefault="00DD6783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A29BD" w:rsidRDefault="005A29BD" w:rsidP="005A29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017809" w:rsidRPr="00D1699E" w:rsidRDefault="00017809" w:rsidP="005A29BD">
            <w:pPr>
              <w:pStyle w:val="ConsPlusTitle"/>
              <w:rPr>
                <w:b w:val="0"/>
                <w:sz w:val="28"/>
                <w:szCs w:val="28"/>
              </w:rPr>
            </w:pPr>
            <w:r w:rsidRPr="00D1699E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 w:rsidR="005A29BD">
              <w:rPr>
                <w:rFonts w:ascii="Times New Roman" w:hAnsi="Times New Roman"/>
                <w:b w:val="0"/>
                <w:sz w:val="28"/>
                <w:szCs w:val="28"/>
              </w:rPr>
              <w:t>Положению</w:t>
            </w:r>
          </w:p>
        </w:tc>
      </w:tr>
    </w:tbl>
    <w:p w:rsidR="00752A33" w:rsidRDefault="00752A33" w:rsidP="00017809">
      <w:pPr>
        <w:pStyle w:val="ConsPlusTitle"/>
        <w:jc w:val="both"/>
      </w:pPr>
    </w:p>
    <w:p w:rsidR="003F5909" w:rsidRDefault="003F5909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3B61" w:rsidRDefault="005B3B61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3FC0" w:rsidRDefault="00E93FC0" w:rsidP="00B620D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РАЗМЕРЫ</w:t>
      </w:r>
    </w:p>
    <w:p w:rsidR="000B12F0" w:rsidRDefault="00B620DA" w:rsidP="003F590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рекомендуемых должностных окладов</w:t>
      </w:r>
      <w:r w:rsidR="009A7AE9">
        <w:rPr>
          <w:rFonts w:ascii="Times New Roman" w:hAnsi="Times New Roman"/>
          <w:sz w:val="28"/>
          <w:szCs w:val="28"/>
          <w:lang w:val="ru-RU"/>
        </w:rPr>
        <w:t xml:space="preserve"> (ставок)</w:t>
      </w:r>
      <w:r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</w:p>
    <w:tbl>
      <w:tblPr>
        <w:tblW w:w="94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2127"/>
      </w:tblGrid>
      <w:tr w:rsidR="003C538C" w:rsidRPr="00DB5D6D" w:rsidTr="003F5909">
        <w:trPr>
          <w:trHeight w:val="1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3F5909">
            <w:pPr>
              <w:pStyle w:val="ConsPlusNormal"/>
              <w:jc w:val="center"/>
            </w:pPr>
            <w:proofErr w:type="spellStart"/>
            <w:proofErr w:type="gramStart"/>
            <w:r w:rsidRPr="003F5909">
              <w:t>Квалификаци</w:t>
            </w:r>
            <w:r w:rsidR="003F5909" w:rsidRPr="003F5909">
              <w:t>-</w:t>
            </w:r>
            <w:r w:rsidRPr="003F5909">
              <w:t>онный</w:t>
            </w:r>
            <w:proofErr w:type="spellEnd"/>
            <w:proofErr w:type="gramEnd"/>
            <w:r w:rsidRPr="003F5909">
              <w:t xml:space="preserve">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DD6783">
            <w:pPr>
              <w:pStyle w:val="ConsPlusNormal"/>
              <w:jc w:val="center"/>
            </w:pPr>
            <w:r w:rsidRPr="003F5909"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538C" w:rsidRPr="003F5909" w:rsidRDefault="003C538C" w:rsidP="003F5909">
            <w:pPr>
              <w:pStyle w:val="ConsPlusNormal"/>
              <w:jc w:val="center"/>
            </w:pPr>
            <w:r w:rsidRPr="003F5909">
              <w:t>Рекомендуемый должностной оклад</w:t>
            </w:r>
            <w:r w:rsidR="009A7AE9" w:rsidRPr="003F5909">
              <w:t xml:space="preserve"> (ставка)</w:t>
            </w:r>
            <w:r w:rsidRPr="003F5909">
              <w:t xml:space="preserve"> (руб.)</w:t>
            </w:r>
          </w:p>
        </w:tc>
      </w:tr>
      <w:tr w:rsidR="00726318" w:rsidRPr="003F5909" w:rsidTr="003F5909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6318" w:rsidRPr="003F5909" w:rsidRDefault="00726318" w:rsidP="00DD6783">
            <w:pPr>
              <w:pStyle w:val="ConsPlusNormal"/>
              <w:jc w:val="center"/>
            </w:pPr>
            <w:r w:rsidRPr="003F5909">
              <w:t>3</w:t>
            </w:r>
          </w:p>
        </w:tc>
      </w:tr>
      <w:tr w:rsidR="00413471" w:rsidRPr="00DB5D6D" w:rsidTr="003F5909">
        <w:trPr>
          <w:trHeight w:val="61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471" w:rsidRPr="003F5909" w:rsidRDefault="00413471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должностей физической культуры и спорта второго уровня</w:t>
            </w:r>
          </w:p>
        </w:tc>
      </w:tr>
      <w:tr w:rsidR="00B72D4E" w:rsidRPr="003F5909" w:rsidTr="003F5909">
        <w:trPr>
          <w:trHeight w:val="3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Спортсмен-инструктор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AF6A8A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337</w:t>
            </w:r>
            <w:r w:rsidR="00B72D4E" w:rsidRPr="003F5909">
              <w:t>,00</w:t>
            </w:r>
          </w:p>
        </w:tc>
      </w:tr>
      <w:tr w:rsidR="00B72D4E" w:rsidRPr="003F5909" w:rsidTr="003F5909">
        <w:trPr>
          <w:trHeight w:val="2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 по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AF6A8A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337</w:t>
            </w:r>
            <w:r w:rsidR="00B72D4E" w:rsidRPr="003F5909">
              <w:t>,00</w:t>
            </w:r>
          </w:p>
        </w:tc>
      </w:tr>
      <w:tr w:rsidR="005E3599" w:rsidRPr="003F5909" w:rsidTr="003F5909">
        <w:trPr>
          <w:trHeight w:val="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599" w:rsidRPr="003F5909" w:rsidRDefault="005E3599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99" w:rsidRPr="003F5909" w:rsidRDefault="005E3599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Инструктор-методист </w:t>
            </w:r>
            <w:r w:rsidR="00B72D4E" w:rsidRPr="003F5909">
              <w:t>физкультурно-спортивных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3599" w:rsidRPr="003F5909" w:rsidRDefault="00AF6A8A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="005E3599" w:rsidRPr="003F5909">
              <w:t>,00</w:t>
            </w:r>
          </w:p>
        </w:tc>
      </w:tr>
      <w:tr w:rsidR="00B72D4E" w:rsidRPr="00DB5D6D" w:rsidTr="003F5909">
        <w:trPr>
          <w:trHeight w:val="54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2D4E" w:rsidRPr="003F5909" w:rsidRDefault="00B72D4E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Профессиональная квалификационная группа должностей </w:t>
            </w:r>
            <w:r w:rsidR="000207E4" w:rsidRPr="003F5909">
              <w:t xml:space="preserve">педагогических </w:t>
            </w:r>
            <w:r w:rsidRPr="003F5909">
              <w:t xml:space="preserve">работников </w:t>
            </w:r>
          </w:p>
        </w:tc>
      </w:tr>
      <w:tr w:rsidR="005A29BD" w:rsidRPr="003F5909" w:rsidTr="003F5909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Pr="003F5909">
              <w:t>,00</w:t>
            </w:r>
          </w:p>
        </w:tc>
      </w:tr>
      <w:tr w:rsidR="005A29BD" w:rsidRPr="003F5909" w:rsidTr="003F5909">
        <w:trPr>
          <w:trHeight w:val="2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Музыкальный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Pr="003F5909">
              <w:t>,00</w:t>
            </w:r>
          </w:p>
        </w:tc>
      </w:tr>
      <w:tr w:rsidR="005A29BD" w:rsidRPr="003F5909" w:rsidTr="003F5909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Психолог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6</w:t>
            </w:r>
            <w:r w:rsidR="00AF0DF5" w:rsidRPr="003F5909">
              <w:t>653</w:t>
            </w:r>
            <w:r w:rsidRPr="003F5909">
              <w:t>,00</w:t>
            </w:r>
          </w:p>
        </w:tc>
      </w:tr>
      <w:tr w:rsidR="005A29BD" w:rsidRPr="003F5909" w:rsidTr="003F5909">
        <w:trPr>
          <w:trHeight w:val="2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76D32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Инструктор-методист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7119</w:t>
            </w:r>
            <w:r w:rsidR="005A29BD" w:rsidRPr="003F5909">
              <w:t>,00</w:t>
            </w:r>
          </w:p>
        </w:tc>
      </w:tr>
      <w:tr w:rsidR="005A29BD" w:rsidRPr="003F5909" w:rsidTr="003F5909">
        <w:trPr>
          <w:trHeight w:val="2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Тренер-преподаватель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7119</w:t>
            </w:r>
            <w:r w:rsidR="005A29BD" w:rsidRPr="003F5909">
              <w:t>,00</w:t>
            </w:r>
          </w:p>
        </w:tc>
      </w:tr>
      <w:tr w:rsidR="005A29BD" w:rsidRPr="003F5909" w:rsidTr="003F5909">
        <w:trPr>
          <w:trHeight w:val="1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9BD" w:rsidRPr="003F5909" w:rsidRDefault="00576D32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 Методист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</w:t>
            </w:r>
            <w:r w:rsidR="00AF0DF5" w:rsidRPr="003F5909">
              <w:t>617</w:t>
            </w:r>
            <w:r w:rsidRPr="003F5909">
              <w:t>,00</w:t>
            </w:r>
          </w:p>
        </w:tc>
      </w:tr>
      <w:tr w:rsidR="005A29BD" w:rsidRPr="003F5909" w:rsidTr="003F5909">
        <w:trPr>
          <w:trHeight w:val="1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инструктор-методист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</w:t>
            </w:r>
            <w:r w:rsidR="00AF0DF5" w:rsidRPr="003F5909">
              <w:t>617</w:t>
            </w:r>
            <w:r w:rsidRPr="003F5909">
              <w:t>,00</w:t>
            </w:r>
          </w:p>
        </w:tc>
      </w:tr>
      <w:tr w:rsidR="005A29BD" w:rsidRPr="003F5909" w:rsidTr="003F5909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тренер-преподаватель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9BD" w:rsidRPr="003F5909" w:rsidRDefault="005A29BD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7</w:t>
            </w:r>
            <w:r w:rsidR="00AF0DF5" w:rsidRPr="003F5909">
              <w:t>617</w:t>
            </w:r>
            <w:r w:rsidRPr="003F5909">
              <w:t>,00</w:t>
            </w:r>
          </w:p>
        </w:tc>
      </w:tr>
      <w:tr w:rsidR="00B72D4E" w:rsidRPr="00DB5D6D" w:rsidTr="003F5909">
        <w:trPr>
          <w:trHeight w:val="4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2D4E" w:rsidRPr="003F5909" w:rsidRDefault="009B3A8A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должностей медицинских и фармацевтических работников</w:t>
            </w:r>
          </w:p>
        </w:tc>
      </w:tr>
      <w:tr w:rsidR="009B3A8A" w:rsidRPr="00DB5D6D" w:rsidTr="003F5909">
        <w:trPr>
          <w:trHeight w:val="4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3A8A" w:rsidRPr="003F5909" w:rsidRDefault="009B3A8A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984BBB" w:rsidRPr="003F5909" w:rsidTr="003F5909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Медицинская сестра,</w:t>
            </w:r>
          </w:p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медицинская сестра по массажу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jc w:val="center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DB5D6D" w:rsidTr="003F5909">
        <w:trPr>
          <w:trHeight w:val="2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Профессиональная квалификационная группа «Врачи и провизоры»</w:t>
            </w:r>
          </w:p>
        </w:tc>
      </w:tr>
      <w:tr w:rsidR="00984BBB" w:rsidRPr="003F5909" w:rsidTr="003F590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Врачи специалисты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984BBB" w:rsidP="003F5909">
            <w:pPr>
              <w:pStyle w:val="ConsPlusNormal"/>
              <w:jc w:val="center"/>
            </w:pPr>
            <w:r w:rsidRPr="003F5909">
              <w:t>6</w:t>
            </w:r>
            <w:r w:rsidR="00AF0DF5" w:rsidRPr="003F5909">
              <w:t>370</w:t>
            </w:r>
            <w:r w:rsidRPr="003F5909">
              <w:t>,00</w:t>
            </w:r>
          </w:p>
        </w:tc>
      </w:tr>
      <w:tr w:rsidR="003F5909" w:rsidRPr="003F5909" w:rsidTr="003F5909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3F5909" w:rsidP="00DD67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3F5909" w:rsidP="00DD67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909" w:rsidRPr="003F5909" w:rsidRDefault="003F5909" w:rsidP="00AF0DF5">
            <w:pPr>
              <w:pStyle w:val="ConsPlusNormal"/>
              <w:jc w:val="center"/>
            </w:pPr>
            <w:r>
              <w:t>3</w:t>
            </w:r>
          </w:p>
        </w:tc>
      </w:tr>
      <w:tr w:rsidR="00984BBB" w:rsidRPr="00DB5D6D" w:rsidTr="003F5909">
        <w:trPr>
          <w:trHeight w:val="2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первого уровня</w:t>
            </w:r>
          </w:p>
        </w:tc>
      </w:tr>
      <w:tr w:rsidR="00984BBB" w:rsidRPr="003F5909" w:rsidTr="003F5909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Делопроизводитель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5143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2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Кассир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5143</w:t>
            </w:r>
            <w:r w:rsidR="00984BBB" w:rsidRPr="003F5909">
              <w:t>,00</w:t>
            </w:r>
          </w:p>
        </w:tc>
      </w:tr>
      <w:tr w:rsidR="00984BBB" w:rsidRPr="003F5909" w:rsidTr="003F5909">
        <w:trPr>
          <w:trHeight w:val="1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Секретарь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AF0DF5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5143</w:t>
            </w:r>
            <w:r w:rsidR="00984BBB" w:rsidRPr="003F5909">
              <w:t>,00</w:t>
            </w:r>
          </w:p>
        </w:tc>
      </w:tr>
      <w:tr w:rsidR="00984BBB" w:rsidRPr="00DB5D6D" w:rsidTr="003F5909">
        <w:trPr>
          <w:trHeight w:val="45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984BBB" w:rsidRPr="003F5909" w:rsidTr="003F5909">
        <w:trPr>
          <w:trHeight w:val="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Инспектор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400</w:t>
            </w:r>
            <w:r w:rsidRPr="003F5909">
              <w:t>,00</w:t>
            </w:r>
          </w:p>
        </w:tc>
      </w:tr>
      <w:tr w:rsidR="00984BBB" w:rsidRPr="003F5909" w:rsidTr="003F5909">
        <w:trPr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Заведующий складом, заведующий хозяйством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67</w:t>
            </w:r>
            <w:r w:rsidR="00891FCA" w:rsidRPr="003F5909">
              <w:t>1</w:t>
            </w:r>
            <w:r w:rsidRPr="003F5909">
              <w:t>,00</w:t>
            </w:r>
          </w:p>
        </w:tc>
      </w:tr>
      <w:tr w:rsidR="00984BBB" w:rsidRPr="00DB5D6D" w:rsidTr="003F5909">
        <w:trPr>
          <w:trHeight w:val="33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984BBB" w:rsidRPr="003F5909" w:rsidTr="003F5909">
        <w:trPr>
          <w:trHeight w:val="2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Бухгалтер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Экономист по планированию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3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Инженер по охране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AF0DF5" w:rsidRPr="003F5909">
              <w:t>954</w:t>
            </w:r>
            <w:r w:rsidRPr="003F5909">
              <w:t>,00</w:t>
            </w:r>
          </w:p>
        </w:tc>
      </w:tr>
      <w:tr w:rsidR="00984BBB" w:rsidRPr="00DB5D6D" w:rsidTr="003F5909">
        <w:trPr>
          <w:trHeight w:val="56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Профессиональная квалификационная группа общеотраслевых профессий рабочих </w:t>
            </w:r>
          </w:p>
        </w:tc>
      </w:tr>
      <w:tr w:rsidR="00984BBB" w:rsidRPr="00DB5D6D" w:rsidTr="003F5909">
        <w:trPr>
          <w:trHeight w:val="13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Общеотраслевые профессии рабочих первого уровня</w:t>
            </w:r>
          </w:p>
        </w:tc>
      </w:tr>
      <w:tr w:rsidR="00984BBB" w:rsidRPr="003F5909" w:rsidTr="003F5909">
        <w:trPr>
          <w:trHeight w:val="1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Дворник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1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 xml:space="preserve">Кладовщик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r w:rsidRPr="003F5909">
              <w:t>Сторож (вахтер)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3F5909" w:rsidTr="003F5909">
        <w:trPr>
          <w:trHeight w:val="3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</w:pPr>
            <w:proofErr w:type="spellStart"/>
            <w:r w:rsidRPr="003F5909">
              <w:t>Ремонтировщик</w:t>
            </w:r>
            <w:proofErr w:type="spellEnd"/>
            <w:r w:rsidRPr="003F5909">
              <w:t xml:space="preserve"> плоскостных спортивных сооружений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</w:pPr>
            <w:r w:rsidRPr="003F5909">
              <w:t>4</w:t>
            </w:r>
            <w:r w:rsidR="00AF0DF5" w:rsidRPr="003F5909">
              <w:t>50</w:t>
            </w:r>
            <w:r w:rsidR="00891FCA" w:rsidRPr="003F5909">
              <w:t>4</w:t>
            </w:r>
            <w:r w:rsidRPr="003F5909">
              <w:t>,00</w:t>
            </w:r>
          </w:p>
        </w:tc>
      </w:tr>
      <w:tr w:rsidR="00984BBB" w:rsidRPr="00DB5D6D" w:rsidTr="003F5909">
        <w:trPr>
          <w:trHeight w:val="17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Общеотраслевые профессии рабочих второго уровня</w:t>
            </w:r>
          </w:p>
        </w:tc>
      </w:tr>
      <w:tr w:rsidR="00984BBB" w:rsidRPr="003F5909" w:rsidTr="003F5909">
        <w:trPr>
          <w:trHeight w:val="5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Рабочий по комплексному обслуживанию и ремонту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68</w:t>
            </w:r>
            <w:r w:rsidR="00891FCA" w:rsidRPr="003F5909">
              <w:t>3</w:t>
            </w:r>
            <w:r w:rsidRPr="003F5909">
              <w:t>,00</w:t>
            </w:r>
          </w:p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</w:tr>
      <w:tr w:rsidR="00984BBB" w:rsidRPr="003F5909" w:rsidTr="003F5909">
        <w:trPr>
          <w:trHeight w:val="20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 xml:space="preserve">Водитель автомобиля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891FCA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68</w:t>
            </w:r>
            <w:r w:rsidR="00891FCA" w:rsidRPr="003F5909">
              <w:t>3</w:t>
            </w:r>
            <w:r w:rsidRPr="003F5909">
              <w:t>,00</w:t>
            </w:r>
          </w:p>
        </w:tc>
      </w:tr>
      <w:tr w:rsidR="00984BBB" w:rsidRPr="003F5909" w:rsidTr="003F590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Слесарь-сантехник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909</w:t>
            </w:r>
            <w:r w:rsidRPr="003F5909">
              <w:t>,00</w:t>
            </w:r>
          </w:p>
        </w:tc>
      </w:tr>
      <w:tr w:rsidR="00984BBB" w:rsidRPr="003F5909" w:rsidTr="003F5909">
        <w:trPr>
          <w:trHeight w:val="1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Слесарь-электрик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AF0DF5">
            <w:pPr>
              <w:pStyle w:val="ConsPlusNormal"/>
              <w:jc w:val="center"/>
              <w:outlineLvl w:val="0"/>
            </w:pPr>
            <w:r w:rsidRPr="003F5909">
              <w:t>4</w:t>
            </w:r>
            <w:r w:rsidR="00AF0DF5" w:rsidRPr="003F5909">
              <w:t>909</w:t>
            </w:r>
            <w:r w:rsidRPr="003F5909">
              <w:t>,00</w:t>
            </w:r>
          </w:p>
        </w:tc>
      </w:tr>
      <w:tr w:rsidR="00984BBB" w:rsidRPr="00DB5D6D" w:rsidTr="003F590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3F5909">
            <w:pPr>
              <w:pStyle w:val="ConsPlusNormal"/>
              <w:jc w:val="center"/>
            </w:pPr>
            <w:r w:rsidRPr="003F5909">
              <w:t>Должности,</w:t>
            </w:r>
            <w:r w:rsidR="003F5909">
              <w:t xml:space="preserve"> </w:t>
            </w:r>
            <w:r w:rsidRPr="003F5909">
              <w:t>не включенные в профессиональные квалификационные группы</w:t>
            </w:r>
          </w:p>
        </w:tc>
      </w:tr>
      <w:tr w:rsidR="00984BBB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jc w:val="center"/>
              <w:outlineLvl w:val="0"/>
            </w:pPr>
            <w:r w:rsidRPr="003F5909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DD678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Контрактный управляющий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BBB" w:rsidRPr="003F5909" w:rsidRDefault="00984BBB" w:rsidP="0058189B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5</w:t>
            </w:r>
            <w:r w:rsidR="0058189B" w:rsidRPr="003F5909">
              <w:t>954</w:t>
            </w:r>
            <w:r w:rsidRPr="003F5909">
              <w:t>,00</w:t>
            </w:r>
          </w:p>
        </w:tc>
      </w:tr>
      <w:tr w:rsidR="00576D32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D6783">
            <w:pPr>
              <w:pStyle w:val="ConsPlusNormal"/>
              <w:jc w:val="center"/>
              <w:outlineLvl w:val="0"/>
            </w:pPr>
            <w:r w:rsidRPr="003F5909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 xml:space="preserve">Тренер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C118E5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9492</w:t>
            </w:r>
            <w:r w:rsidR="00576D32" w:rsidRPr="003F5909">
              <w:t>,00</w:t>
            </w:r>
          </w:p>
        </w:tc>
      </w:tr>
      <w:tr w:rsidR="00576D32" w:rsidRPr="003F5909" w:rsidTr="003F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D6783">
            <w:pPr>
              <w:pStyle w:val="ConsPlusNormal"/>
              <w:jc w:val="center"/>
              <w:outlineLvl w:val="0"/>
            </w:pPr>
            <w:r w:rsidRPr="003F5909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576D32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 w:rsidRPr="003F5909">
              <w:t>Старший тренер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D32" w:rsidRPr="003F5909" w:rsidRDefault="00C118E5" w:rsidP="00DB04F3">
            <w:pPr>
              <w:pStyle w:val="ConsPlusNormal"/>
              <w:tabs>
                <w:tab w:val="left" w:pos="3432"/>
              </w:tabs>
              <w:jc w:val="center"/>
              <w:outlineLvl w:val="0"/>
            </w:pPr>
            <w:r>
              <w:t>10157</w:t>
            </w:r>
            <w:r w:rsidR="00576D32" w:rsidRPr="003F5909">
              <w:t>,00</w:t>
            </w:r>
          </w:p>
        </w:tc>
      </w:tr>
    </w:tbl>
    <w:p w:rsidR="00C118E5" w:rsidRPr="00C118E5" w:rsidRDefault="00C118E5" w:rsidP="00B940A2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C118E5" w:rsidRPr="00C118E5" w:rsidSect="0016798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89" w:rsidRDefault="009B1089" w:rsidP="00D17858">
      <w:r>
        <w:separator/>
      </w:r>
    </w:p>
  </w:endnote>
  <w:endnote w:type="continuationSeparator" w:id="0">
    <w:p w:rsidR="009B1089" w:rsidRDefault="009B1089" w:rsidP="00D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89" w:rsidRDefault="009B1089" w:rsidP="00D17858">
      <w:r>
        <w:separator/>
      </w:r>
    </w:p>
  </w:footnote>
  <w:footnote w:type="continuationSeparator" w:id="0">
    <w:p w:rsidR="009B1089" w:rsidRDefault="009B1089" w:rsidP="00D1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E6" w:rsidRPr="002923E6" w:rsidRDefault="002923E6" w:rsidP="002923E6">
    <w:pPr>
      <w:pStyle w:val="a7"/>
      <w:jc w:val="right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66"/>
    <w:rsid w:val="00014C67"/>
    <w:rsid w:val="00017809"/>
    <w:rsid w:val="000207E4"/>
    <w:rsid w:val="0004772F"/>
    <w:rsid w:val="000B12F0"/>
    <w:rsid w:val="000C0048"/>
    <w:rsid w:val="000D4A29"/>
    <w:rsid w:val="0010397D"/>
    <w:rsid w:val="00106CF5"/>
    <w:rsid w:val="00124B66"/>
    <w:rsid w:val="00167989"/>
    <w:rsid w:val="001A5629"/>
    <w:rsid w:val="001B55AC"/>
    <w:rsid w:val="001E4B5E"/>
    <w:rsid w:val="00201656"/>
    <w:rsid w:val="002923E6"/>
    <w:rsid w:val="002E4D0F"/>
    <w:rsid w:val="00314608"/>
    <w:rsid w:val="00341B6D"/>
    <w:rsid w:val="00350518"/>
    <w:rsid w:val="00382EF3"/>
    <w:rsid w:val="003C538C"/>
    <w:rsid w:val="003D0C68"/>
    <w:rsid w:val="003F5909"/>
    <w:rsid w:val="00413471"/>
    <w:rsid w:val="004A1820"/>
    <w:rsid w:val="00530C3E"/>
    <w:rsid w:val="00576D32"/>
    <w:rsid w:val="0058189B"/>
    <w:rsid w:val="0058204F"/>
    <w:rsid w:val="00587F8B"/>
    <w:rsid w:val="005A29BD"/>
    <w:rsid w:val="005B3B61"/>
    <w:rsid w:val="005E3599"/>
    <w:rsid w:val="00631923"/>
    <w:rsid w:val="00646E2B"/>
    <w:rsid w:val="00651749"/>
    <w:rsid w:val="006A29FD"/>
    <w:rsid w:val="00726318"/>
    <w:rsid w:val="00752A33"/>
    <w:rsid w:val="00764208"/>
    <w:rsid w:val="00782BC6"/>
    <w:rsid w:val="00794D1F"/>
    <w:rsid w:val="007B1DCE"/>
    <w:rsid w:val="007B7BFF"/>
    <w:rsid w:val="00817A2C"/>
    <w:rsid w:val="00822D57"/>
    <w:rsid w:val="00880639"/>
    <w:rsid w:val="00891FCA"/>
    <w:rsid w:val="008A6606"/>
    <w:rsid w:val="008C3D0B"/>
    <w:rsid w:val="008F7666"/>
    <w:rsid w:val="00984BBB"/>
    <w:rsid w:val="009A5A1C"/>
    <w:rsid w:val="009A7AE9"/>
    <w:rsid w:val="009B1089"/>
    <w:rsid w:val="009B3A8A"/>
    <w:rsid w:val="009F6D07"/>
    <w:rsid w:val="00A337EC"/>
    <w:rsid w:val="00A41B21"/>
    <w:rsid w:val="00A777A8"/>
    <w:rsid w:val="00AE3CA5"/>
    <w:rsid w:val="00AF0DF5"/>
    <w:rsid w:val="00AF6A8A"/>
    <w:rsid w:val="00B03C9C"/>
    <w:rsid w:val="00B620DA"/>
    <w:rsid w:val="00B72D4E"/>
    <w:rsid w:val="00B940A2"/>
    <w:rsid w:val="00B975C9"/>
    <w:rsid w:val="00BA3A76"/>
    <w:rsid w:val="00BE2DD3"/>
    <w:rsid w:val="00C118E5"/>
    <w:rsid w:val="00C36C48"/>
    <w:rsid w:val="00C960B6"/>
    <w:rsid w:val="00CD5DA2"/>
    <w:rsid w:val="00D1699E"/>
    <w:rsid w:val="00D17858"/>
    <w:rsid w:val="00D3765A"/>
    <w:rsid w:val="00D456DD"/>
    <w:rsid w:val="00DB5D6D"/>
    <w:rsid w:val="00DD6783"/>
    <w:rsid w:val="00E123EC"/>
    <w:rsid w:val="00E4455E"/>
    <w:rsid w:val="00E93FC0"/>
    <w:rsid w:val="00EA0E7F"/>
    <w:rsid w:val="00EB23C0"/>
    <w:rsid w:val="00F33CC8"/>
    <w:rsid w:val="00F71DB1"/>
    <w:rsid w:val="00F76F07"/>
    <w:rsid w:val="00FA3EDA"/>
    <w:rsid w:val="00FB3173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7F15A-7236-4CF7-BBC7-A797835E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DA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BC6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customStyle="1" w:styleId="ConsPlusNormal">
    <w:name w:val="ConsPlusNormal"/>
    <w:rsid w:val="0078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2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752A33"/>
    <w:pPr>
      <w:spacing w:after="120" w:line="276" w:lineRule="auto"/>
      <w:ind w:firstLine="0"/>
    </w:pPr>
    <w:rPr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752A33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178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7858"/>
    <w:rPr>
      <w:rFonts w:ascii="Calibri" w:eastAsia="Times New Roman" w:hAnsi="Calibri" w:cs="Times New Roman"/>
      <w:lang w:val="en-US" w:bidi="en-US"/>
    </w:rPr>
  </w:style>
  <w:style w:type="paragraph" w:styleId="a9">
    <w:name w:val="footer"/>
    <w:basedOn w:val="a"/>
    <w:link w:val="aa"/>
    <w:unhideWhenUsed/>
    <w:rsid w:val="00D178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7858"/>
    <w:rPr>
      <w:rFonts w:ascii="Calibri" w:eastAsia="Times New Roman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923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23E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177A-8AB9-4495-8109-BC9D98A8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4</cp:revision>
  <cp:lastPrinted>2018-08-06T03:06:00Z</cp:lastPrinted>
  <dcterms:created xsi:type="dcterms:W3CDTF">2018-08-17T06:21:00Z</dcterms:created>
  <dcterms:modified xsi:type="dcterms:W3CDTF">2018-08-17T07:24:00Z</dcterms:modified>
</cp:coreProperties>
</file>