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D7" w:rsidRDefault="00D249D7" w:rsidP="00D249D7">
      <w:pPr>
        <w:ind w:left="5220"/>
        <w:rPr>
          <w:sz w:val="28"/>
          <w:szCs w:val="24"/>
        </w:rPr>
      </w:pPr>
      <w:r>
        <w:rPr>
          <w:sz w:val="28"/>
          <w:szCs w:val="24"/>
        </w:rPr>
        <w:t>Приложение</w:t>
      </w:r>
    </w:p>
    <w:p w:rsidR="00D249D7" w:rsidRDefault="00D249D7" w:rsidP="00D249D7">
      <w:pPr>
        <w:ind w:left="5220"/>
        <w:rPr>
          <w:sz w:val="28"/>
          <w:szCs w:val="24"/>
        </w:rPr>
      </w:pPr>
      <w:r>
        <w:rPr>
          <w:sz w:val="28"/>
          <w:szCs w:val="24"/>
        </w:rPr>
        <w:t>к постановлению</w:t>
      </w:r>
      <w:r>
        <w:rPr>
          <w:sz w:val="28"/>
          <w:szCs w:val="24"/>
        </w:rPr>
        <w:br/>
        <w:t>администрации города</w:t>
      </w:r>
    </w:p>
    <w:p w:rsidR="00D249D7" w:rsidRDefault="00D249D7" w:rsidP="00D249D7">
      <w:pPr>
        <w:tabs>
          <w:tab w:val="left" w:pos="9356"/>
        </w:tabs>
        <w:ind w:left="5220" w:right="-2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2371AC">
        <w:rPr>
          <w:sz w:val="28"/>
          <w:szCs w:val="24"/>
        </w:rPr>
        <w:t>07.05.2019</w:t>
      </w:r>
      <w:bookmarkStart w:id="0" w:name="_GoBack"/>
      <w:bookmarkEnd w:id="0"/>
      <w:r>
        <w:rPr>
          <w:sz w:val="28"/>
          <w:szCs w:val="24"/>
        </w:rPr>
        <w:t xml:space="preserve"> №</w:t>
      </w:r>
      <w:r w:rsidR="002371AC">
        <w:rPr>
          <w:sz w:val="28"/>
          <w:szCs w:val="24"/>
        </w:rPr>
        <w:t>726</w:t>
      </w:r>
    </w:p>
    <w:p w:rsidR="00D249D7" w:rsidRDefault="00D249D7" w:rsidP="00D249D7">
      <w:pPr>
        <w:ind w:left="5220"/>
        <w:rPr>
          <w:sz w:val="28"/>
          <w:szCs w:val="24"/>
        </w:rPr>
      </w:pPr>
    </w:p>
    <w:p w:rsidR="00D249D7" w:rsidRDefault="00D249D7" w:rsidP="00D249D7">
      <w:pPr>
        <w:keepNext/>
        <w:widowControl w:val="0"/>
        <w:snapToGrid w:val="0"/>
        <w:spacing w:before="40"/>
        <w:jc w:val="center"/>
        <w:outlineLvl w:val="1"/>
        <w:rPr>
          <w:bCs/>
          <w:sz w:val="28"/>
        </w:rPr>
      </w:pPr>
    </w:p>
    <w:p w:rsidR="00D249D7" w:rsidRDefault="00D249D7" w:rsidP="00D249D7">
      <w:pPr>
        <w:keepNext/>
        <w:widowControl w:val="0"/>
        <w:snapToGrid w:val="0"/>
        <w:spacing w:before="40"/>
        <w:jc w:val="center"/>
        <w:outlineLvl w:val="1"/>
        <w:rPr>
          <w:bCs/>
          <w:sz w:val="28"/>
        </w:rPr>
      </w:pPr>
      <w:r>
        <w:rPr>
          <w:bCs/>
          <w:sz w:val="28"/>
        </w:rPr>
        <w:t>СОСТАВ</w:t>
      </w:r>
    </w:p>
    <w:p w:rsidR="00D249D7" w:rsidRPr="00EB78AC" w:rsidRDefault="004530E4" w:rsidP="00D249D7">
      <w:pPr>
        <w:ind w:right="-55"/>
        <w:jc w:val="center"/>
        <w:rPr>
          <w:sz w:val="28"/>
          <w:szCs w:val="24"/>
        </w:rPr>
      </w:pPr>
      <w:r>
        <w:rPr>
          <w:bCs/>
          <w:sz w:val="28"/>
          <w:szCs w:val="24"/>
        </w:rPr>
        <w:t>п</w:t>
      </w:r>
      <w:r w:rsidR="00D249D7" w:rsidRPr="00EB78AC">
        <w:rPr>
          <w:bCs/>
          <w:sz w:val="28"/>
          <w:szCs w:val="24"/>
        </w:rPr>
        <w:t>редставителей</w:t>
      </w:r>
      <w:r w:rsidR="00D249D7">
        <w:rPr>
          <w:bCs/>
          <w:sz w:val="28"/>
          <w:szCs w:val="24"/>
        </w:rPr>
        <w:t xml:space="preserve"> администрации города в</w:t>
      </w:r>
      <w:r w:rsidR="00D249D7" w:rsidRPr="00EB78AC">
        <w:rPr>
          <w:bCs/>
          <w:sz w:val="28"/>
          <w:szCs w:val="24"/>
        </w:rPr>
        <w:t xml:space="preserve"> городской трехстор</w:t>
      </w:r>
      <w:r w:rsidR="00D249D7">
        <w:rPr>
          <w:bCs/>
          <w:sz w:val="28"/>
          <w:szCs w:val="24"/>
        </w:rPr>
        <w:t xml:space="preserve">онней комиссии по регулированию </w:t>
      </w:r>
      <w:r w:rsidR="00D249D7" w:rsidRPr="00EB78AC">
        <w:rPr>
          <w:bCs/>
          <w:sz w:val="28"/>
          <w:szCs w:val="24"/>
        </w:rPr>
        <w:t>социально-трудовых отношений</w:t>
      </w:r>
    </w:p>
    <w:p w:rsidR="00D249D7" w:rsidRDefault="00D249D7" w:rsidP="00D249D7">
      <w:pPr>
        <w:rPr>
          <w:sz w:val="29"/>
          <w:szCs w:val="29"/>
        </w:rPr>
      </w:pPr>
    </w:p>
    <w:p w:rsidR="00D249D7" w:rsidRDefault="00D249D7" w:rsidP="00D249D7">
      <w:pPr>
        <w:rPr>
          <w:sz w:val="29"/>
          <w:szCs w:val="29"/>
        </w:rPr>
      </w:pPr>
    </w:p>
    <w:tbl>
      <w:tblPr>
        <w:tblW w:w="5000" w:type="pct"/>
        <w:tblInd w:w="-2" w:type="dxa"/>
        <w:tblLayout w:type="fixed"/>
        <w:tblLook w:val="0000" w:firstRow="0" w:lastRow="0" w:firstColumn="0" w:lastColumn="0" w:noHBand="0" w:noVBand="0"/>
      </w:tblPr>
      <w:tblGrid>
        <w:gridCol w:w="488"/>
        <w:gridCol w:w="2726"/>
        <w:gridCol w:w="402"/>
        <w:gridCol w:w="5954"/>
      </w:tblGrid>
      <w:tr w:rsidR="0084420C" w:rsidRPr="00476304" w:rsidTr="0084420C">
        <w:trPr>
          <w:cantSplit/>
        </w:trPr>
        <w:tc>
          <w:tcPr>
            <w:tcW w:w="255" w:type="pct"/>
          </w:tcPr>
          <w:p w:rsidR="0084420C" w:rsidRPr="000734A8" w:rsidRDefault="0084420C" w:rsidP="003E240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24" w:type="pct"/>
          </w:tcPr>
          <w:p w:rsidR="0084420C" w:rsidRPr="000734A8" w:rsidRDefault="0084420C" w:rsidP="00BE1B41">
            <w:pPr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 xml:space="preserve">Бенс </w:t>
            </w:r>
          </w:p>
          <w:p w:rsidR="0084420C" w:rsidRPr="000734A8" w:rsidRDefault="0084420C" w:rsidP="00BE1B41">
            <w:pPr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 xml:space="preserve">Антон Фёдорович </w:t>
            </w:r>
          </w:p>
          <w:p w:rsidR="0084420C" w:rsidRPr="000734A8" w:rsidRDefault="0084420C" w:rsidP="00BE1B41">
            <w:pPr>
              <w:rPr>
                <w:sz w:val="28"/>
                <w:szCs w:val="28"/>
              </w:rPr>
            </w:pPr>
          </w:p>
        </w:tc>
        <w:tc>
          <w:tcPr>
            <w:tcW w:w="210" w:type="pct"/>
          </w:tcPr>
          <w:p w:rsidR="0084420C" w:rsidRPr="000734A8" w:rsidRDefault="0084420C" w:rsidP="00BE1B41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-</w:t>
            </w:r>
          </w:p>
        </w:tc>
        <w:tc>
          <w:tcPr>
            <w:tcW w:w="3111" w:type="pct"/>
          </w:tcPr>
          <w:p w:rsidR="0084420C" w:rsidRPr="000734A8" w:rsidRDefault="0084420C" w:rsidP="00BE1B41">
            <w:pPr>
              <w:jc w:val="both"/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председатель комитета жилищно-коммунального хозяйства</w:t>
            </w:r>
          </w:p>
        </w:tc>
      </w:tr>
      <w:tr w:rsidR="0084420C" w:rsidRPr="00476304" w:rsidTr="0084420C">
        <w:trPr>
          <w:cantSplit/>
        </w:trPr>
        <w:tc>
          <w:tcPr>
            <w:tcW w:w="255" w:type="pct"/>
          </w:tcPr>
          <w:p w:rsidR="0084420C" w:rsidRPr="000734A8" w:rsidRDefault="0084420C" w:rsidP="003E2401">
            <w:pPr>
              <w:keepNext/>
              <w:outlineLvl w:val="1"/>
              <w:rPr>
                <w:sz w:val="28"/>
                <w:szCs w:val="28"/>
              </w:rPr>
            </w:pPr>
          </w:p>
        </w:tc>
        <w:tc>
          <w:tcPr>
            <w:tcW w:w="1424" w:type="pct"/>
          </w:tcPr>
          <w:p w:rsidR="0084420C" w:rsidRPr="000734A8" w:rsidRDefault="0084420C" w:rsidP="00BE1B41">
            <w:pPr>
              <w:keepNext/>
              <w:outlineLvl w:val="1"/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 xml:space="preserve">Есипенко </w:t>
            </w:r>
          </w:p>
          <w:p w:rsidR="0084420C" w:rsidRDefault="0084420C" w:rsidP="00BE1B41">
            <w:pPr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Павел Владимирович</w:t>
            </w:r>
          </w:p>
          <w:p w:rsidR="0084420C" w:rsidRPr="000734A8" w:rsidRDefault="0084420C" w:rsidP="00BE1B41">
            <w:pPr>
              <w:rPr>
                <w:sz w:val="28"/>
                <w:szCs w:val="28"/>
              </w:rPr>
            </w:pPr>
          </w:p>
        </w:tc>
        <w:tc>
          <w:tcPr>
            <w:tcW w:w="210" w:type="pct"/>
          </w:tcPr>
          <w:p w:rsidR="0084420C" w:rsidRPr="000734A8" w:rsidRDefault="0084420C" w:rsidP="00BE1B41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-</w:t>
            </w:r>
          </w:p>
        </w:tc>
        <w:tc>
          <w:tcPr>
            <w:tcW w:w="3111" w:type="pct"/>
          </w:tcPr>
          <w:p w:rsidR="0084420C" w:rsidRPr="000734A8" w:rsidRDefault="0084420C" w:rsidP="00BE1B41">
            <w:pPr>
              <w:jc w:val="both"/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председатель комитета экономического развити</w:t>
            </w:r>
            <w:r>
              <w:rPr>
                <w:sz w:val="28"/>
                <w:szCs w:val="28"/>
              </w:rPr>
              <w:t>я и инвестиционной деятельности</w:t>
            </w:r>
          </w:p>
        </w:tc>
      </w:tr>
      <w:tr w:rsidR="0084420C" w:rsidRPr="00476304" w:rsidTr="0084420C">
        <w:trPr>
          <w:cantSplit/>
        </w:trPr>
        <w:tc>
          <w:tcPr>
            <w:tcW w:w="255" w:type="pct"/>
          </w:tcPr>
          <w:p w:rsidR="0084420C" w:rsidRPr="000734A8" w:rsidRDefault="0084420C" w:rsidP="003E2401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pct"/>
          </w:tcPr>
          <w:p w:rsidR="0084420C" w:rsidRDefault="0084420C" w:rsidP="00BE1B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Ишутина</w:t>
            </w:r>
          </w:p>
          <w:p w:rsidR="0084420C" w:rsidRDefault="0084420C" w:rsidP="00BE1B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  <w:p w:rsidR="0084420C" w:rsidRPr="000734A8" w:rsidRDefault="0084420C" w:rsidP="00BE1B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" w:type="pct"/>
          </w:tcPr>
          <w:p w:rsidR="0084420C" w:rsidRPr="000734A8" w:rsidRDefault="0084420C" w:rsidP="00BE1B41">
            <w:pPr>
              <w:tabs>
                <w:tab w:val="left" w:pos="34"/>
              </w:tabs>
              <w:jc w:val="both"/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-</w:t>
            </w:r>
          </w:p>
        </w:tc>
        <w:tc>
          <w:tcPr>
            <w:tcW w:w="3111" w:type="pct"/>
          </w:tcPr>
          <w:p w:rsidR="0084420C" w:rsidRPr="000734A8" w:rsidRDefault="0084420C" w:rsidP="00BE1B41">
            <w:pPr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председатель комитета по</w:t>
            </w:r>
            <w:r>
              <w:rPr>
                <w:sz w:val="28"/>
                <w:szCs w:val="28"/>
              </w:rPr>
              <w:t xml:space="preserve"> социальной поддержке населения</w:t>
            </w:r>
          </w:p>
        </w:tc>
      </w:tr>
      <w:tr w:rsidR="0084420C" w:rsidRPr="00476304" w:rsidTr="0084420C">
        <w:trPr>
          <w:cantSplit/>
        </w:trPr>
        <w:tc>
          <w:tcPr>
            <w:tcW w:w="255" w:type="pct"/>
          </w:tcPr>
          <w:p w:rsidR="0084420C" w:rsidRPr="000734A8" w:rsidRDefault="0084420C" w:rsidP="003E2401">
            <w:pPr>
              <w:keepNext/>
              <w:tabs>
                <w:tab w:val="left" w:pos="4003"/>
              </w:tabs>
              <w:ind w:left="36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424" w:type="pct"/>
          </w:tcPr>
          <w:p w:rsidR="0084420C" w:rsidRDefault="0084420C" w:rsidP="00BE1B41">
            <w:pPr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</w:t>
            </w:r>
          </w:p>
          <w:p w:rsidR="0084420C" w:rsidRPr="000734A8" w:rsidRDefault="0084420C" w:rsidP="00BE1B41">
            <w:pPr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Генрихович</w:t>
            </w:r>
          </w:p>
          <w:p w:rsidR="0084420C" w:rsidRPr="000734A8" w:rsidRDefault="0084420C" w:rsidP="00BE1B41">
            <w:pPr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0" w:type="pct"/>
          </w:tcPr>
          <w:p w:rsidR="0084420C" w:rsidRPr="000734A8" w:rsidRDefault="0084420C" w:rsidP="00BE1B41">
            <w:pPr>
              <w:tabs>
                <w:tab w:val="left" w:pos="34"/>
              </w:tabs>
              <w:jc w:val="both"/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-</w:t>
            </w:r>
          </w:p>
        </w:tc>
        <w:tc>
          <w:tcPr>
            <w:tcW w:w="3111" w:type="pct"/>
          </w:tcPr>
          <w:p w:rsidR="0084420C" w:rsidRDefault="0084420C" w:rsidP="00021A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44451">
              <w:rPr>
                <w:sz w:val="28"/>
                <w:szCs w:val="28"/>
              </w:rPr>
              <w:t>аместитель председателя комитета по обеспечению дея</w:t>
            </w:r>
            <w:r w:rsidR="003E2401">
              <w:rPr>
                <w:sz w:val="28"/>
                <w:szCs w:val="28"/>
              </w:rPr>
              <w:t>тельности учреждений комитета по образованию</w:t>
            </w:r>
          </w:p>
          <w:p w:rsidR="001C1008" w:rsidRPr="000734A8" w:rsidRDefault="001C1008" w:rsidP="00021A7F">
            <w:pPr>
              <w:jc w:val="both"/>
              <w:rPr>
                <w:sz w:val="28"/>
                <w:szCs w:val="28"/>
              </w:rPr>
            </w:pPr>
          </w:p>
        </w:tc>
      </w:tr>
      <w:tr w:rsidR="0084420C" w:rsidRPr="00476304" w:rsidTr="0084420C">
        <w:trPr>
          <w:cantSplit/>
        </w:trPr>
        <w:tc>
          <w:tcPr>
            <w:tcW w:w="255" w:type="pct"/>
          </w:tcPr>
          <w:p w:rsidR="0084420C" w:rsidRPr="000734A8" w:rsidRDefault="0084420C" w:rsidP="003E240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24" w:type="pct"/>
          </w:tcPr>
          <w:p w:rsidR="0084420C" w:rsidRPr="000734A8" w:rsidRDefault="0084420C" w:rsidP="00BE1B41">
            <w:pPr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Паршков</w:t>
            </w:r>
          </w:p>
          <w:p w:rsidR="0084420C" w:rsidRDefault="0084420C" w:rsidP="00BE1B41">
            <w:pPr>
              <w:keepNext/>
              <w:outlineLvl w:val="1"/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Валерий Геннадьевич</w:t>
            </w:r>
          </w:p>
          <w:p w:rsidR="0084420C" w:rsidRPr="000734A8" w:rsidRDefault="0084420C" w:rsidP="00BE1B41">
            <w:pPr>
              <w:keepNext/>
              <w:outlineLvl w:val="1"/>
              <w:rPr>
                <w:sz w:val="28"/>
                <w:szCs w:val="28"/>
              </w:rPr>
            </w:pPr>
          </w:p>
        </w:tc>
        <w:tc>
          <w:tcPr>
            <w:tcW w:w="210" w:type="pct"/>
          </w:tcPr>
          <w:p w:rsidR="0084420C" w:rsidRPr="000734A8" w:rsidRDefault="0084420C" w:rsidP="00BE1B41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-</w:t>
            </w:r>
          </w:p>
        </w:tc>
        <w:tc>
          <w:tcPr>
            <w:tcW w:w="3111" w:type="pct"/>
          </w:tcPr>
          <w:p w:rsidR="0084420C" w:rsidRPr="000734A8" w:rsidRDefault="0084420C" w:rsidP="00BE1B41">
            <w:pPr>
              <w:jc w:val="both"/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едседатель комитета по культуре</w:t>
            </w:r>
          </w:p>
        </w:tc>
      </w:tr>
      <w:tr w:rsidR="0084420C" w:rsidRPr="00476304" w:rsidTr="0084420C">
        <w:trPr>
          <w:cantSplit/>
        </w:trPr>
        <w:tc>
          <w:tcPr>
            <w:tcW w:w="255" w:type="pct"/>
          </w:tcPr>
          <w:p w:rsidR="0084420C" w:rsidRPr="000734A8" w:rsidRDefault="0084420C" w:rsidP="003E2401">
            <w:pPr>
              <w:tabs>
                <w:tab w:val="left" w:pos="4003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pct"/>
          </w:tcPr>
          <w:p w:rsidR="0084420C" w:rsidRPr="000734A8" w:rsidRDefault="0084420C" w:rsidP="00BE1B41">
            <w:pPr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 xml:space="preserve">Пугач </w:t>
            </w:r>
          </w:p>
          <w:p w:rsidR="0084420C" w:rsidRDefault="0084420C" w:rsidP="00BE1B41">
            <w:pPr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Александр Иванович</w:t>
            </w:r>
          </w:p>
          <w:p w:rsidR="0084420C" w:rsidRPr="000734A8" w:rsidRDefault="0084420C" w:rsidP="00BE1B41">
            <w:pPr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0" w:type="pct"/>
          </w:tcPr>
          <w:p w:rsidR="0084420C" w:rsidRPr="000734A8" w:rsidRDefault="0084420C" w:rsidP="00BE1B41">
            <w:pPr>
              <w:tabs>
                <w:tab w:val="left" w:pos="34"/>
              </w:tabs>
              <w:jc w:val="both"/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-</w:t>
            </w:r>
          </w:p>
        </w:tc>
        <w:tc>
          <w:tcPr>
            <w:tcW w:w="3111" w:type="pct"/>
          </w:tcPr>
          <w:p w:rsidR="0084420C" w:rsidRPr="000734A8" w:rsidRDefault="0084420C" w:rsidP="00021A7F">
            <w:pPr>
              <w:jc w:val="both"/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председатель комитета по развитию предпринимательства, потребительскому рынку и вопросам труда</w:t>
            </w:r>
          </w:p>
        </w:tc>
      </w:tr>
      <w:tr w:rsidR="0084420C" w:rsidRPr="00476304" w:rsidTr="0084420C">
        <w:trPr>
          <w:cantSplit/>
        </w:trPr>
        <w:tc>
          <w:tcPr>
            <w:tcW w:w="255" w:type="pct"/>
          </w:tcPr>
          <w:p w:rsidR="0084420C" w:rsidRPr="000734A8" w:rsidRDefault="0084420C" w:rsidP="003E2401">
            <w:pPr>
              <w:tabs>
                <w:tab w:val="left" w:pos="4003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pct"/>
          </w:tcPr>
          <w:p w:rsidR="0084420C" w:rsidRPr="000734A8" w:rsidRDefault="0084420C" w:rsidP="00E17850">
            <w:pPr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 xml:space="preserve">Шаповалова </w:t>
            </w:r>
          </w:p>
          <w:p w:rsidR="0084420C" w:rsidRPr="000734A8" w:rsidRDefault="0084420C" w:rsidP="00E17850">
            <w:pPr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Екатерина Валерьевна</w:t>
            </w:r>
          </w:p>
          <w:p w:rsidR="0084420C" w:rsidRPr="000734A8" w:rsidRDefault="0084420C" w:rsidP="00E17850">
            <w:pPr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0" w:type="pct"/>
          </w:tcPr>
          <w:p w:rsidR="0084420C" w:rsidRPr="000734A8" w:rsidRDefault="0084420C" w:rsidP="00E17850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-</w:t>
            </w:r>
          </w:p>
        </w:tc>
        <w:tc>
          <w:tcPr>
            <w:tcW w:w="3111" w:type="pct"/>
          </w:tcPr>
          <w:p w:rsidR="0084420C" w:rsidRPr="000734A8" w:rsidRDefault="0084420C" w:rsidP="00E17850">
            <w:pPr>
              <w:jc w:val="both"/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председатель правового комитета</w:t>
            </w:r>
          </w:p>
        </w:tc>
      </w:tr>
      <w:tr w:rsidR="0084420C" w:rsidRPr="00476304" w:rsidTr="0084420C">
        <w:trPr>
          <w:cantSplit/>
        </w:trPr>
        <w:tc>
          <w:tcPr>
            <w:tcW w:w="255" w:type="pct"/>
          </w:tcPr>
          <w:p w:rsidR="0084420C" w:rsidRPr="000734A8" w:rsidRDefault="0084420C" w:rsidP="003E2401">
            <w:pPr>
              <w:ind w:left="36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4" w:type="pct"/>
          </w:tcPr>
          <w:p w:rsidR="0084420C" w:rsidRPr="000734A8" w:rsidRDefault="0084420C" w:rsidP="00BE1B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734A8">
              <w:rPr>
                <w:rFonts w:eastAsia="Calibri"/>
                <w:sz w:val="28"/>
                <w:szCs w:val="28"/>
                <w:lang w:eastAsia="en-US"/>
              </w:rPr>
              <w:t xml:space="preserve">Шеломенцев </w:t>
            </w:r>
          </w:p>
          <w:p w:rsidR="0084420C" w:rsidRPr="000734A8" w:rsidRDefault="0084420C" w:rsidP="00BE1B41">
            <w:pPr>
              <w:rPr>
                <w:sz w:val="28"/>
                <w:szCs w:val="28"/>
              </w:rPr>
            </w:pPr>
            <w:r w:rsidRPr="000734A8">
              <w:rPr>
                <w:rFonts w:eastAsia="Calibri"/>
                <w:sz w:val="28"/>
                <w:szCs w:val="28"/>
                <w:lang w:eastAsia="en-US"/>
              </w:rPr>
              <w:t>Антон Андреевич</w:t>
            </w:r>
          </w:p>
        </w:tc>
        <w:tc>
          <w:tcPr>
            <w:tcW w:w="210" w:type="pct"/>
          </w:tcPr>
          <w:p w:rsidR="0084420C" w:rsidRPr="000734A8" w:rsidRDefault="0084420C" w:rsidP="00BE1B41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-</w:t>
            </w:r>
          </w:p>
        </w:tc>
        <w:tc>
          <w:tcPr>
            <w:tcW w:w="3111" w:type="pct"/>
          </w:tcPr>
          <w:p w:rsidR="0084420C" w:rsidRDefault="0084420C" w:rsidP="00BE1B41">
            <w:pPr>
              <w:jc w:val="both"/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председатель комитета по дорожному хозяйству, благ</w:t>
            </w:r>
            <w:r>
              <w:rPr>
                <w:sz w:val="28"/>
                <w:szCs w:val="28"/>
              </w:rPr>
              <w:t>оустройству, транспорту и связи</w:t>
            </w:r>
          </w:p>
          <w:p w:rsidR="001C1008" w:rsidRPr="000734A8" w:rsidRDefault="001C1008" w:rsidP="00BE1B41">
            <w:pPr>
              <w:jc w:val="both"/>
              <w:rPr>
                <w:sz w:val="28"/>
                <w:szCs w:val="28"/>
              </w:rPr>
            </w:pPr>
          </w:p>
        </w:tc>
      </w:tr>
      <w:tr w:rsidR="0084420C" w:rsidRPr="00476304" w:rsidTr="0084420C">
        <w:trPr>
          <w:cantSplit/>
        </w:trPr>
        <w:tc>
          <w:tcPr>
            <w:tcW w:w="255" w:type="pct"/>
          </w:tcPr>
          <w:p w:rsidR="0084420C" w:rsidRPr="000734A8" w:rsidRDefault="0084420C" w:rsidP="003E2401">
            <w:pPr>
              <w:tabs>
                <w:tab w:val="left" w:pos="4003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pct"/>
          </w:tcPr>
          <w:p w:rsidR="0084420C" w:rsidRPr="000734A8" w:rsidRDefault="0084420C" w:rsidP="00BE1B41">
            <w:pPr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Шернина</w:t>
            </w:r>
          </w:p>
          <w:p w:rsidR="0084420C" w:rsidRPr="000734A8" w:rsidRDefault="0084420C" w:rsidP="00BE1B41">
            <w:pPr>
              <w:tabs>
                <w:tab w:val="left" w:pos="4003"/>
              </w:tabs>
              <w:jc w:val="both"/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210" w:type="pct"/>
          </w:tcPr>
          <w:p w:rsidR="0084420C" w:rsidRPr="000734A8" w:rsidRDefault="0084420C" w:rsidP="00BE1B41">
            <w:pPr>
              <w:tabs>
                <w:tab w:val="left" w:pos="34"/>
              </w:tabs>
              <w:jc w:val="both"/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-</w:t>
            </w:r>
          </w:p>
        </w:tc>
        <w:tc>
          <w:tcPr>
            <w:tcW w:w="3111" w:type="pct"/>
          </w:tcPr>
          <w:p w:rsidR="0084420C" w:rsidRPr="000734A8" w:rsidRDefault="0084420C" w:rsidP="00BE1B41">
            <w:pPr>
              <w:jc w:val="both"/>
              <w:rPr>
                <w:sz w:val="28"/>
                <w:szCs w:val="28"/>
              </w:rPr>
            </w:pPr>
            <w:r w:rsidRPr="000734A8">
              <w:rPr>
                <w:sz w:val="28"/>
                <w:szCs w:val="28"/>
              </w:rPr>
              <w:t>заместитель председателя комитета по финансам, налоговой и кредитной политике</w:t>
            </w:r>
          </w:p>
        </w:tc>
      </w:tr>
    </w:tbl>
    <w:p w:rsidR="0069782C" w:rsidRDefault="0069782C" w:rsidP="0069782C">
      <w:pPr>
        <w:jc w:val="both"/>
        <w:rPr>
          <w:sz w:val="28"/>
          <w:szCs w:val="24"/>
        </w:rPr>
      </w:pPr>
    </w:p>
    <w:p w:rsidR="0069782C" w:rsidRDefault="0069782C" w:rsidP="0069782C">
      <w:pPr>
        <w:jc w:val="both"/>
        <w:rPr>
          <w:sz w:val="28"/>
          <w:szCs w:val="24"/>
        </w:rPr>
      </w:pPr>
    </w:p>
    <w:p w:rsidR="0069782C" w:rsidRDefault="0069782C" w:rsidP="0069782C">
      <w:pPr>
        <w:jc w:val="both"/>
        <w:rPr>
          <w:sz w:val="28"/>
          <w:szCs w:val="24"/>
        </w:rPr>
      </w:pPr>
    </w:p>
    <w:p w:rsidR="0069782C" w:rsidRDefault="0069782C" w:rsidP="0069782C">
      <w:pPr>
        <w:jc w:val="both"/>
        <w:rPr>
          <w:sz w:val="28"/>
          <w:szCs w:val="24"/>
        </w:rPr>
      </w:pPr>
    </w:p>
    <w:p w:rsidR="0069782C" w:rsidRDefault="0069782C" w:rsidP="0069782C">
      <w:pPr>
        <w:jc w:val="both"/>
        <w:rPr>
          <w:sz w:val="28"/>
          <w:szCs w:val="24"/>
        </w:rPr>
      </w:pPr>
    </w:p>
    <w:p w:rsidR="0069782C" w:rsidRDefault="0069782C" w:rsidP="0069782C">
      <w:pPr>
        <w:jc w:val="both"/>
        <w:rPr>
          <w:sz w:val="28"/>
          <w:szCs w:val="24"/>
        </w:rPr>
      </w:pPr>
    </w:p>
    <w:p w:rsidR="0069782C" w:rsidRDefault="0069782C" w:rsidP="0069782C">
      <w:pPr>
        <w:jc w:val="both"/>
        <w:rPr>
          <w:sz w:val="28"/>
          <w:szCs w:val="24"/>
        </w:rPr>
      </w:pPr>
    </w:p>
    <w:p w:rsidR="0069782C" w:rsidRDefault="0069782C" w:rsidP="0069782C">
      <w:pPr>
        <w:jc w:val="both"/>
        <w:rPr>
          <w:sz w:val="28"/>
          <w:szCs w:val="24"/>
        </w:rPr>
      </w:pPr>
    </w:p>
    <w:p w:rsidR="0069782C" w:rsidRDefault="0069782C" w:rsidP="0069782C">
      <w:pPr>
        <w:jc w:val="both"/>
        <w:rPr>
          <w:sz w:val="28"/>
          <w:szCs w:val="24"/>
        </w:rPr>
      </w:pPr>
    </w:p>
    <w:p w:rsidR="0069782C" w:rsidRDefault="0069782C" w:rsidP="0069782C">
      <w:pPr>
        <w:jc w:val="both"/>
        <w:rPr>
          <w:sz w:val="28"/>
          <w:szCs w:val="24"/>
        </w:rPr>
      </w:pPr>
    </w:p>
    <w:p w:rsidR="0069782C" w:rsidRDefault="0069782C" w:rsidP="0069782C">
      <w:pPr>
        <w:jc w:val="both"/>
        <w:rPr>
          <w:sz w:val="28"/>
          <w:szCs w:val="24"/>
        </w:rPr>
      </w:pPr>
    </w:p>
    <w:p w:rsidR="0069782C" w:rsidRDefault="0069782C" w:rsidP="0069782C">
      <w:pPr>
        <w:jc w:val="both"/>
        <w:rPr>
          <w:sz w:val="28"/>
          <w:szCs w:val="24"/>
        </w:rPr>
      </w:pPr>
    </w:p>
    <w:p w:rsidR="0069782C" w:rsidRDefault="0069782C" w:rsidP="0069782C">
      <w:pPr>
        <w:jc w:val="both"/>
        <w:rPr>
          <w:sz w:val="28"/>
          <w:szCs w:val="24"/>
        </w:rPr>
      </w:pPr>
    </w:p>
    <w:p w:rsidR="0069782C" w:rsidRDefault="0069782C" w:rsidP="0069782C">
      <w:pPr>
        <w:jc w:val="both"/>
        <w:rPr>
          <w:sz w:val="28"/>
          <w:szCs w:val="24"/>
        </w:rPr>
      </w:pPr>
    </w:p>
    <w:p w:rsidR="0069782C" w:rsidRDefault="0069782C" w:rsidP="0069782C">
      <w:pPr>
        <w:jc w:val="both"/>
        <w:rPr>
          <w:sz w:val="28"/>
          <w:szCs w:val="24"/>
        </w:rPr>
      </w:pPr>
    </w:p>
    <w:p w:rsidR="0069782C" w:rsidRDefault="0069782C" w:rsidP="0069782C">
      <w:pPr>
        <w:jc w:val="both"/>
        <w:rPr>
          <w:sz w:val="28"/>
          <w:szCs w:val="24"/>
        </w:rPr>
      </w:pPr>
    </w:p>
    <w:p w:rsidR="0069782C" w:rsidRDefault="0069782C" w:rsidP="0069782C">
      <w:pPr>
        <w:jc w:val="both"/>
        <w:rPr>
          <w:sz w:val="28"/>
          <w:szCs w:val="24"/>
        </w:rPr>
      </w:pPr>
    </w:p>
    <w:p w:rsidR="0069782C" w:rsidRDefault="0069782C" w:rsidP="0069782C">
      <w:pPr>
        <w:jc w:val="both"/>
        <w:rPr>
          <w:sz w:val="28"/>
          <w:szCs w:val="24"/>
        </w:rPr>
      </w:pPr>
    </w:p>
    <w:p w:rsidR="0069782C" w:rsidRDefault="0069782C" w:rsidP="0069782C">
      <w:pPr>
        <w:jc w:val="both"/>
        <w:rPr>
          <w:sz w:val="28"/>
          <w:szCs w:val="24"/>
        </w:rPr>
      </w:pPr>
    </w:p>
    <w:p w:rsidR="0069782C" w:rsidRDefault="0069782C" w:rsidP="0069782C">
      <w:pPr>
        <w:jc w:val="both"/>
        <w:rPr>
          <w:sz w:val="28"/>
          <w:szCs w:val="24"/>
        </w:rPr>
      </w:pPr>
    </w:p>
    <w:sectPr w:rsidR="0069782C" w:rsidSect="004530E4">
      <w:headerReference w:type="first" r:id="rId8"/>
      <w:pgSz w:w="11906" w:h="16838"/>
      <w:pgMar w:top="1134" w:right="567" w:bottom="73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DD8" w:rsidRDefault="00AC5DD8" w:rsidP="0069782C">
      <w:r>
        <w:separator/>
      </w:r>
    </w:p>
  </w:endnote>
  <w:endnote w:type="continuationSeparator" w:id="0">
    <w:p w:rsidR="00AC5DD8" w:rsidRDefault="00AC5DD8" w:rsidP="0069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DD8" w:rsidRDefault="00AC5DD8" w:rsidP="0069782C">
      <w:r>
        <w:separator/>
      </w:r>
    </w:p>
  </w:footnote>
  <w:footnote w:type="continuationSeparator" w:id="0">
    <w:p w:rsidR="00AC5DD8" w:rsidRDefault="00AC5DD8" w:rsidP="00697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0513108"/>
      <w:docPartObj>
        <w:docPartGallery w:val="Page Numbers (Top of Page)"/>
        <w:docPartUnique/>
      </w:docPartObj>
    </w:sdtPr>
    <w:sdtEndPr/>
    <w:sdtContent>
      <w:p w:rsidR="0069782C" w:rsidRDefault="0069782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9782C" w:rsidRDefault="006978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24EA"/>
    <w:multiLevelType w:val="hybridMultilevel"/>
    <w:tmpl w:val="CD66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ED"/>
    <w:rsid w:val="00021A7F"/>
    <w:rsid w:val="000660D3"/>
    <w:rsid w:val="000869EA"/>
    <w:rsid w:val="000B18E1"/>
    <w:rsid w:val="001C1008"/>
    <w:rsid w:val="002371AC"/>
    <w:rsid w:val="00237312"/>
    <w:rsid w:val="00262E0C"/>
    <w:rsid w:val="003D22FE"/>
    <w:rsid w:val="003E2401"/>
    <w:rsid w:val="004530E4"/>
    <w:rsid w:val="006807F0"/>
    <w:rsid w:val="0069782C"/>
    <w:rsid w:val="00793056"/>
    <w:rsid w:val="0084420C"/>
    <w:rsid w:val="009351F2"/>
    <w:rsid w:val="00AC5DD8"/>
    <w:rsid w:val="00AC644C"/>
    <w:rsid w:val="00D249D7"/>
    <w:rsid w:val="00F30831"/>
    <w:rsid w:val="00F3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D60D3-09BC-4E14-A3E0-53BBE430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D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8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7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978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78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3387-4E26-4087-898E-4B9839BD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Муравлева</dc:creator>
  <cp:keywords/>
  <dc:description/>
  <cp:lastModifiedBy>Евгения Константиновна  Борисова</cp:lastModifiedBy>
  <cp:revision>6</cp:revision>
  <cp:lastPrinted>2019-04-29T01:56:00Z</cp:lastPrinted>
  <dcterms:created xsi:type="dcterms:W3CDTF">2019-04-22T08:41:00Z</dcterms:created>
  <dcterms:modified xsi:type="dcterms:W3CDTF">2019-05-07T08:33:00Z</dcterms:modified>
</cp:coreProperties>
</file>