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9D" w:rsidRPr="00DB41C2" w:rsidRDefault="008A469D" w:rsidP="00781BAF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864CAB" w:rsidRPr="00DB41C2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:rsidR="00AD03CD" w:rsidRDefault="008A469D" w:rsidP="00AD03CD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FA1914" w:rsidRPr="00DB41C2" w:rsidRDefault="00AD03CD" w:rsidP="00AD03CD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D03CD">
        <w:rPr>
          <w:rFonts w:ascii="Times New Roman" w:hAnsi="Times New Roman" w:cs="Times New Roman"/>
          <w:bCs/>
          <w:sz w:val="28"/>
          <w:szCs w:val="28"/>
        </w:rPr>
        <w:t>от 27.01.2022 №16</w:t>
      </w:r>
    </w:p>
    <w:p w:rsidR="003439D6" w:rsidRPr="00DB41C2" w:rsidRDefault="003439D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290E" w:rsidRPr="00DB41C2" w:rsidRDefault="008A469D" w:rsidP="006167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hAnsi="Times New Roman" w:cs="Times New Roman"/>
          <w:bCs/>
          <w:sz w:val="28"/>
          <w:szCs w:val="28"/>
        </w:rPr>
        <w:t>Р</w:t>
      </w:r>
      <w:r w:rsidR="0057290E" w:rsidRPr="00DB41C2">
        <w:rPr>
          <w:rFonts w:ascii="Times New Roman" w:hAnsi="Times New Roman" w:cs="Times New Roman"/>
          <w:bCs/>
          <w:sz w:val="28"/>
          <w:szCs w:val="28"/>
        </w:rPr>
        <w:t>АСЧЕТ</w:t>
      </w:r>
    </w:p>
    <w:p w:rsidR="008A469D" w:rsidRPr="00DB41C2" w:rsidRDefault="008A469D" w:rsidP="006167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hAnsi="Times New Roman" w:cs="Times New Roman"/>
          <w:bCs/>
          <w:sz w:val="28"/>
          <w:szCs w:val="28"/>
        </w:rPr>
        <w:t xml:space="preserve"> нормативных затрат на обеспечение функций</w:t>
      </w:r>
    </w:p>
    <w:p w:rsidR="008A469D" w:rsidRPr="00DB41C2" w:rsidRDefault="00864CAB" w:rsidP="0061677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ц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ентрализованного учета и финансового анализа» </w:t>
      </w:r>
      <w:r w:rsidR="00036C7E" w:rsidRPr="00DB41C2">
        <w:rPr>
          <w:rFonts w:ascii="Times New Roman" w:hAnsi="Times New Roman" w:cs="Times New Roman"/>
          <w:bCs/>
          <w:sz w:val="28"/>
          <w:szCs w:val="28"/>
        </w:rPr>
        <w:t>на 202</w:t>
      </w:r>
      <w:r w:rsidR="00DB41C2">
        <w:rPr>
          <w:rFonts w:ascii="Times New Roman" w:hAnsi="Times New Roman" w:cs="Times New Roman"/>
          <w:bCs/>
          <w:sz w:val="28"/>
          <w:szCs w:val="28"/>
        </w:rPr>
        <w:t>2</w:t>
      </w:r>
      <w:r w:rsidR="00036C7E" w:rsidRPr="00DB41C2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4C3046" w:rsidRPr="00DB41C2" w:rsidRDefault="004C3046" w:rsidP="00781BA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469D" w:rsidRPr="00DB41C2" w:rsidRDefault="008A469D" w:rsidP="00781BA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hAnsi="Times New Roman" w:cs="Times New Roman"/>
          <w:bCs/>
          <w:sz w:val="28"/>
          <w:szCs w:val="28"/>
        </w:rPr>
        <w:t xml:space="preserve">Показатель расчетной численности работников </w:t>
      </w:r>
      <w:r w:rsidR="00D53CF8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</w:t>
      </w:r>
      <w:r w:rsid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ц</w:t>
      </w:r>
      <w:r w:rsidR="00D53CF8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ентрализованного учета и финансового анализа» (далее – МКУ)</w:t>
      </w:r>
      <w:r w:rsidR="005143A7" w:rsidRPr="00DB41C2">
        <w:rPr>
          <w:rFonts w:ascii="Times New Roman" w:hAnsi="Times New Roman" w:cs="Times New Roman"/>
          <w:bCs/>
          <w:sz w:val="28"/>
          <w:szCs w:val="28"/>
        </w:rPr>
        <w:t>:</w:t>
      </w:r>
    </w:p>
    <w:p w:rsidR="008A469D" w:rsidRPr="00DB41C2" w:rsidRDefault="00EA5B44" w:rsidP="00781BAF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B41C2">
        <w:rPr>
          <w:rFonts w:ascii="Times New Roman" w:hAnsi="Times New Roman" w:cs="Times New Roman"/>
          <w:bCs/>
          <w:sz w:val="28"/>
          <w:szCs w:val="28"/>
        </w:rPr>
        <w:t>Ч</w:t>
      </w:r>
      <w:r w:rsidR="007E6D48"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</w:t>
      </w:r>
      <w:r w:rsidR="007E6D48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r w:rsidRPr="00DB41C2">
        <w:rPr>
          <w:rFonts w:ascii="Times New Roman" w:hAnsi="Times New Roman" w:cs="Times New Roman"/>
          <w:bCs/>
          <w:sz w:val="28"/>
          <w:szCs w:val="28"/>
        </w:rPr>
        <w:t xml:space="preserve">  = (Ч</w:t>
      </w:r>
      <w:r w:rsidR="00FB6112"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="00F900FE" w:rsidRPr="00DB41C2">
        <w:rPr>
          <w:rFonts w:ascii="Times New Roman" w:hAnsi="Times New Roman" w:cs="Times New Roman"/>
          <w:bCs/>
          <w:sz w:val="28"/>
          <w:szCs w:val="28"/>
        </w:rPr>
        <w:t xml:space="preserve"> +</w:t>
      </w:r>
      <w:r w:rsidRPr="00DB41C2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FB6112"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DB41C2">
        <w:rPr>
          <w:rFonts w:ascii="Times New Roman" w:hAnsi="Times New Roman" w:cs="Times New Roman"/>
          <w:bCs/>
          <w:sz w:val="28"/>
          <w:szCs w:val="28"/>
        </w:rPr>
        <w:t xml:space="preserve">) * </w:t>
      </w:r>
      <w:r w:rsidR="00980B3F" w:rsidRPr="00DB41C2">
        <w:rPr>
          <w:rFonts w:ascii="Times New Roman" w:hAnsi="Times New Roman" w:cs="Times New Roman"/>
          <w:bCs/>
          <w:sz w:val="28"/>
          <w:szCs w:val="28"/>
        </w:rPr>
        <w:t>3,33</w:t>
      </w:r>
      <w:r w:rsidR="006A48B5" w:rsidRPr="00DB41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469D" w:rsidRPr="00DB41C2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A469D" w:rsidRPr="00DB41C2" w:rsidRDefault="008A469D" w:rsidP="00781B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1C2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="00E0650A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</w:t>
      </w:r>
      <w:r w:rsidR="00D53CF8" w:rsidRPr="00DB41C2">
        <w:rPr>
          <w:rFonts w:ascii="Times New Roman" w:eastAsia="Calibri" w:hAnsi="Times New Roman" w:cs="Times New Roman"/>
          <w:bCs/>
          <w:sz w:val="28"/>
          <w:szCs w:val="28"/>
        </w:rPr>
        <w:t>работников</w:t>
      </w:r>
      <w:r w:rsidR="00C7788F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(в </w:t>
      </w:r>
      <w:r w:rsidR="00D53CF8" w:rsidRPr="00DB41C2">
        <w:rPr>
          <w:rFonts w:ascii="Times New Roman" w:eastAsia="Calibri" w:hAnsi="Times New Roman" w:cs="Times New Roman"/>
          <w:bCs/>
          <w:sz w:val="28"/>
          <w:szCs w:val="28"/>
        </w:rPr>
        <w:t>МКУ</w:t>
      </w:r>
      <w:r w:rsidR="00C7788F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0B3F" w:rsidRPr="00DB41C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A64ACE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чел.</w:t>
      </w:r>
      <w:r w:rsidR="00C7788F" w:rsidRPr="00DB41C2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8A469D" w:rsidRPr="00DB41C2" w:rsidRDefault="008A469D" w:rsidP="00781B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1C2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="00E0650A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–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фактическая численность работников, денежное содержание которых осуществляется в рамках системы оплаты труда, определенной </w:t>
      </w:r>
      <w:r w:rsidR="00D37DAF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7504E3" w:rsidRPr="00DB41C2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7504E3" w:rsidRPr="00DB41C2">
        <w:rPr>
          <w:rFonts w:ascii="Times New Roman" w:eastAsia="Calibri" w:hAnsi="Times New Roman" w:cs="Times New Roman"/>
          <w:bCs/>
          <w:sz w:val="28"/>
          <w:szCs w:val="28"/>
        </w:rPr>
        <w:t>.08.</w:t>
      </w:r>
      <w:r w:rsidR="003439D6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2008 №583 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>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</w:t>
      </w:r>
      <w:r w:rsidR="00C7788F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(в </w:t>
      </w:r>
      <w:r w:rsidR="004700F7" w:rsidRPr="00DB41C2">
        <w:rPr>
          <w:rFonts w:ascii="Times New Roman" w:eastAsia="Calibri" w:hAnsi="Times New Roman" w:cs="Times New Roman"/>
          <w:bCs/>
          <w:sz w:val="28"/>
          <w:szCs w:val="28"/>
        </w:rPr>
        <w:t>МКУ</w:t>
      </w:r>
      <w:r w:rsidR="00C7788F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>0 чел</w:t>
      </w:r>
      <w:r w:rsidR="00A64ACE" w:rsidRPr="00DB41C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C7788F" w:rsidRPr="00DB41C2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4732CB" w:rsidRPr="00DB41C2" w:rsidRDefault="00980B3F" w:rsidP="006936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1C2">
        <w:rPr>
          <w:rFonts w:ascii="Times New Roman" w:eastAsia="Calibri" w:hAnsi="Times New Roman" w:cs="Times New Roman"/>
          <w:bCs/>
          <w:sz w:val="28"/>
          <w:szCs w:val="28"/>
        </w:rPr>
        <w:t>3,33</w:t>
      </w:r>
      <w:r w:rsidR="008A469D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1508E" w:rsidRPr="00DB41C2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8A469D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976"/>
        <w:gridCol w:w="1843"/>
      </w:tblGrid>
      <w:tr w:rsidR="007504E3" w:rsidRPr="00DB41C2" w:rsidTr="003439D6">
        <w:tc>
          <w:tcPr>
            <w:tcW w:w="2943" w:type="dxa"/>
            <w:vAlign w:val="center"/>
          </w:tcPr>
          <w:p w:rsidR="007504E3" w:rsidRPr="00DB41C2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7504E3" w:rsidRPr="00DB41C2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Фактическая численность,</w:t>
            </w:r>
          </w:p>
          <w:p w:rsidR="007504E3" w:rsidRPr="00DB41C2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976" w:type="dxa"/>
            <w:vAlign w:val="center"/>
          </w:tcPr>
          <w:p w:rsidR="007504E3" w:rsidRPr="00DB41C2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1843" w:type="dxa"/>
            <w:vAlign w:val="center"/>
          </w:tcPr>
          <w:p w:rsidR="007504E3" w:rsidRPr="00DB41C2" w:rsidRDefault="00DD71B9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основных работников</w:t>
            </w:r>
          </w:p>
          <w:p w:rsidR="007504E3" w:rsidRPr="00DB41C2" w:rsidRDefault="007504E3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DD71B9"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r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</w:tr>
      <w:tr w:rsidR="007504E3" w:rsidRPr="00DB41C2" w:rsidTr="003439D6">
        <w:tc>
          <w:tcPr>
            <w:tcW w:w="2943" w:type="dxa"/>
          </w:tcPr>
          <w:p w:rsidR="007504E3" w:rsidRPr="00DB41C2" w:rsidRDefault="007504E3" w:rsidP="00781BAF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1560" w:type="dxa"/>
            <w:vAlign w:val="center"/>
          </w:tcPr>
          <w:p w:rsidR="00EB6B1A" w:rsidRPr="00DB41C2" w:rsidRDefault="005B6A64" w:rsidP="003F7B9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7504E3" w:rsidRPr="00DB41C2" w:rsidRDefault="00980B3F" w:rsidP="003F7B9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1843" w:type="dxa"/>
            <w:vAlign w:val="center"/>
          </w:tcPr>
          <w:p w:rsidR="007504E3" w:rsidRPr="00DB41C2" w:rsidRDefault="005B6A64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7967A1" w:rsidRDefault="007967A1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bookmarkStart w:id="1" w:name="sub_110100"/>
    </w:p>
    <w:p w:rsidR="00B12EBC" w:rsidRDefault="00B12EBC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12EBC" w:rsidRDefault="00B12EBC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12EBC" w:rsidRDefault="00B12EBC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12EBC" w:rsidRDefault="00B12EBC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12EBC" w:rsidRDefault="00B12EBC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B12EBC" w:rsidRPr="00B12EBC" w:rsidRDefault="00B12EBC" w:rsidP="00781BAF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439D6" w:rsidRPr="00DB41C2" w:rsidRDefault="00261B19" w:rsidP="004732CB">
      <w:pPr>
        <w:pStyle w:val="a3"/>
        <w:numPr>
          <w:ilvl w:val="0"/>
          <w:numId w:val="19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  <w:bookmarkEnd w:id="1"/>
    </w:p>
    <w:p w:rsidR="004732CB" w:rsidRDefault="004732CB" w:rsidP="004732CB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A3CD6" w:rsidRPr="0059702C" w:rsidRDefault="008A3CD6" w:rsidP="008A3CD6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Затраты на содержание имущества</w:t>
      </w:r>
    </w:p>
    <w:p w:rsidR="008A3CD6" w:rsidRPr="0059702C" w:rsidRDefault="008A3CD6" w:rsidP="008A3CD6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3CD6" w:rsidRPr="0059702C" w:rsidRDefault="008A3CD6" w:rsidP="008A3CD6">
      <w:pPr>
        <w:pStyle w:val="a3"/>
        <w:tabs>
          <w:tab w:val="left" w:pos="426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Затраты на техническое обслуживание и регламентно-профилактический ремонт вычислительной техники (З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рвт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  по формуле:</w:t>
      </w:r>
    </w:p>
    <w:p w:rsidR="008A3CD6" w:rsidRPr="0059702C" w:rsidRDefault="008A3CD6" w:rsidP="008A3CD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1F0DDF9" wp14:editId="60804972">
            <wp:extent cx="1493520" cy="426720"/>
            <wp:effectExtent l="0" t="0" r="0" b="0"/>
            <wp:docPr id="1" name="Рисунок 1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51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6" b="8046"/>
                    <a:stretch/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8A3CD6" w:rsidRPr="0059702C" w:rsidRDefault="008A3CD6" w:rsidP="008A3CD6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702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970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sz w:val="28"/>
          <w:szCs w:val="28"/>
          <w:vertAlign w:val="subscript"/>
        </w:rPr>
        <w:t xml:space="preserve">рвт 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фактическое количество i-х рабочих станций, но не более предельного количества i-х рабочих станций;</w:t>
      </w:r>
    </w:p>
    <w:p w:rsidR="008A3CD6" w:rsidRPr="0059702C" w:rsidRDefault="008A3CD6" w:rsidP="008A3CD6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970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в расчете на одну i-ю рабочую станцию в год.</w:t>
      </w:r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8A3CD6" w:rsidRPr="0059702C" w:rsidTr="00CD3052">
        <w:tc>
          <w:tcPr>
            <w:tcW w:w="5778" w:type="dxa"/>
            <w:vAlign w:val="center"/>
          </w:tcPr>
          <w:p w:rsidR="008A3CD6" w:rsidRPr="0059702C" w:rsidRDefault="008A3CD6" w:rsidP="00CD305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:rsidR="008A3CD6" w:rsidRPr="0059702C" w:rsidRDefault="008A3CD6" w:rsidP="00CD305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A3CD6" w:rsidRPr="0059702C" w:rsidTr="00CD3052">
        <w:trPr>
          <w:trHeight w:val="558"/>
        </w:trPr>
        <w:tc>
          <w:tcPr>
            <w:tcW w:w="5778" w:type="dxa"/>
          </w:tcPr>
          <w:p w:rsidR="008A3CD6" w:rsidRPr="0059702C" w:rsidRDefault="008A3CD6" w:rsidP="00CD3052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заправке и восстановлению картриджей для принтеров</w:t>
            </w:r>
          </w:p>
        </w:tc>
        <w:tc>
          <w:tcPr>
            <w:tcW w:w="3544" w:type="dxa"/>
            <w:vAlign w:val="center"/>
          </w:tcPr>
          <w:p w:rsidR="008A3CD6" w:rsidRPr="008A3CD6" w:rsidRDefault="008A3CD6" w:rsidP="008A3CD6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 w:rsidRPr="008A3CD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000,00</w:t>
            </w:r>
          </w:p>
        </w:tc>
      </w:tr>
    </w:tbl>
    <w:p w:rsidR="008A3CD6" w:rsidRPr="00DB41C2" w:rsidRDefault="008A3CD6" w:rsidP="004732CB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86BF7" w:rsidRPr="00DB41C2" w:rsidRDefault="003F05B8" w:rsidP="004700F7">
      <w:pPr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700F7" w:rsidRPr="00DB41C2">
        <w:rPr>
          <w:rFonts w:ascii="Times New Roman" w:hAnsi="Times New Roman" w:cs="Times New Roman"/>
          <w:sz w:val="28"/>
          <w:szCs w:val="28"/>
        </w:rPr>
        <w:t>.</w:t>
      </w:r>
      <w:r w:rsidR="00922508" w:rsidRPr="00DB41C2">
        <w:rPr>
          <w:rFonts w:ascii="Times New Roman" w:hAnsi="Times New Roman" w:cs="Times New Roman"/>
          <w:sz w:val="28"/>
          <w:szCs w:val="28"/>
        </w:rPr>
        <w:t xml:space="preserve"> </w:t>
      </w:r>
      <w:r w:rsidR="00852F23" w:rsidRPr="00DB41C2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3439D6" w:rsidRPr="00DB41C2" w:rsidRDefault="003439D6" w:rsidP="00781BAF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019"/>
    </w:p>
    <w:p w:rsidR="00D9012F" w:rsidRPr="003F05B8" w:rsidRDefault="002F2CC8" w:rsidP="003F05B8">
      <w:pPr>
        <w:pStyle w:val="a3"/>
        <w:numPr>
          <w:ilvl w:val="2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E3FFE" w:rsidRPr="003F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траты на оплату услуг по сопровождению и приобретению </w:t>
      </w:r>
      <w:r w:rsidR="003D2940" w:rsidRPr="003F0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программного обеспечения (З</w:t>
      </w:r>
      <w:r w:rsidR="003D2940" w:rsidRPr="003F05B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="004E3FFE" w:rsidRPr="003F05B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2"/>
    </w:p>
    <w:p w:rsidR="002C7F21" w:rsidRPr="00DB41C2" w:rsidRDefault="004E3FFE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2910221" wp14:editId="200B866E">
            <wp:extent cx="1505712" cy="384048"/>
            <wp:effectExtent l="0" t="0" r="0" b="0"/>
            <wp:docPr id="19" name="Рисунок 19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5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/>
                  </pic:blipFill>
                  <pic:spPr bwMode="auto">
                    <a:xfrm>
                      <a:off x="0" y="0"/>
                      <a:ext cx="1519256" cy="387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3FFE" w:rsidRPr="00DB41C2" w:rsidRDefault="003D2940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ипо </w:t>
      </w:r>
      <w:r w:rsidR="0051508E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3FFE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7E7B6C" w:rsidRPr="00DB41C2" w:rsidRDefault="003D2940" w:rsidP="00693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E3FFE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4"/>
        <w:gridCol w:w="6238"/>
        <w:gridCol w:w="2552"/>
      </w:tblGrid>
      <w:tr w:rsidR="00E151EC" w:rsidRPr="00DB41C2" w:rsidTr="004732CB">
        <w:trPr>
          <w:trHeight w:val="560"/>
        </w:trPr>
        <w:tc>
          <w:tcPr>
            <w:tcW w:w="674" w:type="dxa"/>
            <w:vAlign w:val="center"/>
          </w:tcPr>
          <w:p w:rsidR="00E151EC" w:rsidRPr="00DB41C2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 п/п</w:t>
            </w:r>
          </w:p>
        </w:tc>
        <w:tc>
          <w:tcPr>
            <w:tcW w:w="6238" w:type="dxa"/>
            <w:vAlign w:val="center"/>
          </w:tcPr>
          <w:p w:rsidR="00E151EC" w:rsidRPr="00DB41C2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 программного обеспечения</w:t>
            </w:r>
          </w:p>
        </w:tc>
        <w:tc>
          <w:tcPr>
            <w:tcW w:w="2552" w:type="dxa"/>
            <w:vAlign w:val="center"/>
          </w:tcPr>
          <w:p w:rsidR="00E151EC" w:rsidRPr="00DB41C2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E151EC" w:rsidRPr="00DB41C2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E151EC" w:rsidRPr="00DB41C2" w:rsidTr="004732CB">
        <w:trPr>
          <w:trHeight w:val="271"/>
        </w:trPr>
        <w:tc>
          <w:tcPr>
            <w:tcW w:w="674" w:type="dxa"/>
            <w:vAlign w:val="center"/>
          </w:tcPr>
          <w:p w:rsidR="00E151EC" w:rsidRPr="00DB41C2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E151EC" w:rsidRPr="00DB41C2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E151EC" w:rsidRPr="00DB41C2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E151EC" w:rsidRPr="00DB41C2" w:rsidTr="00505078">
        <w:trPr>
          <w:trHeight w:val="836"/>
        </w:trPr>
        <w:tc>
          <w:tcPr>
            <w:tcW w:w="674" w:type="dxa"/>
            <w:vAlign w:val="center"/>
          </w:tcPr>
          <w:p w:rsidR="00E151EC" w:rsidRPr="00DB41C2" w:rsidRDefault="00E151EC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6238" w:type="dxa"/>
          </w:tcPr>
          <w:p w:rsidR="00E151EC" w:rsidRPr="00DB41C2" w:rsidRDefault="00E151EC" w:rsidP="008F47F6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Информационно-технологическое сопровождение программного продукта фирмы «1С» – </w:t>
            </w:r>
            <w:r w:rsidR="008F47F6"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</w:t>
            </w: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1С:Бухгалтерия</w:t>
            </w:r>
            <w:r w:rsidR="008F47F6"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</w:t>
            </w:r>
            <w:r w:rsidR="008F47F6"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РОФ</w:t>
            </w: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» по адресу:</w:t>
            </w:r>
            <w:r w:rsidR="008F47F6"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г.Барнаул, </w:t>
            </w: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</w:t>
            </w:r>
            <w:r w:rsidR="008F47F6"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-кт </w:t>
            </w: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Ленина, 6</w:t>
            </w:r>
          </w:p>
        </w:tc>
        <w:tc>
          <w:tcPr>
            <w:tcW w:w="2552" w:type="dxa"/>
            <w:vAlign w:val="center"/>
          </w:tcPr>
          <w:p w:rsidR="00E151EC" w:rsidRPr="00DB41C2" w:rsidRDefault="004700F7" w:rsidP="00E151EC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</w:t>
            </w:r>
            <w:r w:rsidR="00E151EC"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000,00</w:t>
            </w:r>
          </w:p>
        </w:tc>
      </w:tr>
      <w:tr w:rsidR="00E151EC" w:rsidRPr="00DB41C2" w:rsidTr="00B12EBC">
        <w:trPr>
          <w:trHeight w:val="835"/>
        </w:trPr>
        <w:tc>
          <w:tcPr>
            <w:tcW w:w="674" w:type="dxa"/>
            <w:vAlign w:val="center"/>
          </w:tcPr>
          <w:p w:rsidR="00E151EC" w:rsidRPr="00DB41C2" w:rsidRDefault="00AB2B43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3" w:name="sub_11020"/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E151EC"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E151EC" w:rsidRPr="00DB41C2" w:rsidRDefault="004700F7" w:rsidP="004700F7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Приобретение </w:t>
            </w:r>
            <w:r w:rsidRPr="00DB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программного продукта «1С:Бухгалтерия государственного учреждения»</w:t>
            </w:r>
          </w:p>
        </w:tc>
        <w:tc>
          <w:tcPr>
            <w:tcW w:w="2552" w:type="dxa"/>
            <w:vAlign w:val="center"/>
          </w:tcPr>
          <w:p w:rsidR="00E151EC" w:rsidRPr="00DB41C2" w:rsidRDefault="004700F7" w:rsidP="00E151EC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14 400,00</w:t>
            </w:r>
          </w:p>
        </w:tc>
      </w:tr>
      <w:tr w:rsidR="00E151EC" w:rsidRPr="00DB41C2" w:rsidTr="00B12EBC">
        <w:trPr>
          <w:trHeight w:val="1126"/>
        </w:trPr>
        <w:tc>
          <w:tcPr>
            <w:tcW w:w="674" w:type="dxa"/>
            <w:vAlign w:val="center"/>
          </w:tcPr>
          <w:p w:rsidR="00E151EC" w:rsidRPr="00DB41C2" w:rsidRDefault="00AB2B43" w:rsidP="00E151E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E151EC"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8" w:type="dxa"/>
          </w:tcPr>
          <w:p w:rsidR="00E151EC" w:rsidRPr="00DB41C2" w:rsidRDefault="004700F7" w:rsidP="00113F29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Приобретение </w:t>
            </w:r>
            <w:r w:rsidRPr="00DB41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программного продукта «1С:Зарплата и кадры государственного учреждения 8» </w:t>
            </w:r>
          </w:p>
        </w:tc>
        <w:tc>
          <w:tcPr>
            <w:tcW w:w="2552" w:type="dxa"/>
            <w:vAlign w:val="center"/>
          </w:tcPr>
          <w:p w:rsidR="00E151EC" w:rsidRPr="00DB41C2" w:rsidRDefault="004700F7" w:rsidP="00E151EC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9 200,00</w:t>
            </w:r>
          </w:p>
        </w:tc>
      </w:tr>
      <w:tr w:rsidR="00B12EBC" w:rsidRPr="00DB41C2" w:rsidTr="00B12EBC">
        <w:trPr>
          <w:trHeight w:val="278"/>
        </w:trPr>
        <w:tc>
          <w:tcPr>
            <w:tcW w:w="674" w:type="dxa"/>
            <w:vAlign w:val="center"/>
          </w:tcPr>
          <w:p w:rsidR="00B12EBC" w:rsidRPr="00DB41C2" w:rsidRDefault="00B12EBC" w:rsidP="00B12EB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B12EBC" w:rsidRPr="00DB41C2" w:rsidRDefault="00B12EBC" w:rsidP="00B12EB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B12EBC" w:rsidRPr="00DB41C2" w:rsidRDefault="00B12EBC" w:rsidP="00B12EB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B12EBC" w:rsidRPr="00DB41C2" w:rsidTr="004700F7">
        <w:trPr>
          <w:trHeight w:val="667"/>
        </w:trPr>
        <w:tc>
          <w:tcPr>
            <w:tcW w:w="674" w:type="dxa"/>
            <w:vAlign w:val="center"/>
          </w:tcPr>
          <w:p w:rsidR="00B12EBC" w:rsidRPr="00DB41C2" w:rsidRDefault="00B12EBC" w:rsidP="00B12EB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6238" w:type="dxa"/>
          </w:tcPr>
          <w:p w:rsidR="00B12EBC" w:rsidRPr="00DB41C2" w:rsidRDefault="00B12EBC" w:rsidP="00B12EBC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 обеспечения « Dallas Lock »</w:t>
            </w:r>
          </w:p>
        </w:tc>
        <w:tc>
          <w:tcPr>
            <w:tcW w:w="2552" w:type="dxa"/>
            <w:vAlign w:val="center"/>
          </w:tcPr>
          <w:p w:rsidR="00B12EBC" w:rsidRPr="00DB41C2" w:rsidRDefault="00B12EBC" w:rsidP="00B12EBC">
            <w:pPr>
              <w:tabs>
                <w:tab w:val="left" w:pos="1168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122 500,00</w:t>
            </w:r>
          </w:p>
        </w:tc>
      </w:tr>
      <w:tr w:rsidR="00B12EBC" w:rsidRPr="00DB41C2" w:rsidTr="00505078">
        <w:trPr>
          <w:trHeight w:val="547"/>
        </w:trPr>
        <w:tc>
          <w:tcPr>
            <w:tcW w:w="674" w:type="dxa"/>
            <w:vAlign w:val="center"/>
          </w:tcPr>
          <w:p w:rsidR="00B12EBC" w:rsidRPr="00DB41C2" w:rsidRDefault="00B12EBC" w:rsidP="00B12EB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38" w:type="dxa"/>
          </w:tcPr>
          <w:p w:rsidR="00B12EBC" w:rsidRPr="00DB41C2" w:rsidRDefault="00B12EBC" w:rsidP="00B12EB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2552" w:type="dxa"/>
            <w:vAlign w:val="center"/>
          </w:tcPr>
          <w:p w:rsidR="00B12EBC" w:rsidRPr="00DB41C2" w:rsidRDefault="00B12EBC" w:rsidP="00B12EB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5 200,00</w:t>
            </w:r>
          </w:p>
        </w:tc>
      </w:tr>
      <w:tr w:rsidR="00B12EBC" w:rsidRPr="00DB41C2" w:rsidTr="00F64300">
        <w:trPr>
          <w:trHeight w:val="56"/>
        </w:trPr>
        <w:tc>
          <w:tcPr>
            <w:tcW w:w="674" w:type="dxa"/>
            <w:vAlign w:val="center"/>
          </w:tcPr>
          <w:p w:rsidR="00B12EBC" w:rsidRPr="00DB41C2" w:rsidRDefault="00B12EBC" w:rsidP="00B12EB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238" w:type="dxa"/>
          </w:tcPr>
          <w:p w:rsidR="00B12EBC" w:rsidRPr="00DB41C2" w:rsidRDefault="00B12EBC" w:rsidP="00B12EBC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использование программного обеспечения </w:t>
            </w:r>
            <w:r w:rsidRPr="00DB4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DB4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Microsoft</w:t>
            </w:r>
            <w:r w:rsidRPr="00DB4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B4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Windows</w:t>
            </w:r>
            <w:r w:rsidRPr="00DB41C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10»</w:t>
            </w:r>
          </w:p>
        </w:tc>
        <w:tc>
          <w:tcPr>
            <w:tcW w:w="2552" w:type="dxa"/>
            <w:vAlign w:val="center"/>
          </w:tcPr>
          <w:p w:rsidR="00B12EBC" w:rsidRPr="00DB41C2" w:rsidRDefault="00B12EBC" w:rsidP="00B12EBC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329 600,00</w:t>
            </w:r>
          </w:p>
        </w:tc>
      </w:tr>
      <w:tr w:rsidR="00B12EBC" w:rsidRPr="00DB41C2" w:rsidTr="0071228F">
        <w:tc>
          <w:tcPr>
            <w:tcW w:w="674" w:type="dxa"/>
            <w:vAlign w:val="center"/>
          </w:tcPr>
          <w:p w:rsidR="00B12EBC" w:rsidRPr="00DB41C2" w:rsidRDefault="00B12EBC" w:rsidP="00B12EB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8" w:type="dxa"/>
          </w:tcPr>
          <w:p w:rsidR="00B12EBC" w:rsidRPr="00DB41C2" w:rsidRDefault="00B12EBC" w:rsidP="00B12EBC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программного обеспечения «</w:t>
            </w:r>
            <w:r w:rsidRPr="00DB41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DB4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1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DB4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1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Home</w:t>
            </w:r>
            <w:r w:rsidRPr="00DB4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1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  <w:r w:rsidRPr="00DB4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1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Business</w:t>
            </w:r>
            <w:r w:rsidRPr="00DB41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2019»</w:t>
            </w:r>
          </w:p>
        </w:tc>
        <w:tc>
          <w:tcPr>
            <w:tcW w:w="2552" w:type="dxa"/>
            <w:vAlign w:val="center"/>
          </w:tcPr>
          <w:p w:rsidR="00B12EBC" w:rsidRPr="00DB41C2" w:rsidRDefault="00B12EBC" w:rsidP="00B12EBC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349 400,00</w:t>
            </w:r>
          </w:p>
        </w:tc>
      </w:tr>
      <w:tr w:rsidR="00B12EBC" w:rsidRPr="00DB41C2" w:rsidTr="0071228F">
        <w:tc>
          <w:tcPr>
            <w:tcW w:w="674" w:type="dxa"/>
            <w:vAlign w:val="center"/>
          </w:tcPr>
          <w:p w:rsidR="00B12EBC" w:rsidRPr="00DB41C2" w:rsidRDefault="00B12EBC" w:rsidP="00B12EB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8" w:type="dxa"/>
          </w:tcPr>
          <w:p w:rsidR="00B12EBC" w:rsidRPr="00DB41C2" w:rsidRDefault="00B12EBC" w:rsidP="00B12EBC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2552" w:type="dxa"/>
            <w:vAlign w:val="center"/>
          </w:tcPr>
          <w:p w:rsidR="00B12EBC" w:rsidRPr="00DB41C2" w:rsidRDefault="0088577C" w:rsidP="008C0D34">
            <w:pPr>
              <w:tabs>
                <w:tab w:val="left" w:pos="131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8C0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C0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r w:rsidR="00B12EBC"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B12EBC" w:rsidRPr="00DB41C2" w:rsidTr="00E151EC"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:rsidR="00B12EBC" w:rsidRPr="00DB41C2" w:rsidRDefault="00B12EBC" w:rsidP="00B12EBC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B12EBC" w:rsidRPr="00DB41C2" w:rsidRDefault="00B12EBC" w:rsidP="008C0D34">
            <w:pPr>
              <w:pStyle w:val="a3"/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8C0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="008C0D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00,00</w:t>
            </w:r>
          </w:p>
        </w:tc>
      </w:tr>
    </w:tbl>
    <w:p w:rsidR="00354C92" w:rsidRPr="00DB41C2" w:rsidRDefault="00354C92" w:rsidP="00354C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21"/>
      <w:bookmarkEnd w:id="3"/>
    </w:p>
    <w:p w:rsidR="004F702B" w:rsidRPr="00DB41C2" w:rsidRDefault="004F702B" w:rsidP="003F05B8">
      <w:pPr>
        <w:pStyle w:val="a3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 (З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4F702B" w:rsidRPr="00DB41C2" w:rsidRDefault="004F702B" w:rsidP="004F7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оби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З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4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4F702B" w:rsidRPr="00DB41C2" w:rsidRDefault="004F702B" w:rsidP="004F7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мест, необходимых для обеспечения безопасности информации;</w:t>
      </w:r>
    </w:p>
    <w:p w:rsidR="00032495" w:rsidRPr="00DB41C2" w:rsidRDefault="004F702B" w:rsidP="00211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1417"/>
        <w:gridCol w:w="2410"/>
      </w:tblGrid>
      <w:tr w:rsidR="004F702B" w:rsidRPr="00DB41C2" w:rsidTr="00265C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B" w:rsidRPr="00DB41C2" w:rsidRDefault="004F702B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программного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2B" w:rsidRPr="00DB41C2" w:rsidRDefault="004F702B" w:rsidP="00BC197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4F702B" w:rsidRPr="00DB41C2" w:rsidRDefault="004F702B" w:rsidP="00BC197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усл.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B" w:rsidRPr="00DB41C2" w:rsidRDefault="004F702B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4F702B" w:rsidRPr="00DB41C2" w:rsidTr="00265CA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2B" w:rsidRPr="00DB41C2" w:rsidRDefault="004F702B" w:rsidP="00BC197C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передаче неисключительных лицензионных прав на использование антивирусного программного обеспечения</w:t>
            </w: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B" w:rsidRPr="00DB41C2" w:rsidRDefault="004F702B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2B" w:rsidRPr="00DB41C2" w:rsidRDefault="00277AC1" w:rsidP="00277AC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62 200,00</w:t>
            </w:r>
          </w:p>
        </w:tc>
      </w:tr>
    </w:tbl>
    <w:p w:rsidR="00A01F14" w:rsidRPr="00DB41C2" w:rsidRDefault="00A01F14" w:rsidP="00A01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:rsidR="0037629B" w:rsidRPr="00DB41C2" w:rsidRDefault="00354C92" w:rsidP="00354C92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824FD0" w:rsidRPr="00DB41C2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37629B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C47CA4" w:rsidRPr="00DB41C2" w:rsidRDefault="00C47CA4" w:rsidP="00C47CA4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19E" w:rsidRPr="00DB41C2" w:rsidRDefault="00824FD0" w:rsidP="00DC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25"/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C219E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.1. Затраты на приобретение принтеров, многофункциональных устройств и копировальных аппаратов (оргтехники) (З</w:t>
      </w:r>
      <w:r w:rsidR="00DC219E"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="00DC219E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5"/>
    </w:p>
    <w:p w:rsidR="00DC219E" w:rsidRPr="00DB41C2" w:rsidRDefault="00DC219E" w:rsidP="00DC21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530E6A6" wp14:editId="700D7373">
            <wp:extent cx="2505456" cy="377952"/>
            <wp:effectExtent l="0" t="0" r="0" b="3175"/>
            <wp:docPr id="21" name="Рисунок 21" descr="base_23679_397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58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5" b="7690"/>
                    <a:stretch/>
                  </pic:blipFill>
                  <pic:spPr bwMode="auto">
                    <a:xfrm>
                      <a:off x="0" y="0"/>
                      <a:ext cx="2509473" cy="3785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DC219E" w:rsidRPr="00DB41C2" w:rsidRDefault="00DC219E" w:rsidP="00DC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пмпорог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i-го типа принтера, многофункционального устройства и копировального аппарата (оргтехники) в соответствии с нормативами.</w:t>
      </w:r>
    </w:p>
    <w:p w:rsidR="00DC219E" w:rsidRPr="00DB41C2" w:rsidRDefault="00DC219E" w:rsidP="00DC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пмфакт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количество i-го типа принтера, многофункционального устройства и копировального аппарата (оргтехники)</w:t>
      </w:r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C219E" w:rsidRDefault="00DC219E" w:rsidP="00DC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пм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типа принтера, многофункционального устройства и копировального аппарата (оргтехники) в соответствии с нормативами.</w:t>
      </w:r>
    </w:p>
    <w:p w:rsidR="00B12EBC" w:rsidRDefault="00B12EBC" w:rsidP="00DC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EBC" w:rsidRPr="00DB41C2" w:rsidRDefault="00B12EBC" w:rsidP="00DC2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253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5743"/>
      </w:tblGrid>
      <w:tr w:rsidR="005575F8" w:rsidRPr="00DB41C2" w:rsidTr="00B12EBC">
        <w:trPr>
          <w:trHeight w:val="613"/>
        </w:trPr>
        <w:tc>
          <w:tcPr>
            <w:tcW w:w="1951" w:type="dxa"/>
            <w:vAlign w:val="center"/>
          </w:tcPr>
          <w:p w:rsidR="005575F8" w:rsidRPr="00DB41C2" w:rsidRDefault="005575F8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5575F8" w:rsidRPr="00DB41C2" w:rsidRDefault="005575F8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5743" w:type="dxa"/>
            <w:vAlign w:val="center"/>
          </w:tcPr>
          <w:p w:rsidR="005575F8" w:rsidRPr="00DB41C2" w:rsidRDefault="005575F8" w:rsidP="00B12EB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5575F8" w:rsidRPr="00DB41C2" w:rsidTr="00B12EBC">
        <w:trPr>
          <w:trHeight w:val="306"/>
        </w:trPr>
        <w:tc>
          <w:tcPr>
            <w:tcW w:w="1951" w:type="dxa"/>
          </w:tcPr>
          <w:p w:rsidR="005575F8" w:rsidRPr="00DB41C2" w:rsidRDefault="005575F8" w:rsidP="00BC197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МФУ</w:t>
            </w:r>
          </w:p>
        </w:tc>
        <w:tc>
          <w:tcPr>
            <w:tcW w:w="1559" w:type="dxa"/>
          </w:tcPr>
          <w:p w:rsidR="005575F8" w:rsidRPr="00DB41C2" w:rsidRDefault="005575F8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5743" w:type="dxa"/>
            <w:vAlign w:val="center"/>
          </w:tcPr>
          <w:p w:rsidR="005575F8" w:rsidRPr="00DB41C2" w:rsidRDefault="005575F8" w:rsidP="00BC197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179 000,00</w:t>
            </w:r>
          </w:p>
        </w:tc>
      </w:tr>
      <w:tr w:rsidR="005575F8" w:rsidRPr="00DB41C2" w:rsidTr="00B12EBC">
        <w:trPr>
          <w:trHeight w:val="306"/>
        </w:trPr>
        <w:tc>
          <w:tcPr>
            <w:tcW w:w="1951" w:type="dxa"/>
          </w:tcPr>
          <w:p w:rsidR="005575F8" w:rsidRPr="00DB41C2" w:rsidRDefault="005575F8" w:rsidP="00BC197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Принтер</w:t>
            </w:r>
          </w:p>
        </w:tc>
        <w:tc>
          <w:tcPr>
            <w:tcW w:w="1559" w:type="dxa"/>
          </w:tcPr>
          <w:p w:rsidR="005575F8" w:rsidRPr="00DB41C2" w:rsidRDefault="005575F8" w:rsidP="0003249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5743" w:type="dxa"/>
            <w:vAlign w:val="center"/>
          </w:tcPr>
          <w:p w:rsidR="005575F8" w:rsidRPr="00DB41C2" w:rsidRDefault="005575F8" w:rsidP="0003249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143 700,00</w:t>
            </w:r>
          </w:p>
        </w:tc>
      </w:tr>
      <w:tr w:rsidR="005575F8" w:rsidRPr="00DB41C2" w:rsidTr="00B12EBC">
        <w:trPr>
          <w:trHeight w:val="306"/>
        </w:trPr>
        <w:tc>
          <w:tcPr>
            <w:tcW w:w="1951" w:type="dxa"/>
          </w:tcPr>
          <w:p w:rsidR="005575F8" w:rsidRPr="00DB41C2" w:rsidRDefault="005575F8" w:rsidP="00BC197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Флэш-накопители</w:t>
            </w:r>
          </w:p>
        </w:tc>
        <w:tc>
          <w:tcPr>
            <w:tcW w:w="1559" w:type="dxa"/>
          </w:tcPr>
          <w:p w:rsidR="005575F8" w:rsidRPr="00DB41C2" w:rsidRDefault="005575F8" w:rsidP="0003249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5743" w:type="dxa"/>
            <w:vAlign w:val="center"/>
          </w:tcPr>
          <w:p w:rsidR="005575F8" w:rsidRPr="00DB41C2" w:rsidRDefault="005575F8" w:rsidP="0003249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2 500,00</w:t>
            </w:r>
          </w:p>
        </w:tc>
      </w:tr>
      <w:tr w:rsidR="00743EBB" w:rsidRPr="00DB41C2" w:rsidTr="00B12EBC">
        <w:trPr>
          <w:trHeight w:val="306"/>
        </w:trPr>
        <w:tc>
          <w:tcPr>
            <w:tcW w:w="1951" w:type="dxa"/>
          </w:tcPr>
          <w:p w:rsidR="00743EBB" w:rsidRPr="00DB41C2" w:rsidRDefault="00743EBB" w:rsidP="00BC197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Компьютерные колонки</w:t>
            </w:r>
          </w:p>
        </w:tc>
        <w:tc>
          <w:tcPr>
            <w:tcW w:w="1559" w:type="dxa"/>
          </w:tcPr>
          <w:p w:rsidR="00743EBB" w:rsidRPr="00DB41C2" w:rsidRDefault="00743EBB" w:rsidP="0003249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5743" w:type="dxa"/>
            <w:vAlign w:val="center"/>
          </w:tcPr>
          <w:p w:rsidR="00743EBB" w:rsidRPr="00DB41C2" w:rsidRDefault="00743EBB" w:rsidP="0003249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2 500,00</w:t>
            </w:r>
          </w:p>
        </w:tc>
      </w:tr>
      <w:tr w:rsidR="00257B3B" w:rsidRPr="00DB41C2" w:rsidTr="00B12EBC">
        <w:trPr>
          <w:trHeight w:val="306"/>
        </w:trPr>
        <w:tc>
          <w:tcPr>
            <w:tcW w:w="1951" w:type="dxa"/>
          </w:tcPr>
          <w:p w:rsidR="00257B3B" w:rsidRPr="00257B3B" w:rsidRDefault="00257B3B" w:rsidP="00257B3B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Вэб-камера</w:t>
            </w:r>
          </w:p>
        </w:tc>
        <w:tc>
          <w:tcPr>
            <w:tcW w:w="1559" w:type="dxa"/>
          </w:tcPr>
          <w:p w:rsidR="00257B3B" w:rsidRDefault="00257B3B" w:rsidP="0003249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5743" w:type="dxa"/>
            <w:vAlign w:val="center"/>
          </w:tcPr>
          <w:p w:rsidR="00257B3B" w:rsidRDefault="00257B3B" w:rsidP="0003249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4 300,00</w:t>
            </w:r>
          </w:p>
        </w:tc>
      </w:tr>
      <w:tr w:rsidR="005575F8" w:rsidRPr="00DB41C2" w:rsidTr="00B12EBC">
        <w:trPr>
          <w:trHeight w:val="306"/>
        </w:trPr>
        <w:tc>
          <w:tcPr>
            <w:tcW w:w="3510" w:type="dxa"/>
            <w:gridSpan w:val="2"/>
            <w:vAlign w:val="center"/>
          </w:tcPr>
          <w:p w:rsidR="005575F8" w:rsidRPr="00DB41C2" w:rsidRDefault="005575F8" w:rsidP="001E638D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5743" w:type="dxa"/>
            <w:vAlign w:val="center"/>
          </w:tcPr>
          <w:p w:rsidR="005575F8" w:rsidRPr="00257B3B" w:rsidRDefault="00257B3B" w:rsidP="00257B3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332 000,00</w:t>
            </w:r>
          </w:p>
        </w:tc>
      </w:tr>
    </w:tbl>
    <w:p w:rsidR="00D65014" w:rsidRPr="00DB41C2" w:rsidRDefault="00D65014" w:rsidP="00952D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46C" w:rsidRPr="00C55C4C" w:rsidRDefault="00C55C4C" w:rsidP="00C55C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sub_110200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II. </w:t>
      </w:r>
      <w:r w:rsidR="006741CE" w:rsidRPr="00C5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</w:t>
      </w:r>
      <w:r w:rsidR="00310581" w:rsidRPr="00C55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затраты</w:t>
      </w:r>
    </w:p>
    <w:p w:rsidR="007E7B6C" w:rsidRPr="00DB41C2" w:rsidRDefault="007E7B6C" w:rsidP="00012B9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0581" w:rsidRPr="00DB41C2" w:rsidRDefault="00310581" w:rsidP="00A01F1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sub_110201"/>
      <w:bookmarkEnd w:id="6"/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B81D59" w:rsidRPr="00DB41C2" w:rsidRDefault="00B81D59" w:rsidP="00B81D5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48B5" w:rsidRPr="00DB41C2" w:rsidRDefault="00310581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1038"/>
      <w:bookmarkEnd w:id="7"/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 (</w:t>
      </w:r>
      <w:r w:rsidRPr="00DB41C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12FA70" wp14:editId="261E77AD">
            <wp:extent cx="190500" cy="257175"/>
            <wp:effectExtent l="0" t="0" r="0" b="9525"/>
            <wp:docPr id="61" name="Рисунок 61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  <w:bookmarkEnd w:id="8"/>
    </w:p>
    <w:p w:rsidR="006A48B5" w:rsidRPr="00DB41C2" w:rsidRDefault="006A7762" w:rsidP="00781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850370B" wp14:editId="585C71FE">
            <wp:extent cx="1054608" cy="414528"/>
            <wp:effectExtent l="0" t="0" r="0" b="5080"/>
            <wp:docPr id="62" name="Рисунок 62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054608" cy="414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0581" w:rsidRPr="00DB41C2" w:rsidRDefault="00612623" w:rsidP="00781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="0051508E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0581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планируемое количес</w:t>
      </w:r>
      <w:r w:rsidR="007D23CD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i-х почтовых отправлений в </w:t>
      </w:r>
      <w:r w:rsidR="00310581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A64ACE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</w:t>
      </w:r>
      <w:r w:rsidR="00A64ACE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</w:t>
      </w:r>
      <w:r w:rsidR="00310581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заказные письма </w:t>
      </w:r>
      <w:r w:rsidR="00F65B0C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E627E7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310581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</w:t>
      </w:r>
      <w:r w:rsidR="00A64ACE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10581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маркированные конверты </w:t>
      </w:r>
      <w:r w:rsidR="00F65B0C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AC1687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600</w:t>
      </w:r>
      <w:r w:rsidR="00310581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шт.</w:t>
      </w:r>
      <w:r w:rsidR="00A64ACE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CB69B9" w:rsidRPr="00DB41C2" w:rsidRDefault="00612623" w:rsidP="000B6D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DB41C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08E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10581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цена одн</w:t>
      </w:r>
      <w:r w:rsidR="00A64ACE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i-го почтового отправления (в</w:t>
      </w:r>
      <w:r w:rsidR="00310581" w:rsidRPr="00DB41C2">
        <w:rPr>
          <w:rFonts w:ascii="Times New Roman" w:hAnsi="Times New Roman" w:cs="Times New Roman"/>
          <w:bCs/>
          <w:sz w:val="28"/>
          <w:szCs w:val="28"/>
        </w:rPr>
        <w:t xml:space="preserve"> комитете в среднем стоимость от</w:t>
      </w:r>
      <w:r w:rsidR="00A64ACE" w:rsidRPr="00DB41C2">
        <w:rPr>
          <w:rFonts w:ascii="Times New Roman" w:hAnsi="Times New Roman" w:cs="Times New Roman"/>
          <w:bCs/>
          <w:sz w:val="28"/>
          <w:szCs w:val="28"/>
        </w:rPr>
        <w:t>правки одного заказного письма –</w:t>
      </w:r>
      <w:r w:rsidR="00310581" w:rsidRPr="00DB4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7E7" w:rsidRPr="00DB41C2">
        <w:rPr>
          <w:rFonts w:ascii="Times New Roman" w:hAnsi="Times New Roman" w:cs="Times New Roman"/>
          <w:bCs/>
          <w:sz w:val="28"/>
          <w:szCs w:val="28"/>
        </w:rPr>
        <w:t>37</w:t>
      </w:r>
      <w:r w:rsidR="001F5D22" w:rsidRPr="00DB41C2">
        <w:rPr>
          <w:rFonts w:ascii="Times New Roman" w:hAnsi="Times New Roman" w:cs="Times New Roman"/>
          <w:bCs/>
          <w:sz w:val="28"/>
          <w:szCs w:val="28"/>
        </w:rPr>
        <w:t>5,00</w:t>
      </w:r>
      <w:r w:rsidR="00310581" w:rsidRPr="00DB41C2">
        <w:rPr>
          <w:rFonts w:ascii="Times New Roman" w:hAnsi="Times New Roman" w:cs="Times New Roman"/>
          <w:bCs/>
          <w:sz w:val="28"/>
          <w:szCs w:val="28"/>
        </w:rPr>
        <w:t xml:space="preserve"> руб., сто</w:t>
      </w:r>
      <w:r w:rsidR="00A64ACE" w:rsidRPr="00DB41C2">
        <w:rPr>
          <w:rFonts w:ascii="Times New Roman" w:hAnsi="Times New Roman" w:cs="Times New Roman"/>
          <w:bCs/>
          <w:sz w:val="28"/>
          <w:szCs w:val="28"/>
        </w:rPr>
        <w:t>имость маркированного конверта –</w:t>
      </w:r>
      <w:r w:rsidR="00310581" w:rsidRPr="00DB4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ED3" w:rsidRPr="00DB41C2">
        <w:rPr>
          <w:rFonts w:ascii="Times New Roman" w:hAnsi="Times New Roman" w:cs="Times New Roman"/>
          <w:bCs/>
          <w:sz w:val="28"/>
          <w:szCs w:val="28"/>
        </w:rPr>
        <w:t>3</w:t>
      </w:r>
      <w:r w:rsidR="00E627E7" w:rsidRPr="00DB41C2">
        <w:rPr>
          <w:rFonts w:ascii="Times New Roman" w:hAnsi="Times New Roman" w:cs="Times New Roman"/>
          <w:bCs/>
          <w:sz w:val="28"/>
          <w:szCs w:val="28"/>
        </w:rPr>
        <w:t>3</w:t>
      </w:r>
      <w:r w:rsidR="00A70ED3" w:rsidRPr="00DB41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581" w:rsidRPr="00DB41C2">
        <w:rPr>
          <w:rFonts w:ascii="Times New Roman" w:hAnsi="Times New Roman" w:cs="Times New Roman"/>
          <w:bCs/>
          <w:sz w:val="28"/>
          <w:szCs w:val="28"/>
        </w:rPr>
        <w:t>руб</w:t>
      </w:r>
      <w:r w:rsidR="00A64ACE" w:rsidRPr="00DB41C2">
        <w:rPr>
          <w:rFonts w:ascii="Times New Roman" w:hAnsi="Times New Roman" w:cs="Times New Roman"/>
          <w:bCs/>
          <w:sz w:val="28"/>
          <w:szCs w:val="28"/>
        </w:rPr>
        <w:t>.)</w:t>
      </w:r>
      <w:r w:rsidR="00310581" w:rsidRPr="00DB41C2">
        <w:rPr>
          <w:rFonts w:ascii="Times New Roman" w:hAnsi="Times New Roman" w:cs="Times New Roman"/>
          <w:bCs/>
          <w:sz w:val="28"/>
          <w:szCs w:val="28"/>
        </w:rPr>
        <w:t>.</w:t>
      </w:r>
    </w:p>
    <w:p w:rsidR="004F1B34" w:rsidRPr="00DB41C2" w:rsidRDefault="004F1B34" w:rsidP="000B6D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685"/>
      </w:tblGrid>
      <w:tr w:rsidR="00AC1687" w:rsidRPr="00DB41C2" w:rsidTr="00AC1687">
        <w:tc>
          <w:tcPr>
            <w:tcW w:w="675" w:type="dxa"/>
            <w:vAlign w:val="center"/>
          </w:tcPr>
          <w:p w:rsidR="00AC1687" w:rsidRPr="00DB41C2" w:rsidRDefault="00AC1687" w:rsidP="009B3C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4820" w:type="dxa"/>
            <w:vAlign w:val="center"/>
          </w:tcPr>
          <w:p w:rsidR="00AC1687" w:rsidRPr="00DB41C2" w:rsidRDefault="00AC168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AC1687" w:rsidRPr="00DB41C2" w:rsidRDefault="00AC168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AC1687" w:rsidRPr="00DB41C2" w:rsidRDefault="00AC1687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AC1687" w:rsidRPr="00DB41C2" w:rsidTr="00AC1687">
        <w:tc>
          <w:tcPr>
            <w:tcW w:w="675" w:type="dxa"/>
            <w:vAlign w:val="center"/>
          </w:tcPr>
          <w:p w:rsidR="00AC1687" w:rsidRPr="00DB41C2" w:rsidRDefault="00824FD0" w:rsidP="00781BA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AC1687"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4820" w:type="dxa"/>
          </w:tcPr>
          <w:p w:rsidR="00AC1687" w:rsidRPr="00DB41C2" w:rsidRDefault="00AC1687" w:rsidP="00781BA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Приобретение маркированных конвертов</w:t>
            </w:r>
          </w:p>
        </w:tc>
        <w:tc>
          <w:tcPr>
            <w:tcW w:w="3685" w:type="dxa"/>
            <w:vAlign w:val="center"/>
          </w:tcPr>
          <w:p w:rsidR="00AC1687" w:rsidRPr="00DB41C2" w:rsidRDefault="00824FD0" w:rsidP="00952D73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hAnsi="Times New Roman" w:cs="Times New Roman"/>
                <w:bCs/>
                <w:sz w:val="24"/>
                <w:szCs w:val="28"/>
              </w:rPr>
              <w:t>1 000,00</w:t>
            </w:r>
          </w:p>
        </w:tc>
      </w:tr>
    </w:tbl>
    <w:p w:rsidR="001E2EA4" w:rsidRDefault="00B421D3" w:rsidP="004732C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1C2"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="00F756FC" w:rsidRPr="00DB41C2">
        <w:rPr>
          <w:rFonts w:ascii="Times New Roman" w:hAnsi="Times New Roman" w:cs="Times New Roman"/>
          <w:bCs/>
          <w:sz w:val="28"/>
          <w:szCs w:val="28"/>
        </w:rPr>
        <w:t xml:space="preserve"> и цена</w:t>
      </w:r>
      <w:r w:rsidR="00310581" w:rsidRPr="00DB41C2">
        <w:rPr>
          <w:rFonts w:ascii="Times New Roman" w:hAnsi="Times New Roman" w:cs="Times New Roman"/>
          <w:bCs/>
          <w:sz w:val="28"/>
          <w:szCs w:val="28"/>
        </w:rPr>
        <w:t xml:space="preserve"> услуг почтовой связи могут быть изменены при условии, что фактические затраты </w:t>
      </w:r>
      <w:r w:rsidR="000B6D39" w:rsidRPr="00DB41C2">
        <w:rPr>
          <w:rFonts w:ascii="Times New Roman" w:hAnsi="Times New Roman" w:cs="Times New Roman"/>
          <w:bCs/>
          <w:sz w:val="28"/>
          <w:szCs w:val="28"/>
        </w:rPr>
        <w:t xml:space="preserve">на их оказание </w:t>
      </w:r>
      <w:r w:rsidR="00310581" w:rsidRPr="00DB41C2">
        <w:rPr>
          <w:rFonts w:ascii="Times New Roman" w:hAnsi="Times New Roman" w:cs="Times New Roman"/>
          <w:bCs/>
          <w:sz w:val="28"/>
          <w:szCs w:val="28"/>
        </w:rPr>
        <w:t>не превысят расчетные</w:t>
      </w:r>
    </w:p>
    <w:p w:rsidR="00DB41C2" w:rsidRDefault="00DB41C2" w:rsidP="004732C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1C4F" w:rsidRPr="0059702C" w:rsidRDefault="00211C4F" w:rsidP="00211C4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9702C">
        <w:rPr>
          <w:rFonts w:ascii="Times New Roman" w:hAnsi="Times New Roman" w:cs="Times New Roman"/>
          <w:bCs/>
          <w:sz w:val="28"/>
          <w:szCs w:val="28"/>
        </w:rPr>
        <w:t>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211C4F" w:rsidRPr="0059702C" w:rsidRDefault="00211C4F" w:rsidP="00211C4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11C4F" w:rsidRPr="0059702C" w:rsidRDefault="00211C4F" w:rsidP="00211C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9702C">
        <w:rPr>
          <w:rFonts w:ascii="Times New Roman" w:hAnsi="Times New Roman" w:cs="Times New Roman"/>
          <w:bCs/>
          <w:sz w:val="28"/>
          <w:szCs w:val="28"/>
        </w:rPr>
        <w:t>.1. Затраты на содержание и техническое обслуживание имущества комитета (</w:t>
      </w:r>
      <w:r w:rsidRPr="0059702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r w:rsidRPr="0059702C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211C4F" w:rsidRPr="0059702C" w:rsidRDefault="00211C4F" w:rsidP="00211C4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= 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рс </w:t>
      </w:r>
      <w:r w:rsidRPr="0059702C">
        <w:rPr>
          <w:rFonts w:ascii="Times New Roman" w:hAnsi="Times New Roman" w:cs="Times New Roman"/>
          <w:bCs/>
          <w:sz w:val="28"/>
          <w:szCs w:val="28"/>
        </w:rPr>
        <w:t>+ 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рк</w:t>
      </w:r>
      <w:r w:rsidRPr="0059702C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211C4F" w:rsidRPr="0059702C" w:rsidRDefault="00211C4F" w:rsidP="00211C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затраты на услуги по ремонту средств вычислительной техники;</w:t>
      </w:r>
    </w:p>
    <w:p w:rsidR="00211C4F" w:rsidRPr="0059702C" w:rsidRDefault="00211C4F" w:rsidP="00211C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рк </w:t>
      </w:r>
      <w:r w:rsidRPr="0059702C">
        <w:rPr>
          <w:rFonts w:ascii="Times New Roman" w:hAnsi="Times New Roman" w:cs="Times New Roman"/>
          <w:bCs/>
          <w:sz w:val="28"/>
          <w:szCs w:val="28"/>
        </w:rPr>
        <w:t>– затраты на услуги по ремонту оргтехники.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629"/>
        <w:gridCol w:w="2693"/>
      </w:tblGrid>
      <w:tr w:rsidR="00211C4F" w:rsidRPr="0059702C" w:rsidTr="00CD3052">
        <w:tc>
          <w:tcPr>
            <w:tcW w:w="6629" w:type="dxa"/>
            <w:vAlign w:val="center"/>
          </w:tcPr>
          <w:p w:rsidR="00211C4F" w:rsidRPr="0059702C" w:rsidRDefault="00211C4F" w:rsidP="00CD3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211C4F" w:rsidRPr="0059702C" w:rsidRDefault="00211C4F" w:rsidP="00CD305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211C4F" w:rsidRPr="0059702C" w:rsidRDefault="00211C4F" w:rsidP="00CD3052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211C4F" w:rsidRPr="0059702C" w:rsidTr="00CD3052">
        <w:tc>
          <w:tcPr>
            <w:tcW w:w="6629" w:type="dxa"/>
          </w:tcPr>
          <w:p w:rsidR="00211C4F" w:rsidRPr="0059702C" w:rsidRDefault="00211C4F" w:rsidP="00CD3052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ремонту и технологическому обслуживанию средств вычислительной техники и офисной оргтехники</w:t>
            </w:r>
          </w:p>
        </w:tc>
        <w:tc>
          <w:tcPr>
            <w:tcW w:w="2693" w:type="dxa"/>
            <w:vAlign w:val="center"/>
          </w:tcPr>
          <w:p w:rsidR="00211C4F" w:rsidRPr="0059702C" w:rsidRDefault="00211C4F" w:rsidP="00CD3052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15</w:t>
            </w: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 000,00</w:t>
            </w:r>
          </w:p>
        </w:tc>
      </w:tr>
    </w:tbl>
    <w:p w:rsidR="00211C4F" w:rsidRPr="00DB41C2" w:rsidRDefault="00211C4F" w:rsidP="004732C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650A" w:rsidRPr="00DB41C2" w:rsidRDefault="003A0D96" w:rsidP="00781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9" w:name="sub_110209"/>
      <w:r w:rsidRPr="00DB41C2"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B12EBC">
        <w:rPr>
          <w:rFonts w:ascii="Times New Roman" w:hAnsi="Times New Roman" w:cs="Times New Roman"/>
          <w:bCs/>
          <w:sz w:val="28"/>
          <w:szCs w:val="28"/>
        </w:rPr>
        <w:t>3</w:t>
      </w:r>
      <w:r w:rsidRPr="00DB41C2">
        <w:rPr>
          <w:rFonts w:ascii="Times New Roman" w:hAnsi="Times New Roman" w:cs="Times New Roman"/>
          <w:bCs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272017" w:rsidRPr="00DB41C2" w:rsidRDefault="00272017" w:rsidP="00781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0CC" w:rsidRPr="00DB41C2" w:rsidRDefault="006070CC" w:rsidP="00607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0" w:name="sub_11099"/>
      <w:bookmarkStart w:id="11" w:name="sub_110500"/>
      <w:bookmarkEnd w:id="9"/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12E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FD0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канцелярских принадлежностей (</w:t>
      </w:r>
      <w:r w:rsidRPr="00DB41C2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>З</w:t>
      </w:r>
      <w:r w:rsidRPr="00DB41C2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>) определяются по формуле:</w:t>
      </w:r>
    </w:p>
    <w:p w:rsidR="006070CC" w:rsidRPr="00DB41C2" w:rsidRDefault="006070CC" w:rsidP="006070C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12" w:name="sub_11981"/>
      <w:r w:rsidRPr="00DB41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688CE" wp14:editId="51CB33C8">
            <wp:extent cx="1711960" cy="314325"/>
            <wp:effectExtent l="0" t="0" r="2540" b="9525"/>
            <wp:docPr id="24" name="Рисунок 24" descr="Описание: 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23679_39790_905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>,</w:t>
      </w:r>
      <w:bookmarkEnd w:id="12"/>
      <w:r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где:</w:t>
      </w:r>
    </w:p>
    <w:p w:rsidR="006070CC" w:rsidRPr="00DB41C2" w:rsidRDefault="006070CC" w:rsidP="006070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1C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N</w:t>
      </w:r>
      <w:r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канц 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>– количество i-гo предмета канцелярских принадлежностей в соответствии с нормативами;</w:t>
      </w:r>
    </w:p>
    <w:p w:rsidR="006070CC" w:rsidRPr="00DB41C2" w:rsidRDefault="006070CC" w:rsidP="006070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1C2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6070CC" w:rsidRPr="00DB41C2" w:rsidRDefault="006070CC" w:rsidP="006070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1C2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канц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– цена i-гo предмета канцелярских принадлежностей  в  соответствии с нормативами.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100"/>
        <w:gridCol w:w="2551"/>
        <w:gridCol w:w="1985"/>
      </w:tblGrid>
      <w:tr w:rsidR="006070CC" w:rsidRPr="00DB41C2" w:rsidTr="008F47F6">
        <w:trPr>
          <w:trHeight w:val="1138"/>
        </w:trPr>
        <w:tc>
          <w:tcPr>
            <w:tcW w:w="534" w:type="dxa"/>
            <w:shd w:val="clear" w:color="auto" w:fill="auto"/>
            <w:vAlign w:val="center"/>
          </w:tcPr>
          <w:p w:rsidR="006070CC" w:rsidRPr="00DB41C2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6070CC" w:rsidRPr="00DB41C2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070CC" w:rsidRPr="00DB41C2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070CC" w:rsidRPr="00DB41C2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на 1 сотрудника комитета в год, не более / ед.</w:t>
            </w:r>
            <w:r w:rsidR="00065FF9"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изм.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70CC" w:rsidRPr="00DB41C2" w:rsidRDefault="006070CC" w:rsidP="006070CC">
            <w:pPr>
              <w:tabs>
                <w:tab w:val="left" w:pos="17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за единицу, не более (руб.)</w:t>
            </w:r>
          </w:p>
        </w:tc>
      </w:tr>
      <w:tr w:rsidR="006070CC" w:rsidRPr="00DB41C2" w:rsidTr="008F47F6">
        <w:tc>
          <w:tcPr>
            <w:tcW w:w="534" w:type="dxa"/>
            <w:shd w:val="clear" w:color="auto" w:fill="auto"/>
            <w:vAlign w:val="center"/>
          </w:tcPr>
          <w:p w:rsidR="006070CC" w:rsidRPr="00DB41C2" w:rsidRDefault="006070C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6070CC" w:rsidRPr="00DB41C2" w:rsidRDefault="006070CC" w:rsidP="006070C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070CC" w:rsidRPr="00DB41C2" w:rsidRDefault="006070CC" w:rsidP="006070CC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070CC" w:rsidRPr="00DB41C2" w:rsidRDefault="006070CC" w:rsidP="006070C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70CC" w:rsidRPr="00DB41C2" w:rsidRDefault="006070CC" w:rsidP="006070CC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6070CC" w:rsidRPr="00DB41C2" w:rsidTr="00082D05">
        <w:trPr>
          <w:trHeight w:val="314"/>
        </w:trPr>
        <w:tc>
          <w:tcPr>
            <w:tcW w:w="534" w:type="dxa"/>
            <w:shd w:val="clear" w:color="auto" w:fill="auto"/>
            <w:vAlign w:val="center"/>
          </w:tcPr>
          <w:p w:rsidR="006070CC" w:rsidRPr="00DB41C2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6070CC" w:rsidRPr="00DB41C2" w:rsidRDefault="006070C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Антистеплер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6070CC" w:rsidRPr="00DB41C2" w:rsidRDefault="006070C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070CC" w:rsidRPr="00DB41C2" w:rsidRDefault="006070C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70CC" w:rsidRPr="00DB41C2" w:rsidRDefault="006070C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32,98</w:t>
            </w:r>
          </w:p>
        </w:tc>
      </w:tr>
      <w:tr w:rsidR="00103F24" w:rsidRPr="00DB41C2" w:rsidTr="00082D05">
        <w:trPr>
          <w:trHeight w:val="404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</w:rPr>
              <w:t>Бокс для бумаги прозрачный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83488E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60,07</w:t>
            </w:r>
          </w:p>
        </w:tc>
      </w:tr>
      <w:tr w:rsidR="00103F24" w:rsidRPr="00DB41C2" w:rsidTr="00082D05">
        <w:trPr>
          <w:trHeight w:val="341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</w:rPr>
              <w:t>Бумага для записи куб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68,70</w:t>
            </w:r>
          </w:p>
        </w:tc>
      </w:tr>
      <w:tr w:rsidR="00103F24" w:rsidRPr="00DB41C2" w:rsidTr="00082D05">
        <w:trPr>
          <w:trHeight w:val="559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Бумага для заметок самоклеящийся блок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51,83</w:t>
            </w:r>
          </w:p>
        </w:tc>
      </w:tr>
      <w:tr w:rsidR="00103F24" w:rsidRPr="00DB41C2" w:rsidTr="00082D05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Лоток вертикальный для бумаг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E208F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411,62</w:t>
            </w:r>
          </w:p>
        </w:tc>
      </w:tr>
      <w:tr w:rsidR="00103F24" w:rsidRPr="00DB41C2" w:rsidTr="008F47F6">
        <w:trPr>
          <w:trHeight w:val="666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</w:rPr>
              <w:t>Грифель для механического карандаша 0,5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16,75</w:t>
            </w:r>
          </w:p>
        </w:tc>
      </w:tr>
      <w:tr w:rsidR="00103F24" w:rsidRPr="00DB41C2" w:rsidTr="00CB69B9">
        <w:trPr>
          <w:trHeight w:val="706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</w:rPr>
              <w:t>Грифель для механического карандаша 0,7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33,85</w:t>
            </w:r>
          </w:p>
        </w:tc>
      </w:tr>
      <w:tr w:rsidR="00103F24" w:rsidRPr="00DB41C2" w:rsidTr="00D73A30">
        <w:trPr>
          <w:trHeight w:val="297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Ежедневник А5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280,64</w:t>
            </w:r>
          </w:p>
        </w:tc>
      </w:tr>
      <w:tr w:rsidR="00103F24" w:rsidRPr="00DB41C2" w:rsidTr="00D73A30">
        <w:trPr>
          <w:trHeight w:val="517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Ежедневник датированный А5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E208F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699,78</w:t>
            </w:r>
          </w:p>
        </w:tc>
      </w:tr>
      <w:tr w:rsidR="00103F24" w:rsidRPr="00DB41C2" w:rsidTr="00D73A30">
        <w:trPr>
          <w:trHeight w:val="383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15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1,96</w:t>
            </w:r>
          </w:p>
        </w:tc>
      </w:tr>
      <w:tr w:rsidR="00103F24" w:rsidRPr="00DB41C2" w:rsidTr="00D73A30">
        <w:trPr>
          <w:trHeight w:val="319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25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5,38</w:t>
            </w:r>
          </w:p>
        </w:tc>
      </w:tr>
      <w:tr w:rsidR="00103F24" w:rsidRPr="00DB41C2" w:rsidTr="00D73A30">
        <w:trPr>
          <w:trHeight w:val="398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32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8,40</w:t>
            </w:r>
          </w:p>
        </w:tc>
      </w:tr>
      <w:tr w:rsidR="00103F24" w:rsidRPr="00DB41C2" w:rsidTr="00C65D1C">
        <w:trPr>
          <w:trHeight w:val="597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Зажим для бумаг 51 мм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17,73</w:t>
            </w:r>
          </w:p>
        </w:tc>
      </w:tr>
      <w:tr w:rsidR="00103F24" w:rsidRPr="00DB41C2" w:rsidTr="004A4D15">
        <w:trPr>
          <w:trHeight w:val="829"/>
        </w:trPr>
        <w:tc>
          <w:tcPr>
            <w:tcW w:w="53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Календарь квартальный (3-х блочный, 3 гребня, бегунок)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3F24" w:rsidRPr="00DB41C2" w:rsidRDefault="00103F24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130,00</w:t>
            </w:r>
          </w:p>
        </w:tc>
      </w:tr>
      <w:tr w:rsidR="00C65D1C" w:rsidRPr="00DB41C2" w:rsidTr="00CB69B9">
        <w:trPr>
          <w:trHeight w:val="686"/>
        </w:trPr>
        <w:tc>
          <w:tcPr>
            <w:tcW w:w="534" w:type="dxa"/>
            <w:shd w:val="clear" w:color="auto" w:fill="auto"/>
            <w:vAlign w:val="center"/>
          </w:tcPr>
          <w:p w:rsidR="00C65D1C" w:rsidRPr="00DB41C2" w:rsidRDefault="00C65D1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65D1C" w:rsidRPr="00DB41C2" w:rsidRDefault="00C65D1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Календарь перекидной настольный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65D1C" w:rsidRPr="00DB41C2" w:rsidRDefault="00C65D1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5D1C" w:rsidRPr="00DB41C2" w:rsidRDefault="00C65D1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D1C" w:rsidRPr="00DB41C2" w:rsidRDefault="00C65D1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34,00</w:t>
            </w:r>
          </w:p>
        </w:tc>
      </w:tr>
      <w:tr w:rsidR="00CF414C" w:rsidRPr="00DB41C2" w:rsidTr="00CF414C">
        <w:trPr>
          <w:trHeight w:val="286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38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</w:rPr>
              <w:t>Карандаш механический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53,37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Карандаш чернографитный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33,20</w:t>
            </w:r>
          </w:p>
        </w:tc>
      </w:tr>
      <w:tr w:rsidR="00CF414C" w:rsidRPr="00DB41C2" w:rsidTr="00D73A30">
        <w:trPr>
          <w:trHeight w:val="461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</w:rPr>
              <w:t>Клей карандаш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48,94</w:t>
            </w:r>
          </w:p>
        </w:tc>
      </w:tr>
      <w:tr w:rsidR="00CF414C" w:rsidRPr="00DB41C2" w:rsidTr="00D73A30">
        <w:trPr>
          <w:trHeight w:val="270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43,26</w:t>
            </w:r>
          </w:p>
        </w:tc>
      </w:tr>
      <w:tr w:rsidR="00CF414C" w:rsidRPr="00DB41C2" w:rsidTr="00D73A30">
        <w:trPr>
          <w:trHeight w:val="476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Клейкие закладки бумажные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102,64</w:t>
            </w:r>
          </w:p>
        </w:tc>
      </w:tr>
      <w:tr w:rsidR="00CF414C" w:rsidRPr="00DB41C2" w:rsidTr="00D73A30">
        <w:trPr>
          <w:trHeight w:val="425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Корректирующая жидкость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E2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28,85</w:t>
            </w:r>
          </w:p>
        </w:tc>
      </w:tr>
      <w:tr w:rsidR="00CF414C" w:rsidRPr="00DB41C2" w:rsidTr="00D73A30">
        <w:trPr>
          <w:trHeight w:val="417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Корректирующая лента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95,93</w:t>
            </w:r>
          </w:p>
        </w:tc>
      </w:tr>
      <w:tr w:rsidR="00CF414C" w:rsidRPr="00DB41C2" w:rsidTr="00D73A30">
        <w:trPr>
          <w:trHeight w:val="353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Корректирующая ручка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135,03</w:t>
            </w:r>
          </w:p>
        </w:tc>
      </w:tr>
      <w:tr w:rsidR="00CF414C" w:rsidRPr="00DB41C2" w:rsidTr="00D73A30">
        <w:trPr>
          <w:trHeight w:val="290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Ластик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16,41</w:t>
            </w:r>
          </w:p>
        </w:tc>
      </w:tr>
      <w:tr w:rsidR="00CF414C" w:rsidRPr="00DB41C2" w:rsidTr="00D73A30">
        <w:trPr>
          <w:trHeight w:val="357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Линейка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49,85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Маркер выделитель текста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38,57</w:t>
            </w:r>
          </w:p>
        </w:tc>
      </w:tr>
      <w:tr w:rsidR="00CF414C" w:rsidRPr="00DB41C2" w:rsidTr="00D73A30">
        <w:trPr>
          <w:trHeight w:val="679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B12E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Мультифора А4 Стандарт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15,000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1,68</w:t>
            </w:r>
          </w:p>
        </w:tc>
      </w:tr>
      <w:tr w:rsidR="00CF414C" w:rsidRPr="00DB41C2" w:rsidTr="00D73A30">
        <w:trPr>
          <w:trHeight w:val="286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Нож канцелярский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36,67</w:t>
            </w:r>
          </w:p>
        </w:tc>
      </w:tr>
      <w:tr w:rsidR="00CF414C" w:rsidRPr="00DB41C2" w:rsidTr="00D73A30">
        <w:trPr>
          <w:trHeight w:val="350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Ножницы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109,77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конверт на кнопке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24,10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на 2-х кольцах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112,03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на резинках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97,35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портфель пластиковый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738,40</w:t>
            </w:r>
          </w:p>
        </w:tc>
      </w:tr>
      <w:tr w:rsidR="00CF414C" w:rsidRPr="00DB41C2" w:rsidTr="00A07803">
        <w:trPr>
          <w:trHeight w:val="537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завязками картон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15,67</w:t>
            </w:r>
          </w:p>
        </w:tc>
      </w:tr>
      <w:tr w:rsidR="00CF414C" w:rsidRPr="00DB41C2" w:rsidTr="00A07803">
        <w:trPr>
          <w:trHeight w:val="559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мультифорами 40 стр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102,71</w:t>
            </w:r>
          </w:p>
        </w:tc>
      </w:tr>
      <w:tr w:rsidR="00CF414C" w:rsidRPr="00DB41C2" w:rsidTr="00A07803">
        <w:trPr>
          <w:trHeight w:val="693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пластиковая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21,11</w:t>
            </w:r>
          </w:p>
        </w:tc>
      </w:tr>
      <w:tr w:rsidR="00CF414C" w:rsidRPr="00DB41C2" w:rsidTr="00A07803">
        <w:trPr>
          <w:trHeight w:val="701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70,48</w:t>
            </w:r>
          </w:p>
        </w:tc>
      </w:tr>
      <w:tr w:rsidR="00CF414C" w:rsidRPr="00DB41C2" w:rsidTr="00C65D1C">
        <w:trPr>
          <w:trHeight w:val="463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ДЕЛО картон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15,14</w:t>
            </w:r>
          </w:p>
        </w:tc>
      </w:tr>
      <w:tr w:rsidR="00CF414C" w:rsidRPr="00DB41C2" w:rsidTr="00FD4A9D">
        <w:trPr>
          <w:trHeight w:val="603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уголок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27,04</w:t>
            </w:r>
          </w:p>
        </w:tc>
      </w:tr>
      <w:tr w:rsidR="00CF414C" w:rsidRPr="00DB41C2" w:rsidTr="00CF414C">
        <w:trPr>
          <w:trHeight w:val="685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Планинг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305,00</w:t>
            </w:r>
          </w:p>
        </w:tc>
      </w:tr>
      <w:tr w:rsidR="00CF414C" w:rsidRPr="00DB41C2" w:rsidTr="00FD4A9D">
        <w:trPr>
          <w:trHeight w:val="706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Подставка для канцелярских мелочей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114,48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38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Разделитель листов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180,77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Ручка  шариковая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30,58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Ручка гелевая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28,68</w:t>
            </w:r>
          </w:p>
        </w:tc>
      </w:tr>
      <w:tr w:rsidR="00CF414C" w:rsidRPr="00DB41C2" w:rsidTr="003B2B75">
        <w:trPr>
          <w:trHeight w:val="581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Скобы №10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19,39</w:t>
            </w:r>
          </w:p>
        </w:tc>
      </w:tr>
      <w:tr w:rsidR="00CF414C" w:rsidRPr="00DB41C2" w:rsidTr="00D73A30">
        <w:trPr>
          <w:trHeight w:val="229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Скобы №24/6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26,72</w:t>
            </w:r>
          </w:p>
        </w:tc>
      </w:tr>
      <w:tr w:rsidR="00CF414C" w:rsidRPr="00DB41C2" w:rsidTr="008F47F6">
        <w:trPr>
          <w:trHeight w:val="657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маленький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24,69</w:t>
            </w:r>
          </w:p>
        </w:tc>
      </w:tr>
      <w:tr w:rsidR="00CF414C" w:rsidRPr="00DB41C2" w:rsidTr="008F47F6">
        <w:trPr>
          <w:trHeight w:val="451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большой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82,15</w:t>
            </w:r>
          </w:p>
        </w:tc>
      </w:tr>
      <w:tr w:rsidR="00CF414C" w:rsidRPr="00DB41C2" w:rsidTr="00D73A30">
        <w:trPr>
          <w:trHeight w:val="465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Скрепки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82,99</w:t>
            </w:r>
          </w:p>
        </w:tc>
      </w:tr>
      <w:tr w:rsidR="00CF414C" w:rsidRPr="00DB41C2" w:rsidTr="00D73A30">
        <w:trPr>
          <w:trHeight w:val="402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 10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175,43</w:t>
            </w:r>
          </w:p>
        </w:tc>
      </w:tr>
      <w:tr w:rsidR="00CF414C" w:rsidRPr="00DB41C2" w:rsidTr="00D73A30">
        <w:trPr>
          <w:trHeight w:val="338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 24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219,05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Стержень шариковый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50,01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А4 96 листов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40,03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Тетрадь общая 48л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23,92</w:t>
            </w:r>
          </w:p>
        </w:tc>
      </w:tr>
      <w:tr w:rsidR="00CF414C" w:rsidRPr="00DB41C2" w:rsidTr="00D73A30">
        <w:trPr>
          <w:trHeight w:val="428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Точилка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35,47</w:t>
            </w:r>
          </w:p>
        </w:tc>
      </w:tr>
      <w:tr w:rsidR="00CF414C" w:rsidRPr="00DB41C2" w:rsidTr="00D73A30">
        <w:trPr>
          <w:trHeight w:val="355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А4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230,83</w:t>
            </w:r>
          </w:p>
        </w:tc>
      </w:tr>
      <w:tr w:rsidR="00CF414C" w:rsidRPr="00DB41C2" w:rsidTr="00D73A30">
        <w:trPr>
          <w:trHeight w:val="248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А3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478,72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Пружина для переплета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1 314,62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Обложка для переплета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1 500,00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Дырокол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637,60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Бухгалтерская книга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98,67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Стержень микрографический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7,22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Скрепочница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77,81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зажимом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44,76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адресная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13,17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Комплект журналов по охране труда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500,00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Журнал регистрации инструктажа на рабочем месте (30 листов)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60,00</w:t>
            </w:r>
          </w:p>
        </w:tc>
      </w:tr>
      <w:tr w:rsidR="00CF414C" w:rsidRPr="00DB41C2" w:rsidTr="00FD4A9D">
        <w:trPr>
          <w:trHeight w:val="373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Блок для записей в боксе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172,00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Клейкие закладки пластиковые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44,00</w:t>
            </w:r>
          </w:p>
        </w:tc>
      </w:tr>
      <w:tr w:rsidR="00CF414C" w:rsidRPr="00DB41C2" w:rsidTr="00FD4A9D">
        <w:trPr>
          <w:trHeight w:val="371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Папка-регистратор </w:t>
            </w: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Korona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589,00</w:t>
            </w:r>
          </w:p>
        </w:tc>
      </w:tr>
      <w:tr w:rsidR="00CF414C" w:rsidRPr="00DB41C2" w:rsidTr="00FD4A9D">
        <w:trPr>
          <w:trHeight w:val="361"/>
        </w:trPr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Лупа для увеличения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61,49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 для перьевой ручки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368,00</w:t>
            </w:r>
          </w:p>
        </w:tc>
      </w:tr>
      <w:tr w:rsidR="00CF414C" w:rsidRPr="00DB41C2" w:rsidTr="00546F91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382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3824F0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Маркер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30,91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Ручка Линер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30,43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Папка-портфель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215,39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76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Тетрадь А5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41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34,12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77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Штампы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1 800,00</w:t>
            </w:r>
          </w:p>
        </w:tc>
      </w:tr>
      <w:tr w:rsidR="00CF414C" w:rsidRPr="00DB41C2" w:rsidTr="008F47F6">
        <w:tc>
          <w:tcPr>
            <w:tcW w:w="534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3294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Диск</w:t>
            </w:r>
          </w:p>
        </w:tc>
        <w:tc>
          <w:tcPr>
            <w:tcW w:w="1100" w:type="dxa"/>
            <w:shd w:val="clear" w:color="auto" w:fill="auto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414C" w:rsidRPr="00DB41C2" w:rsidRDefault="00CF414C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350,00</w:t>
            </w:r>
          </w:p>
        </w:tc>
      </w:tr>
      <w:tr w:rsidR="005B4B90" w:rsidRPr="00DB41C2" w:rsidTr="008F47F6">
        <w:tc>
          <w:tcPr>
            <w:tcW w:w="534" w:type="dxa"/>
            <w:shd w:val="clear" w:color="auto" w:fill="auto"/>
            <w:vAlign w:val="center"/>
          </w:tcPr>
          <w:p w:rsidR="005B4B90" w:rsidRDefault="005B4B9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79</w:t>
            </w:r>
          </w:p>
        </w:tc>
        <w:tc>
          <w:tcPr>
            <w:tcW w:w="3294" w:type="dxa"/>
            <w:shd w:val="clear" w:color="auto" w:fill="auto"/>
          </w:tcPr>
          <w:p w:rsidR="005B4B90" w:rsidRDefault="005B4B9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Круглая печать</w:t>
            </w:r>
          </w:p>
        </w:tc>
        <w:tc>
          <w:tcPr>
            <w:tcW w:w="1100" w:type="dxa"/>
            <w:shd w:val="clear" w:color="auto" w:fill="auto"/>
          </w:tcPr>
          <w:p w:rsidR="005B4B90" w:rsidRDefault="005B4B9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4B90" w:rsidRDefault="005B4B90" w:rsidP="0060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4B90" w:rsidRDefault="005B4B90" w:rsidP="00607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1 200,00</w:t>
            </w:r>
          </w:p>
        </w:tc>
      </w:tr>
    </w:tbl>
    <w:p w:rsidR="006070CC" w:rsidRPr="00DB41C2" w:rsidRDefault="006070CC" w:rsidP="00607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приобретение канцелярских товаров составляют не более </w:t>
      </w:r>
      <w:r w:rsidR="005A1E66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5B4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8 0</w:t>
      </w:r>
      <w:r w:rsidR="005A1E66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A1E66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 сорок </w:t>
      </w:r>
      <w:r w:rsidR="005B4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</w:t>
      </w:r>
      <w:r w:rsidR="007852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1E66"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тысяч) рублей 00</w:t>
      </w:r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копеек. </w:t>
      </w:r>
    </w:p>
    <w:p w:rsidR="006070CC" w:rsidRPr="00DB41C2" w:rsidRDefault="006070CC" w:rsidP="00607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Наименование, количество и цена приобретаемой продукции могут быть изменены при условии, что фактические затраты на  приобретение не превысят расчетные.</w:t>
      </w:r>
    </w:p>
    <w:p w:rsidR="00666267" w:rsidRPr="00DB41C2" w:rsidRDefault="00666267" w:rsidP="00A01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0"/>
    <w:p w:rsidR="00666267" w:rsidRPr="00DB41C2" w:rsidRDefault="00666267" w:rsidP="0066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12E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1E66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Затраты на приобретение хозяйственных товаров и принадлежностей (</w:t>
      </w:r>
      <w:r w:rsidR="00AA3F39"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A3F39"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хп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66267" w:rsidRPr="00DB41C2" w:rsidRDefault="00666267" w:rsidP="00666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1991"/>
      <w:r w:rsidRPr="00DB41C2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B8E5D8A" wp14:editId="1FA767D4">
            <wp:extent cx="1214120" cy="417195"/>
            <wp:effectExtent l="0" t="0" r="508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3"/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666267" w:rsidRPr="00DB41C2" w:rsidRDefault="00666267" w:rsidP="0066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B41C2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хп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хозяйственных товаров и принадлежностей в соответствии с нормативами;</w:t>
      </w:r>
    </w:p>
    <w:p w:rsidR="00666267" w:rsidRPr="00DB41C2" w:rsidRDefault="00666267" w:rsidP="00666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1C2">
        <w:rPr>
          <w:rFonts w:ascii="Times New Roman" w:eastAsia="Calibri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DB41C2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DB41C2">
        <w:rPr>
          <w:rFonts w:ascii="Times New Roman" w:eastAsia="Calibri" w:hAnsi="Times New Roman" w:cs="Times New Roman"/>
          <w:bCs/>
          <w:noProof/>
          <w:sz w:val="28"/>
          <w:szCs w:val="28"/>
          <w:vertAlign w:val="subscript"/>
          <w:lang w:eastAsia="ru-RU"/>
        </w:rPr>
        <w:t>хп</w:t>
      </w:r>
      <w:r w:rsidRPr="00DB41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DB41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i-гo хозяйственного товара и принадлежности в соответствии с нормативами.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666267" w:rsidRPr="00DB41C2" w:rsidTr="008F47F6">
        <w:tc>
          <w:tcPr>
            <w:tcW w:w="817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цены, не более</w:t>
            </w:r>
          </w:p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Перчатки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4C77D9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250</w:t>
            </w:r>
            <w:r w:rsidR="00666267"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,00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Салфетки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65,80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131,60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Губки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48,60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97,20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Средство для холодильников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240,00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480,00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Салфетки для компьютеров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225,00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450,00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Батарейки пальчиковые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62,00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4C77D9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500</w:t>
            </w:r>
            <w:r w:rsidR="00666267"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,00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Батарейки мизинчиковые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4C77D9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350</w:t>
            </w:r>
            <w:r w:rsidR="00666267"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,00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1E07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958,00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1 916,00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Грунт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359,00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4C77D9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718</w:t>
            </w:r>
            <w:r w:rsidR="00666267"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,00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1E07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1 871,00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3 742,00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Сетевой фильтр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527,00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2 108,00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Нитки для прошивки дел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782,28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1 564,56</w:t>
            </w:r>
          </w:p>
        </w:tc>
      </w:tr>
      <w:tr w:rsidR="00666267" w:rsidRPr="00DB41C2" w:rsidTr="008F47F6">
        <w:tc>
          <w:tcPr>
            <w:tcW w:w="817" w:type="dxa"/>
            <w:shd w:val="clear" w:color="auto" w:fill="auto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13.</w:t>
            </w:r>
          </w:p>
        </w:tc>
        <w:tc>
          <w:tcPr>
            <w:tcW w:w="3967" w:type="dxa"/>
            <w:shd w:val="clear" w:color="auto" w:fill="auto"/>
          </w:tcPr>
          <w:p w:rsidR="00666267" w:rsidRPr="00DB41C2" w:rsidRDefault="0066626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Игла для прошивки документов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67,32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666267" w:rsidRPr="00DB41C2" w:rsidRDefault="0066626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DB41C2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253,64</w:t>
            </w:r>
          </w:p>
        </w:tc>
      </w:tr>
      <w:tr w:rsidR="005A7CA7" w:rsidRPr="00DB41C2" w:rsidTr="008F47F6">
        <w:tc>
          <w:tcPr>
            <w:tcW w:w="817" w:type="dxa"/>
            <w:shd w:val="clear" w:color="auto" w:fill="auto"/>
          </w:tcPr>
          <w:p w:rsidR="005A7CA7" w:rsidRPr="00DB41C2" w:rsidRDefault="005A7CA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14.</w:t>
            </w:r>
          </w:p>
        </w:tc>
        <w:tc>
          <w:tcPr>
            <w:tcW w:w="3967" w:type="dxa"/>
            <w:shd w:val="clear" w:color="auto" w:fill="auto"/>
          </w:tcPr>
          <w:p w:rsidR="005A7CA7" w:rsidRPr="00DB41C2" w:rsidRDefault="005A7CA7" w:rsidP="006662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Корзина для мусора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A7CA7" w:rsidRPr="00DB41C2" w:rsidRDefault="005A7CA7" w:rsidP="00666267">
            <w:pPr>
              <w:tabs>
                <w:tab w:val="left" w:pos="11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300,00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5A7CA7" w:rsidRPr="00DB41C2" w:rsidRDefault="005A7CA7" w:rsidP="00666267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1800,00</w:t>
            </w:r>
          </w:p>
        </w:tc>
      </w:tr>
    </w:tbl>
    <w:p w:rsidR="00666267" w:rsidRPr="00DB41C2" w:rsidRDefault="00666267" w:rsidP="0066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Всего затраты на приобретение хозяйственных товаров </w:t>
      </w:r>
      <w:r w:rsidR="008203D5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составляют 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не более </w:t>
      </w:r>
      <w:r w:rsidR="000F3276" w:rsidRPr="00DB41C2">
        <w:rPr>
          <w:rFonts w:ascii="Times New Roman" w:eastAsia="Calibri" w:hAnsi="Times New Roman" w:cs="Times New Roman"/>
          <w:bCs/>
          <w:sz w:val="28"/>
          <w:szCs w:val="28"/>
        </w:rPr>
        <w:t>4 50</w:t>
      </w:r>
      <w:r w:rsidR="005A1E66" w:rsidRPr="00DB41C2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5A1E66" w:rsidRPr="00DB41C2">
        <w:rPr>
          <w:rFonts w:ascii="Times New Roman" w:eastAsia="Calibri" w:hAnsi="Times New Roman" w:cs="Times New Roman"/>
          <w:bCs/>
          <w:sz w:val="28"/>
          <w:szCs w:val="28"/>
        </w:rPr>
        <w:t>четыре тысячи пятьсот</w:t>
      </w:r>
      <w:r w:rsidRPr="00DB41C2">
        <w:rPr>
          <w:rFonts w:ascii="Times New Roman" w:eastAsia="Calibri" w:hAnsi="Times New Roman" w:cs="Times New Roman"/>
          <w:bCs/>
          <w:sz w:val="28"/>
          <w:szCs w:val="28"/>
        </w:rPr>
        <w:t>) рублей 00 копеек.</w:t>
      </w:r>
    </w:p>
    <w:p w:rsidR="00A23E5C" w:rsidRPr="00DB41C2" w:rsidRDefault="00487ECC" w:rsidP="00666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Наименование, цена </w:t>
      </w:r>
      <w:r w:rsidR="00666267" w:rsidRPr="00DB41C2">
        <w:rPr>
          <w:rFonts w:ascii="Times New Roman" w:eastAsia="Calibri" w:hAnsi="Times New Roman" w:cs="Times New Roman"/>
          <w:bCs/>
          <w:sz w:val="28"/>
          <w:szCs w:val="28"/>
        </w:rPr>
        <w:t>и количество приобретаем</w:t>
      </w:r>
      <w:r w:rsidR="00E20886" w:rsidRPr="00DB41C2">
        <w:rPr>
          <w:rFonts w:ascii="Times New Roman" w:eastAsia="Calibri" w:hAnsi="Times New Roman" w:cs="Times New Roman"/>
          <w:bCs/>
          <w:sz w:val="28"/>
          <w:szCs w:val="28"/>
        </w:rPr>
        <w:t>ых</w:t>
      </w:r>
      <w:r w:rsidR="00666267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20886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товаров </w:t>
      </w:r>
      <w:r w:rsidR="00666267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могут быть изменены при условии, что объем фактических затрат на </w:t>
      </w:r>
      <w:r w:rsidR="008203D5" w:rsidRPr="00DB41C2">
        <w:rPr>
          <w:rFonts w:ascii="Times New Roman" w:eastAsia="Calibri" w:hAnsi="Times New Roman" w:cs="Times New Roman"/>
          <w:bCs/>
          <w:sz w:val="28"/>
          <w:szCs w:val="28"/>
        </w:rPr>
        <w:t>их</w:t>
      </w:r>
      <w:r w:rsidR="00666267" w:rsidRPr="00DB41C2">
        <w:rPr>
          <w:rFonts w:ascii="Times New Roman" w:eastAsia="Calibri" w:hAnsi="Times New Roman" w:cs="Times New Roman"/>
          <w:bCs/>
          <w:sz w:val="28"/>
          <w:szCs w:val="28"/>
        </w:rPr>
        <w:t xml:space="preserve"> приобретение не превысит </w:t>
      </w:r>
      <w:r w:rsidR="00E20886" w:rsidRPr="00DB41C2">
        <w:rPr>
          <w:rFonts w:ascii="Times New Roman" w:eastAsia="Calibri" w:hAnsi="Times New Roman" w:cs="Times New Roman"/>
          <w:bCs/>
          <w:sz w:val="28"/>
          <w:szCs w:val="28"/>
        </w:rPr>
        <w:t>расчетные</w:t>
      </w:r>
      <w:r w:rsidR="00666267" w:rsidRPr="00DB41C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23E5C" w:rsidRPr="00DB41C2" w:rsidRDefault="00A23E5C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DB41C2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bookmarkEnd w:id="11"/>
    <w:p w:rsidR="00A00565" w:rsidRPr="00DB41C2" w:rsidRDefault="00A00565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00565" w:rsidRPr="00DB41C2" w:rsidSect="003439D6">
          <w:headerReference w:type="default" r:id="rId15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D9F" w:rsidRPr="00DB41C2" w:rsidRDefault="00BD6D9F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A0C" w:rsidRPr="00DB41C2" w:rsidRDefault="000C3A0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D433F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3FC" w:rsidRPr="00DB41C2" w:rsidRDefault="00D433FC" w:rsidP="000C3A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458" w:rsidRPr="00DB41C2" w:rsidRDefault="00DF7458" w:rsidP="000C3A0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DF7458" w:rsidRPr="00DB41C2" w:rsidRDefault="00DF7458" w:rsidP="000C3A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BB4E62" w:rsidRPr="00DB41C2" w:rsidRDefault="00DF7458" w:rsidP="000C3A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BB4E62" w:rsidRPr="00DB41C2" w:rsidSect="00A00565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52" w:rsidRDefault="00CD3052" w:rsidP="007504E3">
      <w:pPr>
        <w:spacing w:after="0" w:line="240" w:lineRule="auto"/>
      </w:pPr>
      <w:r>
        <w:separator/>
      </w:r>
    </w:p>
  </w:endnote>
  <w:endnote w:type="continuationSeparator" w:id="0">
    <w:p w:rsidR="00CD3052" w:rsidRDefault="00CD3052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52" w:rsidRDefault="00CD3052" w:rsidP="007504E3">
      <w:pPr>
        <w:spacing w:after="0" w:line="240" w:lineRule="auto"/>
      </w:pPr>
      <w:r>
        <w:separator/>
      </w:r>
    </w:p>
  </w:footnote>
  <w:footnote w:type="continuationSeparator" w:id="0">
    <w:p w:rsidR="00CD3052" w:rsidRDefault="00CD3052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3052" w:rsidRPr="0053746C" w:rsidRDefault="00CD3052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AD03CD">
          <w:rPr>
            <w:rFonts w:ascii="Times New Roman" w:hAnsi="Times New Roman" w:cs="Times New Roman"/>
            <w:noProof/>
            <w:sz w:val="28"/>
          </w:rPr>
          <w:t>4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28" type="#_x0000_t75" alt="base_23679_39790_561" style="width:55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29" type="#_x0000_t75" alt="base_23679_39790_609" style="width:55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30" type="#_x0000_t75" alt="Описание: base_23679_39790_550" style="width:624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31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32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33" type="#_x0000_t75" alt="Описание: base_23679_39790_626" style="width:480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34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35" type="#_x0000_t75" alt="Описание: base_23679_39790_605" style="width:480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36" type="#_x0000_t75" alt="Описание: base_23679_39790_613" style="width:52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37" type="#_x0000_t75" alt="Описание: base_23679_39790_638" style="width:40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38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39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40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41" type="#_x0000_t75" alt="Описание: base_23679_39790_604" style="width:552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42" type="#_x0000_t75" alt="base_23679_39790_625" style="width:552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43" type="#_x0000_t75" alt="Описание: base_23679_39790_497" style="width:480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44" type="#_x0000_t75" alt="Описание: base_23679_39790_498" style="width:40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45" type="#_x0000_t75" alt="Описание: base_23679_39790_906" style="width:744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46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 w15:restartNumberingAfterBreak="0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 w15:restartNumberingAfterBreak="0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3FE9"/>
    <w:multiLevelType w:val="multilevel"/>
    <w:tmpl w:val="139496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7" w15:restartNumberingAfterBreak="0">
    <w:nsid w:val="3ADC3984"/>
    <w:multiLevelType w:val="hybridMultilevel"/>
    <w:tmpl w:val="052E0AB6"/>
    <w:lvl w:ilvl="0" w:tplc="EE526996">
      <w:start w:val="3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0" w15:restartNumberingAfterBreak="0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11" w15:restartNumberingAfterBreak="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6" w15:restartNumberingAfterBreak="0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7" w15:restartNumberingAfterBreak="0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3" w15:restartNumberingAfterBreak="0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 w15:restartNumberingAfterBreak="0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25"/>
  </w:num>
  <w:num w:numId="7">
    <w:abstractNumId w:val="14"/>
  </w:num>
  <w:num w:numId="8">
    <w:abstractNumId w:val="5"/>
  </w:num>
  <w:num w:numId="9">
    <w:abstractNumId w:val="8"/>
  </w:num>
  <w:num w:numId="10">
    <w:abstractNumId w:val="16"/>
  </w:num>
  <w:num w:numId="11">
    <w:abstractNumId w:val="15"/>
  </w:num>
  <w:num w:numId="12">
    <w:abstractNumId w:val="2"/>
  </w:num>
  <w:num w:numId="13">
    <w:abstractNumId w:val="10"/>
  </w:num>
  <w:num w:numId="14">
    <w:abstractNumId w:val="9"/>
  </w:num>
  <w:num w:numId="15">
    <w:abstractNumId w:val="6"/>
  </w:num>
  <w:num w:numId="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4"/>
  </w:num>
  <w:num w:numId="19">
    <w:abstractNumId w:val="1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3"/>
  </w:num>
  <w:num w:numId="23">
    <w:abstractNumId w:val="0"/>
  </w:num>
  <w:num w:numId="24">
    <w:abstractNumId w:val="19"/>
  </w:num>
  <w:num w:numId="25">
    <w:abstractNumId w:val="29"/>
  </w:num>
  <w:num w:numId="26">
    <w:abstractNumId w:val="17"/>
  </w:num>
  <w:num w:numId="27">
    <w:abstractNumId w:val="1"/>
  </w:num>
  <w:num w:numId="28">
    <w:abstractNumId w:val="12"/>
  </w:num>
  <w:num w:numId="29">
    <w:abstractNumId w:val="27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B98"/>
    <w:rsid w:val="000135DE"/>
    <w:rsid w:val="00016657"/>
    <w:rsid w:val="00017840"/>
    <w:rsid w:val="00017C04"/>
    <w:rsid w:val="00024CEB"/>
    <w:rsid w:val="0002728C"/>
    <w:rsid w:val="0002746E"/>
    <w:rsid w:val="000275DB"/>
    <w:rsid w:val="0003042D"/>
    <w:rsid w:val="00030C24"/>
    <w:rsid w:val="00032232"/>
    <w:rsid w:val="00032495"/>
    <w:rsid w:val="0003458C"/>
    <w:rsid w:val="00036024"/>
    <w:rsid w:val="00036335"/>
    <w:rsid w:val="00036C7E"/>
    <w:rsid w:val="00043840"/>
    <w:rsid w:val="000442C2"/>
    <w:rsid w:val="0006344A"/>
    <w:rsid w:val="000657BB"/>
    <w:rsid w:val="00065C3C"/>
    <w:rsid w:val="00065FF9"/>
    <w:rsid w:val="00067425"/>
    <w:rsid w:val="000714B8"/>
    <w:rsid w:val="00076CE0"/>
    <w:rsid w:val="00081737"/>
    <w:rsid w:val="00082D05"/>
    <w:rsid w:val="00084D71"/>
    <w:rsid w:val="000907C0"/>
    <w:rsid w:val="0009207B"/>
    <w:rsid w:val="0009245D"/>
    <w:rsid w:val="00097502"/>
    <w:rsid w:val="000A2A96"/>
    <w:rsid w:val="000A2B4A"/>
    <w:rsid w:val="000A5686"/>
    <w:rsid w:val="000A6E4E"/>
    <w:rsid w:val="000B186B"/>
    <w:rsid w:val="000B1D9B"/>
    <w:rsid w:val="000B1FB0"/>
    <w:rsid w:val="000B3950"/>
    <w:rsid w:val="000B457F"/>
    <w:rsid w:val="000B64E5"/>
    <w:rsid w:val="000B6D39"/>
    <w:rsid w:val="000B7E2C"/>
    <w:rsid w:val="000C08D7"/>
    <w:rsid w:val="000C3A0C"/>
    <w:rsid w:val="000D178C"/>
    <w:rsid w:val="000D2D05"/>
    <w:rsid w:val="000D615A"/>
    <w:rsid w:val="000D6863"/>
    <w:rsid w:val="000E3219"/>
    <w:rsid w:val="000E59B5"/>
    <w:rsid w:val="000E6693"/>
    <w:rsid w:val="000E6B5F"/>
    <w:rsid w:val="000E73C6"/>
    <w:rsid w:val="000F06CA"/>
    <w:rsid w:val="000F0BC0"/>
    <w:rsid w:val="000F3276"/>
    <w:rsid w:val="000F43E0"/>
    <w:rsid w:val="00100054"/>
    <w:rsid w:val="00103703"/>
    <w:rsid w:val="00103F24"/>
    <w:rsid w:val="0010409D"/>
    <w:rsid w:val="001050C1"/>
    <w:rsid w:val="001059DD"/>
    <w:rsid w:val="00105EC9"/>
    <w:rsid w:val="001069BD"/>
    <w:rsid w:val="0010733A"/>
    <w:rsid w:val="001136B7"/>
    <w:rsid w:val="00113E81"/>
    <w:rsid w:val="00113F29"/>
    <w:rsid w:val="00114C9A"/>
    <w:rsid w:val="00115C7A"/>
    <w:rsid w:val="00116990"/>
    <w:rsid w:val="00117C0D"/>
    <w:rsid w:val="001200AB"/>
    <w:rsid w:val="00120BC5"/>
    <w:rsid w:val="00124C24"/>
    <w:rsid w:val="00125B47"/>
    <w:rsid w:val="001265EF"/>
    <w:rsid w:val="001275CD"/>
    <w:rsid w:val="00137AF0"/>
    <w:rsid w:val="001400E8"/>
    <w:rsid w:val="001428B0"/>
    <w:rsid w:val="00144961"/>
    <w:rsid w:val="00146CD2"/>
    <w:rsid w:val="001579AD"/>
    <w:rsid w:val="00164185"/>
    <w:rsid w:val="00164622"/>
    <w:rsid w:val="00172C85"/>
    <w:rsid w:val="00175A47"/>
    <w:rsid w:val="00176171"/>
    <w:rsid w:val="00176DA1"/>
    <w:rsid w:val="00180385"/>
    <w:rsid w:val="00180B41"/>
    <w:rsid w:val="001810CA"/>
    <w:rsid w:val="001812B6"/>
    <w:rsid w:val="001836BF"/>
    <w:rsid w:val="001845CE"/>
    <w:rsid w:val="00184E2F"/>
    <w:rsid w:val="00190615"/>
    <w:rsid w:val="001916D3"/>
    <w:rsid w:val="00193B82"/>
    <w:rsid w:val="001961C6"/>
    <w:rsid w:val="001A013A"/>
    <w:rsid w:val="001A3855"/>
    <w:rsid w:val="001B31DF"/>
    <w:rsid w:val="001C0FB9"/>
    <w:rsid w:val="001C1685"/>
    <w:rsid w:val="001C2B79"/>
    <w:rsid w:val="001C6DC3"/>
    <w:rsid w:val="001D1F99"/>
    <w:rsid w:val="001D2044"/>
    <w:rsid w:val="001D2EE2"/>
    <w:rsid w:val="001D3834"/>
    <w:rsid w:val="001D5C05"/>
    <w:rsid w:val="001E07B0"/>
    <w:rsid w:val="001E2EA4"/>
    <w:rsid w:val="001E364A"/>
    <w:rsid w:val="001E36B9"/>
    <w:rsid w:val="001E4CFE"/>
    <w:rsid w:val="001E638D"/>
    <w:rsid w:val="001E6B7B"/>
    <w:rsid w:val="001E7194"/>
    <w:rsid w:val="001E7276"/>
    <w:rsid w:val="001F0F23"/>
    <w:rsid w:val="001F2B93"/>
    <w:rsid w:val="001F5D22"/>
    <w:rsid w:val="001F6211"/>
    <w:rsid w:val="00203F1E"/>
    <w:rsid w:val="002041C1"/>
    <w:rsid w:val="00205A50"/>
    <w:rsid w:val="00206EFC"/>
    <w:rsid w:val="00211409"/>
    <w:rsid w:val="00211C4F"/>
    <w:rsid w:val="0021420C"/>
    <w:rsid w:val="002153AB"/>
    <w:rsid w:val="002178F5"/>
    <w:rsid w:val="00217B8C"/>
    <w:rsid w:val="00224CD6"/>
    <w:rsid w:val="00225966"/>
    <w:rsid w:val="00227197"/>
    <w:rsid w:val="00233614"/>
    <w:rsid w:val="0023636F"/>
    <w:rsid w:val="00242074"/>
    <w:rsid w:val="0024486D"/>
    <w:rsid w:val="00245636"/>
    <w:rsid w:val="0025045D"/>
    <w:rsid w:val="00253D60"/>
    <w:rsid w:val="00256A91"/>
    <w:rsid w:val="00257B3B"/>
    <w:rsid w:val="00261B19"/>
    <w:rsid w:val="002655B7"/>
    <w:rsid w:val="00265CA0"/>
    <w:rsid w:val="00266300"/>
    <w:rsid w:val="00267973"/>
    <w:rsid w:val="00272017"/>
    <w:rsid w:val="00272937"/>
    <w:rsid w:val="00274B38"/>
    <w:rsid w:val="00276701"/>
    <w:rsid w:val="002777D6"/>
    <w:rsid w:val="00277AC1"/>
    <w:rsid w:val="002824E0"/>
    <w:rsid w:val="002837F9"/>
    <w:rsid w:val="00291872"/>
    <w:rsid w:val="002A0130"/>
    <w:rsid w:val="002A12FC"/>
    <w:rsid w:val="002A751D"/>
    <w:rsid w:val="002A7FA4"/>
    <w:rsid w:val="002B203C"/>
    <w:rsid w:val="002C18BE"/>
    <w:rsid w:val="002C329C"/>
    <w:rsid w:val="002C3C33"/>
    <w:rsid w:val="002C4A06"/>
    <w:rsid w:val="002C58E7"/>
    <w:rsid w:val="002C7F21"/>
    <w:rsid w:val="002D50B7"/>
    <w:rsid w:val="002D68A5"/>
    <w:rsid w:val="002E2D48"/>
    <w:rsid w:val="002E51C4"/>
    <w:rsid w:val="002E6ADC"/>
    <w:rsid w:val="002F2AC5"/>
    <w:rsid w:val="002F2CC8"/>
    <w:rsid w:val="002F542E"/>
    <w:rsid w:val="002F5661"/>
    <w:rsid w:val="002F5753"/>
    <w:rsid w:val="002F5E17"/>
    <w:rsid w:val="002F7A61"/>
    <w:rsid w:val="0030115E"/>
    <w:rsid w:val="00301C22"/>
    <w:rsid w:val="003031C1"/>
    <w:rsid w:val="00305E04"/>
    <w:rsid w:val="00310581"/>
    <w:rsid w:val="00310873"/>
    <w:rsid w:val="00310EC3"/>
    <w:rsid w:val="00317122"/>
    <w:rsid w:val="00317201"/>
    <w:rsid w:val="0031790A"/>
    <w:rsid w:val="003224FC"/>
    <w:rsid w:val="00324E9E"/>
    <w:rsid w:val="00324EAC"/>
    <w:rsid w:val="0032694D"/>
    <w:rsid w:val="00327EEC"/>
    <w:rsid w:val="00331269"/>
    <w:rsid w:val="00333712"/>
    <w:rsid w:val="00333F6F"/>
    <w:rsid w:val="003342D3"/>
    <w:rsid w:val="0033488B"/>
    <w:rsid w:val="00336F0A"/>
    <w:rsid w:val="003439D6"/>
    <w:rsid w:val="003448CC"/>
    <w:rsid w:val="0034777E"/>
    <w:rsid w:val="00350C15"/>
    <w:rsid w:val="003534A5"/>
    <w:rsid w:val="00353521"/>
    <w:rsid w:val="00353F8D"/>
    <w:rsid w:val="0035497C"/>
    <w:rsid w:val="00354C92"/>
    <w:rsid w:val="00357137"/>
    <w:rsid w:val="00361CAB"/>
    <w:rsid w:val="003627DF"/>
    <w:rsid w:val="00362C01"/>
    <w:rsid w:val="00363D07"/>
    <w:rsid w:val="00365C81"/>
    <w:rsid w:val="00366299"/>
    <w:rsid w:val="00367532"/>
    <w:rsid w:val="00373A94"/>
    <w:rsid w:val="0037629B"/>
    <w:rsid w:val="0038254D"/>
    <w:rsid w:val="00384042"/>
    <w:rsid w:val="00386F97"/>
    <w:rsid w:val="00390F76"/>
    <w:rsid w:val="00391F19"/>
    <w:rsid w:val="0039386F"/>
    <w:rsid w:val="00394D04"/>
    <w:rsid w:val="003A0D96"/>
    <w:rsid w:val="003A177F"/>
    <w:rsid w:val="003B0793"/>
    <w:rsid w:val="003B0FBF"/>
    <w:rsid w:val="003B234F"/>
    <w:rsid w:val="003B2B75"/>
    <w:rsid w:val="003B4A9C"/>
    <w:rsid w:val="003B5858"/>
    <w:rsid w:val="003B6D9A"/>
    <w:rsid w:val="003C005A"/>
    <w:rsid w:val="003C1B6B"/>
    <w:rsid w:val="003C3CBE"/>
    <w:rsid w:val="003C774C"/>
    <w:rsid w:val="003C7F06"/>
    <w:rsid w:val="003D2940"/>
    <w:rsid w:val="003D4347"/>
    <w:rsid w:val="003D4F9E"/>
    <w:rsid w:val="003D55FA"/>
    <w:rsid w:val="003D67E9"/>
    <w:rsid w:val="003E24D3"/>
    <w:rsid w:val="003E3BB3"/>
    <w:rsid w:val="003E4C07"/>
    <w:rsid w:val="003F05B8"/>
    <w:rsid w:val="003F58E6"/>
    <w:rsid w:val="003F7B90"/>
    <w:rsid w:val="0040148E"/>
    <w:rsid w:val="004119AF"/>
    <w:rsid w:val="00412274"/>
    <w:rsid w:val="00413A7F"/>
    <w:rsid w:val="00413B5D"/>
    <w:rsid w:val="00413DC7"/>
    <w:rsid w:val="00414BC3"/>
    <w:rsid w:val="00416F27"/>
    <w:rsid w:val="004170C6"/>
    <w:rsid w:val="00417888"/>
    <w:rsid w:val="00421A00"/>
    <w:rsid w:val="00422D9C"/>
    <w:rsid w:val="00425CB7"/>
    <w:rsid w:val="0043518D"/>
    <w:rsid w:val="00440FC2"/>
    <w:rsid w:val="00441792"/>
    <w:rsid w:val="00442552"/>
    <w:rsid w:val="004456DB"/>
    <w:rsid w:val="00447857"/>
    <w:rsid w:val="00452635"/>
    <w:rsid w:val="004535BB"/>
    <w:rsid w:val="0045410F"/>
    <w:rsid w:val="00456BD8"/>
    <w:rsid w:val="004617DD"/>
    <w:rsid w:val="00461E7F"/>
    <w:rsid w:val="004628A7"/>
    <w:rsid w:val="00462AC4"/>
    <w:rsid w:val="00465032"/>
    <w:rsid w:val="00470002"/>
    <w:rsid w:val="004700F7"/>
    <w:rsid w:val="0047169A"/>
    <w:rsid w:val="00471F46"/>
    <w:rsid w:val="004732CB"/>
    <w:rsid w:val="004749EF"/>
    <w:rsid w:val="0047643F"/>
    <w:rsid w:val="00476B81"/>
    <w:rsid w:val="00486F55"/>
    <w:rsid w:val="00487ECC"/>
    <w:rsid w:val="00490968"/>
    <w:rsid w:val="004956DC"/>
    <w:rsid w:val="004A4D15"/>
    <w:rsid w:val="004B0332"/>
    <w:rsid w:val="004B2E66"/>
    <w:rsid w:val="004B778E"/>
    <w:rsid w:val="004B7A7E"/>
    <w:rsid w:val="004C03B7"/>
    <w:rsid w:val="004C086D"/>
    <w:rsid w:val="004C122D"/>
    <w:rsid w:val="004C3046"/>
    <w:rsid w:val="004C4260"/>
    <w:rsid w:val="004C4C33"/>
    <w:rsid w:val="004C4C82"/>
    <w:rsid w:val="004C5938"/>
    <w:rsid w:val="004C59B0"/>
    <w:rsid w:val="004C651D"/>
    <w:rsid w:val="004C77D9"/>
    <w:rsid w:val="004C7980"/>
    <w:rsid w:val="004D2089"/>
    <w:rsid w:val="004D4AA0"/>
    <w:rsid w:val="004D6F7C"/>
    <w:rsid w:val="004E2E4B"/>
    <w:rsid w:val="004E3449"/>
    <w:rsid w:val="004E3FFE"/>
    <w:rsid w:val="004E661A"/>
    <w:rsid w:val="004E743F"/>
    <w:rsid w:val="004F0DEB"/>
    <w:rsid w:val="004F1B34"/>
    <w:rsid w:val="004F1C49"/>
    <w:rsid w:val="004F2BC9"/>
    <w:rsid w:val="004F2E52"/>
    <w:rsid w:val="004F3B95"/>
    <w:rsid w:val="004F3C0E"/>
    <w:rsid w:val="004F4288"/>
    <w:rsid w:val="004F4359"/>
    <w:rsid w:val="004F43D5"/>
    <w:rsid w:val="004F702B"/>
    <w:rsid w:val="004F7A35"/>
    <w:rsid w:val="0050184D"/>
    <w:rsid w:val="00503F06"/>
    <w:rsid w:val="00505078"/>
    <w:rsid w:val="00510E1D"/>
    <w:rsid w:val="00511A97"/>
    <w:rsid w:val="00512D60"/>
    <w:rsid w:val="005143A7"/>
    <w:rsid w:val="0051508E"/>
    <w:rsid w:val="00517238"/>
    <w:rsid w:val="00520A02"/>
    <w:rsid w:val="00524B0B"/>
    <w:rsid w:val="00525013"/>
    <w:rsid w:val="005252B4"/>
    <w:rsid w:val="00527269"/>
    <w:rsid w:val="005275AE"/>
    <w:rsid w:val="0053420B"/>
    <w:rsid w:val="00535B7F"/>
    <w:rsid w:val="00535EE5"/>
    <w:rsid w:val="00536A66"/>
    <w:rsid w:val="0053716E"/>
    <w:rsid w:val="0053746C"/>
    <w:rsid w:val="005376CD"/>
    <w:rsid w:val="00553A88"/>
    <w:rsid w:val="005575F8"/>
    <w:rsid w:val="0056097E"/>
    <w:rsid w:val="00563398"/>
    <w:rsid w:val="00563AAD"/>
    <w:rsid w:val="005666F8"/>
    <w:rsid w:val="005707D8"/>
    <w:rsid w:val="0057290E"/>
    <w:rsid w:val="00577321"/>
    <w:rsid w:val="00580F8A"/>
    <w:rsid w:val="005817E8"/>
    <w:rsid w:val="00586926"/>
    <w:rsid w:val="00587A3D"/>
    <w:rsid w:val="00593654"/>
    <w:rsid w:val="005A05C4"/>
    <w:rsid w:val="005A06AD"/>
    <w:rsid w:val="005A1E66"/>
    <w:rsid w:val="005A2569"/>
    <w:rsid w:val="005A62C5"/>
    <w:rsid w:val="005A7CA7"/>
    <w:rsid w:val="005A7CBA"/>
    <w:rsid w:val="005B0A2F"/>
    <w:rsid w:val="005B1EAB"/>
    <w:rsid w:val="005B3F31"/>
    <w:rsid w:val="005B4B90"/>
    <w:rsid w:val="005B66F1"/>
    <w:rsid w:val="005B6A64"/>
    <w:rsid w:val="005B79CD"/>
    <w:rsid w:val="005C08B4"/>
    <w:rsid w:val="005C40E2"/>
    <w:rsid w:val="005C7EF3"/>
    <w:rsid w:val="005D0000"/>
    <w:rsid w:val="005D2C22"/>
    <w:rsid w:val="005D2CA2"/>
    <w:rsid w:val="005D4B6D"/>
    <w:rsid w:val="005D5E7E"/>
    <w:rsid w:val="005D718B"/>
    <w:rsid w:val="005D7C1F"/>
    <w:rsid w:val="005E38F4"/>
    <w:rsid w:val="005E4D79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3E06"/>
    <w:rsid w:val="0060611E"/>
    <w:rsid w:val="006070CC"/>
    <w:rsid w:val="00610FD8"/>
    <w:rsid w:val="00612623"/>
    <w:rsid w:val="00615B3F"/>
    <w:rsid w:val="00616773"/>
    <w:rsid w:val="0062071F"/>
    <w:rsid w:val="00623197"/>
    <w:rsid w:val="00624CD3"/>
    <w:rsid w:val="00625F79"/>
    <w:rsid w:val="006275FF"/>
    <w:rsid w:val="00627C21"/>
    <w:rsid w:val="00631049"/>
    <w:rsid w:val="0063136B"/>
    <w:rsid w:val="006316EB"/>
    <w:rsid w:val="00635CFE"/>
    <w:rsid w:val="00636B4F"/>
    <w:rsid w:val="00637D62"/>
    <w:rsid w:val="00641BC0"/>
    <w:rsid w:val="00642D47"/>
    <w:rsid w:val="00644FB2"/>
    <w:rsid w:val="00645B3E"/>
    <w:rsid w:val="00646681"/>
    <w:rsid w:val="00646C5D"/>
    <w:rsid w:val="00647A88"/>
    <w:rsid w:val="00650CE2"/>
    <w:rsid w:val="006534F9"/>
    <w:rsid w:val="006540A4"/>
    <w:rsid w:val="00656C38"/>
    <w:rsid w:val="00662A39"/>
    <w:rsid w:val="00663E97"/>
    <w:rsid w:val="00665962"/>
    <w:rsid w:val="00666267"/>
    <w:rsid w:val="00670102"/>
    <w:rsid w:val="00673527"/>
    <w:rsid w:val="006741CE"/>
    <w:rsid w:val="006745E3"/>
    <w:rsid w:val="00676229"/>
    <w:rsid w:val="00681775"/>
    <w:rsid w:val="00685092"/>
    <w:rsid w:val="00686BF7"/>
    <w:rsid w:val="006932EF"/>
    <w:rsid w:val="006936F8"/>
    <w:rsid w:val="006A0C2F"/>
    <w:rsid w:val="006A0D68"/>
    <w:rsid w:val="006A2C35"/>
    <w:rsid w:val="006A48B5"/>
    <w:rsid w:val="006A5628"/>
    <w:rsid w:val="006A7762"/>
    <w:rsid w:val="006B07FF"/>
    <w:rsid w:val="006B1ED2"/>
    <w:rsid w:val="006B4D05"/>
    <w:rsid w:val="006B7F71"/>
    <w:rsid w:val="006C36EC"/>
    <w:rsid w:val="006C41D5"/>
    <w:rsid w:val="006C6ED3"/>
    <w:rsid w:val="006C739B"/>
    <w:rsid w:val="006C74C3"/>
    <w:rsid w:val="006C7BD9"/>
    <w:rsid w:val="006D362F"/>
    <w:rsid w:val="006D37BB"/>
    <w:rsid w:val="006D3DCE"/>
    <w:rsid w:val="006D67D5"/>
    <w:rsid w:val="006E10AC"/>
    <w:rsid w:val="006E2891"/>
    <w:rsid w:val="006E3593"/>
    <w:rsid w:val="006E5A86"/>
    <w:rsid w:val="006E5E43"/>
    <w:rsid w:val="006F1FF4"/>
    <w:rsid w:val="006F21FC"/>
    <w:rsid w:val="00703077"/>
    <w:rsid w:val="007034D8"/>
    <w:rsid w:val="0070456A"/>
    <w:rsid w:val="0070545F"/>
    <w:rsid w:val="00711D73"/>
    <w:rsid w:val="0071228F"/>
    <w:rsid w:val="00712F5A"/>
    <w:rsid w:val="007144E7"/>
    <w:rsid w:val="00714AAE"/>
    <w:rsid w:val="00714B9F"/>
    <w:rsid w:val="00716097"/>
    <w:rsid w:val="0071621D"/>
    <w:rsid w:val="007229AF"/>
    <w:rsid w:val="0072312B"/>
    <w:rsid w:val="00725A7E"/>
    <w:rsid w:val="007307DF"/>
    <w:rsid w:val="007401AA"/>
    <w:rsid w:val="0074039B"/>
    <w:rsid w:val="00741023"/>
    <w:rsid w:val="007410D6"/>
    <w:rsid w:val="00743EBB"/>
    <w:rsid w:val="007504E3"/>
    <w:rsid w:val="0075227B"/>
    <w:rsid w:val="00754CE3"/>
    <w:rsid w:val="007561A7"/>
    <w:rsid w:val="00762549"/>
    <w:rsid w:val="00766D8D"/>
    <w:rsid w:val="007734E7"/>
    <w:rsid w:val="007745D5"/>
    <w:rsid w:val="00775643"/>
    <w:rsid w:val="00775678"/>
    <w:rsid w:val="00776446"/>
    <w:rsid w:val="00781BAF"/>
    <w:rsid w:val="00782DE0"/>
    <w:rsid w:val="0078375B"/>
    <w:rsid w:val="00784A87"/>
    <w:rsid w:val="00784AAE"/>
    <w:rsid w:val="0078524B"/>
    <w:rsid w:val="00787AFD"/>
    <w:rsid w:val="00791265"/>
    <w:rsid w:val="007967A1"/>
    <w:rsid w:val="007A0066"/>
    <w:rsid w:val="007A0570"/>
    <w:rsid w:val="007A1A65"/>
    <w:rsid w:val="007A241A"/>
    <w:rsid w:val="007A5919"/>
    <w:rsid w:val="007B0756"/>
    <w:rsid w:val="007B07B9"/>
    <w:rsid w:val="007B2E98"/>
    <w:rsid w:val="007B36F5"/>
    <w:rsid w:val="007C4064"/>
    <w:rsid w:val="007C4C11"/>
    <w:rsid w:val="007C4F57"/>
    <w:rsid w:val="007C5CEB"/>
    <w:rsid w:val="007C7222"/>
    <w:rsid w:val="007D13CE"/>
    <w:rsid w:val="007D23CD"/>
    <w:rsid w:val="007D277D"/>
    <w:rsid w:val="007D4D27"/>
    <w:rsid w:val="007E0D74"/>
    <w:rsid w:val="007E4502"/>
    <w:rsid w:val="007E50CF"/>
    <w:rsid w:val="007E6D48"/>
    <w:rsid w:val="007E7B6C"/>
    <w:rsid w:val="007F2635"/>
    <w:rsid w:val="007F2F91"/>
    <w:rsid w:val="007F364F"/>
    <w:rsid w:val="007F385A"/>
    <w:rsid w:val="007F4829"/>
    <w:rsid w:val="007F6DDA"/>
    <w:rsid w:val="007F6EC6"/>
    <w:rsid w:val="00806A79"/>
    <w:rsid w:val="008100C7"/>
    <w:rsid w:val="00811CDF"/>
    <w:rsid w:val="0081300E"/>
    <w:rsid w:val="00815B28"/>
    <w:rsid w:val="00815E25"/>
    <w:rsid w:val="008203D5"/>
    <w:rsid w:val="008223F5"/>
    <w:rsid w:val="00824FD0"/>
    <w:rsid w:val="00825DEF"/>
    <w:rsid w:val="00826BBA"/>
    <w:rsid w:val="008274A3"/>
    <w:rsid w:val="0083106F"/>
    <w:rsid w:val="00833A47"/>
    <w:rsid w:val="0083488E"/>
    <w:rsid w:val="00836320"/>
    <w:rsid w:val="00840ADE"/>
    <w:rsid w:val="008422BC"/>
    <w:rsid w:val="00851669"/>
    <w:rsid w:val="00852F23"/>
    <w:rsid w:val="008563E2"/>
    <w:rsid w:val="00861615"/>
    <w:rsid w:val="008623BE"/>
    <w:rsid w:val="00862D41"/>
    <w:rsid w:val="00863FE0"/>
    <w:rsid w:val="00864CAB"/>
    <w:rsid w:val="00866B29"/>
    <w:rsid w:val="0086762A"/>
    <w:rsid w:val="00872C9F"/>
    <w:rsid w:val="00873D95"/>
    <w:rsid w:val="00874FE5"/>
    <w:rsid w:val="00876243"/>
    <w:rsid w:val="00877145"/>
    <w:rsid w:val="00881A68"/>
    <w:rsid w:val="00884075"/>
    <w:rsid w:val="00884324"/>
    <w:rsid w:val="0088577C"/>
    <w:rsid w:val="008933B9"/>
    <w:rsid w:val="008A0BD0"/>
    <w:rsid w:val="008A139F"/>
    <w:rsid w:val="008A23A5"/>
    <w:rsid w:val="008A25A6"/>
    <w:rsid w:val="008A3CD6"/>
    <w:rsid w:val="008A469D"/>
    <w:rsid w:val="008C0D34"/>
    <w:rsid w:val="008C264A"/>
    <w:rsid w:val="008D47F9"/>
    <w:rsid w:val="008D5781"/>
    <w:rsid w:val="008D724E"/>
    <w:rsid w:val="008E716A"/>
    <w:rsid w:val="008F47F6"/>
    <w:rsid w:val="008F62C9"/>
    <w:rsid w:val="008F6FF5"/>
    <w:rsid w:val="008F78ED"/>
    <w:rsid w:val="00902513"/>
    <w:rsid w:val="00902870"/>
    <w:rsid w:val="009028E3"/>
    <w:rsid w:val="009071F8"/>
    <w:rsid w:val="00907A59"/>
    <w:rsid w:val="00911BB1"/>
    <w:rsid w:val="00913719"/>
    <w:rsid w:val="00913733"/>
    <w:rsid w:val="00913814"/>
    <w:rsid w:val="00914758"/>
    <w:rsid w:val="009147DE"/>
    <w:rsid w:val="00914AB2"/>
    <w:rsid w:val="009151B6"/>
    <w:rsid w:val="0092051F"/>
    <w:rsid w:val="00921294"/>
    <w:rsid w:val="0092185C"/>
    <w:rsid w:val="00922508"/>
    <w:rsid w:val="009316E5"/>
    <w:rsid w:val="00943532"/>
    <w:rsid w:val="00945AF7"/>
    <w:rsid w:val="0095130F"/>
    <w:rsid w:val="00951EF5"/>
    <w:rsid w:val="00952234"/>
    <w:rsid w:val="00952D73"/>
    <w:rsid w:val="00953384"/>
    <w:rsid w:val="0095420A"/>
    <w:rsid w:val="00954336"/>
    <w:rsid w:val="00955F90"/>
    <w:rsid w:val="0096268D"/>
    <w:rsid w:val="009635EB"/>
    <w:rsid w:val="00963F48"/>
    <w:rsid w:val="00970791"/>
    <w:rsid w:val="00971EE1"/>
    <w:rsid w:val="00973E9F"/>
    <w:rsid w:val="00977724"/>
    <w:rsid w:val="00980B3F"/>
    <w:rsid w:val="0098270F"/>
    <w:rsid w:val="0098288B"/>
    <w:rsid w:val="009844D9"/>
    <w:rsid w:val="00984775"/>
    <w:rsid w:val="00984CEC"/>
    <w:rsid w:val="00986043"/>
    <w:rsid w:val="00990410"/>
    <w:rsid w:val="0099141A"/>
    <w:rsid w:val="009937D2"/>
    <w:rsid w:val="00996676"/>
    <w:rsid w:val="009979AC"/>
    <w:rsid w:val="009A6325"/>
    <w:rsid w:val="009A642A"/>
    <w:rsid w:val="009B01E4"/>
    <w:rsid w:val="009B3C57"/>
    <w:rsid w:val="009B5F9F"/>
    <w:rsid w:val="009C5EA0"/>
    <w:rsid w:val="009C69D8"/>
    <w:rsid w:val="009C7A96"/>
    <w:rsid w:val="009D081E"/>
    <w:rsid w:val="009D2816"/>
    <w:rsid w:val="009D4583"/>
    <w:rsid w:val="009D526B"/>
    <w:rsid w:val="009D5A87"/>
    <w:rsid w:val="009D6E2F"/>
    <w:rsid w:val="009D7731"/>
    <w:rsid w:val="009D7812"/>
    <w:rsid w:val="009E77E6"/>
    <w:rsid w:val="009F03D6"/>
    <w:rsid w:val="009F6CBA"/>
    <w:rsid w:val="009F7245"/>
    <w:rsid w:val="009F79FB"/>
    <w:rsid w:val="00A00565"/>
    <w:rsid w:val="00A01F14"/>
    <w:rsid w:val="00A052AB"/>
    <w:rsid w:val="00A07803"/>
    <w:rsid w:val="00A109AC"/>
    <w:rsid w:val="00A12337"/>
    <w:rsid w:val="00A17AEF"/>
    <w:rsid w:val="00A17CA9"/>
    <w:rsid w:val="00A219E5"/>
    <w:rsid w:val="00A23E5C"/>
    <w:rsid w:val="00A26DFF"/>
    <w:rsid w:val="00A30BDB"/>
    <w:rsid w:val="00A32AC1"/>
    <w:rsid w:val="00A33402"/>
    <w:rsid w:val="00A3704B"/>
    <w:rsid w:val="00A40141"/>
    <w:rsid w:val="00A40D6E"/>
    <w:rsid w:val="00A45B7B"/>
    <w:rsid w:val="00A51DF0"/>
    <w:rsid w:val="00A52E4F"/>
    <w:rsid w:val="00A53598"/>
    <w:rsid w:val="00A544EB"/>
    <w:rsid w:val="00A554A4"/>
    <w:rsid w:val="00A63E21"/>
    <w:rsid w:val="00A64ACE"/>
    <w:rsid w:val="00A64CF2"/>
    <w:rsid w:val="00A70ED3"/>
    <w:rsid w:val="00A7196C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D9F"/>
    <w:rsid w:val="00A9143B"/>
    <w:rsid w:val="00A96432"/>
    <w:rsid w:val="00AA210D"/>
    <w:rsid w:val="00AA32C7"/>
    <w:rsid w:val="00AA3F39"/>
    <w:rsid w:val="00AA495A"/>
    <w:rsid w:val="00AA504B"/>
    <w:rsid w:val="00AA548F"/>
    <w:rsid w:val="00AA59DE"/>
    <w:rsid w:val="00AA67B0"/>
    <w:rsid w:val="00AB28AA"/>
    <w:rsid w:val="00AB2B43"/>
    <w:rsid w:val="00AC0751"/>
    <w:rsid w:val="00AC095F"/>
    <w:rsid w:val="00AC0B7D"/>
    <w:rsid w:val="00AC1452"/>
    <w:rsid w:val="00AC1687"/>
    <w:rsid w:val="00AC1AD1"/>
    <w:rsid w:val="00AC31B9"/>
    <w:rsid w:val="00AC3D02"/>
    <w:rsid w:val="00AC471D"/>
    <w:rsid w:val="00AC5D39"/>
    <w:rsid w:val="00AC683B"/>
    <w:rsid w:val="00AD03CD"/>
    <w:rsid w:val="00AD0703"/>
    <w:rsid w:val="00AD3C12"/>
    <w:rsid w:val="00AD3F96"/>
    <w:rsid w:val="00AD48E9"/>
    <w:rsid w:val="00AD5478"/>
    <w:rsid w:val="00AD5A38"/>
    <w:rsid w:val="00AE156D"/>
    <w:rsid w:val="00AE373A"/>
    <w:rsid w:val="00AE70B8"/>
    <w:rsid w:val="00AF07C7"/>
    <w:rsid w:val="00AF13F2"/>
    <w:rsid w:val="00AF15A1"/>
    <w:rsid w:val="00AF3D65"/>
    <w:rsid w:val="00AF54EA"/>
    <w:rsid w:val="00AF5515"/>
    <w:rsid w:val="00AF6B4A"/>
    <w:rsid w:val="00B10360"/>
    <w:rsid w:val="00B12EBC"/>
    <w:rsid w:val="00B13F85"/>
    <w:rsid w:val="00B14D3F"/>
    <w:rsid w:val="00B15720"/>
    <w:rsid w:val="00B23071"/>
    <w:rsid w:val="00B23BC5"/>
    <w:rsid w:val="00B24778"/>
    <w:rsid w:val="00B323BD"/>
    <w:rsid w:val="00B33235"/>
    <w:rsid w:val="00B35BF5"/>
    <w:rsid w:val="00B376BA"/>
    <w:rsid w:val="00B421D3"/>
    <w:rsid w:val="00B45845"/>
    <w:rsid w:val="00B467FD"/>
    <w:rsid w:val="00B476A6"/>
    <w:rsid w:val="00B5071A"/>
    <w:rsid w:val="00B5197D"/>
    <w:rsid w:val="00B52599"/>
    <w:rsid w:val="00B532FA"/>
    <w:rsid w:val="00B536DD"/>
    <w:rsid w:val="00B560BB"/>
    <w:rsid w:val="00B578C5"/>
    <w:rsid w:val="00B57A87"/>
    <w:rsid w:val="00B60D1F"/>
    <w:rsid w:val="00B70056"/>
    <w:rsid w:val="00B70CB6"/>
    <w:rsid w:val="00B71BBA"/>
    <w:rsid w:val="00B71F23"/>
    <w:rsid w:val="00B739F0"/>
    <w:rsid w:val="00B8085B"/>
    <w:rsid w:val="00B81AED"/>
    <w:rsid w:val="00B81D59"/>
    <w:rsid w:val="00B857B4"/>
    <w:rsid w:val="00B87061"/>
    <w:rsid w:val="00B878A4"/>
    <w:rsid w:val="00B9090F"/>
    <w:rsid w:val="00B919CC"/>
    <w:rsid w:val="00B96117"/>
    <w:rsid w:val="00B97EEF"/>
    <w:rsid w:val="00BA2289"/>
    <w:rsid w:val="00BB4E62"/>
    <w:rsid w:val="00BB7700"/>
    <w:rsid w:val="00BC0079"/>
    <w:rsid w:val="00BC025B"/>
    <w:rsid w:val="00BC197C"/>
    <w:rsid w:val="00BC2C45"/>
    <w:rsid w:val="00BC48D7"/>
    <w:rsid w:val="00BD1EE7"/>
    <w:rsid w:val="00BD2F0C"/>
    <w:rsid w:val="00BD5650"/>
    <w:rsid w:val="00BD6D9F"/>
    <w:rsid w:val="00BE28C4"/>
    <w:rsid w:val="00BE4096"/>
    <w:rsid w:val="00BE4495"/>
    <w:rsid w:val="00BE77B2"/>
    <w:rsid w:val="00BF04BB"/>
    <w:rsid w:val="00BF3C37"/>
    <w:rsid w:val="00C012BA"/>
    <w:rsid w:val="00C0250B"/>
    <w:rsid w:val="00C07257"/>
    <w:rsid w:val="00C07EC7"/>
    <w:rsid w:val="00C13495"/>
    <w:rsid w:val="00C141C4"/>
    <w:rsid w:val="00C14CBB"/>
    <w:rsid w:val="00C17737"/>
    <w:rsid w:val="00C25F8D"/>
    <w:rsid w:val="00C37714"/>
    <w:rsid w:val="00C379B1"/>
    <w:rsid w:val="00C37DAF"/>
    <w:rsid w:val="00C41736"/>
    <w:rsid w:val="00C42616"/>
    <w:rsid w:val="00C44878"/>
    <w:rsid w:val="00C47CA4"/>
    <w:rsid w:val="00C54844"/>
    <w:rsid w:val="00C55144"/>
    <w:rsid w:val="00C55C4C"/>
    <w:rsid w:val="00C602BD"/>
    <w:rsid w:val="00C603AA"/>
    <w:rsid w:val="00C65D1C"/>
    <w:rsid w:val="00C662E3"/>
    <w:rsid w:val="00C67A6E"/>
    <w:rsid w:val="00C74EC7"/>
    <w:rsid w:val="00C75F6C"/>
    <w:rsid w:val="00C7788F"/>
    <w:rsid w:val="00C81A0D"/>
    <w:rsid w:val="00C861E6"/>
    <w:rsid w:val="00C922A7"/>
    <w:rsid w:val="00C92503"/>
    <w:rsid w:val="00C962BE"/>
    <w:rsid w:val="00CA098A"/>
    <w:rsid w:val="00CA4082"/>
    <w:rsid w:val="00CA4177"/>
    <w:rsid w:val="00CA4205"/>
    <w:rsid w:val="00CA4D85"/>
    <w:rsid w:val="00CA4D9C"/>
    <w:rsid w:val="00CA580E"/>
    <w:rsid w:val="00CA79D4"/>
    <w:rsid w:val="00CB1CB8"/>
    <w:rsid w:val="00CB5BD5"/>
    <w:rsid w:val="00CB69B9"/>
    <w:rsid w:val="00CC11D9"/>
    <w:rsid w:val="00CC6AA6"/>
    <w:rsid w:val="00CC6AD0"/>
    <w:rsid w:val="00CD1081"/>
    <w:rsid w:val="00CD1A37"/>
    <w:rsid w:val="00CD3052"/>
    <w:rsid w:val="00CE2B4D"/>
    <w:rsid w:val="00CE62D2"/>
    <w:rsid w:val="00CE79C4"/>
    <w:rsid w:val="00CF18BB"/>
    <w:rsid w:val="00CF3827"/>
    <w:rsid w:val="00CF414C"/>
    <w:rsid w:val="00CF6734"/>
    <w:rsid w:val="00D000B7"/>
    <w:rsid w:val="00D0018E"/>
    <w:rsid w:val="00D04172"/>
    <w:rsid w:val="00D05C41"/>
    <w:rsid w:val="00D072D0"/>
    <w:rsid w:val="00D076A5"/>
    <w:rsid w:val="00D07B7F"/>
    <w:rsid w:val="00D15FE9"/>
    <w:rsid w:val="00D162D1"/>
    <w:rsid w:val="00D21A91"/>
    <w:rsid w:val="00D232A8"/>
    <w:rsid w:val="00D24884"/>
    <w:rsid w:val="00D24C11"/>
    <w:rsid w:val="00D30995"/>
    <w:rsid w:val="00D31381"/>
    <w:rsid w:val="00D32B56"/>
    <w:rsid w:val="00D3673F"/>
    <w:rsid w:val="00D37214"/>
    <w:rsid w:val="00D37904"/>
    <w:rsid w:val="00D37DAF"/>
    <w:rsid w:val="00D409F5"/>
    <w:rsid w:val="00D41CD0"/>
    <w:rsid w:val="00D433FC"/>
    <w:rsid w:val="00D434E3"/>
    <w:rsid w:val="00D44A58"/>
    <w:rsid w:val="00D46502"/>
    <w:rsid w:val="00D53CF8"/>
    <w:rsid w:val="00D55506"/>
    <w:rsid w:val="00D57A70"/>
    <w:rsid w:val="00D607F2"/>
    <w:rsid w:val="00D65014"/>
    <w:rsid w:val="00D703ED"/>
    <w:rsid w:val="00D705B4"/>
    <w:rsid w:val="00D7321E"/>
    <w:rsid w:val="00D734B1"/>
    <w:rsid w:val="00D73715"/>
    <w:rsid w:val="00D73A30"/>
    <w:rsid w:val="00D77138"/>
    <w:rsid w:val="00D80019"/>
    <w:rsid w:val="00D806AF"/>
    <w:rsid w:val="00D80FA0"/>
    <w:rsid w:val="00D814D0"/>
    <w:rsid w:val="00D81F8B"/>
    <w:rsid w:val="00D825C8"/>
    <w:rsid w:val="00D84413"/>
    <w:rsid w:val="00D85F7D"/>
    <w:rsid w:val="00D9012F"/>
    <w:rsid w:val="00D90715"/>
    <w:rsid w:val="00D90F2A"/>
    <w:rsid w:val="00D91539"/>
    <w:rsid w:val="00D934D9"/>
    <w:rsid w:val="00D944C3"/>
    <w:rsid w:val="00D94609"/>
    <w:rsid w:val="00DA08FD"/>
    <w:rsid w:val="00DA355B"/>
    <w:rsid w:val="00DA757B"/>
    <w:rsid w:val="00DB1525"/>
    <w:rsid w:val="00DB41C2"/>
    <w:rsid w:val="00DC1331"/>
    <w:rsid w:val="00DC219E"/>
    <w:rsid w:val="00DC5092"/>
    <w:rsid w:val="00DC6E8D"/>
    <w:rsid w:val="00DD104F"/>
    <w:rsid w:val="00DD14AD"/>
    <w:rsid w:val="00DD2E9D"/>
    <w:rsid w:val="00DD302E"/>
    <w:rsid w:val="00DD71B9"/>
    <w:rsid w:val="00DE1C03"/>
    <w:rsid w:val="00DE3F4C"/>
    <w:rsid w:val="00DE4C9A"/>
    <w:rsid w:val="00DE550F"/>
    <w:rsid w:val="00DE5872"/>
    <w:rsid w:val="00DE741B"/>
    <w:rsid w:val="00DF0383"/>
    <w:rsid w:val="00DF11ED"/>
    <w:rsid w:val="00DF1FB6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51EC"/>
    <w:rsid w:val="00E1574D"/>
    <w:rsid w:val="00E16330"/>
    <w:rsid w:val="00E16D65"/>
    <w:rsid w:val="00E203A2"/>
    <w:rsid w:val="00E20886"/>
    <w:rsid w:val="00E208FC"/>
    <w:rsid w:val="00E253BD"/>
    <w:rsid w:val="00E36688"/>
    <w:rsid w:val="00E44831"/>
    <w:rsid w:val="00E45683"/>
    <w:rsid w:val="00E46649"/>
    <w:rsid w:val="00E503C1"/>
    <w:rsid w:val="00E5117E"/>
    <w:rsid w:val="00E532DA"/>
    <w:rsid w:val="00E533C2"/>
    <w:rsid w:val="00E54F9F"/>
    <w:rsid w:val="00E627E7"/>
    <w:rsid w:val="00E62A5C"/>
    <w:rsid w:val="00E63F15"/>
    <w:rsid w:val="00E677F9"/>
    <w:rsid w:val="00E67F4F"/>
    <w:rsid w:val="00E711BC"/>
    <w:rsid w:val="00E735B3"/>
    <w:rsid w:val="00E76CF1"/>
    <w:rsid w:val="00E80572"/>
    <w:rsid w:val="00E80747"/>
    <w:rsid w:val="00E818A6"/>
    <w:rsid w:val="00E81FF4"/>
    <w:rsid w:val="00E833C3"/>
    <w:rsid w:val="00E84A99"/>
    <w:rsid w:val="00E87ABA"/>
    <w:rsid w:val="00E95409"/>
    <w:rsid w:val="00EA2906"/>
    <w:rsid w:val="00EA32DC"/>
    <w:rsid w:val="00EA4ADB"/>
    <w:rsid w:val="00EA5B44"/>
    <w:rsid w:val="00EB1B3F"/>
    <w:rsid w:val="00EB46A1"/>
    <w:rsid w:val="00EB4930"/>
    <w:rsid w:val="00EB6B1A"/>
    <w:rsid w:val="00EB6FA6"/>
    <w:rsid w:val="00EB79CE"/>
    <w:rsid w:val="00EC006B"/>
    <w:rsid w:val="00EC04F2"/>
    <w:rsid w:val="00EC3ACD"/>
    <w:rsid w:val="00EC4EDA"/>
    <w:rsid w:val="00ED5F87"/>
    <w:rsid w:val="00ED73C5"/>
    <w:rsid w:val="00EE2F56"/>
    <w:rsid w:val="00EE5318"/>
    <w:rsid w:val="00EE69C4"/>
    <w:rsid w:val="00EF3EB3"/>
    <w:rsid w:val="00EF7AB9"/>
    <w:rsid w:val="00F00DC7"/>
    <w:rsid w:val="00F052B8"/>
    <w:rsid w:val="00F063D3"/>
    <w:rsid w:val="00F06B49"/>
    <w:rsid w:val="00F10EB3"/>
    <w:rsid w:val="00F10F70"/>
    <w:rsid w:val="00F12713"/>
    <w:rsid w:val="00F1394E"/>
    <w:rsid w:val="00F15221"/>
    <w:rsid w:val="00F21D7B"/>
    <w:rsid w:val="00F22B66"/>
    <w:rsid w:val="00F25160"/>
    <w:rsid w:val="00F252CD"/>
    <w:rsid w:val="00F26620"/>
    <w:rsid w:val="00F27223"/>
    <w:rsid w:val="00F30612"/>
    <w:rsid w:val="00F34E37"/>
    <w:rsid w:val="00F364F9"/>
    <w:rsid w:val="00F3719B"/>
    <w:rsid w:val="00F376FD"/>
    <w:rsid w:val="00F45B56"/>
    <w:rsid w:val="00F50B77"/>
    <w:rsid w:val="00F52BFE"/>
    <w:rsid w:val="00F53DE1"/>
    <w:rsid w:val="00F63743"/>
    <w:rsid w:val="00F64300"/>
    <w:rsid w:val="00F65B0C"/>
    <w:rsid w:val="00F668EB"/>
    <w:rsid w:val="00F66A91"/>
    <w:rsid w:val="00F756FC"/>
    <w:rsid w:val="00F76EC4"/>
    <w:rsid w:val="00F86E50"/>
    <w:rsid w:val="00F874DE"/>
    <w:rsid w:val="00F900FE"/>
    <w:rsid w:val="00F91DE3"/>
    <w:rsid w:val="00F93428"/>
    <w:rsid w:val="00FA0558"/>
    <w:rsid w:val="00FA1914"/>
    <w:rsid w:val="00FA1CCE"/>
    <w:rsid w:val="00FA72F2"/>
    <w:rsid w:val="00FA7866"/>
    <w:rsid w:val="00FA7DAE"/>
    <w:rsid w:val="00FB0DBD"/>
    <w:rsid w:val="00FB3054"/>
    <w:rsid w:val="00FB57A7"/>
    <w:rsid w:val="00FB6112"/>
    <w:rsid w:val="00FB6552"/>
    <w:rsid w:val="00FC1FB3"/>
    <w:rsid w:val="00FC2A36"/>
    <w:rsid w:val="00FC3257"/>
    <w:rsid w:val="00FC32B9"/>
    <w:rsid w:val="00FC71A7"/>
    <w:rsid w:val="00FD4A9D"/>
    <w:rsid w:val="00FD64AA"/>
    <w:rsid w:val="00FD78D8"/>
    <w:rsid w:val="00FE095B"/>
    <w:rsid w:val="00FE10A4"/>
    <w:rsid w:val="00FE25FB"/>
    <w:rsid w:val="00FE2AC2"/>
    <w:rsid w:val="00FE309C"/>
    <w:rsid w:val="00FE4AAC"/>
    <w:rsid w:val="00FE56B4"/>
    <w:rsid w:val="00FE6669"/>
    <w:rsid w:val="00FE6E19"/>
    <w:rsid w:val="00FE78E8"/>
    <w:rsid w:val="00FF1548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559E6AA8-412E-46FA-9C64-0252EFED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  <w:style w:type="paragraph" w:customStyle="1" w:styleId="ae">
    <w:name w:val="Обычный + по ширине"/>
    <w:basedOn w:val="a"/>
    <w:rsid w:val="001F2B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wmf"/><Relationship Id="rId13" Type="http://schemas.openxmlformats.org/officeDocument/2006/relationships/image" Target="media/image27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3.wmf"/><Relationship Id="rId14" Type="http://schemas.openxmlformats.org/officeDocument/2006/relationships/image" Target="media/image28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D1DC-E41F-403C-9501-1F9B244D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6109</TotalTime>
  <Pages>9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Евгения Константиновна  Борисова</cp:lastModifiedBy>
  <cp:revision>568</cp:revision>
  <cp:lastPrinted>2022-01-13T03:31:00Z</cp:lastPrinted>
  <dcterms:created xsi:type="dcterms:W3CDTF">2017-12-20T03:31:00Z</dcterms:created>
  <dcterms:modified xsi:type="dcterms:W3CDTF">2022-01-31T08:10:00Z</dcterms:modified>
</cp:coreProperties>
</file>