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72" w:rsidRDefault="004E196D" w:rsidP="004E196D">
      <w:pPr>
        <w:ind w:left="5954"/>
        <w:rPr>
          <w:rFonts w:cs="Times New Roman"/>
          <w:sz w:val="28"/>
          <w:szCs w:val="28"/>
        </w:rPr>
      </w:pPr>
      <w:r w:rsidRPr="00D24702">
        <w:rPr>
          <w:rFonts w:cs="Times New Roman"/>
          <w:sz w:val="28"/>
          <w:szCs w:val="28"/>
        </w:rPr>
        <w:t xml:space="preserve">Приложение </w:t>
      </w:r>
    </w:p>
    <w:p w:rsidR="004E196D" w:rsidRDefault="004E196D" w:rsidP="004E196D">
      <w:pPr>
        <w:ind w:left="5954"/>
        <w:rPr>
          <w:rFonts w:cs="Times New Roman"/>
          <w:sz w:val="28"/>
          <w:szCs w:val="28"/>
        </w:rPr>
      </w:pPr>
      <w:r w:rsidRPr="00D24702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 </w:t>
      </w:r>
      <w:r w:rsidRPr="00D24702">
        <w:rPr>
          <w:rFonts w:cs="Times New Roman"/>
          <w:sz w:val="28"/>
          <w:szCs w:val="28"/>
        </w:rPr>
        <w:t xml:space="preserve">распоряжению администрации района </w:t>
      </w:r>
    </w:p>
    <w:p w:rsidR="004E196D" w:rsidRDefault="004E196D" w:rsidP="004E196D">
      <w:pPr>
        <w:ind w:left="5954"/>
        <w:rPr>
          <w:rFonts w:cs="Times New Roman"/>
          <w:sz w:val="28"/>
          <w:szCs w:val="28"/>
          <w:u w:val="single"/>
        </w:rPr>
      </w:pPr>
      <w:r w:rsidRPr="00D24702">
        <w:rPr>
          <w:rFonts w:cs="Times New Roman"/>
          <w:sz w:val="28"/>
          <w:szCs w:val="28"/>
        </w:rPr>
        <w:t xml:space="preserve">от </w:t>
      </w:r>
      <w:r w:rsidR="00277BE1" w:rsidRPr="00277BE1">
        <w:rPr>
          <w:rFonts w:cs="Times New Roman"/>
          <w:sz w:val="28"/>
          <w:szCs w:val="28"/>
          <w:u w:val="single"/>
        </w:rPr>
        <w:t xml:space="preserve"> 31</w:t>
      </w:r>
      <w:r w:rsidR="00277BE1">
        <w:rPr>
          <w:rFonts w:cs="Times New Roman"/>
          <w:sz w:val="28"/>
          <w:szCs w:val="28"/>
          <w:u w:val="single"/>
        </w:rPr>
        <w:t xml:space="preserve">.03.2016 </w:t>
      </w:r>
      <w:r w:rsidRPr="00D24702">
        <w:rPr>
          <w:rFonts w:cs="Times New Roman"/>
          <w:sz w:val="28"/>
          <w:szCs w:val="28"/>
        </w:rPr>
        <w:t xml:space="preserve">№ </w:t>
      </w:r>
      <w:r w:rsidR="00277BE1">
        <w:rPr>
          <w:rFonts w:cs="Times New Roman"/>
          <w:sz w:val="28"/>
          <w:szCs w:val="28"/>
          <w:u w:val="single"/>
        </w:rPr>
        <w:t>35-р</w:t>
      </w:r>
    </w:p>
    <w:p w:rsidR="004E196D" w:rsidRDefault="004E196D" w:rsidP="009A01D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1D6" w:rsidRDefault="009A01D6" w:rsidP="009A01D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591135">
        <w:rPr>
          <w:rFonts w:ascii="Times New Roman" w:hAnsi="Times New Roman" w:cs="Times New Roman"/>
          <w:b w:val="0"/>
          <w:sz w:val="28"/>
          <w:szCs w:val="28"/>
        </w:rPr>
        <w:t>ИПОВАЯ ФОРМА</w:t>
      </w:r>
    </w:p>
    <w:p w:rsidR="009A01D6" w:rsidRDefault="009A01D6" w:rsidP="009A01D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разъяснения субъекту персональных данных юридических последствий отказа предоставить свои персональные данные</w:t>
      </w:r>
      <w:r w:rsidR="005A6A72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администрацию Ленинского района</w:t>
      </w:r>
      <w:r w:rsidR="004D290B">
        <w:rPr>
          <w:rFonts w:ascii="Times New Roman" w:hAnsi="Times New Roman" w:cs="Times New Roman"/>
          <w:b w:val="0"/>
          <w:sz w:val="28"/>
          <w:szCs w:val="28"/>
        </w:rPr>
        <w:t xml:space="preserve"> города Барнаула</w:t>
      </w:r>
    </w:p>
    <w:p w:rsidR="009A01D6" w:rsidRDefault="009A01D6" w:rsidP="009A01D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B3E04" w:rsidRDefault="004B3E04" w:rsidP="009A01D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A01D6" w:rsidRDefault="009A01D6" w:rsidP="005A6A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требованиями Федерального </w:t>
      </w:r>
      <w:hyperlink r:id="rId6" w:history="1">
        <w:r>
          <w:rPr>
            <w:rStyle w:val="a3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закона</w:t>
        </w:r>
      </w:hyperlink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27</w:t>
      </w:r>
      <w:r w:rsidR="005A6A72">
        <w:rPr>
          <w:rFonts w:eastAsia="Times New Roman" w:cs="Times New Roman"/>
          <w:kern w:val="0"/>
          <w:sz w:val="28"/>
          <w:szCs w:val="28"/>
          <w:lang w:eastAsia="ru-RU" w:bidi="ar-SA"/>
        </w:rPr>
        <w:t>.07.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2006 №152</w:t>
      </w:r>
      <w:r w:rsidR="005A6A72">
        <w:rPr>
          <w:rFonts w:eastAsia="Times New Roman" w:cs="Times New Roman"/>
          <w:kern w:val="0"/>
          <w:sz w:val="28"/>
          <w:szCs w:val="28"/>
          <w:lang w:eastAsia="ru-RU" w:bidi="ar-SA"/>
        </w:rPr>
        <w:noBreakHyphen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ФЗ «О персональных данных» об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язанность предоставления персональных данных установлена __________________________________________________________________.</w:t>
      </w:r>
    </w:p>
    <w:p w:rsidR="009A01D6" w:rsidRDefault="009A01D6" w:rsidP="005A6A72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(реквизиты и наименование нормативных правовых актов)</w:t>
      </w:r>
    </w:p>
    <w:p w:rsidR="009A01D6" w:rsidRDefault="009A01D6" w:rsidP="005A6A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A01D6" w:rsidRDefault="009A01D6" w:rsidP="005A6A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отказа Вами предоставить свои персональные данные оператор не сможет на за</w:t>
      </w:r>
      <w:r w:rsidR="004D290B">
        <w:rPr>
          <w:rFonts w:eastAsia="Times New Roman" w:cs="Times New Roman"/>
          <w:kern w:val="0"/>
          <w:sz w:val="28"/>
          <w:szCs w:val="28"/>
          <w:lang w:eastAsia="ru-RU" w:bidi="ar-SA"/>
        </w:rPr>
        <w:t>конных основаниях осуществлять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обработку, что приведет к следующим для Вас юридическим последствиям: __________________________________________________________________.</w:t>
      </w:r>
    </w:p>
    <w:p w:rsidR="009A01D6" w:rsidRPr="004D290B" w:rsidRDefault="009A01D6" w:rsidP="005A6A72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 w:cs="Times New Roman"/>
          <w:kern w:val="0"/>
          <w:sz w:val="22"/>
          <w:lang w:eastAsia="ru-RU" w:bidi="ar-SA"/>
        </w:rPr>
      </w:pPr>
      <w:r w:rsidRPr="004D290B">
        <w:rPr>
          <w:rFonts w:eastAsia="Times New Roman" w:cs="Times New Roman"/>
          <w:kern w:val="0"/>
          <w:sz w:val="22"/>
          <w:lang w:eastAsia="ru-RU" w:bidi="ar-SA"/>
        </w:rPr>
        <w:t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случаи, иным образом затрагивающие его права, свободы и законные интересы)</w:t>
      </w:r>
    </w:p>
    <w:p w:rsidR="005A6A72" w:rsidRDefault="005A6A72" w:rsidP="009A01D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F1F9D" w:rsidRPr="005F1F9D" w:rsidRDefault="005F1F9D" w:rsidP="005F1F9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1F9D">
        <w:rPr>
          <w:rFonts w:eastAsia="Times New Roman" w:cs="Times New Roman"/>
          <w:kern w:val="0"/>
          <w:sz w:val="28"/>
          <w:szCs w:val="28"/>
          <w:lang w:eastAsia="ru-RU" w:bidi="ar-SA"/>
        </w:rPr>
        <w:t>Мне, _________________________________________________________,</w:t>
      </w:r>
    </w:p>
    <w:p w:rsidR="005F1F9D" w:rsidRPr="004B3E04" w:rsidRDefault="005F1F9D" w:rsidP="004B3E04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 w:cs="Times New Roman"/>
          <w:kern w:val="0"/>
          <w:lang w:eastAsia="ru-RU" w:bidi="ar-SA"/>
        </w:rPr>
      </w:pPr>
      <w:r w:rsidRPr="004B3E04">
        <w:rPr>
          <w:rFonts w:eastAsia="Times New Roman" w:cs="Times New Roman"/>
          <w:kern w:val="0"/>
          <w:lang w:eastAsia="ru-RU" w:bidi="ar-SA"/>
        </w:rPr>
        <w:t>(фамилия, имя, отчество)</w:t>
      </w:r>
    </w:p>
    <w:p w:rsidR="005F1F9D" w:rsidRPr="005F1F9D" w:rsidRDefault="005F1F9D" w:rsidP="005F1F9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1F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разъяснены юридические последствия отказа предоставить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Pr="005F1F9D">
        <w:rPr>
          <w:rFonts w:eastAsia="Times New Roman" w:cs="Times New Roman"/>
          <w:kern w:val="0"/>
          <w:sz w:val="28"/>
          <w:szCs w:val="28"/>
          <w:lang w:eastAsia="ru-RU" w:bidi="ar-SA"/>
        </w:rPr>
        <w:t>вои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F1F9D">
        <w:rPr>
          <w:rFonts w:eastAsia="Times New Roman" w:cs="Times New Roman"/>
          <w:kern w:val="0"/>
          <w:sz w:val="28"/>
          <w:szCs w:val="28"/>
          <w:lang w:eastAsia="ru-RU" w:bidi="ar-SA"/>
        </w:rPr>
        <w:t>персональные данные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администрацию Ленинского района города Барнаула</w:t>
      </w:r>
      <w:r w:rsidRPr="005F1F9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5F1F9D" w:rsidRDefault="005F1F9D" w:rsidP="009A01D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F1F9D" w:rsidRDefault="005F1F9D" w:rsidP="009A01D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98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6"/>
        <w:gridCol w:w="3296"/>
        <w:gridCol w:w="3296"/>
      </w:tblGrid>
      <w:tr w:rsidR="009A01D6" w:rsidTr="009A01D6">
        <w:tc>
          <w:tcPr>
            <w:tcW w:w="3296" w:type="dxa"/>
            <w:hideMark/>
          </w:tcPr>
          <w:p w:rsidR="009A01D6" w:rsidRDefault="009A01D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296" w:type="dxa"/>
            <w:hideMark/>
          </w:tcPr>
          <w:p w:rsidR="009A01D6" w:rsidRDefault="009A01D6" w:rsidP="005F1F9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hideMark/>
          </w:tcPr>
          <w:p w:rsidR="009A01D6" w:rsidRDefault="009A01D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9A01D6" w:rsidTr="009A01D6">
        <w:tc>
          <w:tcPr>
            <w:tcW w:w="3296" w:type="dxa"/>
            <w:hideMark/>
          </w:tcPr>
          <w:p w:rsidR="009A01D6" w:rsidRDefault="009A01D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(дата)</w:t>
            </w:r>
          </w:p>
        </w:tc>
        <w:tc>
          <w:tcPr>
            <w:tcW w:w="3296" w:type="dxa"/>
            <w:hideMark/>
          </w:tcPr>
          <w:p w:rsidR="009A01D6" w:rsidRDefault="009A01D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96" w:type="dxa"/>
            <w:hideMark/>
          </w:tcPr>
          <w:p w:rsidR="009A01D6" w:rsidRDefault="005F1F9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(подпись)</w:t>
            </w:r>
          </w:p>
        </w:tc>
      </w:tr>
    </w:tbl>
    <w:p w:rsidR="008338DB" w:rsidRDefault="008338DB"/>
    <w:p w:rsidR="005F1F9D" w:rsidRDefault="005F1F9D"/>
    <w:p w:rsidR="005F1F9D" w:rsidRDefault="005F1F9D"/>
    <w:p w:rsidR="005F1F9D" w:rsidRDefault="005F1F9D"/>
    <w:p w:rsidR="005F1F9D" w:rsidRDefault="005F1F9D"/>
    <w:p w:rsidR="004D290B" w:rsidRPr="004D290B" w:rsidRDefault="004D290B" w:rsidP="004D290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D290B">
        <w:rPr>
          <w:rFonts w:eastAsia="Times New Roman" w:cs="Times New Roman"/>
          <w:kern w:val="0"/>
          <w:sz w:val="28"/>
          <w:szCs w:val="28"/>
          <w:lang w:eastAsia="ru-RU" w:bidi="ar-SA"/>
        </w:rPr>
        <w:t>Заместитель главы администрации,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4D290B" w:rsidRPr="004D290B" w:rsidRDefault="004D290B" w:rsidP="004D290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руководитель аппарата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Н.В.Челомбитко</w:t>
      </w:r>
      <w:proofErr w:type="spellEnd"/>
    </w:p>
    <w:sectPr w:rsidR="004D290B" w:rsidRPr="004D290B" w:rsidSect="004D290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梅P明朝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6"/>
    <w:rsid w:val="00277BE1"/>
    <w:rsid w:val="004B3E04"/>
    <w:rsid w:val="004D290B"/>
    <w:rsid w:val="004E196D"/>
    <w:rsid w:val="00541DC7"/>
    <w:rsid w:val="00591135"/>
    <w:rsid w:val="005A6A72"/>
    <w:rsid w:val="005F1F9D"/>
    <w:rsid w:val="008338DB"/>
    <w:rsid w:val="009A01D6"/>
    <w:rsid w:val="00E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D6"/>
    <w:pPr>
      <w:widowControl w:val="0"/>
      <w:suppressAutoHyphens/>
      <w:spacing w:after="0" w:line="240" w:lineRule="auto"/>
    </w:pPr>
    <w:rPr>
      <w:rFonts w:ascii="Times New Roman" w:eastAsia="梅P明朝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1D6"/>
    <w:rPr>
      <w:color w:val="0000FF" w:themeColor="hyperlink"/>
      <w:u w:val="single"/>
    </w:rPr>
  </w:style>
  <w:style w:type="paragraph" w:customStyle="1" w:styleId="ConsTitle">
    <w:name w:val="ConsTitle"/>
    <w:rsid w:val="009A01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table" w:styleId="a4">
    <w:name w:val="Table Grid"/>
    <w:basedOn w:val="a1"/>
    <w:rsid w:val="009A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F1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D6"/>
    <w:pPr>
      <w:widowControl w:val="0"/>
      <w:suppressAutoHyphens/>
      <w:spacing w:after="0" w:line="240" w:lineRule="auto"/>
    </w:pPr>
    <w:rPr>
      <w:rFonts w:ascii="Times New Roman" w:eastAsia="梅P明朝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1D6"/>
    <w:rPr>
      <w:color w:val="0000FF" w:themeColor="hyperlink"/>
      <w:u w:val="single"/>
    </w:rPr>
  </w:style>
  <w:style w:type="paragraph" w:customStyle="1" w:styleId="ConsTitle">
    <w:name w:val="ConsTitle"/>
    <w:rsid w:val="009A01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table" w:styleId="a4">
    <w:name w:val="Table Grid"/>
    <w:basedOn w:val="a1"/>
    <w:rsid w:val="009A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F1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1811C3496378F5838C885060B72557FEAEF78ECABA87CE01BC3EE3BDpEz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2985-55CE-4F71-A9EF-E20660F6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Головкин</dc:creator>
  <cp:lastModifiedBy>Гладышева С.Б.</cp:lastModifiedBy>
  <cp:revision>2</cp:revision>
  <cp:lastPrinted>2016-03-22T02:16:00Z</cp:lastPrinted>
  <dcterms:created xsi:type="dcterms:W3CDTF">2016-04-04T02:03:00Z</dcterms:created>
  <dcterms:modified xsi:type="dcterms:W3CDTF">2016-04-04T02:03:00Z</dcterms:modified>
</cp:coreProperties>
</file>