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DF" w:rsidRDefault="002E08DF" w:rsidP="002E08DF">
      <w:pPr>
        <w:pStyle w:val="2"/>
        <w:widowControl w:val="0"/>
        <w:ind w:left="6521"/>
        <w:jc w:val="left"/>
        <w:rPr>
          <w:sz w:val="28"/>
        </w:rPr>
      </w:pPr>
      <w:r>
        <w:rPr>
          <w:sz w:val="28"/>
        </w:rPr>
        <w:t>Приложение</w:t>
      </w:r>
    </w:p>
    <w:p w:rsidR="002E08DF" w:rsidRDefault="002E08DF" w:rsidP="002E08DF">
      <w:pPr>
        <w:pStyle w:val="2"/>
        <w:widowControl w:val="0"/>
        <w:ind w:left="6521"/>
        <w:jc w:val="left"/>
        <w:rPr>
          <w:sz w:val="28"/>
        </w:rPr>
      </w:pPr>
      <w:r>
        <w:rPr>
          <w:sz w:val="28"/>
        </w:rPr>
        <w:t xml:space="preserve">к </w:t>
      </w:r>
      <w:r w:rsidRPr="00F82452">
        <w:rPr>
          <w:sz w:val="28"/>
        </w:rPr>
        <w:t>прика</w:t>
      </w:r>
      <w:r>
        <w:rPr>
          <w:sz w:val="28"/>
        </w:rPr>
        <w:t>зу</w:t>
      </w:r>
      <w:r w:rsidRPr="00F82452">
        <w:rPr>
          <w:sz w:val="28"/>
        </w:rPr>
        <w:t xml:space="preserve"> комитета</w:t>
      </w:r>
    </w:p>
    <w:p w:rsidR="002E08DF" w:rsidRDefault="002E08DF" w:rsidP="002E08DF">
      <w:pPr>
        <w:pStyle w:val="2"/>
        <w:widowControl w:val="0"/>
        <w:ind w:left="6521"/>
        <w:jc w:val="left"/>
        <w:rPr>
          <w:sz w:val="28"/>
        </w:rPr>
      </w:pPr>
      <w:r w:rsidRPr="00855C35">
        <w:rPr>
          <w:sz w:val="28"/>
        </w:rPr>
        <w:t xml:space="preserve">от </w:t>
      </w:r>
      <w:r w:rsidR="00A1232D">
        <w:rPr>
          <w:sz w:val="28"/>
        </w:rPr>
        <w:t xml:space="preserve">11.08.2016 </w:t>
      </w:r>
      <w:r w:rsidRPr="00855C35">
        <w:rPr>
          <w:sz w:val="28"/>
        </w:rPr>
        <w:t>№</w:t>
      </w:r>
      <w:r w:rsidR="00A1232D">
        <w:rPr>
          <w:sz w:val="28"/>
        </w:rPr>
        <w:t>73</w:t>
      </w:r>
    </w:p>
    <w:p w:rsidR="002E08DF" w:rsidRPr="00F82452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jc w:val="center"/>
        <w:rPr>
          <w:color w:val="000000"/>
          <w:sz w:val="28"/>
          <w:szCs w:val="28"/>
        </w:rPr>
      </w:pPr>
    </w:p>
    <w:p w:rsidR="002E08DF" w:rsidRDefault="002E08DF" w:rsidP="002E08DF">
      <w:pPr>
        <w:jc w:val="center"/>
        <w:rPr>
          <w:color w:val="000000"/>
          <w:sz w:val="28"/>
          <w:szCs w:val="28"/>
        </w:rPr>
      </w:pPr>
    </w:p>
    <w:p w:rsidR="002E08DF" w:rsidRDefault="002E08DF" w:rsidP="002E08DF">
      <w:pPr>
        <w:jc w:val="center"/>
        <w:rPr>
          <w:color w:val="000000"/>
          <w:sz w:val="28"/>
          <w:szCs w:val="28"/>
        </w:rPr>
      </w:pPr>
    </w:p>
    <w:p w:rsidR="002E08DF" w:rsidRDefault="002E08DF" w:rsidP="002E08D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2E08DF" w:rsidRDefault="002E08DF" w:rsidP="002E08D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принятия решения о признании</w:t>
      </w:r>
      <w:r w:rsidRPr="00042BE9">
        <w:rPr>
          <w:color w:val="000000"/>
          <w:sz w:val="28"/>
          <w:szCs w:val="28"/>
        </w:rPr>
        <w:t xml:space="preserve"> безнадежной к взысканию задолженности по </w:t>
      </w:r>
      <w:r>
        <w:rPr>
          <w:color w:val="000000"/>
          <w:sz w:val="28"/>
          <w:szCs w:val="28"/>
        </w:rPr>
        <w:t>платежам в бюджет</w:t>
      </w:r>
      <w:r w:rsidRPr="00042BE9">
        <w:rPr>
          <w:color w:val="000000"/>
          <w:sz w:val="28"/>
          <w:szCs w:val="28"/>
        </w:rPr>
        <w:t xml:space="preserve"> города Барнаула</w:t>
      </w:r>
    </w:p>
    <w:p w:rsidR="002E08DF" w:rsidRDefault="002E08DF" w:rsidP="002E08DF">
      <w:pPr>
        <w:jc w:val="center"/>
        <w:rPr>
          <w:color w:val="000000"/>
          <w:sz w:val="28"/>
          <w:szCs w:val="28"/>
        </w:rPr>
      </w:pPr>
    </w:p>
    <w:p w:rsidR="002E08DF" w:rsidRDefault="002E08DF" w:rsidP="002E08DF">
      <w:pPr>
        <w:jc w:val="center"/>
        <w:rPr>
          <w:sz w:val="28"/>
          <w:szCs w:val="28"/>
        </w:rPr>
      </w:pPr>
    </w:p>
    <w:p w:rsidR="002E08DF" w:rsidRPr="00412C4C" w:rsidRDefault="002E08DF" w:rsidP="002E08DF">
      <w:pPr>
        <w:jc w:val="center"/>
        <w:rPr>
          <w:sz w:val="28"/>
          <w:szCs w:val="28"/>
        </w:rPr>
      </w:pPr>
      <w:r w:rsidRPr="00F82452">
        <w:rPr>
          <w:sz w:val="28"/>
          <w:szCs w:val="28"/>
          <w:lang w:val="en-US"/>
        </w:rPr>
        <w:t>I</w:t>
      </w:r>
      <w:r w:rsidRPr="00F82452">
        <w:rPr>
          <w:sz w:val="28"/>
          <w:szCs w:val="28"/>
        </w:rPr>
        <w:t>. Общие положения</w:t>
      </w:r>
    </w:p>
    <w:p w:rsidR="002E08DF" w:rsidRDefault="002E08DF" w:rsidP="002E08DF">
      <w:pPr>
        <w:ind w:firstLine="709"/>
        <w:jc w:val="both"/>
        <w:rPr>
          <w:color w:val="000000"/>
          <w:sz w:val="28"/>
          <w:szCs w:val="28"/>
        </w:rPr>
      </w:pPr>
    </w:p>
    <w:p w:rsidR="002E08DF" w:rsidRDefault="002E08DF" w:rsidP="002E08DF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BE9">
        <w:rPr>
          <w:rFonts w:eastAsia="Calibri"/>
          <w:bCs/>
          <w:sz w:val="28"/>
          <w:szCs w:val="28"/>
          <w:lang w:eastAsia="en-US"/>
        </w:rPr>
        <w:t xml:space="preserve">1.1. Порядок </w:t>
      </w:r>
      <w:r>
        <w:rPr>
          <w:color w:val="000000"/>
          <w:sz w:val="28"/>
          <w:szCs w:val="28"/>
        </w:rPr>
        <w:t>принятия решения о признании</w:t>
      </w:r>
      <w:r w:rsidRPr="00042BE9">
        <w:rPr>
          <w:color w:val="000000"/>
          <w:sz w:val="28"/>
          <w:szCs w:val="28"/>
        </w:rPr>
        <w:t xml:space="preserve"> безнадежной к взысканию задолженности по </w:t>
      </w:r>
      <w:r>
        <w:rPr>
          <w:color w:val="000000"/>
          <w:sz w:val="28"/>
          <w:szCs w:val="28"/>
        </w:rPr>
        <w:t>платежам в бюджет</w:t>
      </w:r>
      <w:r w:rsidRPr="00042BE9">
        <w:rPr>
          <w:color w:val="000000"/>
          <w:sz w:val="28"/>
          <w:szCs w:val="28"/>
        </w:rPr>
        <w:t xml:space="preserve"> города Барнаула</w:t>
      </w:r>
      <w:r>
        <w:rPr>
          <w:color w:val="000000"/>
          <w:sz w:val="28"/>
          <w:szCs w:val="28"/>
        </w:rPr>
        <w:t xml:space="preserve"> </w:t>
      </w:r>
      <w:r w:rsidRPr="00042BE9">
        <w:rPr>
          <w:rFonts w:eastAsia="Calibri"/>
          <w:bCs/>
          <w:sz w:val="28"/>
          <w:szCs w:val="28"/>
          <w:lang w:eastAsia="en-US"/>
        </w:rPr>
        <w:t xml:space="preserve">(далее </w:t>
      </w:r>
      <w:r>
        <w:rPr>
          <w:bCs/>
          <w:sz w:val="28"/>
          <w:szCs w:val="28"/>
        </w:rPr>
        <w:t>–</w:t>
      </w:r>
      <w:r w:rsidRPr="00042BE9">
        <w:rPr>
          <w:rFonts w:eastAsia="Calibri"/>
          <w:bCs/>
          <w:sz w:val="28"/>
          <w:szCs w:val="28"/>
          <w:lang w:eastAsia="en-US"/>
        </w:rPr>
        <w:t xml:space="preserve"> Порядок) разработа</w:t>
      </w:r>
      <w:r w:rsidRPr="00672095">
        <w:rPr>
          <w:bCs/>
          <w:sz w:val="28"/>
          <w:szCs w:val="28"/>
        </w:rPr>
        <w:t>н</w:t>
      </w:r>
      <w:r w:rsidRPr="00042BE9">
        <w:rPr>
          <w:rFonts w:eastAsia="Calibri"/>
          <w:bCs/>
          <w:sz w:val="28"/>
          <w:szCs w:val="28"/>
          <w:lang w:eastAsia="en-US"/>
        </w:rPr>
        <w:t xml:space="preserve"> в соответствии с</w:t>
      </w:r>
      <w:r>
        <w:rPr>
          <w:rFonts w:eastAsia="Calibri"/>
          <w:bCs/>
          <w:sz w:val="28"/>
          <w:szCs w:val="28"/>
          <w:lang w:eastAsia="en-US"/>
        </w:rPr>
        <w:t>о статьей 47.2</w:t>
      </w:r>
      <w:r w:rsidRPr="00042BE9">
        <w:rPr>
          <w:rFonts w:eastAsia="Calibri"/>
          <w:bCs/>
          <w:sz w:val="28"/>
          <w:szCs w:val="28"/>
          <w:lang w:eastAsia="en-US"/>
        </w:rPr>
        <w:t xml:space="preserve"> Бюджетн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042BE9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7" w:history="1">
        <w:r w:rsidRPr="00042BE9">
          <w:rPr>
            <w:rFonts w:eastAsia="Calibri"/>
            <w:bCs/>
            <w:sz w:val="28"/>
            <w:szCs w:val="28"/>
            <w:lang w:eastAsia="en-US"/>
          </w:rPr>
          <w:t>кодекс</w:t>
        </w:r>
        <w:r>
          <w:rPr>
            <w:rFonts w:eastAsia="Calibri"/>
            <w:bCs/>
            <w:sz w:val="28"/>
            <w:szCs w:val="28"/>
            <w:lang w:eastAsia="en-US"/>
          </w:rPr>
          <w:t>а</w:t>
        </w:r>
      </w:hyperlink>
      <w:r w:rsidRPr="00042BE9">
        <w:rPr>
          <w:rFonts w:eastAsia="Calibri"/>
          <w:bCs/>
          <w:sz w:val="28"/>
          <w:szCs w:val="28"/>
          <w:lang w:eastAsia="en-US"/>
        </w:rPr>
        <w:t xml:space="preserve"> Российской Федерации</w:t>
      </w:r>
      <w:r w:rsidRPr="002C1D1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пунктом 1 статьи 10 </w:t>
      </w:r>
      <w:r w:rsidRPr="00AC0F70">
        <w:rPr>
          <w:rFonts w:eastAsia="Calibri"/>
          <w:bCs/>
          <w:sz w:val="28"/>
          <w:szCs w:val="28"/>
          <w:lang w:eastAsia="en-US"/>
        </w:rPr>
        <w:t>Федеральн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AC0F70">
        <w:rPr>
          <w:rFonts w:eastAsia="Calibri"/>
          <w:bCs/>
          <w:sz w:val="28"/>
          <w:szCs w:val="28"/>
          <w:lang w:eastAsia="en-US"/>
        </w:rPr>
        <w:t xml:space="preserve"> закон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C0F70">
        <w:rPr>
          <w:rFonts w:eastAsia="Calibri"/>
          <w:bCs/>
          <w:sz w:val="28"/>
          <w:szCs w:val="28"/>
          <w:lang w:eastAsia="en-US"/>
        </w:rPr>
        <w:t xml:space="preserve"> от 29.12.2015</w:t>
      </w:r>
      <w:r>
        <w:rPr>
          <w:rFonts w:eastAsia="Calibri"/>
          <w:bCs/>
          <w:sz w:val="28"/>
          <w:szCs w:val="28"/>
          <w:lang w:eastAsia="en-US"/>
        </w:rPr>
        <w:t xml:space="preserve"> №</w:t>
      </w:r>
      <w:r w:rsidRPr="00AC0F70">
        <w:rPr>
          <w:rFonts w:eastAsia="Calibri"/>
          <w:bCs/>
          <w:sz w:val="28"/>
          <w:szCs w:val="28"/>
          <w:lang w:eastAsia="en-US"/>
        </w:rPr>
        <w:t>406-ФЗ</w:t>
      </w:r>
      <w:r>
        <w:rPr>
          <w:rFonts w:eastAsia="Calibri"/>
          <w:bCs/>
          <w:sz w:val="28"/>
          <w:szCs w:val="28"/>
          <w:lang w:eastAsia="en-US"/>
        </w:rPr>
        <w:t xml:space="preserve"> «</w:t>
      </w:r>
      <w:r w:rsidRPr="00AC0F70">
        <w:rPr>
          <w:rFonts w:eastAsia="Calibri"/>
          <w:bCs/>
          <w:sz w:val="28"/>
          <w:szCs w:val="28"/>
          <w:lang w:eastAsia="en-US"/>
        </w:rPr>
        <w:t>О внесении изменений в отдельные законодательные акты Российской Федераци</w:t>
      </w:r>
      <w:r>
        <w:rPr>
          <w:rFonts w:eastAsia="Calibri"/>
          <w:bCs/>
          <w:sz w:val="28"/>
          <w:szCs w:val="28"/>
          <w:lang w:eastAsia="en-US"/>
        </w:rPr>
        <w:t>и»,</w:t>
      </w:r>
      <w:r w:rsidRPr="00855C35">
        <w:rPr>
          <w:color w:val="000000"/>
          <w:sz w:val="28"/>
          <w:szCs w:val="28"/>
        </w:rPr>
        <w:t xml:space="preserve"> постановлением Правительства Российской Федерации </w:t>
      </w:r>
      <w:r w:rsidR="00037037">
        <w:rPr>
          <w:color w:val="000000"/>
          <w:sz w:val="28"/>
          <w:szCs w:val="28"/>
        </w:rPr>
        <w:t xml:space="preserve">                           </w:t>
      </w:r>
      <w:r w:rsidRPr="00855C3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06.05.2016 </w:t>
      </w:r>
      <w:r w:rsidRPr="00855C3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393</w:t>
      </w:r>
      <w:r w:rsidRPr="00855C35">
        <w:rPr>
          <w:color w:val="000000"/>
          <w:sz w:val="28"/>
          <w:szCs w:val="28"/>
        </w:rPr>
        <w:t xml:space="preserve"> «Об общих требованиях к порядку принятия решения </w:t>
      </w:r>
      <w:r w:rsidR="00037037">
        <w:rPr>
          <w:color w:val="000000"/>
          <w:sz w:val="28"/>
          <w:szCs w:val="28"/>
        </w:rPr>
        <w:t xml:space="preserve">                   </w:t>
      </w:r>
      <w:r w:rsidRPr="00855C35">
        <w:rPr>
          <w:color w:val="000000"/>
          <w:sz w:val="28"/>
          <w:szCs w:val="28"/>
        </w:rPr>
        <w:t>о признании безнадежной к взысканию задолженности по платежам в бюджеты бюджетной системы Российской Федерации».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Понятия и термины, используемые в Порядке, применяются </w:t>
      </w:r>
      <w:r w:rsidR="00037037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в значениях, установленных нормами законодательства Российской Федерации.</w:t>
      </w:r>
    </w:p>
    <w:p w:rsidR="002E08DF" w:rsidRDefault="002E08DF" w:rsidP="002E08DF">
      <w:pPr>
        <w:pStyle w:val="ConsPlusNormal"/>
        <w:ind w:firstLine="709"/>
        <w:jc w:val="both"/>
      </w:pPr>
      <w:r>
        <w:t>1.3</w:t>
      </w:r>
      <w:r w:rsidRPr="004D617E">
        <w:t>. Порядок распространяется</w:t>
      </w:r>
      <w:r w:rsidRPr="000B4829">
        <w:t xml:space="preserve"> на </w:t>
      </w:r>
      <w:r>
        <w:t xml:space="preserve">правоотношения, </w:t>
      </w:r>
      <w:r w:rsidRPr="00FB7BCC">
        <w:t xml:space="preserve">связанные </w:t>
      </w:r>
      <w:r w:rsidR="00037037">
        <w:t xml:space="preserve">                                </w:t>
      </w:r>
      <w:r w:rsidRPr="00FB7BCC">
        <w:t xml:space="preserve">с </w:t>
      </w:r>
      <w:r>
        <w:rPr>
          <w:color w:val="000000"/>
        </w:rPr>
        <w:t>принятием решения о признании</w:t>
      </w:r>
      <w:r w:rsidRPr="00042BE9">
        <w:rPr>
          <w:color w:val="000000"/>
        </w:rPr>
        <w:t xml:space="preserve"> безнадежной к взысканию задолженности по </w:t>
      </w:r>
      <w:r>
        <w:rPr>
          <w:color w:val="000000"/>
        </w:rPr>
        <w:t>платежам в бюджет</w:t>
      </w:r>
      <w:r w:rsidRPr="00042BE9">
        <w:rPr>
          <w:color w:val="000000"/>
        </w:rPr>
        <w:t xml:space="preserve"> города Барнаула</w:t>
      </w:r>
      <w:r w:rsidRPr="00FB7BCC">
        <w:t xml:space="preserve">, </w:t>
      </w:r>
      <w:r>
        <w:t xml:space="preserve">главным администратором которых </w:t>
      </w:r>
      <w:r w:rsidR="00037037">
        <w:t xml:space="preserve"> </w:t>
      </w:r>
      <w:r>
        <w:t xml:space="preserve">в соответствии с решением Барнаульской городской Думы о бюджете города на очередной финансовый год и на плановый период является комитет </w:t>
      </w:r>
      <w:r w:rsidR="00037037">
        <w:t xml:space="preserve">                       </w:t>
      </w:r>
      <w:r>
        <w:t xml:space="preserve">по </w:t>
      </w:r>
      <w:r w:rsidR="00FD31EF">
        <w:t>дорожному хозяйству, благоустройству, транспорту и связи</w:t>
      </w:r>
      <w:r>
        <w:t xml:space="preserve"> города Барнаула (далее – задолженность по платежам в бюджет).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D617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4D617E">
        <w:rPr>
          <w:color w:val="000000"/>
          <w:sz w:val="28"/>
          <w:szCs w:val="28"/>
        </w:rPr>
        <w:t>. Порядок определяет</w:t>
      </w:r>
      <w:r>
        <w:rPr>
          <w:color w:val="000000"/>
          <w:sz w:val="28"/>
          <w:szCs w:val="28"/>
        </w:rPr>
        <w:t>: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случаи</w:t>
      </w:r>
      <w:r w:rsidRPr="004D617E">
        <w:rPr>
          <w:color w:val="000000"/>
          <w:sz w:val="28"/>
          <w:szCs w:val="28"/>
        </w:rPr>
        <w:t xml:space="preserve"> признани</w:t>
      </w:r>
      <w:r>
        <w:rPr>
          <w:color w:val="000000"/>
          <w:sz w:val="28"/>
          <w:szCs w:val="28"/>
        </w:rPr>
        <w:t>я</w:t>
      </w:r>
      <w:r w:rsidRPr="004D617E">
        <w:rPr>
          <w:color w:val="000000"/>
          <w:sz w:val="28"/>
          <w:szCs w:val="28"/>
        </w:rPr>
        <w:t xml:space="preserve"> безнадежной к взысканию задолженности </w:t>
      </w:r>
      <w:r w:rsidR="00037037">
        <w:rPr>
          <w:color w:val="000000"/>
          <w:sz w:val="28"/>
          <w:szCs w:val="28"/>
        </w:rPr>
        <w:t xml:space="preserve">                                 </w:t>
      </w:r>
      <w:r w:rsidRPr="004D617E">
        <w:rPr>
          <w:color w:val="000000"/>
          <w:sz w:val="28"/>
          <w:szCs w:val="28"/>
        </w:rPr>
        <w:t>по платежам в бюдже</w:t>
      </w:r>
      <w:r>
        <w:rPr>
          <w:color w:val="000000"/>
          <w:sz w:val="28"/>
          <w:szCs w:val="28"/>
        </w:rPr>
        <w:t>т;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D617E">
        <w:rPr>
          <w:color w:val="000000"/>
          <w:sz w:val="28"/>
          <w:szCs w:val="28"/>
        </w:rPr>
        <w:t xml:space="preserve">перечень документов, </w:t>
      </w:r>
      <w:r>
        <w:rPr>
          <w:color w:val="000000"/>
          <w:sz w:val="28"/>
          <w:szCs w:val="28"/>
        </w:rPr>
        <w:t>подтверждающих наличие оснований для принятия решений о признании безнадежной к взысканию задолженности по платежам в бюджет;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действий комиссии по поступлению и выбытию активов, созданной администратором доходов, по подготовке решений о признании безнадежной к взысканию задолженности по платежам в бюджет, а также сроки</w:t>
      </w:r>
      <w:r w:rsidRPr="004D6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подготовки таких решений</w:t>
      </w:r>
      <w:r w:rsidRPr="004D617E">
        <w:rPr>
          <w:color w:val="000000"/>
          <w:sz w:val="28"/>
          <w:szCs w:val="28"/>
        </w:rPr>
        <w:t>.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E08DF" w:rsidRDefault="002E08DF" w:rsidP="002E08DF">
      <w:pPr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82452">
        <w:rPr>
          <w:color w:val="000000"/>
          <w:sz w:val="28"/>
          <w:szCs w:val="28"/>
          <w:lang w:val="en-US"/>
        </w:rPr>
        <w:t>II</w:t>
      </w:r>
      <w:r w:rsidRPr="00F82452">
        <w:rPr>
          <w:color w:val="000000"/>
          <w:sz w:val="28"/>
          <w:szCs w:val="28"/>
        </w:rPr>
        <w:t>.</w:t>
      </w:r>
      <w:r w:rsidRPr="004B1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Случаи </w:t>
      </w:r>
      <w:r w:rsidRPr="004D617E">
        <w:rPr>
          <w:color w:val="000000"/>
          <w:sz w:val="28"/>
          <w:szCs w:val="28"/>
        </w:rPr>
        <w:t>признани</w:t>
      </w:r>
      <w:r>
        <w:rPr>
          <w:color w:val="000000"/>
          <w:sz w:val="28"/>
          <w:szCs w:val="28"/>
        </w:rPr>
        <w:t>я</w:t>
      </w:r>
      <w:r w:rsidRPr="004D617E">
        <w:rPr>
          <w:color w:val="000000"/>
          <w:sz w:val="28"/>
          <w:szCs w:val="28"/>
        </w:rPr>
        <w:t xml:space="preserve"> безнадежной к взысканию задолженности</w:t>
      </w:r>
    </w:p>
    <w:p w:rsidR="002E08DF" w:rsidRDefault="002E08DF" w:rsidP="002E08DF">
      <w:pPr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617E">
        <w:rPr>
          <w:color w:val="000000"/>
          <w:sz w:val="28"/>
          <w:szCs w:val="28"/>
        </w:rPr>
        <w:lastRenderedPageBreak/>
        <w:t>по платежам в бюджет</w:t>
      </w:r>
    </w:p>
    <w:p w:rsidR="002E08DF" w:rsidRPr="004B1C3B" w:rsidRDefault="002E08DF" w:rsidP="002E08DF">
      <w:pPr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E08DF" w:rsidRPr="004B1C3B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9"/>
      <w:bookmarkEnd w:id="0"/>
      <w:r w:rsidRPr="004B1C3B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4B1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 по платежам в бюджет признается безнадежной </w:t>
      </w:r>
      <w:r w:rsidR="000370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 взысканию </w:t>
      </w:r>
      <w:r>
        <w:rPr>
          <w:color w:val="000000"/>
          <w:sz w:val="28"/>
          <w:szCs w:val="28"/>
        </w:rPr>
        <w:t>в случаях</w:t>
      </w:r>
      <w:r w:rsidRPr="004B1C3B">
        <w:rPr>
          <w:sz w:val="28"/>
          <w:szCs w:val="28"/>
        </w:rPr>
        <w:t>: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100E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D100EB">
        <w:rPr>
          <w:bCs/>
          <w:sz w:val="28"/>
          <w:szCs w:val="28"/>
        </w:rPr>
        <w:t>с</w:t>
      </w:r>
      <w:r w:rsidRPr="004B1C3B">
        <w:rPr>
          <w:bCs/>
          <w:sz w:val="28"/>
          <w:szCs w:val="28"/>
        </w:rPr>
        <w:t>мерт</w:t>
      </w:r>
      <w:r>
        <w:rPr>
          <w:bCs/>
          <w:sz w:val="28"/>
          <w:szCs w:val="28"/>
        </w:rPr>
        <w:t>и</w:t>
      </w:r>
      <w:r w:rsidR="00037037">
        <w:rPr>
          <w:bCs/>
          <w:sz w:val="28"/>
          <w:szCs w:val="28"/>
        </w:rPr>
        <w:t xml:space="preserve"> физического лица – </w:t>
      </w:r>
      <w:r w:rsidRPr="004B1C3B">
        <w:rPr>
          <w:bCs/>
          <w:sz w:val="28"/>
          <w:szCs w:val="28"/>
        </w:rPr>
        <w:t>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E08DF" w:rsidRPr="004B1C3B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100EB">
        <w:rPr>
          <w:bCs/>
          <w:sz w:val="28"/>
          <w:szCs w:val="28"/>
        </w:rPr>
        <w:t>) п</w:t>
      </w:r>
      <w:r w:rsidRPr="004B1C3B">
        <w:rPr>
          <w:bCs/>
          <w:sz w:val="28"/>
          <w:szCs w:val="28"/>
        </w:rPr>
        <w:t>ризнани</w:t>
      </w:r>
      <w:r>
        <w:rPr>
          <w:bCs/>
          <w:sz w:val="28"/>
          <w:szCs w:val="28"/>
        </w:rPr>
        <w:t>я</w:t>
      </w:r>
      <w:r w:rsidRPr="004B1C3B">
        <w:rPr>
          <w:bCs/>
          <w:sz w:val="28"/>
          <w:szCs w:val="28"/>
        </w:rPr>
        <w:t xml:space="preserve"> банкротом и</w:t>
      </w:r>
      <w:r w:rsidR="00037037">
        <w:rPr>
          <w:bCs/>
          <w:sz w:val="28"/>
          <w:szCs w:val="28"/>
        </w:rPr>
        <w:t>ндивидуального предпринимателя –</w:t>
      </w:r>
      <w:r w:rsidRPr="004B1C3B">
        <w:rPr>
          <w:bCs/>
          <w:sz w:val="28"/>
          <w:szCs w:val="28"/>
        </w:rPr>
        <w:t xml:space="preserve"> плательщика платежей в бюджет в соответствии с Федеральным </w:t>
      </w:r>
      <w:hyperlink r:id="rId8" w:history="1">
        <w:r w:rsidRPr="004B1C3B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            </w:t>
      </w:r>
      <w:r w:rsidRPr="004B1C3B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26.10.2002 №</w:t>
      </w:r>
      <w:r w:rsidRPr="004B1C3B">
        <w:rPr>
          <w:bCs/>
          <w:sz w:val="28"/>
          <w:szCs w:val="28"/>
        </w:rPr>
        <w:t xml:space="preserve">127-ФЗ </w:t>
      </w:r>
      <w:r>
        <w:rPr>
          <w:bCs/>
          <w:sz w:val="28"/>
          <w:szCs w:val="28"/>
        </w:rPr>
        <w:t>«</w:t>
      </w:r>
      <w:r w:rsidRPr="004B1C3B">
        <w:rPr>
          <w:bCs/>
          <w:sz w:val="28"/>
          <w:szCs w:val="28"/>
        </w:rPr>
        <w:t>О несостоятельности (банкротстве)</w:t>
      </w:r>
      <w:r>
        <w:rPr>
          <w:bCs/>
          <w:sz w:val="28"/>
          <w:szCs w:val="28"/>
        </w:rPr>
        <w:t>»</w:t>
      </w:r>
      <w:r w:rsidRPr="004B1C3B">
        <w:rPr>
          <w:bCs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2E08DF" w:rsidRPr="004B1C3B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100EB">
        <w:rPr>
          <w:bCs/>
          <w:sz w:val="28"/>
          <w:szCs w:val="28"/>
        </w:rPr>
        <w:t>) л</w:t>
      </w:r>
      <w:r w:rsidRPr="004B1C3B">
        <w:rPr>
          <w:bCs/>
          <w:sz w:val="28"/>
          <w:szCs w:val="28"/>
        </w:rPr>
        <w:t>иквидаци</w:t>
      </w:r>
      <w:r>
        <w:rPr>
          <w:bCs/>
          <w:sz w:val="28"/>
          <w:szCs w:val="28"/>
        </w:rPr>
        <w:t>и</w:t>
      </w:r>
      <w:r w:rsidR="00037037">
        <w:rPr>
          <w:bCs/>
          <w:sz w:val="28"/>
          <w:szCs w:val="28"/>
        </w:rPr>
        <w:t xml:space="preserve"> организации – </w:t>
      </w:r>
      <w:r w:rsidRPr="004B1C3B">
        <w:rPr>
          <w:bCs/>
          <w:sz w:val="28"/>
          <w:szCs w:val="28"/>
        </w:rPr>
        <w:t xml:space="preserve">плательщика платежей в бюджет </w:t>
      </w:r>
      <w:r w:rsidR="00037037">
        <w:rPr>
          <w:bCs/>
          <w:sz w:val="28"/>
          <w:szCs w:val="28"/>
        </w:rPr>
        <w:t xml:space="preserve">                        </w:t>
      </w:r>
      <w:r w:rsidRPr="004B1C3B">
        <w:rPr>
          <w:bCs/>
          <w:sz w:val="28"/>
          <w:szCs w:val="28"/>
        </w:rPr>
        <w:t xml:space="preserve">в части задолженности по платежам в бюджет, не погашенным по причине недостаточности имущества организации и (или) невозможности </w:t>
      </w:r>
      <w:r w:rsidR="00037037">
        <w:rPr>
          <w:bCs/>
          <w:sz w:val="28"/>
          <w:szCs w:val="28"/>
        </w:rPr>
        <w:t xml:space="preserve">                                   </w:t>
      </w:r>
      <w:r w:rsidRPr="004B1C3B">
        <w:rPr>
          <w:bCs/>
          <w:sz w:val="28"/>
          <w:szCs w:val="28"/>
        </w:rPr>
        <w:t>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E08DF" w:rsidRPr="004B1C3B" w:rsidRDefault="00D100EB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</w:t>
      </w:r>
      <w:r w:rsidR="002E08DF" w:rsidRPr="004B1C3B">
        <w:rPr>
          <w:bCs/>
          <w:sz w:val="28"/>
          <w:szCs w:val="28"/>
        </w:rPr>
        <w:t>риняти</w:t>
      </w:r>
      <w:r w:rsidR="002E08DF">
        <w:rPr>
          <w:bCs/>
          <w:sz w:val="28"/>
          <w:szCs w:val="28"/>
        </w:rPr>
        <w:t>я</w:t>
      </w:r>
      <w:r w:rsidR="002E08DF" w:rsidRPr="004B1C3B">
        <w:rPr>
          <w:bCs/>
          <w:sz w:val="28"/>
          <w:szCs w:val="28"/>
        </w:rPr>
        <w:t xml:space="preserve"> судом акта, в соответствии с которым администратор доходов бюджета утрачивает возможность взыскания задолженности </w:t>
      </w:r>
      <w:r w:rsidR="00037037">
        <w:rPr>
          <w:bCs/>
          <w:sz w:val="28"/>
          <w:szCs w:val="28"/>
        </w:rPr>
        <w:t xml:space="preserve">                               </w:t>
      </w:r>
      <w:r w:rsidR="002E08DF" w:rsidRPr="004B1C3B">
        <w:rPr>
          <w:bCs/>
          <w:sz w:val="28"/>
          <w:szCs w:val="28"/>
        </w:rPr>
        <w:t xml:space="preserve">по платежам в бюджет в связи с истечением установленного срока </w:t>
      </w:r>
      <w:r w:rsidR="00037037">
        <w:rPr>
          <w:bCs/>
          <w:sz w:val="28"/>
          <w:szCs w:val="28"/>
        </w:rPr>
        <w:t xml:space="preserve">                                  </w:t>
      </w:r>
      <w:r w:rsidR="002E08DF" w:rsidRPr="004B1C3B">
        <w:rPr>
          <w:bCs/>
          <w:sz w:val="28"/>
          <w:szCs w:val="28"/>
        </w:rPr>
        <w:t>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2E08DF" w:rsidRPr="004B1C3B" w:rsidRDefault="00D100EB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в</w:t>
      </w:r>
      <w:r w:rsidR="002E08DF" w:rsidRPr="004B1C3B">
        <w:rPr>
          <w:bCs/>
          <w:sz w:val="28"/>
          <w:szCs w:val="28"/>
        </w:rPr>
        <w:t>ынесени</w:t>
      </w:r>
      <w:r w:rsidR="002E08DF">
        <w:rPr>
          <w:bCs/>
          <w:sz w:val="28"/>
          <w:szCs w:val="28"/>
        </w:rPr>
        <w:t>я</w:t>
      </w:r>
      <w:r w:rsidR="002E08DF" w:rsidRPr="004B1C3B">
        <w:rPr>
          <w:bCs/>
          <w:sz w:val="28"/>
          <w:szCs w:val="28"/>
        </w:rPr>
        <w:t xml:space="preserve"> судебным приставом-исполнителем постановления </w:t>
      </w:r>
      <w:r w:rsidR="00037037">
        <w:rPr>
          <w:bCs/>
          <w:sz w:val="28"/>
          <w:szCs w:val="28"/>
        </w:rPr>
        <w:t xml:space="preserve">                 </w:t>
      </w:r>
      <w:r w:rsidR="002E08DF" w:rsidRPr="004B1C3B">
        <w:rPr>
          <w:bCs/>
          <w:sz w:val="28"/>
          <w:szCs w:val="28"/>
        </w:rPr>
        <w:t xml:space="preserve">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="002E08DF" w:rsidRPr="004B1C3B">
          <w:rPr>
            <w:bCs/>
            <w:sz w:val="28"/>
            <w:szCs w:val="28"/>
          </w:rPr>
          <w:t>пунктами 3</w:t>
        </w:r>
      </w:hyperlink>
      <w:r w:rsidR="002E08DF" w:rsidRPr="004B1C3B">
        <w:rPr>
          <w:bCs/>
          <w:sz w:val="28"/>
          <w:szCs w:val="28"/>
        </w:rPr>
        <w:t xml:space="preserve"> и </w:t>
      </w:r>
      <w:hyperlink r:id="rId10" w:history="1">
        <w:r w:rsidR="002E08DF" w:rsidRPr="004B1C3B">
          <w:rPr>
            <w:bCs/>
            <w:sz w:val="28"/>
            <w:szCs w:val="28"/>
          </w:rPr>
          <w:t>4 части 1 статьи 46</w:t>
        </w:r>
      </w:hyperlink>
      <w:r w:rsidR="002E08DF" w:rsidRPr="004B1C3B">
        <w:rPr>
          <w:bCs/>
          <w:sz w:val="28"/>
          <w:szCs w:val="28"/>
        </w:rPr>
        <w:t xml:space="preserve"> Федерального закона от </w:t>
      </w:r>
      <w:r w:rsidR="002E08DF">
        <w:rPr>
          <w:bCs/>
          <w:sz w:val="28"/>
          <w:szCs w:val="28"/>
        </w:rPr>
        <w:t>02.10.2007 №</w:t>
      </w:r>
      <w:r w:rsidR="002E08DF" w:rsidRPr="004B1C3B">
        <w:rPr>
          <w:bCs/>
          <w:sz w:val="28"/>
          <w:szCs w:val="28"/>
        </w:rPr>
        <w:t>229-ФЗ</w:t>
      </w:r>
      <w:r w:rsidR="002E08DF">
        <w:rPr>
          <w:bCs/>
          <w:sz w:val="28"/>
          <w:szCs w:val="28"/>
        </w:rPr>
        <w:t xml:space="preserve">  </w:t>
      </w:r>
      <w:r w:rsidR="00037037">
        <w:rPr>
          <w:bCs/>
          <w:sz w:val="28"/>
          <w:szCs w:val="28"/>
        </w:rPr>
        <w:t xml:space="preserve">                                     </w:t>
      </w:r>
      <w:r w:rsidR="002E08DF">
        <w:rPr>
          <w:bCs/>
          <w:sz w:val="28"/>
          <w:szCs w:val="28"/>
        </w:rPr>
        <w:t>«</w:t>
      </w:r>
      <w:r w:rsidR="002E08DF" w:rsidRPr="004B1C3B">
        <w:rPr>
          <w:bCs/>
          <w:sz w:val="28"/>
          <w:szCs w:val="28"/>
        </w:rPr>
        <w:t>Об исполнительном производстве</w:t>
      </w:r>
      <w:r w:rsidR="002E08DF">
        <w:rPr>
          <w:bCs/>
          <w:sz w:val="28"/>
          <w:szCs w:val="28"/>
        </w:rPr>
        <w:t>»</w:t>
      </w:r>
      <w:r w:rsidR="002E08DF" w:rsidRPr="004B1C3B">
        <w:rPr>
          <w:bCs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2E08DF" w:rsidRPr="004B1C3B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C3B">
        <w:rPr>
          <w:bCs/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</w:t>
      </w:r>
      <w:r w:rsidR="00037037">
        <w:rPr>
          <w:bCs/>
          <w:sz w:val="28"/>
          <w:szCs w:val="28"/>
        </w:rPr>
        <w:t xml:space="preserve">                                                     </w:t>
      </w:r>
      <w:r w:rsidRPr="004B1C3B">
        <w:rPr>
          <w:bCs/>
          <w:sz w:val="28"/>
          <w:szCs w:val="28"/>
        </w:rPr>
        <w:t xml:space="preserve">о несостоятельности (банкротстве) для возбуждения производства по делу </w:t>
      </w:r>
      <w:r w:rsidR="00037037">
        <w:rPr>
          <w:bCs/>
          <w:sz w:val="28"/>
          <w:szCs w:val="28"/>
        </w:rPr>
        <w:t xml:space="preserve">                       </w:t>
      </w:r>
      <w:r w:rsidRPr="004B1C3B">
        <w:rPr>
          <w:bCs/>
          <w:sz w:val="28"/>
          <w:szCs w:val="28"/>
        </w:rPr>
        <w:t>о банкротстве;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C3B">
        <w:rPr>
          <w:bCs/>
          <w:sz w:val="28"/>
          <w:szCs w:val="28"/>
        </w:rPr>
        <w:t xml:space="preserve">судом возвращено заявление о признании плательщика платежей </w:t>
      </w:r>
      <w:r w:rsidR="00037037">
        <w:rPr>
          <w:bCs/>
          <w:sz w:val="28"/>
          <w:szCs w:val="28"/>
        </w:rPr>
        <w:t xml:space="preserve">                        </w:t>
      </w:r>
      <w:r w:rsidRPr="004B1C3B">
        <w:rPr>
          <w:bCs/>
          <w:sz w:val="28"/>
          <w:szCs w:val="28"/>
        </w:rPr>
        <w:t xml:space="preserve">в бюджет банкротом или прекращено производство по делу о банкротстве </w:t>
      </w:r>
      <w:r w:rsidR="00037037">
        <w:rPr>
          <w:bCs/>
          <w:sz w:val="28"/>
          <w:szCs w:val="28"/>
        </w:rPr>
        <w:t xml:space="preserve">                    </w:t>
      </w:r>
      <w:r w:rsidRPr="004B1C3B">
        <w:rPr>
          <w:bCs/>
          <w:sz w:val="28"/>
          <w:szCs w:val="28"/>
        </w:rPr>
        <w:t>в связи с отсутствием средств, достаточных для возмещения судебных расходов на проведение процедур, п</w:t>
      </w:r>
      <w:r>
        <w:rPr>
          <w:bCs/>
          <w:sz w:val="28"/>
          <w:szCs w:val="28"/>
        </w:rPr>
        <w:t>рименяемых в деле о банкротстве;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Помимо случаев, установленных пунктом 2.1 Порядка, административные штрафы, не уплаченные в установленный срок, признаются безнадежными к взысканию в случаях:</w:t>
      </w:r>
    </w:p>
    <w:p w:rsidR="002E08DF" w:rsidRDefault="00D100EB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и</w:t>
      </w:r>
      <w:r w:rsidR="002E08DF" w:rsidRPr="00AC271A">
        <w:rPr>
          <w:bCs/>
          <w:sz w:val="28"/>
          <w:szCs w:val="28"/>
        </w:rPr>
        <w:t>стечени</w:t>
      </w:r>
      <w:r w:rsidR="002E08DF">
        <w:rPr>
          <w:bCs/>
          <w:sz w:val="28"/>
          <w:szCs w:val="28"/>
        </w:rPr>
        <w:t>я</w:t>
      </w:r>
      <w:r w:rsidR="002E08DF" w:rsidRPr="00AC271A">
        <w:rPr>
          <w:bCs/>
          <w:sz w:val="28"/>
          <w:szCs w:val="28"/>
        </w:rPr>
        <w:t xml:space="preserve"> установленного Кодексом Российской Федерации </w:t>
      </w:r>
      <w:r w:rsidR="00037037">
        <w:rPr>
          <w:bCs/>
          <w:sz w:val="28"/>
          <w:szCs w:val="28"/>
        </w:rPr>
        <w:t xml:space="preserve">                   </w:t>
      </w:r>
      <w:r w:rsidR="002E08DF" w:rsidRPr="00AC271A">
        <w:rPr>
          <w:bCs/>
          <w:sz w:val="28"/>
          <w:szCs w:val="28"/>
        </w:rPr>
        <w:t>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</w:t>
      </w:r>
      <w:r w:rsidR="002E08DF">
        <w:rPr>
          <w:bCs/>
          <w:sz w:val="28"/>
          <w:szCs w:val="28"/>
        </w:rPr>
        <w:t>ения или продления такого срока</w:t>
      </w:r>
      <w:r w:rsidR="002E08DF" w:rsidRPr="00AC271A">
        <w:rPr>
          <w:bCs/>
          <w:sz w:val="28"/>
          <w:szCs w:val="28"/>
        </w:rPr>
        <w:t>;</w:t>
      </w:r>
    </w:p>
    <w:p w:rsidR="002E08DF" w:rsidRDefault="00D100EB" w:rsidP="002E08DF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2) в</w:t>
      </w:r>
      <w:r w:rsidR="002E08DF" w:rsidRPr="00AC271A">
        <w:rPr>
          <w:bCs/>
        </w:rPr>
        <w:t>озврат</w:t>
      </w:r>
      <w:r w:rsidR="002E08DF">
        <w:rPr>
          <w:bCs/>
        </w:rPr>
        <w:t>а</w:t>
      </w:r>
      <w:r w:rsidR="002E08DF" w:rsidRPr="00AC271A">
        <w:rPr>
          <w:bCs/>
        </w:rPr>
        <w:t xml:space="preserve"> взыскателю исполнительного документа по основаниям, предусмотренным пунктами 3 и 4 части 1 статьи 46 Федерального закона </w:t>
      </w:r>
      <w:r w:rsidR="00037037">
        <w:rPr>
          <w:bCs/>
        </w:rPr>
        <w:t xml:space="preserve">                     </w:t>
      </w:r>
      <w:r w:rsidR="002E08DF">
        <w:rPr>
          <w:bCs/>
        </w:rPr>
        <w:t>о</w:t>
      </w:r>
      <w:r w:rsidR="002E08DF" w:rsidRPr="00AC271A">
        <w:rPr>
          <w:bCs/>
        </w:rPr>
        <w:t xml:space="preserve">т </w:t>
      </w:r>
      <w:r w:rsidR="002E08DF">
        <w:rPr>
          <w:bCs/>
        </w:rPr>
        <w:t>02.10.2007 №</w:t>
      </w:r>
      <w:r w:rsidR="002E08DF" w:rsidRPr="00AC271A">
        <w:rPr>
          <w:bCs/>
        </w:rPr>
        <w:t xml:space="preserve">229-ФЗ </w:t>
      </w:r>
      <w:r w:rsidR="002E08DF">
        <w:rPr>
          <w:bCs/>
        </w:rPr>
        <w:t>«</w:t>
      </w:r>
      <w:r w:rsidR="002E08DF" w:rsidRPr="00AC271A">
        <w:rPr>
          <w:bCs/>
        </w:rPr>
        <w:t>Об исполнительном производстве</w:t>
      </w:r>
      <w:r w:rsidR="002E08DF">
        <w:rPr>
          <w:bCs/>
        </w:rPr>
        <w:t>»</w:t>
      </w:r>
      <w:r w:rsidR="002E08DF" w:rsidRPr="00AC271A">
        <w:rPr>
          <w:bCs/>
        </w:rPr>
        <w:t>, в части административных штрафов, не уплаченных по состоянию</w:t>
      </w:r>
      <w:r w:rsidR="002E08DF">
        <w:rPr>
          <w:bCs/>
        </w:rPr>
        <w:t xml:space="preserve">  </w:t>
      </w:r>
      <w:r w:rsidR="002E08DF" w:rsidRPr="00AC271A">
        <w:rPr>
          <w:bCs/>
        </w:rPr>
        <w:t xml:space="preserve">на 1 января </w:t>
      </w:r>
      <w:r w:rsidR="00037037">
        <w:rPr>
          <w:bCs/>
        </w:rPr>
        <w:t xml:space="preserve">                   </w:t>
      </w:r>
      <w:r w:rsidR="002E08DF" w:rsidRPr="00AC271A">
        <w:rPr>
          <w:bCs/>
        </w:rPr>
        <w:t xml:space="preserve">2015 года юридическими лицами, которые отвечают признакам недействующего юридического лица, установленным Федеральным законом от </w:t>
      </w:r>
      <w:r w:rsidR="002E08DF">
        <w:rPr>
          <w:bCs/>
        </w:rPr>
        <w:t>08.08.2001</w:t>
      </w:r>
      <w:r w:rsidR="002E08DF" w:rsidRPr="00AC271A">
        <w:rPr>
          <w:bCs/>
        </w:rPr>
        <w:t xml:space="preserve"> </w:t>
      </w:r>
      <w:r w:rsidR="002E08DF">
        <w:rPr>
          <w:bCs/>
        </w:rPr>
        <w:t>№</w:t>
      </w:r>
      <w:r w:rsidR="002E08DF" w:rsidRPr="00AC271A">
        <w:rPr>
          <w:bCs/>
        </w:rPr>
        <w:t xml:space="preserve">129-ФЗ </w:t>
      </w:r>
      <w:r w:rsidR="002E08DF">
        <w:rPr>
          <w:bCs/>
        </w:rPr>
        <w:t>«</w:t>
      </w:r>
      <w:r w:rsidR="002E08DF" w:rsidRPr="00AC271A">
        <w:rPr>
          <w:bCs/>
        </w:rPr>
        <w:t xml:space="preserve">О государственной регистрации юридических лиц </w:t>
      </w:r>
      <w:r w:rsidR="00037037">
        <w:rPr>
          <w:bCs/>
        </w:rPr>
        <w:t xml:space="preserve">                   </w:t>
      </w:r>
      <w:r w:rsidR="002E08DF" w:rsidRPr="00AC271A">
        <w:rPr>
          <w:bCs/>
        </w:rPr>
        <w:t>и индивидуальных предпринимателей</w:t>
      </w:r>
      <w:r w:rsidR="002E08DF">
        <w:rPr>
          <w:bCs/>
        </w:rPr>
        <w:t>»</w:t>
      </w:r>
      <w:r w:rsidR="002E08DF" w:rsidRPr="00AC271A">
        <w:rPr>
          <w:bCs/>
        </w:rPr>
        <w:t>, и не находятся в процедурах, применяемых в деле о банкротстве.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08DF" w:rsidRDefault="002E08DF" w:rsidP="002E08DF">
      <w:pPr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82452">
        <w:rPr>
          <w:color w:val="000000"/>
          <w:sz w:val="28"/>
          <w:szCs w:val="28"/>
          <w:lang w:val="en-US"/>
        </w:rPr>
        <w:t>III</w:t>
      </w:r>
      <w:r w:rsidRPr="00F82452">
        <w:rPr>
          <w:color w:val="000000"/>
          <w:sz w:val="28"/>
          <w:szCs w:val="28"/>
        </w:rPr>
        <w:t>.</w:t>
      </w:r>
      <w:r w:rsidRPr="004B1C3B">
        <w:rPr>
          <w:sz w:val="28"/>
          <w:szCs w:val="28"/>
        </w:rPr>
        <w:t xml:space="preserve"> </w:t>
      </w:r>
      <w:r w:rsidR="00E560CC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подтверждающие наличие оснований для принятия решений о признании безнадежной к взысканию задолженности по платежам </w:t>
      </w:r>
      <w:r w:rsidR="0003703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бюджет</w:t>
      </w:r>
    </w:p>
    <w:p w:rsidR="002E08DF" w:rsidRPr="00AC271A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08DF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00EB">
        <w:rPr>
          <w:sz w:val="28"/>
          <w:szCs w:val="28"/>
        </w:rPr>
        <w:t>1.</w:t>
      </w:r>
      <w:r>
        <w:rPr>
          <w:sz w:val="28"/>
          <w:szCs w:val="28"/>
        </w:rPr>
        <w:t xml:space="preserve"> Документами, подтверждающими </w:t>
      </w:r>
      <w:r>
        <w:rPr>
          <w:color w:val="000000"/>
          <w:sz w:val="28"/>
          <w:szCs w:val="28"/>
        </w:rPr>
        <w:t>наличие оснований для принятия решений о признании безнадежной к взысканию задолженности по платежам в бюджет</w:t>
      </w:r>
      <w:r>
        <w:rPr>
          <w:sz w:val="28"/>
          <w:szCs w:val="28"/>
        </w:rPr>
        <w:t>, предусмотренных разделом 2 Порядка, являются:</w:t>
      </w:r>
    </w:p>
    <w:p w:rsidR="002E08DF" w:rsidRDefault="00D100EB" w:rsidP="002E08DF">
      <w:pPr>
        <w:pStyle w:val="ConsPlusNormal"/>
        <w:ind w:firstLine="709"/>
        <w:jc w:val="both"/>
      </w:pPr>
      <w:r>
        <w:t>1) в</w:t>
      </w:r>
      <w:r w:rsidR="002E08DF" w:rsidRPr="009D750D">
        <w:t xml:space="preserve">ыписка из отчетности администратора доходов бюджета </w:t>
      </w:r>
      <w:r w:rsidR="00037037">
        <w:t xml:space="preserve">                            </w:t>
      </w:r>
      <w:r w:rsidR="002E08DF" w:rsidRPr="009D750D">
        <w:t xml:space="preserve">об учитываемых суммах задолженности по уплате платежей в бюджет </w:t>
      </w:r>
      <w:r w:rsidR="00037037">
        <w:t xml:space="preserve">                        </w:t>
      </w:r>
      <w:r w:rsidR="002E08DF">
        <w:t>по форме согласно приложению 1 к Порядку;</w:t>
      </w:r>
    </w:p>
    <w:p w:rsidR="002E08DF" w:rsidRPr="009D750D" w:rsidRDefault="00D100EB" w:rsidP="002E08DF">
      <w:pPr>
        <w:pStyle w:val="ConsPlusNormal"/>
        <w:ind w:firstLine="709"/>
        <w:jc w:val="both"/>
      </w:pPr>
      <w:r>
        <w:t>2) с</w:t>
      </w:r>
      <w:r w:rsidR="002E08DF" w:rsidRPr="009D750D">
        <w:t xml:space="preserve">правка администратора доходов бюджета о принятых мерах </w:t>
      </w:r>
      <w:r w:rsidR="00037037">
        <w:t xml:space="preserve">                      </w:t>
      </w:r>
      <w:r w:rsidR="002E08DF" w:rsidRPr="009D750D">
        <w:t>по обеспечению взыскания задолженности по платежам в бюджет</w:t>
      </w:r>
      <w:r w:rsidR="002E08DF">
        <w:t xml:space="preserve"> по форме согласно приложению 2 к Порядку;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20D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56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подтверждающие </w:t>
      </w:r>
      <w:r>
        <w:rPr>
          <w:color w:val="000000"/>
          <w:sz w:val="28"/>
          <w:szCs w:val="28"/>
        </w:rPr>
        <w:t xml:space="preserve">случаи признания безнадежной </w:t>
      </w:r>
      <w:r w:rsidR="00037037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к взысканию задолженности по платежам в бюджет</w:t>
      </w:r>
      <w:r>
        <w:rPr>
          <w:sz w:val="28"/>
          <w:szCs w:val="28"/>
        </w:rPr>
        <w:t>:</w:t>
      </w:r>
    </w:p>
    <w:p w:rsidR="002E08DF" w:rsidRPr="00F7236C" w:rsidRDefault="006B20D1" w:rsidP="002E08DF">
      <w:pPr>
        <w:pStyle w:val="ConsPlusNormal"/>
        <w:ind w:firstLine="709"/>
        <w:jc w:val="both"/>
        <w:rPr>
          <w:bCs/>
        </w:rPr>
      </w:pPr>
      <w:r>
        <w:t>1)</w:t>
      </w:r>
      <w:r w:rsidR="002E08DF">
        <w:t xml:space="preserve"> </w:t>
      </w:r>
      <w:r>
        <w:t>в</w:t>
      </w:r>
      <w:r w:rsidR="002E08DF">
        <w:t xml:space="preserve"> случае, указанном в </w:t>
      </w:r>
      <w:r>
        <w:t>подпункте 1 пункта 2.1</w:t>
      </w:r>
      <w:r w:rsidR="002E08DF">
        <w:t xml:space="preserve"> Порядка, </w:t>
      </w:r>
      <w:r w:rsidR="002E08DF">
        <w:rPr>
          <w:bCs/>
        </w:rPr>
        <w:t xml:space="preserve">– </w:t>
      </w:r>
      <w:r w:rsidR="002E08DF">
        <w:t xml:space="preserve">документ, свидетельствующий о смерти физического лица – плательщика платежей </w:t>
      </w:r>
      <w:r w:rsidR="00037037">
        <w:t xml:space="preserve">                     </w:t>
      </w:r>
      <w:r w:rsidR="002E08DF">
        <w:t xml:space="preserve">в бюджет (копия свидетельства о смерти физического лица, копия судебного решения об объявлении физического лица умершим, </w:t>
      </w:r>
      <w:r w:rsidR="002E08DF" w:rsidRPr="00C71AB4">
        <w:t>справк</w:t>
      </w:r>
      <w:r w:rsidR="002E08DF">
        <w:t>а</w:t>
      </w:r>
      <w:r w:rsidR="002E08DF" w:rsidRPr="00C71AB4">
        <w:t xml:space="preserve"> о смерти</w:t>
      </w:r>
      <w:r w:rsidR="002E08DF">
        <w:t xml:space="preserve"> физического лица,</w:t>
      </w:r>
      <w:r w:rsidR="002E08DF" w:rsidRPr="00C71AB4">
        <w:t xml:space="preserve"> выда</w:t>
      </w:r>
      <w:r w:rsidR="002E08DF">
        <w:t xml:space="preserve">нная </w:t>
      </w:r>
      <w:r w:rsidR="002E08DF" w:rsidRPr="00C71AB4">
        <w:t>орган</w:t>
      </w:r>
      <w:r w:rsidR="002E08DF">
        <w:t xml:space="preserve">ом </w:t>
      </w:r>
      <w:r w:rsidR="002E08DF" w:rsidRPr="00C71AB4">
        <w:t>записи актов гражданского состояния</w:t>
      </w:r>
      <w:r w:rsidR="002E08DF">
        <w:t xml:space="preserve"> </w:t>
      </w:r>
      <w:r w:rsidR="00037037">
        <w:t xml:space="preserve">                </w:t>
      </w:r>
      <w:r w:rsidR="002E08DF">
        <w:t>в соответствии с действующим законодательством);</w:t>
      </w:r>
    </w:p>
    <w:p w:rsidR="002E08DF" w:rsidRPr="00F7236C" w:rsidRDefault="006B20D1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</w:t>
      </w:r>
      <w:r w:rsidR="002E08DF" w:rsidRPr="00F723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08DF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 xml:space="preserve">подпункте 2 </w:t>
      </w:r>
      <w:r w:rsidR="002E08D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2E08DF">
        <w:rPr>
          <w:sz w:val="28"/>
          <w:szCs w:val="28"/>
        </w:rPr>
        <w:t xml:space="preserve"> 2.1 Порядка, </w:t>
      </w:r>
      <w:r w:rsidR="002E08DF">
        <w:rPr>
          <w:bCs/>
          <w:sz w:val="28"/>
          <w:szCs w:val="28"/>
        </w:rPr>
        <w:t xml:space="preserve">– выписка </w:t>
      </w:r>
      <w:r w:rsidR="002E08DF" w:rsidRPr="00F7236C">
        <w:rPr>
          <w:bCs/>
          <w:sz w:val="28"/>
          <w:szCs w:val="28"/>
        </w:rPr>
        <w:t xml:space="preserve">из Единого государственного реестра индивидуальных предпринимателей, </w:t>
      </w:r>
      <w:r w:rsidR="002E08DF">
        <w:rPr>
          <w:bCs/>
          <w:sz w:val="28"/>
          <w:szCs w:val="28"/>
        </w:rPr>
        <w:t xml:space="preserve">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России, </w:t>
      </w:r>
      <w:r w:rsidR="002E08DF" w:rsidRPr="00F7236C">
        <w:rPr>
          <w:bCs/>
          <w:sz w:val="28"/>
          <w:szCs w:val="28"/>
        </w:rPr>
        <w:t>содержащ</w:t>
      </w:r>
      <w:r w:rsidR="002E08DF">
        <w:rPr>
          <w:bCs/>
          <w:sz w:val="28"/>
          <w:szCs w:val="28"/>
        </w:rPr>
        <w:t>ая</w:t>
      </w:r>
      <w:r w:rsidR="002E08DF" w:rsidRPr="00F7236C">
        <w:rPr>
          <w:bCs/>
          <w:sz w:val="28"/>
          <w:szCs w:val="28"/>
        </w:rPr>
        <w:t xml:space="preserve"> </w:t>
      </w:r>
      <w:r w:rsidR="002E08DF">
        <w:rPr>
          <w:bCs/>
          <w:sz w:val="28"/>
          <w:szCs w:val="28"/>
        </w:rPr>
        <w:t>сведения</w:t>
      </w:r>
      <w:r w:rsidR="002E08DF" w:rsidRPr="00F7236C">
        <w:rPr>
          <w:bCs/>
          <w:sz w:val="28"/>
          <w:szCs w:val="28"/>
        </w:rPr>
        <w:t xml:space="preserve"> о прекращени</w:t>
      </w:r>
      <w:r w:rsidR="002E08DF">
        <w:rPr>
          <w:bCs/>
          <w:sz w:val="28"/>
          <w:szCs w:val="28"/>
        </w:rPr>
        <w:t>и</w:t>
      </w:r>
      <w:r w:rsidR="002E08DF" w:rsidRPr="00F7236C">
        <w:rPr>
          <w:bCs/>
          <w:sz w:val="28"/>
          <w:szCs w:val="28"/>
        </w:rPr>
        <w:t xml:space="preserve"> физическим лицом деятельности в качестве индивидуального предпринимателя</w:t>
      </w:r>
      <w:r w:rsidR="002E08DF">
        <w:rPr>
          <w:bCs/>
          <w:sz w:val="28"/>
          <w:szCs w:val="28"/>
        </w:rPr>
        <w:t xml:space="preserve"> вследствие признания его банкротом</w:t>
      </w:r>
      <w:r w:rsidR="002E08DF" w:rsidRPr="00F7236C">
        <w:rPr>
          <w:bCs/>
          <w:sz w:val="28"/>
          <w:szCs w:val="28"/>
        </w:rPr>
        <w:t>;</w:t>
      </w:r>
    </w:p>
    <w:p w:rsidR="002E08DF" w:rsidRPr="00F7236C" w:rsidRDefault="006B20D1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 w:rsidR="002E08DF" w:rsidRPr="00F723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08DF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 xml:space="preserve">подпункте 3 </w:t>
      </w:r>
      <w:r w:rsidR="002E08DF">
        <w:rPr>
          <w:sz w:val="28"/>
          <w:szCs w:val="28"/>
        </w:rPr>
        <w:t>пункт</w:t>
      </w:r>
      <w:r w:rsidR="00013E25">
        <w:rPr>
          <w:sz w:val="28"/>
          <w:szCs w:val="28"/>
        </w:rPr>
        <w:t>а</w:t>
      </w:r>
      <w:r w:rsidR="002E08DF">
        <w:rPr>
          <w:sz w:val="28"/>
          <w:szCs w:val="28"/>
        </w:rPr>
        <w:t xml:space="preserve"> </w:t>
      </w:r>
      <w:r w:rsidR="002E08DF" w:rsidRPr="00F7236C">
        <w:rPr>
          <w:sz w:val="28"/>
          <w:szCs w:val="28"/>
        </w:rPr>
        <w:t>2.1 Порядка</w:t>
      </w:r>
      <w:r w:rsidR="002E08DF">
        <w:rPr>
          <w:sz w:val="28"/>
          <w:szCs w:val="28"/>
        </w:rPr>
        <w:t xml:space="preserve">, </w:t>
      </w:r>
      <w:r w:rsidR="002E08DF">
        <w:rPr>
          <w:bCs/>
          <w:sz w:val="28"/>
          <w:szCs w:val="28"/>
        </w:rPr>
        <w:t xml:space="preserve">– выписка </w:t>
      </w:r>
      <w:r w:rsidR="002E08DF" w:rsidRPr="00F7236C">
        <w:rPr>
          <w:bCs/>
          <w:sz w:val="28"/>
          <w:szCs w:val="28"/>
        </w:rPr>
        <w:t xml:space="preserve">из Единого государственного реестра юридических лиц, </w:t>
      </w:r>
      <w:r w:rsidR="002E08DF">
        <w:rPr>
          <w:bCs/>
          <w:sz w:val="28"/>
          <w:szCs w:val="28"/>
        </w:rPr>
        <w:t xml:space="preserve">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</w:t>
      </w:r>
      <w:r w:rsidR="00037037">
        <w:rPr>
          <w:bCs/>
          <w:sz w:val="28"/>
          <w:szCs w:val="28"/>
        </w:rPr>
        <w:t xml:space="preserve">              </w:t>
      </w:r>
      <w:r w:rsidR="002E08DF">
        <w:rPr>
          <w:bCs/>
          <w:sz w:val="28"/>
          <w:szCs w:val="28"/>
        </w:rPr>
        <w:t xml:space="preserve">на сайте ФНС России (далее – выписка из ЕГРЮЛ), </w:t>
      </w:r>
      <w:r w:rsidR="002E08DF" w:rsidRPr="00F7236C">
        <w:rPr>
          <w:bCs/>
          <w:sz w:val="28"/>
          <w:szCs w:val="28"/>
        </w:rPr>
        <w:t>содержащ</w:t>
      </w:r>
      <w:r w:rsidR="002E08DF">
        <w:rPr>
          <w:bCs/>
          <w:sz w:val="28"/>
          <w:szCs w:val="28"/>
        </w:rPr>
        <w:t>ая</w:t>
      </w:r>
      <w:r w:rsidR="002E08DF" w:rsidRPr="00F7236C">
        <w:rPr>
          <w:bCs/>
          <w:sz w:val="28"/>
          <w:szCs w:val="28"/>
        </w:rPr>
        <w:t xml:space="preserve"> </w:t>
      </w:r>
      <w:r w:rsidR="002E08DF">
        <w:rPr>
          <w:bCs/>
          <w:sz w:val="28"/>
          <w:szCs w:val="28"/>
        </w:rPr>
        <w:t xml:space="preserve">сведения </w:t>
      </w:r>
      <w:r w:rsidR="00037037">
        <w:rPr>
          <w:bCs/>
          <w:sz w:val="28"/>
          <w:szCs w:val="28"/>
        </w:rPr>
        <w:t xml:space="preserve">                    </w:t>
      </w:r>
      <w:r w:rsidR="002E08DF" w:rsidRPr="00F7236C">
        <w:rPr>
          <w:bCs/>
          <w:sz w:val="28"/>
          <w:szCs w:val="28"/>
        </w:rPr>
        <w:t xml:space="preserve">о </w:t>
      </w:r>
      <w:r w:rsidR="002E08DF">
        <w:rPr>
          <w:bCs/>
          <w:sz w:val="28"/>
          <w:szCs w:val="28"/>
        </w:rPr>
        <w:t>ликвидации юридического лица</w:t>
      </w:r>
      <w:r w:rsidR="002E08DF" w:rsidRPr="00F7236C">
        <w:rPr>
          <w:bCs/>
          <w:sz w:val="28"/>
          <w:szCs w:val="28"/>
        </w:rPr>
        <w:t>;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B20D1">
        <w:rPr>
          <w:sz w:val="28"/>
          <w:szCs w:val="28"/>
        </w:rPr>
        <w:t>)</w:t>
      </w:r>
      <w:r w:rsidRPr="00F7236C">
        <w:rPr>
          <w:sz w:val="28"/>
          <w:szCs w:val="28"/>
        </w:rPr>
        <w:t xml:space="preserve"> </w:t>
      </w:r>
      <w:r w:rsidR="006B20D1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случае, указанном в </w:t>
      </w:r>
      <w:r w:rsidR="006B20D1">
        <w:rPr>
          <w:sz w:val="28"/>
          <w:szCs w:val="28"/>
        </w:rPr>
        <w:t xml:space="preserve">подпункте 4 </w:t>
      </w:r>
      <w:r w:rsidR="00013E25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F7236C">
        <w:rPr>
          <w:sz w:val="28"/>
          <w:szCs w:val="28"/>
        </w:rPr>
        <w:t>2.1 Порядка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– копия вступившего в законную силу судебного акта, содержащего в мотивировочной </w:t>
      </w:r>
      <w:r w:rsidR="00037037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или резолютивной части положение, в соответствии с которым администратор доходов </w:t>
      </w:r>
      <w:r w:rsidRPr="004B1C3B">
        <w:rPr>
          <w:bCs/>
          <w:sz w:val="28"/>
          <w:szCs w:val="28"/>
        </w:rPr>
        <w:t xml:space="preserve">утрачивает возможность взыскания задолженности по платежам </w:t>
      </w:r>
      <w:r w:rsidR="00037037">
        <w:rPr>
          <w:bCs/>
          <w:sz w:val="28"/>
          <w:szCs w:val="28"/>
        </w:rPr>
        <w:t xml:space="preserve">                    </w:t>
      </w:r>
      <w:r w:rsidRPr="004B1C3B">
        <w:rPr>
          <w:bCs/>
          <w:sz w:val="28"/>
          <w:szCs w:val="28"/>
        </w:rPr>
        <w:t xml:space="preserve">в бюджет в связи с истечением установленного срока ее взыскания (срока исковой давности), в том числе </w:t>
      </w:r>
      <w:r>
        <w:rPr>
          <w:bCs/>
          <w:sz w:val="28"/>
          <w:szCs w:val="28"/>
        </w:rPr>
        <w:t xml:space="preserve">копия определения суда об отказе </w:t>
      </w:r>
      <w:r w:rsidR="00037037">
        <w:rPr>
          <w:bCs/>
          <w:sz w:val="28"/>
          <w:szCs w:val="28"/>
        </w:rPr>
        <w:t xml:space="preserve">                                      </w:t>
      </w:r>
      <w:r w:rsidRPr="004B1C3B">
        <w:rPr>
          <w:bCs/>
          <w:sz w:val="28"/>
          <w:szCs w:val="28"/>
        </w:rPr>
        <w:t>в восстановлении пропущенного срока подачи заявления в суд о взыскании задолженности по платежам в бюджет</w:t>
      </w:r>
      <w:r>
        <w:rPr>
          <w:bCs/>
          <w:sz w:val="28"/>
          <w:szCs w:val="28"/>
        </w:rPr>
        <w:t>;</w:t>
      </w:r>
    </w:p>
    <w:p w:rsidR="002E08DF" w:rsidRPr="00895EE6" w:rsidRDefault="006B20D1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E08DF" w:rsidRPr="00895E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08DF">
        <w:rPr>
          <w:sz w:val="28"/>
          <w:szCs w:val="28"/>
        </w:rPr>
        <w:t xml:space="preserve"> случае, указанном в</w:t>
      </w:r>
      <w:r>
        <w:rPr>
          <w:sz w:val="28"/>
          <w:szCs w:val="28"/>
        </w:rPr>
        <w:t xml:space="preserve"> подпункте 5</w:t>
      </w:r>
      <w:r w:rsidR="002E08D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2E08DF" w:rsidRPr="00F7236C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2E08DF" w:rsidRPr="00895EE6">
        <w:rPr>
          <w:sz w:val="28"/>
          <w:szCs w:val="28"/>
        </w:rPr>
        <w:t xml:space="preserve"> Порядка:</w:t>
      </w:r>
    </w:p>
    <w:p w:rsidR="002E08DF" w:rsidRPr="00895EE6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5EE6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895EE6">
        <w:rPr>
          <w:bCs/>
          <w:sz w:val="28"/>
          <w:szCs w:val="28"/>
        </w:rPr>
        <w:t xml:space="preserve"> судебного пристава-исполнителя об окончании исполнительного производства </w:t>
      </w:r>
      <w:r>
        <w:rPr>
          <w:bCs/>
          <w:sz w:val="28"/>
          <w:szCs w:val="28"/>
        </w:rPr>
        <w:t xml:space="preserve">и о возвращении исполнительного документа </w:t>
      </w:r>
      <w:r w:rsidRPr="00895EE6">
        <w:rPr>
          <w:bCs/>
          <w:sz w:val="28"/>
          <w:szCs w:val="28"/>
        </w:rPr>
        <w:t xml:space="preserve">по основаниям, предусмотренным пунктами 3 и 4 части 1 статьи 46 Федерального закона от </w:t>
      </w:r>
      <w:r>
        <w:rPr>
          <w:bCs/>
          <w:sz w:val="28"/>
          <w:szCs w:val="28"/>
        </w:rPr>
        <w:t xml:space="preserve">02.10.2007 </w:t>
      </w:r>
      <w:r w:rsidRPr="00895EE6">
        <w:rPr>
          <w:bCs/>
          <w:sz w:val="28"/>
          <w:szCs w:val="28"/>
        </w:rPr>
        <w:t>№229-ФЗ</w:t>
      </w:r>
      <w:r>
        <w:rPr>
          <w:bCs/>
          <w:sz w:val="28"/>
          <w:szCs w:val="28"/>
        </w:rPr>
        <w:t xml:space="preserve"> </w:t>
      </w:r>
      <w:r w:rsidRPr="00895EE6">
        <w:rPr>
          <w:bCs/>
          <w:sz w:val="28"/>
          <w:szCs w:val="28"/>
        </w:rPr>
        <w:t>«Об исполнительном производстве»;</w:t>
      </w:r>
    </w:p>
    <w:p w:rsidR="002E08DF" w:rsidRPr="00895EE6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5EE6">
        <w:rPr>
          <w:bCs/>
          <w:sz w:val="28"/>
          <w:szCs w:val="28"/>
        </w:rPr>
        <w:t xml:space="preserve">определение </w:t>
      </w:r>
      <w:r>
        <w:rPr>
          <w:bCs/>
          <w:sz w:val="28"/>
          <w:szCs w:val="28"/>
        </w:rPr>
        <w:t xml:space="preserve">арбитражного </w:t>
      </w:r>
      <w:r w:rsidRPr="00895EE6">
        <w:rPr>
          <w:bCs/>
          <w:sz w:val="28"/>
          <w:szCs w:val="28"/>
        </w:rPr>
        <w:t xml:space="preserve">суда о возвращении заявления </w:t>
      </w:r>
      <w:r w:rsidR="00037037">
        <w:rPr>
          <w:bCs/>
          <w:sz w:val="28"/>
          <w:szCs w:val="28"/>
        </w:rPr>
        <w:t xml:space="preserve">                                  </w:t>
      </w:r>
      <w:r w:rsidRPr="00895EE6">
        <w:rPr>
          <w:bCs/>
          <w:sz w:val="28"/>
          <w:szCs w:val="28"/>
        </w:rPr>
        <w:t xml:space="preserve">о признании должника банкротом или о прекращении производства по делу </w:t>
      </w:r>
      <w:r w:rsidR="00037037">
        <w:rPr>
          <w:bCs/>
          <w:sz w:val="28"/>
          <w:szCs w:val="28"/>
        </w:rPr>
        <w:t xml:space="preserve">                </w:t>
      </w:r>
      <w:r w:rsidRPr="00895EE6">
        <w:rPr>
          <w:bCs/>
          <w:sz w:val="28"/>
          <w:szCs w:val="28"/>
        </w:rPr>
        <w:t xml:space="preserve">о банкротстве в связи с отсутствием средств, достаточных для возмещения судебных расходов на проведение процедур, применяемых в деле </w:t>
      </w:r>
      <w:r w:rsidR="00037037">
        <w:rPr>
          <w:bCs/>
          <w:sz w:val="28"/>
          <w:szCs w:val="28"/>
        </w:rPr>
        <w:t xml:space="preserve">                                     </w:t>
      </w:r>
      <w:r w:rsidRPr="00895EE6">
        <w:rPr>
          <w:bCs/>
          <w:sz w:val="28"/>
          <w:szCs w:val="28"/>
        </w:rPr>
        <w:t>о банкротстве;</w:t>
      </w:r>
    </w:p>
    <w:p w:rsidR="002E08DF" w:rsidRPr="001C7B8B" w:rsidRDefault="006B20D1" w:rsidP="002E08DF">
      <w:pPr>
        <w:pStyle w:val="ConsPlusNormal"/>
        <w:ind w:firstLine="709"/>
        <w:jc w:val="both"/>
        <w:rPr>
          <w:bCs/>
        </w:rPr>
      </w:pPr>
      <w:r>
        <w:t>6)</w:t>
      </w:r>
      <w:r w:rsidR="002E08DF" w:rsidRPr="001C7B8B">
        <w:t xml:space="preserve"> </w:t>
      </w:r>
      <w:r>
        <w:t>в</w:t>
      </w:r>
      <w:r w:rsidR="002E08DF">
        <w:t xml:space="preserve"> случае, указанно</w:t>
      </w:r>
      <w:r w:rsidR="00037037">
        <w:t>м</w:t>
      </w:r>
      <w:r w:rsidR="002E08DF">
        <w:t xml:space="preserve"> в </w:t>
      </w:r>
      <w:r>
        <w:t xml:space="preserve">подпункте 1 </w:t>
      </w:r>
      <w:r w:rsidR="002E08DF">
        <w:t>пункт</w:t>
      </w:r>
      <w:r>
        <w:t>а</w:t>
      </w:r>
      <w:r w:rsidR="002E08DF" w:rsidRPr="00F7236C">
        <w:t xml:space="preserve"> </w:t>
      </w:r>
      <w:r w:rsidR="002E08DF">
        <w:t xml:space="preserve">2.2 </w:t>
      </w:r>
      <w:r w:rsidR="002E08DF" w:rsidRPr="001C7B8B">
        <w:t>Порядка</w:t>
      </w:r>
      <w:r w:rsidR="002E08DF">
        <w:t>,</w:t>
      </w:r>
      <w:r w:rsidR="002E08DF" w:rsidRPr="001C7B8B">
        <w:rPr>
          <w:bCs/>
        </w:rPr>
        <w:t xml:space="preserve"> </w:t>
      </w:r>
      <w:r w:rsidR="002E08DF">
        <w:rPr>
          <w:bCs/>
        </w:rPr>
        <w:t xml:space="preserve">– </w:t>
      </w:r>
      <w:r w:rsidR="002E08DF" w:rsidRPr="001C7B8B">
        <w:rPr>
          <w:bCs/>
        </w:rPr>
        <w:t xml:space="preserve">документ </w:t>
      </w:r>
      <w:r w:rsidR="00037037">
        <w:rPr>
          <w:bCs/>
        </w:rPr>
        <w:t xml:space="preserve">                                  </w:t>
      </w:r>
      <w:r w:rsidR="002E08DF" w:rsidRPr="001C7B8B">
        <w:rPr>
          <w:bCs/>
        </w:rPr>
        <w:t xml:space="preserve">о прекращении исполнения постановления о назначении административного наказания в связи с истечением сроков давности исполнения постановления </w:t>
      </w:r>
      <w:r w:rsidR="00037037">
        <w:rPr>
          <w:bCs/>
        </w:rPr>
        <w:t xml:space="preserve">               </w:t>
      </w:r>
      <w:r w:rsidR="002E08DF" w:rsidRPr="001C7B8B">
        <w:rPr>
          <w:bCs/>
        </w:rPr>
        <w:t>о назначении административного наказания</w:t>
      </w:r>
      <w:r w:rsidR="002E08DF">
        <w:rPr>
          <w:bCs/>
        </w:rPr>
        <w:t xml:space="preserve"> (постановление судебного пристава-исполнителя, вынесенное в соответствии с пунктом 9 части 1 статьи 47 Федерального закона от 02.10.2007 №229-ФЗ «Об исполнительном производстве», постановление, вынесенное уполномоченным органом (лицом) </w:t>
      </w:r>
      <w:r w:rsidR="002E08DF">
        <w:t xml:space="preserve">о </w:t>
      </w:r>
      <w:r w:rsidR="002E08DF" w:rsidRPr="003E775D">
        <w:t>прекращ</w:t>
      </w:r>
      <w:r w:rsidR="002E08DF">
        <w:t>ении</w:t>
      </w:r>
      <w:r w:rsidR="002E08DF" w:rsidRPr="003E775D">
        <w:t xml:space="preserve"> исполнени</w:t>
      </w:r>
      <w:r w:rsidR="002E08DF">
        <w:t>я</w:t>
      </w:r>
      <w:r w:rsidR="002E08DF" w:rsidRPr="003E775D">
        <w:t xml:space="preserve"> постановления</w:t>
      </w:r>
      <w:r w:rsidR="002E08DF">
        <w:t xml:space="preserve"> </w:t>
      </w:r>
      <w:r w:rsidR="002E08DF" w:rsidRPr="003E775D">
        <w:t>о назначе</w:t>
      </w:r>
      <w:r w:rsidR="002E08DF">
        <w:t>нии административного наказания в соответствии с пунктом 4 статьи 31.7 Кодекса Российской Федерации об административных правонарушениях)</w:t>
      </w:r>
      <w:r w:rsidR="002E08DF" w:rsidRPr="001C7B8B">
        <w:rPr>
          <w:bCs/>
        </w:rPr>
        <w:t>;</w:t>
      </w:r>
    </w:p>
    <w:p w:rsidR="002E08DF" w:rsidRDefault="006B20D1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E08DF" w:rsidRPr="004C12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08DF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 xml:space="preserve">подпункте 2 </w:t>
      </w:r>
      <w:r w:rsidR="002E08D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2E08DF" w:rsidRPr="00F7236C">
        <w:rPr>
          <w:sz w:val="28"/>
          <w:szCs w:val="28"/>
        </w:rPr>
        <w:t xml:space="preserve"> </w:t>
      </w:r>
      <w:r w:rsidR="002E08DF">
        <w:rPr>
          <w:sz w:val="28"/>
          <w:szCs w:val="28"/>
        </w:rPr>
        <w:t xml:space="preserve">2.2 </w:t>
      </w:r>
      <w:r w:rsidR="002E08DF" w:rsidRPr="001C7B8B">
        <w:rPr>
          <w:sz w:val="28"/>
          <w:szCs w:val="28"/>
        </w:rPr>
        <w:t>Порядка</w:t>
      </w:r>
      <w:r w:rsidR="002E08DF">
        <w:rPr>
          <w:sz w:val="28"/>
          <w:szCs w:val="28"/>
        </w:rPr>
        <w:t>: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>
        <w:rPr>
          <w:bCs/>
          <w:sz w:val="28"/>
          <w:szCs w:val="28"/>
        </w:rPr>
        <w:t>ЕГРЮЛ</w:t>
      </w:r>
      <w:r w:rsidRPr="00F7236C">
        <w:rPr>
          <w:bCs/>
          <w:sz w:val="28"/>
          <w:szCs w:val="28"/>
        </w:rPr>
        <w:t>,</w:t>
      </w:r>
      <w:r w:rsidRPr="00EF1659">
        <w:rPr>
          <w:bCs/>
          <w:sz w:val="28"/>
          <w:szCs w:val="28"/>
        </w:rPr>
        <w:t xml:space="preserve"> </w:t>
      </w:r>
      <w:r w:rsidRPr="00F7236C">
        <w:rPr>
          <w:bCs/>
          <w:sz w:val="28"/>
          <w:szCs w:val="28"/>
        </w:rPr>
        <w:t>содержащ</w:t>
      </w:r>
      <w:r>
        <w:rPr>
          <w:bCs/>
          <w:sz w:val="28"/>
          <w:szCs w:val="28"/>
        </w:rPr>
        <w:t>ая</w:t>
      </w:r>
      <w:r w:rsidRPr="00F723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сведения о принятии регистрирующим органом решения о предстоящем исключении недействующего юридического лица из ЕГРЮЛ;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справка администратора доходов о ненахождении юридического лица в процедурах, применяемых в деле о банкротстве, по форме согласно приложению 3 к Порядку;</w:t>
      </w:r>
    </w:p>
    <w:p w:rsidR="002E08DF" w:rsidRPr="00AB6C65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895EE6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895EE6">
        <w:rPr>
          <w:bCs/>
          <w:sz w:val="28"/>
          <w:szCs w:val="28"/>
        </w:rPr>
        <w:t xml:space="preserve"> судебного пристава-исполнителя об окончании исполнительного производства </w:t>
      </w:r>
      <w:r>
        <w:rPr>
          <w:bCs/>
          <w:sz w:val="28"/>
          <w:szCs w:val="28"/>
        </w:rPr>
        <w:t xml:space="preserve">и о возвращении исполнительного документа </w:t>
      </w:r>
      <w:r w:rsidRPr="00895EE6">
        <w:rPr>
          <w:bCs/>
          <w:sz w:val="28"/>
          <w:szCs w:val="28"/>
        </w:rPr>
        <w:t xml:space="preserve">по основаниям, предусмотренным пунктами 3 и 4 части 1 статьи 46 Федерального закона от </w:t>
      </w:r>
      <w:r>
        <w:rPr>
          <w:bCs/>
          <w:sz w:val="28"/>
          <w:szCs w:val="28"/>
        </w:rPr>
        <w:t xml:space="preserve">02.10.2007 </w:t>
      </w:r>
      <w:r w:rsidRPr="00895EE6">
        <w:rPr>
          <w:bCs/>
          <w:sz w:val="28"/>
          <w:szCs w:val="28"/>
        </w:rPr>
        <w:t>№229-ФЗ</w:t>
      </w:r>
      <w:r>
        <w:rPr>
          <w:bCs/>
          <w:sz w:val="28"/>
          <w:szCs w:val="28"/>
        </w:rPr>
        <w:t xml:space="preserve"> </w:t>
      </w:r>
      <w:r w:rsidRPr="00895EE6">
        <w:rPr>
          <w:bCs/>
          <w:sz w:val="28"/>
          <w:szCs w:val="28"/>
        </w:rPr>
        <w:t>«Об исполнительном производстве»</w:t>
      </w:r>
      <w:r>
        <w:rPr>
          <w:bCs/>
          <w:sz w:val="28"/>
          <w:szCs w:val="28"/>
        </w:rPr>
        <w:t>.</w:t>
      </w:r>
    </w:p>
    <w:p w:rsidR="00E560CC" w:rsidRPr="00FD31EF" w:rsidRDefault="00E560CC" w:rsidP="002E08DF">
      <w:pPr>
        <w:jc w:val="center"/>
        <w:rPr>
          <w:color w:val="000000"/>
          <w:sz w:val="28"/>
          <w:szCs w:val="28"/>
        </w:rPr>
      </w:pPr>
    </w:p>
    <w:p w:rsidR="00037037" w:rsidRPr="00FD31EF" w:rsidRDefault="00037037" w:rsidP="002E08DF">
      <w:pPr>
        <w:jc w:val="center"/>
        <w:rPr>
          <w:color w:val="000000"/>
          <w:sz w:val="28"/>
          <w:szCs w:val="28"/>
        </w:rPr>
      </w:pPr>
    </w:p>
    <w:p w:rsidR="002E08DF" w:rsidRDefault="002E08DF" w:rsidP="002E08DF">
      <w:pPr>
        <w:jc w:val="center"/>
        <w:rPr>
          <w:color w:val="000000"/>
          <w:sz w:val="28"/>
          <w:szCs w:val="28"/>
        </w:rPr>
      </w:pPr>
      <w:r w:rsidRPr="00F82452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V</w:t>
      </w:r>
      <w:r w:rsidRPr="00F82452">
        <w:rPr>
          <w:color w:val="000000"/>
          <w:sz w:val="28"/>
          <w:szCs w:val="28"/>
        </w:rPr>
        <w:t>.</w:t>
      </w:r>
      <w:r w:rsidRPr="004B1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>принятия решения о признании</w:t>
      </w:r>
      <w:r w:rsidRPr="00042BE9">
        <w:rPr>
          <w:color w:val="000000"/>
          <w:sz w:val="28"/>
          <w:szCs w:val="28"/>
        </w:rPr>
        <w:t xml:space="preserve"> безнадежной к взысканию </w:t>
      </w:r>
      <w:r w:rsidRPr="00042BE9">
        <w:rPr>
          <w:color w:val="000000"/>
          <w:sz w:val="28"/>
          <w:szCs w:val="28"/>
        </w:rPr>
        <w:lastRenderedPageBreak/>
        <w:t xml:space="preserve">задолженности по </w:t>
      </w:r>
      <w:r>
        <w:rPr>
          <w:color w:val="000000"/>
          <w:sz w:val="28"/>
          <w:szCs w:val="28"/>
        </w:rPr>
        <w:t>платежам в бюджет</w:t>
      </w:r>
      <w:r w:rsidRPr="00042BE9">
        <w:rPr>
          <w:color w:val="000000"/>
          <w:sz w:val="28"/>
          <w:szCs w:val="28"/>
        </w:rPr>
        <w:t xml:space="preserve"> 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В целях подготовки решений о признании безнадежной к взысканию задолженности по платежам в бюджет приказом администратора доходов создается комиссия по поступлению и выбытию активов (далее – комиссия) </w:t>
      </w:r>
      <w:r w:rsidR="00037037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и утверждается ее персональный состав. 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Pr="00AB6C65">
        <w:rPr>
          <w:bCs/>
          <w:sz w:val="28"/>
          <w:szCs w:val="28"/>
        </w:rPr>
        <w:t xml:space="preserve"> Сбор сведений и документов, необходимых для работы </w:t>
      </w:r>
      <w:r>
        <w:rPr>
          <w:bCs/>
          <w:sz w:val="28"/>
          <w:szCs w:val="28"/>
        </w:rPr>
        <w:t xml:space="preserve">комиссии, осуществляется </w:t>
      </w:r>
      <w:r w:rsidRPr="00AB6C65">
        <w:rPr>
          <w:bCs/>
          <w:sz w:val="28"/>
          <w:szCs w:val="28"/>
        </w:rPr>
        <w:t xml:space="preserve">администратором доходов в рамках осуществления бюджетных полномочий в соответствии с законодательством. </w:t>
      </w:r>
    </w:p>
    <w:p w:rsidR="002E08DF" w:rsidRPr="00B61A89" w:rsidRDefault="002E08DF" w:rsidP="002E08DF">
      <w:pPr>
        <w:pStyle w:val="ConsPlusNormal"/>
        <w:ind w:firstLine="709"/>
        <w:jc w:val="both"/>
      </w:pPr>
      <w:r>
        <w:rPr>
          <w:bCs/>
        </w:rPr>
        <w:t xml:space="preserve">4.3. </w:t>
      </w:r>
      <w:r w:rsidRPr="00B61A89">
        <w:t>В состав комиссии входит председатель, заместитель председателя, секретарь и члены комиссии.</w:t>
      </w:r>
    </w:p>
    <w:p w:rsidR="002E08DF" w:rsidRPr="00B61A89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61A89">
        <w:rPr>
          <w:sz w:val="28"/>
          <w:szCs w:val="28"/>
        </w:rPr>
        <w:t>Комиссию возглавляет председатель, осуществляющий общее руководство деятельностью комиссии.</w:t>
      </w:r>
      <w:r>
        <w:rPr>
          <w:sz w:val="28"/>
          <w:szCs w:val="28"/>
        </w:rPr>
        <w:t xml:space="preserve"> </w:t>
      </w:r>
    </w:p>
    <w:p w:rsidR="002E08DF" w:rsidRDefault="002E08DF" w:rsidP="002E08DF">
      <w:pPr>
        <w:pStyle w:val="ConsPlusNormal"/>
        <w:ind w:firstLine="709"/>
        <w:jc w:val="both"/>
      </w:pPr>
      <w:r>
        <w:t xml:space="preserve">4.4. </w:t>
      </w:r>
      <w:r w:rsidRPr="00B61A89">
        <w:t>Формой рабо</w:t>
      </w:r>
      <w:r>
        <w:t xml:space="preserve">ты комиссии является заседание. </w:t>
      </w:r>
      <w:r w:rsidRPr="00494C2B">
        <w:t>Заседани</w:t>
      </w:r>
      <w:r>
        <w:t>е</w:t>
      </w:r>
      <w:r w:rsidRPr="00494C2B">
        <w:t xml:space="preserve"> </w:t>
      </w:r>
      <w:r>
        <w:t>к</w:t>
      </w:r>
      <w:r w:rsidRPr="00494C2B">
        <w:t>омиссии оформля</w:t>
      </w:r>
      <w:r>
        <w:t>е</w:t>
      </w:r>
      <w:r w:rsidRPr="00494C2B">
        <w:t>тся протокол</w:t>
      </w:r>
      <w:r>
        <w:t>ом, который</w:t>
      </w:r>
      <w:r w:rsidRPr="00494C2B">
        <w:t xml:space="preserve"> подписывают председатель </w:t>
      </w:r>
      <w:r>
        <w:t xml:space="preserve">комиссии </w:t>
      </w:r>
      <w:r w:rsidR="00037037">
        <w:t xml:space="preserve">                   </w:t>
      </w:r>
      <w:r w:rsidRPr="00494C2B">
        <w:t>и секретарь</w:t>
      </w:r>
      <w:r>
        <w:t xml:space="preserve"> не позднее трех рабочих дней со дня заседания</w:t>
      </w:r>
      <w:r w:rsidRPr="00494C2B">
        <w:t>.</w:t>
      </w:r>
      <w:r>
        <w:t xml:space="preserve"> </w:t>
      </w:r>
      <w:r w:rsidRPr="00B61A89">
        <w:t>Заседани</w:t>
      </w:r>
      <w:r>
        <w:t>е</w:t>
      </w:r>
      <w:r w:rsidRPr="00B61A89">
        <w:t xml:space="preserve"> комисси</w:t>
      </w:r>
      <w:r>
        <w:t>и</w:t>
      </w:r>
      <w:r w:rsidRPr="00B61A89">
        <w:t xml:space="preserve"> провод</w:t>
      </w:r>
      <w:r>
        <w:t>и</w:t>
      </w:r>
      <w:r w:rsidRPr="00B61A89">
        <w:t>тся по мере необходимости.</w:t>
      </w:r>
    </w:p>
    <w:p w:rsidR="002E08DF" w:rsidRPr="00985FE6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5FE6">
        <w:rPr>
          <w:sz w:val="28"/>
          <w:szCs w:val="28"/>
        </w:rPr>
        <w:t xml:space="preserve"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</w:t>
      </w:r>
      <w:r>
        <w:rPr>
          <w:sz w:val="28"/>
          <w:szCs w:val="28"/>
        </w:rPr>
        <w:t xml:space="preserve">комиссии </w:t>
      </w:r>
      <w:r w:rsidRPr="00985FE6">
        <w:rPr>
          <w:sz w:val="28"/>
          <w:szCs w:val="28"/>
        </w:rPr>
        <w:t>путем открытого голосования</w:t>
      </w:r>
      <w:r>
        <w:rPr>
          <w:sz w:val="28"/>
          <w:szCs w:val="28"/>
        </w:rPr>
        <w:t>.</w:t>
      </w:r>
      <w:r w:rsidRPr="00985FE6">
        <w:rPr>
          <w:sz w:val="28"/>
          <w:szCs w:val="28"/>
        </w:rPr>
        <w:t xml:space="preserve"> </w:t>
      </w:r>
      <w:r w:rsidRPr="00B61A89">
        <w:rPr>
          <w:sz w:val="28"/>
          <w:szCs w:val="28"/>
        </w:rPr>
        <w:t xml:space="preserve">При равенстве голосов решающим является голос председателя комиссии, а в случае его отсутствия </w:t>
      </w:r>
      <w:r>
        <w:rPr>
          <w:bCs/>
          <w:sz w:val="28"/>
          <w:szCs w:val="28"/>
        </w:rPr>
        <w:t>–</w:t>
      </w:r>
      <w:r w:rsidRPr="00B61A89">
        <w:rPr>
          <w:sz w:val="28"/>
          <w:szCs w:val="28"/>
        </w:rPr>
        <w:t xml:space="preserve"> заместителя председателя комиссии.</w:t>
      </w:r>
    </w:p>
    <w:p w:rsidR="002E08DF" w:rsidRPr="00B61A89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B61A89">
        <w:rPr>
          <w:sz w:val="28"/>
          <w:szCs w:val="28"/>
        </w:rPr>
        <w:t xml:space="preserve">Комиссия в течение </w:t>
      </w:r>
      <w:r>
        <w:rPr>
          <w:sz w:val="28"/>
          <w:szCs w:val="28"/>
        </w:rPr>
        <w:t>5</w:t>
      </w:r>
      <w:r w:rsidRPr="00B61A89">
        <w:rPr>
          <w:sz w:val="28"/>
          <w:szCs w:val="28"/>
        </w:rPr>
        <w:t xml:space="preserve"> рабочих дней с даты </w:t>
      </w:r>
      <w:r>
        <w:rPr>
          <w:sz w:val="28"/>
          <w:szCs w:val="28"/>
        </w:rPr>
        <w:t>получения</w:t>
      </w:r>
      <w:r w:rsidRPr="00B61A89">
        <w:rPr>
          <w:sz w:val="28"/>
          <w:szCs w:val="28"/>
        </w:rPr>
        <w:t xml:space="preserve"> документов осуществляет их проверку и принимает решение</w:t>
      </w:r>
      <w:r>
        <w:rPr>
          <w:sz w:val="28"/>
          <w:szCs w:val="28"/>
        </w:rPr>
        <w:t>:</w:t>
      </w:r>
    </w:p>
    <w:p w:rsidR="002E08DF" w:rsidRPr="00AB6C65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B6C6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 </w:t>
      </w:r>
      <w:r w:rsidRPr="00AB6C65">
        <w:rPr>
          <w:sz w:val="28"/>
          <w:szCs w:val="28"/>
        </w:rPr>
        <w:t>призна</w:t>
      </w:r>
      <w:r>
        <w:rPr>
          <w:sz w:val="28"/>
          <w:szCs w:val="28"/>
        </w:rPr>
        <w:t>нии</w:t>
      </w:r>
      <w:r w:rsidRPr="00AB6C65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AB6C65">
        <w:rPr>
          <w:sz w:val="28"/>
          <w:szCs w:val="28"/>
        </w:rPr>
        <w:t xml:space="preserve"> по платежам в бюджет безнадежной </w:t>
      </w:r>
      <w:r w:rsidR="00037037">
        <w:rPr>
          <w:sz w:val="28"/>
          <w:szCs w:val="28"/>
        </w:rPr>
        <w:t xml:space="preserve">                    </w:t>
      </w:r>
      <w:r w:rsidRPr="00AB6C65">
        <w:rPr>
          <w:sz w:val="28"/>
          <w:szCs w:val="28"/>
        </w:rPr>
        <w:t>к взысканию;</w:t>
      </w:r>
    </w:p>
    <w:p w:rsidR="002E08DF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B6C6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об </w:t>
      </w:r>
      <w:r w:rsidRPr="00AB6C65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AB6C65">
        <w:rPr>
          <w:sz w:val="28"/>
          <w:szCs w:val="28"/>
        </w:rPr>
        <w:t xml:space="preserve"> в признании задолженности по платежам в бюджет безнадежной к взысканию</w:t>
      </w:r>
      <w:r>
        <w:rPr>
          <w:sz w:val="28"/>
          <w:szCs w:val="28"/>
        </w:rPr>
        <w:t xml:space="preserve"> и продолжению мер по взысканию задолженности</w:t>
      </w:r>
      <w:r w:rsidRPr="00AB6C65">
        <w:rPr>
          <w:sz w:val="28"/>
          <w:szCs w:val="28"/>
        </w:rPr>
        <w:t xml:space="preserve">. </w:t>
      </w:r>
    </w:p>
    <w:p w:rsidR="002E08DF" w:rsidRDefault="002E08DF" w:rsidP="002E08DF">
      <w:pPr>
        <w:pStyle w:val="ConsPlusNormal"/>
        <w:ind w:firstLine="709"/>
        <w:jc w:val="both"/>
      </w:pPr>
      <w:r>
        <w:t>4.6. Основаниями для отказа в признании безнадежной к взысканию задолженности по платежам в бюджет являются:</w:t>
      </w:r>
    </w:p>
    <w:p w:rsidR="002E08DF" w:rsidRDefault="002E08DF" w:rsidP="002E08DF">
      <w:pPr>
        <w:pStyle w:val="ConsPlusNormal"/>
        <w:ind w:firstLine="709"/>
        <w:jc w:val="both"/>
      </w:pPr>
      <w:r>
        <w:t xml:space="preserve">1) отсутствие случаев, являющихся основаниями для признания безнадежной к взысканию задолженности по платежам в бюджет, </w:t>
      </w:r>
      <w:r w:rsidRPr="00740B73">
        <w:t>установленны</w:t>
      </w:r>
      <w:r>
        <w:t>х</w:t>
      </w:r>
      <w:r w:rsidRPr="00740B73">
        <w:t xml:space="preserve"> пункт</w:t>
      </w:r>
      <w:r>
        <w:t xml:space="preserve">ами 2.1, 2.2 </w:t>
      </w:r>
      <w:r w:rsidRPr="00740B73">
        <w:t>По</w:t>
      </w:r>
      <w:r>
        <w:t>рядка;</w:t>
      </w:r>
    </w:p>
    <w:p w:rsidR="002E08DF" w:rsidRPr="00740B73" w:rsidRDefault="002E08DF" w:rsidP="002E08DF">
      <w:pPr>
        <w:pStyle w:val="ConsPlusNormal"/>
        <w:ind w:firstLine="709"/>
        <w:jc w:val="both"/>
      </w:pPr>
      <w:r>
        <w:t xml:space="preserve">2) отсутствие документов, </w:t>
      </w:r>
      <w:r w:rsidRPr="00740B73">
        <w:t>установленны</w:t>
      </w:r>
      <w:r>
        <w:t>х</w:t>
      </w:r>
      <w:r w:rsidRPr="00740B73">
        <w:t xml:space="preserve"> пункт</w:t>
      </w:r>
      <w:r>
        <w:t>ом</w:t>
      </w:r>
      <w:r w:rsidRPr="00740B73">
        <w:t xml:space="preserve"> </w:t>
      </w:r>
      <w:r>
        <w:t>3</w:t>
      </w:r>
      <w:r w:rsidRPr="00740B73">
        <w:t xml:space="preserve"> По</w:t>
      </w:r>
      <w:r>
        <w:t>рядка</w:t>
      </w:r>
      <w:r w:rsidRPr="00740B73">
        <w:t>.</w:t>
      </w:r>
    </w:p>
    <w:p w:rsidR="002E08DF" w:rsidRPr="00DE4E4A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AB6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признании безнадежной к взысканию задолженности </w:t>
      </w:r>
      <w:r w:rsidR="000370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по платежам в бюджет</w:t>
      </w:r>
      <w:r w:rsidRPr="00AB6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актом по форме согласно приложению 4 к Порядку (далее – акт), </w:t>
      </w:r>
      <w:r w:rsidRPr="00DE4E4A">
        <w:rPr>
          <w:sz w:val="28"/>
          <w:szCs w:val="28"/>
        </w:rPr>
        <w:t>содержащи</w:t>
      </w:r>
      <w:r>
        <w:rPr>
          <w:sz w:val="28"/>
          <w:szCs w:val="28"/>
        </w:rPr>
        <w:t>м</w:t>
      </w:r>
      <w:r w:rsidRPr="00DE4E4A">
        <w:rPr>
          <w:sz w:val="28"/>
          <w:szCs w:val="28"/>
        </w:rPr>
        <w:t xml:space="preserve"> следующую информацию:</w:t>
      </w:r>
    </w:p>
    <w:p w:rsidR="002E08DF" w:rsidRPr="00EB3DC3" w:rsidRDefault="006B20D1" w:rsidP="002E08DF">
      <w:pPr>
        <w:pStyle w:val="ConsPlusNormal"/>
        <w:ind w:firstLine="709"/>
        <w:jc w:val="both"/>
      </w:pPr>
      <w:r>
        <w:t xml:space="preserve">1) </w:t>
      </w:r>
      <w:r w:rsidR="002E08DF" w:rsidRPr="00EB3DC3">
        <w:t>полное наименование организации (фамилия, имя, отчество физического лица);</w:t>
      </w:r>
    </w:p>
    <w:p w:rsidR="002E08DF" w:rsidRPr="00EB3DC3" w:rsidRDefault="006B20D1" w:rsidP="002E08DF">
      <w:pPr>
        <w:pStyle w:val="ConsPlusNormal"/>
        <w:ind w:firstLine="709"/>
        <w:jc w:val="both"/>
      </w:pPr>
      <w:r>
        <w:t xml:space="preserve">2) </w:t>
      </w:r>
      <w:r w:rsidR="002E08DF" w:rsidRPr="00EB3DC3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E08DF" w:rsidRPr="00EB3DC3" w:rsidRDefault="006B20D1" w:rsidP="002E08DF">
      <w:pPr>
        <w:pStyle w:val="ConsPlusNormal"/>
        <w:ind w:firstLine="709"/>
        <w:jc w:val="both"/>
      </w:pPr>
      <w:r>
        <w:t xml:space="preserve">3) </w:t>
      </w:r>
      <w:r w:rsidR="002E08DF" w:rsidRPr="00EB3DC3">
        <w:t>сведения о платеже, по которому возникла задолженность;</w:t>
      </w:r>
    </w:p>
    <w:p w:rsidR="002E08DF" w:rsidRPr="00EB3DC3" w:rsidRDefault="006B20D1" w:rsidP="002E08DF">
      <w:pPr>
        <w:pStyle w:val="ConsPlusNormal"/>
        <w:ind w:firstLine="709"/>
        <w:jc w:val="both"/>
      </w:pPr>
      <w:r>
        <w:lastRenderedPageBreak/>
        <w:t xml:space="preserve">4) </w:t>
      </w:r>
      <w:r w:rsidR="002E08DF" w:rsidRPr="00EB3DC3">
        <w:t xml:space="preserve">код классификации доходов бюджетов Российской Федерации, </w:t>
      </w:r>
      <w:r w:rsidR="00037037">
        <w:t xml:space="preserve">                           </w:t>
      </w:r>
      <w:r w:rsidR="002E08DF" w:rsidRPr="00EB3DC3">
        <w:t xml:space="preserve">по которому учитывается задолженность по платежам в бюджет, </w:t>
      </w:r>
      <w:r w:rsidR="00037037">
        <w:t xml:space="preserve">                                    </w:t>
      </w:r>
      <w:r w:rsidR="002E08DF" w:rsidRPr="00EB3DC3">
        <w:t>его наименование;</w:t>
      </w:r>
    </w:p>
    <w:p w:rsidR="002E08DF" w:rsidRPr="00EB3DC3" w:rsidRDefault="006B20D1" w:rsidP="002E08DF">
      <w:pPr>
        <w:pStyle w:val="ConsPlusNormal"/>
        <w:ind w:firstLine="709"/>
        <w:jc w:val="both"/>
      </w:pPr>
      <w:r>
        <w:t xml:space="preserve">5) </w:t>
      </w:r>
      <w:r w:rsidR="002E08DF" w:rsidRPr="00EB3DC3">
        <w:t>сумма задолженности по платежам в бюджет;</w:t>
      </w:r>
    </w:p>
    <w:p w:rsidR="002E08DF" w:rsidRPr="00EB3DC3" w:rsidRDefault="006B20D1" w:rsidP="002E08DF">
      <w:pPr>
        <w:pStyle w:val="ConsPlusNormal"/>
        <w:ind w:firstLine="709"/>
        <w:jc w:val="both"/>
      </w:pPr>
      <w:r>
        <w:t xml:space="preserve">6) </w:t>
      </w:r>
      <w:r w:rsidR="002E08DF" w:rsidRPr="00EB3DC3">
        <w:t>сумма задолженности по пеням и штрафам по соответствующим платежам в бюджет;</w:t>
      </w:r>
    </w:p>
    <w:p w:rsidR="002E08DF" w:rsidRPr="00EB3DC3" w:rsidRDefault="006B20D1" w:rsidP="002E08DF">
      <w:pPr>
        <w:pStyle w:val="ConsPlusNormal"/>
        <w:ind w:firstLine="709"/>
        <w:jc w:val="both"/>
      </w:pPr>
      <w:r>
        <w:t xml:space="preserve">7) </w:t>
      </w:r>
      <w:r w:rsidR="002E08DF" w:rsidRPr="00EB3DC3"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2E08DF" w:rsidRPr="00EB3DC3" w:rsidRDefault="006B20D1" w:rsidP="002E08DF">
      <w:pPr>
        <w:pStyle w:val="ConsPlusNormal"/>
        <w:ind w:firstLine="709"/>
        <w:jc w:val="both"/>
      </w:pPr>
      <w:r>
        <w:t xml:space="preserve">8) </w:t>
      </w:r>
      <w:r w:rsidR="002E08DF" w:rsidRPr="00EB3DC3">
        <w:t>подписи членов комиссии.</w:t>
      </w:r>
    </w:p>
    <w:p w:rsidR="002E08DF" w:rsidRPr="00EB3DC3" w:rsidRDefault="002E08DF" w:rsidP="002E08D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Проект акта подготавливается комиссией</w:t>
      </w:r>
      <w:r w:rsidRPr="00AB6C65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трех</w:t>
      </w:r>
      <w:r w:rsidRPr="00AB6C65">
        <w:rPr>
          <w:sz w:val="28"/>
          <w:szCs w:val="28"/>
        </w:rPr>
        <w:t xml:space="preserve"> рабочих дней со дня заседания </w:t>
      </w:r>
      <w:r>
        <w:rPr>
          <w:sz w:val="28"/>
          <w:szCs w:val="28"/>
        </w:rPr>
        <w:t>к</w:t>
      </w:r>
      <w:r w:rsidRPr="00AB6C65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. </w:t>
      </w:r>
    </w:p>
    <w:p w:rsidR="002E08DF" w:rsidRDefault="002E08DF" w:rsidP="002E08DF">
      <w:pPr>
        <w:pStyle w:val="ConsPlusNormal"/>
        <w:ind w:firstLine="709"/>
        <w:jc w:val="both"/>
        <w:rPr>
          <w:color w:val="000000"/>
        </w:rPr>
      </w:pPr>
      <w:r>
        <w:t>4.9</w:t>
      </w:r>
      <w:r w:rsidRPr="00AB6C65">
        <w:t xml:space="preserve">. </w:t>
      </w:r>
      <w:r w:rsidRPr="00DB57B5">
        <w:t>Оформленный комиссией акт утверждается руководителем администратора доходов бюджета</w:t>
      </w:r>
      <w:r>
        <w:t xml:space="preserve"> не позднее</w:t>
      </w:r>
      <w:r w:rsidRPr="00AB6C65">
        <w:t xml:space="preserve"> </w:t>
      </w:r>
      <w:r>
        <w:t>5</w:t>
      </w:r>
      <w:r w:rsidRPr="00AB6C65">
        <w:t xml:space="preserve"> рабочих дней со дня принятия решения</w:t>
      </w:r>
      <w:r>
        <w:t>, указанного в подпункте 1 пункта 4.5 Порядка.</w:t>
      </w:r>
    </w:p>
    <w:p w:rsidR="002E08DF" w:rsidRDefault="002E08DF" w:rsidP="002E08DF">
      <w:pPr>
        <w:ind w:firstLine="709"/>
        <w:jc w:val="both"/>
        <w:rPr>
          <w:color w:val="000000"/>
          <w:sz w:val="28"/>
          <w:szCs w:val="28"/>
        </w:rPr>
      </w:pPr>
    </w:p>
    <w:p w:rsidR="002E08DF" w:rsidRDefault="002E08DF" w:rsidP="002E08DF">
      <w:pPr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2E08DF" w:rsidRDefault="00E560CC" w:rsidP="002E08DF">
      <w:pPr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2E08DF">
        <w:rPr>
          <w:sz w:val="28"/>
          <w:szCs w:val="28"/>
        </w:rPr>
        <w:t xml:space="preserve"> комитета              </w:t>
      </w:r>
      <w:r>
        <w:rPr>
          <w:sz w:val="28"/>
          <w:szCs w:val="28"/>
        </w:rPr>
        <w:t xml:space="preserve">      </w:t>
      </w:r>
      <w:r w:rsidR="00986A32">
        <w:rPr>
          <w:sz w:val="28"/>
          <w:szCs w:val="28"/>
        </w:rPr>
        <w:t xml:space="preserve">                                       Н.П.Хмелевская</w:t>
      </w:r>
      <w:r w:rsidR="002E08DF">
        <w:rPr>
          <w:sz w:val="28"/>
          <w:szCs w:val="28"/>
        </w:rPr>
        <w:t xml:space="preserve">                                                    </w:t>
      </w: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A1232D" w:rsidRDefault="00A1232D" w:rsidP="002E08DF">
      <w:pPr>
        <w:pStyle w:val="2"/>
        <w:widowControl w:val="0"/>
        <w:ind w:left="5670"/>
        <w:jc w:val="left"/>
        <w:rPr>
          <w:sz w:val="28"/>
        </w:rPr>
      </w:pPr>
    </w:p>
    <w:p w:rsidR="00A1232D" w:rsidRDefault="00A1232D" w:rsidP="002E08DF">
      <w:pPr>
        <w:pStyle w:val="2"/>
        <w:widowControl w:val="0"/>
        <w:ind w:left="5670"/>
        <w:jc w:val="left"/>
        <w:rPr>
          <w:sz w:val="28"/>
        </w:rPr>
      </w:pPr>
    </w:p>
    <w:p w:rsidR="00A1232D" w:rsidRDefault="00A1232D" w:rsidP="002E08DF">
      <w:pPr>
        <w:pStyle w:val="2"/>
        <w:widowControl w:val="0"/>
        <w:ind w:left="5670"/>
        <w:jc w:val="left"/>
        <w:rPr>
          <w:sz w:val="28"/>
        </w:rPr>
      </w:pPr>
      <w:bookmarkStart w:id="1" w:name="_GoBack"/>
      <w:bookmarkEnd w:id="1"/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rPr>
          <w:sz w:val="28"/>
        </w:rPr>
      </w:pPr>
      <w:r>
        <w:rPr>
          <w:sz w:val="28"/>
        </w:rPr>
        <w:lastRenderedPageBreak/>
        <w:t>Приложение 1</w:t>
      </w:r>
    </w:p>
    <w:p w:rsidR="002E08DF" w:rsidRDefault="002E08DF" w:rsidP="002E08DF">
      <w:pPr>
        <w:pStyle w:val="2"/>
        <w:widowControl w:val="0"/>
        <w:ind w:left="5670"/>
        <w:rPr>
          <w:sz w:val="28"/>
          <w:szCs w:val="28"/>
        </w:rPr>
      </w:pPr>
      <w:r>
        <w:rPr>
          <w:sz w:val="28"/>
        </w:rPr>
        <w:t xml:space="preserve">к Порядку </w:t>
      </w: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Pr="003A6DB5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Pr="003A6DB5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>
        <w:rPr>
          <w:rFonts w:ascii="Times New Roman" w:hAnsi="Times New Roman"/>
          <w:sz w:val="28"/>
          <w:szCs w:val="28"/>
        </w:rPr>
        <w:t>В</w:t>
      </w:r>
      <w:r w:rsidRPr="009D750D">
        <w:rPr>
          <w:rFonts w:ascii="Times New Roman" w:hAnsi="Times New Roman" w:cs="Times New Roman"/>
          <w:sz w:val="28"/>
          <w:szCs w:val="28"/>
        </w:rPr>
        <w:t>ыписка</w:t>
      </w:r>
      <w:r>
        <w:rPr>
          <w:rFonts w:ascii="Times New Roman" w:hAnsi="Times New Roman" w:cs="Times New Roman"/>
          <w:sz w:val="28"/>
          <w:szCs w:val="28"/>
        </w:rPr>
        <w:t xml:space="preserve"> из отчетности </w:t>
      </w:r>
    </w:p>
    <w:p w:rsidR="002E08DF" w:rsidRDefault="002E08DF" w:rsidP="002E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учитываемых</w:t>
      </w:r>
      <w:r w:rsidRPr="009D750D">
        <w:rPr>
          <w:rFonts w:ascii="Times New Roman" w:hAnsi="Times New Roman" w:cs="Times New Roman"/>
          <w:sz w:val="28"/>
          <w:szCs w:val="28"/>
        </w:rPr>
        <w:t xml:space="preserve"> суммах задолженности по уплате платежей</w:t>
      </w:r>
    </w:p>
    <w:p w:rsidR="002E08DF" w:rsidRDefault="002E08DF" w:rsidP="002E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50D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2E08DF" w:rsidRDefault="002E08DF" w:rsidP="002E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08DF" w:rsidRPr="003A6DB5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08DF" w:rsidRPr="003A6DB5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08DF" w:rsidRPr="00B02DD8" w:rsidRDefault="002E08DF" w:rsidP="002E08D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>(наименование организации, ИНН/КПП/ОГРН; фамилия, имя, отчество</w:t>
      </w:r>
    </w:p>
    <w:p w:rsidR="002E08DF" w:rsidRPr="003A6DB5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08DF" w:rsidRPr="00B02DD8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2E08DF" w:rsidRPr="003A6DB5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08DF" w:rsidRPr="009A4E93" w:rsidRDefault="002E08DF" w:rsidP="002E08D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A4E93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2E08DF" w:rsidRPr="009A4E93" w:rsidRDefault="002E08DF" w:rsidP="002E08D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E08DF" w:rsidRDefault="002E08DF" w:rsidP="002E08DF">
      <w:pPr>
        <w:pStyle w:val="ConsPlusNonformat"/>
        <w:ind w:right="141"/>
        <w:jc w:val="right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2E08DF" w:rsidRPr="00D118DB" w:rsidTr="0017178A">
        <w:tc>
          <w:tcPr>
            <w:tcW w:w="426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N п/п</w:t>
            </w:r>
          </w:p>
        </w:tc>
        <w:tc>
          <w:tcPr>
            <w:tcW w:w="1701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Задолженность по платеж</w:t>
            </w:r>
            <w:r>
              <w:rPr>
                <w:sz w:val="16"/>
                <w:szCs w:val="16"/>
              </w:rPr>
              <w:t>ам</w:t>
            </w:r>
          </w:p>
        </w:tc>
        <w:tc>
          <w:tcPr>
            <w:tcW w:w="1560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Задолженность по пен</w:t>
            </w:r>
            <w:r>
              <w:rPr>
                <w:sz w:val="16"/>
                <w:szCs w:val="16"/>
              </w:rPr>
              <w:t>ям (неустойкам)</w:t>
            </w:r>
          </w:p>
        </w:tc>
        <w:tc>
          <w:tcPr>
            <w:tcW w:w="1275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Задолженность по штраф</w:t>
            </w:r>
            <w:r>
              <w:rPr>
                <w:sz w:val="16"/>
                <w:szCs w:val="16"/>
              </w:rPr>
              <w:t>ам</w:t>
            </w:r>
          </w:p>
        </w:tc>
        <w:tc>
          <w:tcPr>
            <w:tcW w:w="1276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всего</w:t>
            </w:r>
          </w:p>
        </w:tc>
      </w:tr>
      <w:tr w:rsidR="002E08DF" w:rsidRPr="00D118DB" w:rsidTr="0017178A">
        <w:tc>
          <w:tcPr>
            <w:tcW w:w="426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E08DF" w:rsidRPr="00D118DB" w:rsidTr="0017178A">
        <w:tc>
          <w:tcPr>
            <w:tcW w:w="2127" w:type="dxa"/>
            <w:gridSpan w:val="2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Pr="003A6DB5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    </w:t>
      </w:r>
      <w:r w:rsidRPr="003A6DB5">
        <w:rPr>
          <w:rFonts w:ascii="Times New Roman" w:hAnsi="Times New Roman" w:cs="Times New Roman"/>
        </w:rPr>
        <w:t>________________/________________________/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(должность руководителя администратора доходов)                  </w:t>
      </w:r>
      <w:r w:rsidRPr="003A6DB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Pr="00C229B0" w:rsidRDefault="002E08DF" w:rsidP="002E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2E08DF" w:rsidRDefault="002E08DF" w:rsidP="002E08DF">
      <w:pPr>
        <w:pStyle w:val="2"/>
        <w:widowControl w:val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C229B0">
        <w:rPr>
          <w:sz w:val="20"/>
        </w:rPr>
        <w:t xml:space="preserve">(подпись)           </w:t>
      </w:r>
      <w:r>
        <w:rPr>
          <w:sz w:val="20"/>
        </w:rPr>
        <w:t xml:space="preserve">  </w:t>
      </w:r>
      <w:r w:rsidRPr="00C229B0">
        <w:rPr>
          <w:sz w:val="20"/>
        </w:rPr>
        <w:t xml:space="preserve">  (фамилия, инициалы)</w:t>
      </w:r>
    </w:p>
    <w:p w:rsidR="002E08DF" w:rsidRDefault="002E08DF" w:rsidP="002E08DF">
      <w:pPr>
        <w:pStyle w:val="2"/>
        <w:widowControl w:val="0"/>
        <w:jc w:val="left"/>
        <w:rPr>
          <w:sz w:val="20"/>
        </w:rPr>
      </w:pPr>
    </w:p>
    <w:p w:rsidR="002E08DF" w:rsidRPr="00741ABE" w:rsidRDefault="002E08DF" w:rsidP="002E08DF">
      <w:pPr>
        <w:pStyle w:val="2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6A6E16" w:rsidRDefault="006A6E16" w:rsidP="002E08DF">
      <w:pPr>
        <w:pStyle w:val="2"/>
        <w:widowControl w:val="0"/>
        <w:ind w:left="5670"/>
        <w:rPr>
          <w:sz w:val="28"/>
        </w:rPr>
      </w:pPr>
    </w:p>
    <w:p w:rsidR="00D100EB" w:rsidRDefault="00D100EB" w:rsidP="002E08DF">
      <w:pPr>
        <w:pStyle w:val="2"/>
        <w:widowControl w:val="0"/>
        <w:ind w:left="5670"/>
        <w:rPr>
          <w:sz w:val="28"/>
        </w:rPr>
      </w:pPr>
    </w:p>
    <w:p w:rsidR="00D100EB" w:rsidRDefault="00D100EB" w:rsidP="002E08DF">
      <w:pPr>
        <w:pStyle w:val="2"/>
        <w:widowControl w:val="0"/>
        <w:ind w:left="5670"/>
        <w:rPr>
          <w:sz w:val="28"/>
        </w:rPr>
      </w:pPr>
    </w:p>
    <w:p w:rsidR="00D100EB" w:rsidRDefault="00D100EB" w:rsidP="002E08DF">
      <w:pPr>
        <w:pStyle w:val="2"/>
        <w:widowControl w:val="0"/>
        <w:ind w:left="5670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rPr>
          <w:sz w:val="28"/>
        </w:rPr>
      </w:pPr>
      <w:r>
        <w:rPr>
          <w:sz w:val="28"/>
        </w:rPr>
        <w:lastRenderedPageBreak/>
        <w:t>Приложение 2</w:t>
      </w:r>
    </w:p>
    <w:p w:rsidR="002E08DF" w:rsidRDefault="002E08DF" w:rsidP="002E08DF">
      <w:pPr>
        <w:pStyle w:val="2"/>
        <w:widowControl w:val="0"/>
        <w:ind w:left="5670"/>
        <w:rPr>
          <w:color w:val="000000"/>
          <w:sz w:val="28"/>
          <w:szCs w:val="28"/>
        </w:rPr>
      </w:pPr>
      <w:r>
        <w:rPr>
          <w:sz w:val="28"/>
        </w:rPr>
        <w:t xml:space="preserve">к Порядку </w:t>
      </w:r>
    </w:p>
    <w:p w:rsidR="006A6E16" w:rsidRDefault="006A6E16" w:rsidP="002E08DF">
      <w:pPr>
        <w:pStyle w:val="2"/>
        <w:widowControl w:val="0"/>
        <w:ind w:left="5670"/>
        <w:rPr>
          <w:sz w:val="28"/>
          <w:szCs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Pr="003A6DB5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Pr="003A6DB5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Default="002E08DF" w:rsidP="002E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750D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2E08DF" w:rsidRPr="003A6DB5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750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9D750D">
        <w:rPr>
          <w:rFonts w:ascii="Times New Roman" w:hAnsi="Times New Roman" w:cs="Times New Roman"/>
          <w:sz w:val="28"/>
          <w:szCs w:val="28"/>
        </w:rPr>
        <w:t xml:space="preserve"> </w:t>
      </w: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08DF" w:rsidRPr="00A52BD8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2BD8">
        <w:rPr>
          <w:rFonts w:ascii="Times New Roman" w:hAnsi="Times New Roman" w:cs="Times New Roman"/>
          <w:sz w:val="24"/>
          <w:szCs w:val="24"/>
        </w:rPr>
        <w:t>(наименование организации, ИНН/КПП/ОГРН; фамилия, имя, отчество</w:t>
      </w:r>
    </w:p>
    <w:p w:rsidR="002E08DF" w:rsidRPr="003A6DB5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08DF" w:rsidRPr="003A6DB5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2E08DF" w:rsidRPr="003A6DB5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08DF" w:rsidRPr="00A52BD8" w:rsidRDefault="002E08DF" w:rsidP="002E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BD8">
        <w:rPr>
          <w:rFonts w:ascii="Times New Roman" w:hAnsi="Times New Roman" w:cs="Times New Roman"/>
          <w:sz w:val="28"/>
          <w:szCs w:val="28"/>
        </w:rPr>
        <w:t>по состоянию на «__» ______________ 20__ года</w:t>
      </w:r>
    </w:p>
    <w:p w:rsidR="002E08DF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59"/>
        <w:gridCol w:w="3969"/>
      </w:tblGrid>
      <w:tr w:rsidR="002E08DF" w:rsidRPr="00D118DB" w:rsidTr="0017178A">
        <w:tc>
          <w:tcPr>
            <w:tcW w:w="426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N п/п</w:t>
            </w:r>
          </w:p>
        </w:tc>
        <w:tc>
          <w:tcPr>
            <w:tcW w:w="1701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 w:rsidRPr="00D118D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всего, в том числе по пеням (неустойкам), по штрафам</w:t>
            </w:r>
            <w:r w:rsidRPr="00D118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Принятые меры </w:t>
            </w:r>
            <w:r w:rsidRPr="00A549CD">
              <w:rPr>
                <w:sz w:val="16"/>
                <w:szCs w:val="16"/>
              </w:rPr>
              <w:t>по обеспечению взыскания задолженности по платежам в бюджет города Барнаула</w:t>
            </w:r>
          </w:p>
        </w:tc>
      </w:tr>
      <w:tr w:rsidR="002E08DF" w:rsidRPr="00D118DB" w:rsidTr="0017178A">
        <w:tc>
          <w:tcPr>
            <w:tcW w:w="426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:rsidR="002E08DF" w:rsidRPr="00D118DB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E08DF" w:rsidRPr="00D118DB" w:rsidTr="0017178A">
        <w:tc>
          <w:tcPr>
            <w:tcW w:w="426" w:type="dxa"/>
            <w:vAlign w:val="center"/>
          </w:tcPr>
          <w:p w:rsidR="002E08DF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E08DF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08DF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08DF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2E08DF" w:rsidRDefault="002E08DF" w:rsidP="001717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(должность руководителя администратора доходов)                  </w:t>
      </w:r>
      <w:r w:rsidRPr="003A6DB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Pr="00C229B0" w:rsidRDefault="002E08DF" w:rsidP="002E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2E08DF" w:rsidRDefault="002E08DF" w:rsidP="002E08DF">
      <w:pPr>
        <w:pStyle w:val="2"/>
        <w:widowControl w:val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C229B0">
        <w:rPr>
          <w:sz w:val="20"/>
        </w:rPr>
        <w:t xml:space="preserve">(подпись)           </w:t>
      </w:r>
      <w:r>
        <w:rPr>
          <w:sz w:val="20"/>
        </w:rPr>
        <w:t xml:space="preserve">  </w:t>
      </w:r>
      <w:r w:rsidRPr="00C229B0">
        <w:rPr>
          <w:sz w:val="20"/>
        </w:rPr>
        <w:t xml:space="preserve">  (фамилия, инициалы)</w:t>
      </w:r>
    </w:p>
    <w:p w:rsidR="002E08DF" w:rsidRDefault="002E08DF" w:rsidP="002E08DF">
      <w:pPr>
        <w:pStyle w:val="2"/>
        <w:widowControl w:val="0"/>
        <w:jc w:val="left"/>
        <w:rPr>
          <w:sz w:val="20"/>
        </w:rPr>
      </w:pPr>
    </w:p>
    <w:p w:rsidR="002E08DF" w:rsidRPr="00741ABE" w:rsidRDefault="002E08DF" w:rsidP="002E08DF">
      <w:pPr>
        <w:pStyle w:val="2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Pr="003A6DB5" w:rsidRDefault="002E08DF" w:rsidP="002E08DF">
      <w:pPr>
        <w:pStyle w:val="ConsPlusNonformat"/>
        <w:jc w:val="both"/>
        <w:rPr>
          <w:rFonts w:ascii="Times New Roman" w:hAnsi="Times New Roman" w:cs="Times New Roman"/>
        </w:rPr>
      </w:pP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6A6E16" w:rsidRDefault="006A6E16" w:rsidP="002E08DF">
      <w:pPr>
        <w:pStyle w:val="2"/>
        <w:widowControl w:val="0"/>
        <w:ind w:left="5670"/>
        <w:rPr>
          <w:sz w:val="28"/>
        </w:rPr>
      </w:pPr>
    </w:p>
    <w:p w:rsidR="006A6E16" w:rsidRDefault="006A6E16" w:rsidP="002E08DF">
      <w:pPr>
        <w:pStyle w:val="2"/>
        <w:widowControl w:val="0"/>
        <w:ind w:left="5670"/>
        <w:rPr>
          <w:sz w:val="28"/>
        </w:rPr>
      </w:pPr>
    </w:p>
    <w:p w:rsidR="006A6E16" w:rsidRDefault="006A6E16" w:rsidP="002E08DF">
      <w:pPr>
        <w:pStyle w:val="2"/>
        <w:widowControl w:val="0"/>
        <w:ind w:left="5670"/>
        <w:rPr>
          <w:sz w:val="28"/>
        </w:rPr>
      </w:pPr>
    </w:p>
    <w:p w:rsidR="002E08DF" w:rsidRDefault="002E08DF" w:rsidP="002E08DF">
      <w:pPr>
        <w:pStyle w:val="2"/>
        <w:widowControl w:val="0"/>
        <w:ind w:left="5670"/>
        <w:rPr>
          <w:sz w:val="28"/>
        </w:rPr>
      </w:pPr>
      <w:r>
        <w:rPr>
          <w:sz w:val="28"/>
        </w:rPr>
        <w:lastRenderedPageBreak/>
        <w:t>Приложение 3</w:t>
      </w:r>
    </w:p>
    <w:p w:rsidR="002E08DF" w:rsidRDefault="002E08DF" w:rsidP="002E08DF">
      <w:pPr>
        <w:pStyle w:val="2"/>
        <w:widowControl w:val="0"/>
        <w:ind w:left="5670"/>
        <w:rPr>
          <w:color w:val="000000"/>
          <w:sz w:val="28"/>
          <w:szCs w:val="28"/>
        </w:rPr>
      </w:pPr>
      <w:r>
        <w:rPr>
          <w:sz w:val="28"/>
        </w:rPr>
        <w:t xml:space="preserve">к Порядку </w:t>
      </w:r>
    </w:p>
    <w:p w:rsidR="006A6E16" w:rsidRDefault="006A6E16" w:rsidP="002E08DF">
      <w:pPr>
        <w:pStyle w:val="2"/>
        <w:widowControl w:val="0"/>
        <w:ind w:left="5670"/>
        <w:rPr>
          <w:sz w:val="28"/>
          <w:szCs w:val="28"/>
        </w:rPr>
      </w:pPr>
    </w:p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</w:pPr>
    </w:p>
    <w:p w:rsidR="002E08DF" w:rsidRDefault="002E08DF" w:rsidP="002E08DF">
      <w:pPr>
        <w:jc w:val="center"/>
        <w:rPr>
          <w:sz w:val="28"/>
          <w:szCs w:val="28"/>
        </w:rPr>
      </w:pPr>
    </w:p>
    <w:p w:rsidR="002E08DF" w:rsidRDefault="002E08DF" w:rsidP="002E08DF">
      <w:pPr>
        <w:jc w:val="center"/>
        <w:rPr>
          <w:sz w:val="28"/>
          <w:szCs w:val="28"/>
        </w:rPr>
      </w:pPr>
    </w:p>
    <w:p w:rsidR="002E08DF" w:rsidRDefault="002E08DF" w:rsidP="002E08D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2E08DF" w:rsidRDefault="002E08DF" w:rsidP="002E08D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ненахождении юридического лица в процедурах,</w:t>
      </w:r>
    </w:p>
    <w:p w:rsidR="002E08DF" w:rsidRDefault="002E08DF" w:rsidP="002E08D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применяемых в деле о банкротстве</w:t>
      </w:r>
    </w:p>
    <w:p w:rsidR="002E08DF" w:rsidRDefault="002E08DF" w:rsidP="002E08DF">
      <w:pPr>
        <w:jc w:val="center"/>
        <w:rPr>
          <w:sz w:val="28"/>
          <w:szCs w:val="28"/>
        </w:rPr>
      </w:pPr>
    </w:p>
    <w:p w:rsidR="002E08DF" w:rsidRPr="00EC4C23" w:rsidRDefault="002E08DF" w:rsidP="002E08DF">
      <w:pPr>
        <w:ind w:firstLine="567"/>
        <w:jc w:val="both"/>
        <w:rPr>
          <w:sz w:val="28"/>
          <w:szCs w:val="28"/>
        </w:rPr>
      </w:pPr>
      <w:r w:rsidRPr="00EC4C23">
        <w:rPr>
          <w:sz w:val="28"/>
          <w:szCs w:val="28"/>
        </w:rPr>
        <w:t>На основании сведений, содержащихся в</w:t>
      </w:r>
      <w:r>
        <w:rPr>
          <w:sz w:val="28"/>
          <w:szCs w:val="28"/>
        </w:rPr>
        <w:t xml:space="preserve"> Едином федеральном реестре сведений о банкротстве в сети Интернет (</w:t>
      </w:r>
      <w:r w:rsidRPr="005E7442">
        <w:rPr>
          <w:sz w:val="28"/>
          <w:szCs w:val="28"/>
        </w:rPr>
        <w:t>www.bankrot.fedresurs.ru</w:t>
      </w:r>
      <w:r>
        <w:rPr>
          <w:sz w:val="28"/>
          <w:szCs w:val="28"/>
        </w:rPr>
        <w:t>),</w:t>
      </w:r>
      <w:r w:rsidRPr="00EC4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картотеке арбитражных дел </w:t>
      </w:r>
      <w:r w:rsidRPr="00EC4C23">
        <w:rPr>
          <w:sz w:val="28"/>
          <w:szCs w:val="28"/>
        </w:rPr>
        <w:t xml:space="preserve">на </w:t>
      </w:r>
      <w:r>
        <w:rPr>
          <w:sz w:val="28"/>
          <w:szCs w:val="28"/>
        </w:rPr>
        <w:t>И</w:t>
      </w:r>
      <w:r w:rsidRPr="00EC4C23">
        <w:rPr>
          <w:sz w:val="28"/>
          <w:szCs w:val="28"/>
        </w:rPr>
        <w:t xml:space="preserve">нтернет-сайте арбитражных судов в Российской Федерации </w:t>
      </w:r>
      <w:r>
        <w:rPr>
          <w:sz w:val="28"/>
          <w:szCs w:val="28"/>
        </w:rPr>
        <w:t>(</w:t>
      </w:r>
      <w:hyperlink r:id="rId11" w:history="1">
        <w:r w:rsidRPr="0071434E">
          <w:rPr>
            <w:rStyle w:val="aa"/>
            <w:sz w:val="28"/>
            <w:szCs w:val="28"/>
          </w:rPr>
          <w:t>www.arbitr.ru</w:t>
        </w:r>
      </w:hyperlink>
      <w:r w:rsidR="00E560C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EC4C23">
        <w:rPr>
          <w:sz w:val="28"/>
          <w:szCs w:val="28"/>
        </w:rPr>
        <w:t>по состоянию на</w:t>
      </w:r>
      <w:r>
        <w:rPr>
          <w:sz w:val="28"/>
          <w:szCs w:val="28"/>
        </w:rPr>
        <w:t xml:space="preserve"> «____»__________20_____года ______________________________________________________________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2E08DF" w:rsidRPr="00EC4C23" w:rsidTr="0017178A">
        <w:trPr>
          <w:trHeight w:val="3046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</w:tcPr>
          <w:p w:rsidR="002E08DF" w:rsidRPr="00A2483C" w:rsidRDefault="002E08DF" w:rsidP="0017178A">
            <w:pPr>
              <w:jc w:val="center"/>
              <w:rPr>
                <w:sz w:val="24"/>
                <w:szCs w:val="24"/>
              </w:rPr>
            </w:pPr>
            <w:r w:rsidRPr="00A2483C">
              <w:rPr>
                <w:sz w:val="24"/>
                <w:szCs w:val="24"/>
              </w:rPr>
              <w:t>(</w:t>
            </w:r>
            <w:r w:rsidR="00E560CC">
              <w:rPr>
                <w:sz w:val="24"/>
                <w:szCs w:val="24"/>
              </w:rPr>
              <w:t>наименование юридического лица,</w:t>
            </w:r>
            <w:r w:rsidRPr="00A2483C">
              <w:rPr>
                <w:sz w:val="24"/>
                <w:szCs w:val="24"/>
              </w:rPr>
              <w:t xml:space="preserve"> ИНН/КПП)</w:t>
            </w:r>
          </w:p>
          <w:p w:rsidR="002E08DF" w:rsidRPr="00A2483C" w:rsidRDefault="002E08DF" w:rsidP="00171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находится в процедурах, применяемых в деле о банкротстве.</w:t>
            </w:r>
          </w:p>
          <w:p w:rsidR="002E08DF" w:rsidRDefault="002E08DF" w:rsidP="0017178A">
            <w:pPr>
              <w:jc w:val="center"/>
              <w:rPr>
                <w:sz w:val="28"/>
                <w:szCs w:val="28"/>
              </w:rPr>
            </w:pPr>
          </w:p>
          <w:p w:rsidR="002E08DF" w:rsidRDefault="002E08DF" w:rsidP="001717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8DF" w:rsidRPr="003A6DB5" w:rsidRDefault="002E08DF" w:rsidP="001717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560C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E560C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E56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E560CC">
              <w:rPr>
                <w:rFonts w:ascii="Times New Roman" w:hAnsi="Times New Roman" w:cs="Times New Roman"/>
              </w:rPr>
              <w:t>____________/_______________________</w:t>
            </w:r>
            <w:r w:rsidRPr="003A6DB5">
              <w:rPr>
                <w:rFonts w:ascii="Times New Roman" w:hAnsi="Times New Roman" w:cs="Times New Roman"/>
              </w:rPr>
              <w:t>/</w:t>
            </w:r>
          </w:p>
          <w:p w:rsidR="002E08DF" w:rsidRPr="003A6DB5" w:rsidRDefault="002E08DF" w:rsidP="001717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A6DB5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3A6DB5">
              <w:rPr>
                <w:rFonts w:ascii="Times New Roman" w:hAnsi="Times New Roman" w:cs="Times New Roman"/>
              </w:rPr>
              <w:t xml:space="preserve"> </w:t>
            </w:r>
            <w:r w:rsidR="00E560CC">
              <w:rPr>
                <w:rFonts w:ascii="Times New Roman" w:hAnsi="Times New Roman" w:cs="Times New Roman"/>
              </w:rPr>
              <w:t xml:space="preserve">                </w:t>
            </w:r>
            <w:r w:rsidRPr="003A6DB5">
              <w:rPr>
                <w:rFonts w:ascii="Times New Roman" w:hAnsi="Times New Roman" w:cs="Times New Roman"/>
              </w:rPr>
              <w:t xml:space="preserve">(подпись)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6DB5">
              <w:rPr>
                <w:rFonts w:ascii="Times New Roman" w:hAnsi="Times New Roman" w:cs="Times New Roman"/>
              </w:rPr>
              <w:t xml:space="preserve"> </w:t>
            </w:r>
            <w:r w:rsidR="00E560CC">
              <w:rPr>
                <w:rFonts w:ascii="Times New Roman" w:hAnsi="Times New Roman" w:cs="Times New Roman"/>
              </w:rPr>
              <w:t xml:space="preserve">   </w:t>
            </w:r>
            <w:r w:rsidRPr="003A6DB5">
              <w:rPr>
                <w:rFonts w:ascii="Times New Roman" w:hAnsi="Times New Roman" w:cs="Times New Roman"/>
              </w:rPr>
              <w:t>(фамилия, инициалы)</w:t>
            </w:r>
          </w:p>
          <w:p w:rsidR="002E08DF" w:rsidRDefault="002E08DF" w:rsidP="0017178A">
            <w:pPr>
              <w:rPr>
                <w:sz w:val="28"/>
                <w:szCs w:val="28"/>
              </w:rPr>
            </w:pPr>
          </w:p>
          <w:p w:rsidR="002E08DF" w:rsidRPr="00A2483C" w:rsidRDefault="002E08DF" w:rsidP="0017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</w:tbl>
    <w:p w:rsidR="002E08DF" w:rsidRDefault="002E08DF" w:rsidP="002E08DF">
      <w:pPr>
        <w:pStyle w:val="2"/>
        <w:widowControl w:val="0"/>
        <w:ind w:left="5670"/>
        <w:jc w:val="left"/>
        <w:rPr>
          <w:sz w:val="28"/>
        </w:rPr>
        <w:sectPr w:rsidR="002E08DF" w:rsidSect="002E08DF">
          <w:headerReference w:type="even" r:id="rId12"/>
          <w:headerReference w:type="default" r:id="rId13"/>
          <w:headerReference w:type="first" r:id="rId14"/>
          <w:pgSz w:w="11907" w:h="16840" w:code="9"/>
          <w:pgMar w:top="1134" w:right="567" w:bottom="1134" w:left="1985" w:header="851" w:footer="0" w:gutter="0"/>
          <w:cols w:space="720"/>
          <w:noEndnote/>
          <w:titlePg/>
          <w:docGrid w:linePitch="272"/>
        </w:sectPr>
      </w:pPr>
    </w:p>
    <w:p w:rsidR="002E08DF" w:rsidRDefault="002E08DF" w:rsidP="002E08DF">
      <w:pPr>
        <w:pStyle w:val="2"/>
        <w:widowControl w:val="0"/>
        <w:ind w:left="11340"/>
        <w:rPr>
          <w:sz w:val="28"/>
        </w:rPr>
      </w:pPr>
      <w:r>
        <w:rPr>
          <w:sz w:val="28"/>
        </w:rPr>
        <w:lastRenderedPageBreak/>
        <w:t>Приложение 4</w:t>
      </w:r>
    </w:p>
    <w:p w:rsidR="002E08DF" w:rsidRDefault="002E08DF" w:rsidP="002E08DF">
      <w:pPr>
        <w:pStyle w:val="2"/>
        <w:widowControl w:val="0"/>
        <w:ind w:left="11340"/>
        <w:rPr>
          <w:color w:val="000000"/>
          <w:sz w:val="28"/>
          <w:szCs w:val="28"/>
        </w:rPr>
      </w:pPr>
      <w:r>
        <w:rPr>
          <w:sz w:val="28"/>
        </w:rPr>
        <w:t xml:space="preserve">к Порядку </w:t>
      </w:r>
    </w:p>
    <w:p w:rsidR="006A6E16" w:rsidRDefault="006A6E16" w:rsidP="002E08DF">
      <w:pPr>
        <w:pStyle w:val="2"/>
        <w:widowControl w:val="0"/>
        <w:ind w:left="11340"/>
        <w:rPr>
          <w:sz w:val="28"/>
          <w:szCs w:val="28"/>
        </w:rPr>
      </w:pPr>
    </w:p>
    <w:p w:rsidR="002E08DF" w:rsidRDefault="002E08DF" w:rsidP="002E08DF">
      <w:pPr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2E08DF" w:rsidRDefault="002E08DF" w:rsidP="002E08DF">
      <w:pPr>
        <w:autoSpaceDN w:val="0"/>
        <w:adjustRightInd w:val="0"/>
        <w:ind w:left="1049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E08DF" w:rsidRDefault="002E08DF" w:rsidP="006A6E16">
      <w:pPr>
        <w:autoSpaceDN w:val="0"/>
        <w:adjustRightInd w:val="0"/>
        <w:ind w:left="10490" w:right="-172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6A6E16">
        <w:rPr>
          <w:sz w:val="28"/>
          <w:szCs w:val="28"/>
        </w:rPr>
        <w:t>_______</w:t>
      </w:r>
    </w:p>
    <w:p w:rsidR="002E08DF" w:rsidRPr="00F8409D" w:rsidRDefault="002E08DF" w:rsidP="002E08DF">
      <w:pPr>
        <w:autoSpaceDN w:val="0"/>
        <w:adjustRightInd w:val="0"/>
        <w:ind w:left="10490"/>
        <w:jc w:val="both"/>
        <w:outlineLvl w:val="3"/>
      </w:pPr>
      <w:r>
        <w:t xml:space="preserve"> </w:t>
      </w:r>
      <w:r w:rsidRPr="00F8409D">
        <w:t>(</w:t>
      </w:r>
      <w:r>
        <w:t>должность руководителя</w:t>
      </w:r>
      <w:r w:rsidRPr="00F8409D">
        <w:t xml:space="preserve"> администратора доходов)</w:t>
      </w:r>
    </w:p>
    <w:p w:rsidR="002E08DF" w:rsidRDefault="002E08DF" w:rsidP="006A6E16">
      <w:pPr>
        <w:autoSpaceDN w:val="0"/>
        <w:adjustRightInd w:val="0"/>
        <w:ind w:left="10490" w:right="-172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_____________    </w:t>
      </w:r>
      <w:r w:rsidR="006A6E16">
        <w:rPr>
          <w:sz w:val="28"/>
          <w:szCs w:val="28"/>
        </w:rPr>
        <w:t>_________________</w:t>
      </w:r>
    </w:p>
    <w:p w:rsidR="002E08DF" w:rsidRDefault="002E08DF" w:rsidP="002E08DF">
      <w:pPr>
        <w:autoSpaceDN w:val="0"/>
        <w:adjustRightInd w:val="0"/>
        <w:ind w:left="10490"/>
        <w:jc w:val="both"/>
        <w:outlineLvl w:val="3"/>
      </w:pPr>
      <w:r>
        <w:t xml:space="preserve">          </w:t>
      </w:r>
      <w:r w:rsidRPr="003A6DB5">
        <w:t>(подпись</w:t>
      </w:r>
      <w:r>
        <w:t>)</w:t>
      </w:r>
      <w:r w:rsidR="006A6E16">
        <w:t xml:space="preserve">                     </w:t>
      </w:r>
      <w:r>
        <w:t>(фамилия, инициалы)</w:t>
      </w:r>
    </w:p>
    <w:p w:rsidR="002E08DF" w:rsidRDefault="002E08DF" w:rsidP="002E08DF">
      <w:pPr>
        <w:autoSpaceDN w:val="0"/>
        <w:adjustRightInd w:val="0"/>
        <w:ind w:left="3969" w:hanging="142"/>
        <w:jc w:val="both"/>
        <w:outlineLvl w:val="3"/>
      </w:pPr>
    </w:p>
    <w:p w:rsidR="002E08DF" w:rsidRDefault="002E08DF" w:rsidP="002E08DF">
      <w:pPr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2E08DF" w:rsidRDefault="002E08DF" w:rsidP="002E0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2E08DF" w:rsidRPr="00CF6097" w:rsidRDefault="002E08DF" w:rsidP="002E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609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CF6097">
        <w:rPr>
          <w:rFonts w:ascii="Times New Roman" w:hAnsi="Times New Roman"/>
          <w:color w:val="000000"/>
          <w:sz w:val="28"/>
          <w:szCs w:val="28"/>
        </w:rPr>
        <w:t>безнадежной к взысканию задолженности по платежам в бюджет города Барнаула</w:t>
      </w:r>
    </w:p>
    <w:p w:rsidR="002E08DF" w:rsidRPr="00CF6097" w:rsidRDefault="002E08DF" w:rsidP="002E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6097">
        <w:rPr>
          <w:rFonts w:ascii="Times New Roman" w:hAnsi="Times New Roman" w:cs="Times New Roman"/>
          <w:sz w:val="28"/>
          <w:szCs w:val="28"/>
        </w:rPr>
        <w:t>от «__» _________ 20__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F6097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2E08DF" w:rsidRDefault="002E08DF" w:rsidP="002E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08DF" w:rsidRPr="00963173" w:rsidRDefault="002E08DF" w:rsidP="002E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 xml:space="preserve">На   основании 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1764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от </w:t>
      </w:r>
      <w:r w:rsidRPr="00991764">
        <w:rPr>
          <w:rFonts w:ascii="Times New Roman" w:hAnsi="Times New Roman" w:cs="Times New Roman"/>
          <w:sz w:val="28"/>
          <w:szCs w:val="28"/>
        </w:rPr>
        <w:t>«__» ________ 20__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991764">
        <w:rPr>
          <w:rFonts w:ascii="Times New Roman" w:hAnsi="Times New Roman" w:cs="Times New Roman"/>
          <w:sz w:val="28"/>
          <w:szCs w:val="28"/>
        </w:rPr>
        <w:t xml:space="preserve"> признать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73">
        <w:rPr>
          <w:rFonts w:ascii="Times New Roman" w:hAnsi="Times New Roman" w:cs="Times New Roman"/>
          <w:sz w:val="28"/>
          <w:szCs w:val="28"/>
        </w:rPr>
        <w:t>по платежам в бюджет города Барнаула:</w:t>
      </w:r>
    </w:p>
    <w:p w:rsidR="002E08DF" w:rsidRDefault="002E08DF" w:rsidP="002E08DF">
      <w:pPr>
        <w:pStyle w:val="ConsPlusNonformat"/>
        <w:ind w:right="1"/>
        <w:jc w:val="right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(рублей)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694"/>
        <w:gridCol w:w="1701"/>
        <w:gridCol w:w="1559"/>
        <w:gridCol w:w="1559"/>
        <w:gridCol w:w="1560"/>
        <w:gridCol w:w="1558"/>
        <w:gridCol w:w="1559"/>
      </w:tblGrid>
      <w:tr w:rsidR="002E08DF" w:rsidRPr="00D118DB" w:rsidTr="0017178A">
        <w:tc>
          <w:tcPr>
            <w:tcW w:w="426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  <w:r>
              <w:t>№</w:t>
            </w:r>
            <w:r w:rsidRPr="00F44282">
              <w:t xml:space="preserve"> п/п</w:t>
            </w:r>
          </w:p>
        </w:tc>
        <w:tc>
          <w:tcPr>
            <w:tcW w:w="2693" w:type="dxa"/>
          </w:tcPr>
          <w:p w:rsidR="002E08DF" w:rsidRPr="00F44282" w:rsidRDefault="002E08DF" w:rsidP="0017178A">
            <w:pPr>
              <w:pStyle w:val="ConsPlusNormal"/>
              <w:jc w:val="center"/>
            </w:pPr>
            <w:r w:rsidRPr="00F44282">
              <w:t>Наименование организации, фамилия, имя, отчество физического лица</w:t>
            </w:r>
          </w:p>
        </w:tc>
        <w:tc>
          <w:tcPr>
            <w:tcW w:w="2694" w:type="dxa"/>
          </w:tcPr>
          <w:p w:rsidR="002E08DF" w:rsidRPr="00F44282" w:rsidRDefault="002E08DF" w:rsidP="0017178A">
            <w:pPr>
              <w:pStyle w:val="ConsPlusNormal"/>
              <w:jc w:val="center"/>
            </w:pPr>
            <w:r w:rsidRPr="00F44282">
              <w:t>ИНН/КПП/ОГРН (для организации); ИНН (для физического лица)</w:t>
            </w:r>
          </w:p>
        </w:tc>
        <w:tc>
          <w:tcPr>
            <w:tcW w:w="1701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  <w:r w:rsidRPr="00F44282"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  <w:r w:rsidRPr="00F44282"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  <w:r w:rsidRPr="00F44282">
              <w:t>Задолженность по платежам</w:t>
            </w:r>
          </w:p>
        </w:tc>
        <w:tc>
          <w:tcPr>
            <w:tcW w:w="1560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  <w:r w:rsidRPr="00F44282">
              <w:t>Задолженность по пеням</w:t>
            </w:r>
          </w:p>
        </w:tc>
        <w:tc>
          <w:tcPr>
            <w:tcW w:w="1558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  <w:r w:rsidRPr="00F44282">
              <w:t>Задолженность по штрафам</w:t>
            </w: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  <w:r w:rsidRPr="00F44282">
              <w:t>Задолженность всего</w:t>
            </w:r>
          </w:p>
        </w:tc>
      </w:tr>
      <w:tr w:rsidR="002E08DF" w:rsidRPr="00D118DB" w:rsidTr="0017178A">
        <w:tc>
          <w:tcPr>
            <w:tcW w:w="426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2694" w:type="dxa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58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</w:tr>
      <w:tr w:rsidR="002E08DF" w:rsidRPr="00D118DB" w:rsidTr="0017178A">
        <w:tc>
          <w:tcPr>
            <w:tcW w:w="426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2E08DF" w:rsidRPr="00F44282" w:rsidRDefault="002E08DF" w:rsidP="0017178A">
            <w:pPr>
              <w:pStyle w:val="ConsPlusNormal"/>
            </w:pPr>
            <w:r w:rsidRPr="00F44282">
              <w:t>ИТОГО</w:t>
            </w:r>
          </w:p>
        </w:tc>
        <w:tc>
          <w:tcPr>
            <w:tcW w:w="2694" w:type="dxa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58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2E08DF" w:rsidRPr="00F44282" w:rsidRDefault="002E08DF" w:rsidP="0017178A">
            <w:pPr>
              <w:pStyle w:val="ConsPlusNormal"/>
              <w:jc w:val="center"/>
            </w:pPr>
          </w:p>
        </w:tc>
      </w:tr>
    </w:tbl>
    <w:p w:rsidR="002E08DF" w:rsidRPr="006F4306" w:rsidRDefault="002E08DF" w:rsidP="002E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306">
        <w:rPr>
          <w:rFonts w:ascii="Times New Roman" w:hAnsi="Times New Roman" w:cs="Times New Roman"/>
          <w:sz w:val="28"/>
          <w:szCs w:val="28"/>
        </w:rPr>
        <w:t>в общей сумме: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A6E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0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306">
        <w:rPr>
          <w:rFonts w:ascii="Times New Roman" w:hAnsi="Times New Roman" w:cs="Times New Roman"/>
          <w:sz w:val="28"/>
          <w:szCs w:val="28"/>
        </w:rPr>
        <w:t xml:space="preserve">___ копеек </w:t>
      </w:r>
      <w:r w:rsidR="006A6E16" w:rsidRPr="006F4306">
        <w:rPr>
          <w:rFonts w:ascii="Times New Roman" w:hAnsi="Times New Roman" w:cs="Times New Roman"/>
          <w:sz w:val="28"/>
          <w:szCs w:val="28"/>
        </w:rPr>
        <w:t>безнадежной к взысканию.</w:t>
      </w:r>
    </w:p>
    <w:p w:rsidR="002E08DF" w:rsidRPr="006A6E16" w:rsidRDefault="002E08DF" w:rsidP="002E0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A6E1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(цифрами и прописью)                </w:t>
      </w:r>
      <w:r w:rsidR="006A6E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E08DF" w:rsidRDefault="002E08DF" w:rsidP="002E0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08DF" w:rsidRDefault="002E08DF" w:rsidP="002E08DF">
      <w:pPr>
        <w:pStyle w:val="ConsPlusNormal"/>
        <w:jc w:val="both"/>
      </w:pPr>
      <w:r>
        <w:t>Подписи членов комиссии по поступлению и выбытию активов:</w:t>
      </w:r>
    </w:p>
    <w:p w:rsidR="002E08DF" w:rsidRDefault="002E08DF" w:rsidP="002E08DF">
      <w:pPr>
        <w:pStyle w:val="ConsPlusNormal"/>
        <w:jc w:val="both"/>
      </w:pPr>
      <w:r w:rsidRPr="003A6DB5">
        <w:t>________________/________________________/</w:t>
      </w:r>
    </w:p>
    <w:p w:rsidR="00BA4562" w:rsidRDefault="002E08DF" w:rsidP="006A6E16">
      <w:pPr>
        <w:pStyle w:val="ConsPlusNormal"/>
        <w:jc w:val="both"/>
        <w:rPr>
          <w:lang w:eastAsia="en-US"/>
        </w:rPr>
      </w:pPr>
      <w:r>
        <w:t xml:space="preserve">      </w:t>
      </w:r>
      <w:r w:rsidRPr="003A6DB5">
        <w:t xml:space="preserve">(подпись)     </w:t>
      </w:r>
      <w:r>
        <w:t xml:space="preserve"> </w:t>
      </w:r>
      <w:r w:rsidRPr="003A6DB5">
        <w:t xml:space="preserve"> </w:t>
      </w:r>
      <w:r>
        <w:t xml:space="preserve">    </w:t>
      </w:r>
      <w:r w:rsidRPr="003A6DB5">
        <w:t xml:space="preserve">   </w:t>
      </w:r>
      <w:r>
        <w:t xml:space="preserve"> </w:t>
      </w:r>
      <w:r w:rsidRPr="003A6DB5">
        <w:t>(фамилия, инициалы)</w:t>
      </w:r>
      <w:r w:rsidR="00E560CC">
        <w:t xml:space="preserve"> </w:t>
      </w:r>
    </w:p>
    <w:sectPr w:rsidR="00BA4562" w:rsidSect="006A6E16">
      <w:pgSz w:w="16838" w:h="11906" w:orient="landscape" w:code="9"/>
      <w:pgMar w:top="1135" w:right="678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C7" w:rsidRDefault="00C104C7">
      <w:r>
        <w:separator/>
      </w:r>
    </w:p>
  </w:endnote>
  <w:endnote w:type="continuationSeparator" w:id="0">
    <w:p w:rsidR="00C104C7" w:rsidRDefault="00C1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C7" w:rsidRDefault="00C104C7">
      <w:r>
        <w:separator/>
      </w:r>
    </w:p>
  </w:footnote>
  <w:footnote w:type="continuationSeparator" w:id="0">
    <w:p w:rsidR="00C104C7" w:rsidRDefault="00C1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A0" w:rsidRDefault="00E77205" w:rsidP="00230C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17A0" w:rsidRDefault="00C104C7" w:rsidP="00230CF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A0" w:rsidRDefault="00E77205">
    <w:pPr>
      <w:pStyle w:val="a7"/>
      <w:jc w:val="right"/>
      <w:rPr>
        <w:rFonts w:ascii="Times New Roman" w:hAnsi="Times New Roman"/>
        <w:sz w:val="24"/>
        <w:szCs w:val="24"/>
      </w:rPr>
    </w:pPr>
    <w:r w:rsidRPr="00757C57">
      <w:rPr>
        <w:rFonts w:ascii="Times New Roman" w:hAnsi="Times New Roman"/>
        <w:sz w:val="24"/>
        <w:szCs w:val="24"/>
      </w:rPr>
      <w:fldChar w:fldCharType="begin"/>
    </w:r>
    <w:r w:rsidRPr="00757C57">
      <w:rPr>
        <w:rFonts w:ascii="Times New Roman" w:hAnsi="Times New Roman"/>
        <w:sz w:val="24"/>
        <w:szCs w:val="24"/>
      </w:rPr>
      <w:instrText xml:space="preserve"> PAGE   \* MERGEFORMAT </w:instrText>
    </w:r>
    <w:r w:rsidRPr="00757C57">
      <w:rPr>
        <w:rFonts w:ascii="Times New Roman" w:hAnsi="Times New Roman"/>
        <w:sz w:val="24"/>
        <w:szCs w:val="24"/>
      </w:rPr>
      <w:fldChar w:fldCharType="separate"/>
    </w:r>
    <w:r w:rsidR="00A1232D">
      <w:rPr>
        <w:rFonts w:ascii="Times New Roman" w:hAnsi="Times New Roman"/>
        <w:noProof/>
        <w:sz w:val="24"/>
        <w:szCs w:val="24"/>
      </w:rPr>
      <w:t>10</w:t>
    </w:r>
    <w:r w:rsidRPr="00757C57">
      <w:rPr>
        <w:rFonts w:ascii="Times New Roman" w:hAnsi="Times New Roman"/>
        <w:sz w:val="24"/>
        <w:szCs w:val="24"/>
      </w:rPr>
      <w:fldChar w:fldCharType="end"/>
    </w:r>
  </w:p>
  <w:p w:rsidR="00F9658D" w:rsidRPr="00F9658D" w:rsidRDefault="00C104C7">
    <w:pPr>
      <w:pStyle w:val="a7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A0" w:rsidRPr="00051717" w:rsidRDefault="00C104C7" w:rsidP="00051717">
    <w:pPr>
      <w:pStyle w:val="a7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55B1"/>
    <w:rsid w:val="0000582C"/>
    <w:rsid w:val="00005A80"/>
    <w:rsid w:val="00005AA2"/>
    <w:rsid w:val="00006107"/>
    <w:rsid w:val="00006276"/>
    <w:rsid w:val="00006703"/>
    <w:rsid w:val="00006B88"/>
    <w:rsid w:val="00006DAB"/>
    <w:rsid w:val="00007078"/>
    <w:rsid w:val="0000708E"/>
    <w:rsid w:val="0000731C"/>
    <w:rsid w:val="0001009F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3E25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037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77A0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7112"/>
    <w:rsid w:val="000C72C3"/>
    <w:rsid w:val="000C7968"/>
    <w:rsid w:val="000C7D0B"/>
    <w:rsid w:val="000D0514"/>
    <w:rsid w:val="000D0515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40E"/>
    <w:rsid w:val="000E25EA"/>
    <w:rsid w:val="000E2CCA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1A97"/>
    <w:rsid w:val="00121BF2"/>
    <w:rsid w:val="001225C4"/>
    <w:rsid w:val="00122DD4"/>
    <w:rsid w:val="00122DE7"/>
    <w:rsid w:val="001233B6"/>
    <w:rsid w:val="00123BA1"/>
    <w:rsid w:val="00123CFE"/>
    <w:rsid w:val="00123F75"/>
    <w:rsid w:val="00124B00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CA0"/>
    <w:rsid w:val="0016615B"/>
    <w:rsid w:val="0016649B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5DE7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128F"/>
    <w:rsid w:val="001F136A"/>
    <w:rsid w:val="001F1A55"/>
    <w:rsid w:val="001F268A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F38"/>
    <w:rsid w:val="002565C5"/>
    <w:rsid w:val="00256C0E"/>
    <w:rsid w:val="002575CF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34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2EFE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D1"/>
    <w:rsid w:val="002A2593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6CB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83E"/>
    <w:rsid w:val="002E08DF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E6B1A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A8B"/>
    <w:rsid w:val="00326BFC"/>
    <w:rsid w:val="00326C38"/>
    <w:rsid w:val="00326D9B"/>
    <w:rsid w:val="0032743D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688"/>
    <w:rsid w:val="00442B66"/>
    <w:rsid w:val="00442C36"/>
    <w:rsid w:val="00442C53"/>
    <w:rsid w:val="0044350C"/>
    <w:rsid w:val="00444060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BD6"/>
    <w:rsid w:val="00447D6D"/>
    <w:rsid w:val="00450210"/>
    <w:rsid w:val="0045093B"/>
    <w:rsid w:val="00450C77"/>
    <w:rsid w:val="00450DCF"/>
    <w:rsid w:val="00451580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50D3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52BE"/>
    <w:rsid w:val="00485304"/>
    <w:rsid w:val="004853A3"/>
    <w:rsid w:val="0048584E"/>
    <w:rsid w:val="00485B20"/>
    <w:rsid w:val="00485E0F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C67"/>
    <w:rsid w:val="00496136"/>
    <w:rsid w:val="0049653F"/>
    <w:rsid w:val="00496A17"/>
    <w:rsid w:val="00496C23"/>
    <w:rsid w:val="00496D6A"/>
    <w:rsid w:val="00497185"/>
    <w:rsid w:val="004979DF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9C1"/>
    <w:rsid w:val="004B1A18"/>
    <w:rsid w:val="004B1D1A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8C1"/>
    <w:rsid w:val="00531970"/>
    <w:rsid w:val="00532CCE"/>
    <w:rsid w:val="00532FEF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102A"/>
    <w:rsid w:val="00571087"/>
    <w:rsid w:val="005715EA"/>
    <w:rsid w:val="00571623"/>
    <w:rsid w:val="0057164F"/>
    <w:rsid w:val="00571710"/>
    <w:rsid w:val="00571B95"/>
    <w:rsid w:val="00571BCC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D9E"/>
    <w:rsid w:val="00584E2A"/>
    <w:rsid w:val="00585553"/>
    <w:rsid w:val="005856D8"/>
    <w:rsid w:val="0058594A"/>
    <w:rsid w:val="005860AB"/>
    <w:rsid w:val="0058628E"/>
    <w:rsid w:val="00586E19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B5E"/>
    <w:rsid w:val="00597FAE"/>
    <w:rsid w:val="005A0375"/>
    <w:rsid w:val="005A0551"/>
    <w:rsid w:val="005A055D"/>
    <w:rsid w:val="005A0B2C"/>
    <w:rsid w:val="005A0D2B"/>
    <w:rsid w:val="005A10E8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0F0C"/>
    <w:rsid w:val="005B16C1"/>
    <w:rsid w:val="005B198D"/>
    <w:rsid w:val="005B1CD3"/>
    <w:rsid w:val="005B23F7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2359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4E8C"/>
    <w:rsid w:val="005E50EB"/>
    <w:rsid w:val="005E527A"/>
    <w:rsid w:val="005E594F"/>
    <w:rsid w:val="005E5A36"/>
    <w:rsid w:val="005E5AC5"/>
    <w:rsid w:val="005E5CB3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5F44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D84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16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0D1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208F"/>
    <w:rsid w:val="006D21FC"/>
    <w:rsid w:val="006D221F"/>
    <w:rsid w:val="006D24EF"/>
    <w:rsid w:val="006D2536"/>
    <w:rsid w:val="006D2A8C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318E"/>
    <w:rsid w:val="006F3D54"/>
    <w:rsid w:val="006F40F8"/>
    <w:rsid w:val="006F4760"/>
    <w:rsid w:val="006F4929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724"/>
    <w:rsid w:val="0070281D"/>
    <w:rsid w:val="00702916"/>
    <w:rsid w:val="007036C9"/>
    <w:rsid w:val="00703D4C"/>
    <w:rsid w:val="00704201"/>
    <w:rsid w:val="007046C7"/>
    <w:rsid w:val="007047B8"/>
    <w:rsid w:val="00704C16"/>
    <w:rsid w:val="00705238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1A8"/>
    <w:rsid w:val="007539D8"/>
    <w:rsid w:val="00754C89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60"/>
    <w:rsid w:val="007752C1"/>
    <w:rsid w:val="00775382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3204"/>
    <w:rsid w:val="00793950"/>
    <w:rsid w:val="00793A06"/>
    <w:rsid w:val="00793C1E"/>
    <w:rsid w:val="00793C71"/>
    <w:rsid w:val="007941CC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C1F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E60"/>
    <w:rsid w:val="007F3F13"/>
    <w:rsid w:val="007F3F56"/>
    <w:rsid w:val="007F4270"/>
    <w:rsid w:val="007F44B0"/>
    <w:rsid w:val="007F52BC"/>
    <w:rsid w:val="007F57FE"/>
    <w:rsid w:val="007F61E4"/>
    <w:rsid w:val="007F6248"/>
    <w:rsid w:val="007F6263"/>
    <w:rsid w:val="007F6AB3"/>
    <w:rsid w:val="007F7122"/>
    <w:rsid w:val="007F778D"/>
    <w:rsid w:val="007F7A11"/>
    <w:rsid w:val="007F7C3E"/>
    <w:rsid w:val="0080055E"/>
    <w:rsid w:val="00800662"/>
    <w:rsid w:val="008019AE"/>
    <w:rsid w:val="00801AB4"/>
    <w:rsid w:val="00801EE6"/>
    <w:rsid w:val="008020CD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77B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CDA"/>
    <w:rsid w:val="008646AF"/>
    <w:rsid w:val="00864C8B"/>
    <w:rsid w:val="00864E42"/>
    <w:rsid w:val="008650F8"/>
    <w:rsid w:val="008654A0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97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3EB"/>
    <w:rsid w:val="008D4842"/>
    <w:rsid w:val="008D4A01"/>
    <w:rsid w:val="008D4E8D"/>
    <w:rsid w:val="008D512C"/>
    <w:rsid w:val="008D54DA"/>
    <w:rsid w:val="008D560D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2D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42F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21CA"/>
    <w:rsid w:val="0098252B"/>
    <w:rsid w:val="009825FC"/>
    <w:rsid w:val="00982CEA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A32"/>
    <w:rsid w:val="00986BAA"/>
    <w:rsid w:val="00986BC4"/>
    <w:rsid w:val="0098706E"/>
    <w:rsid w:val="00987240"/>
    <w:rsid w:val="0098735A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7A"/>
    <w:rsid w:val="009A2E60"/>
    <w:rsid w:val="009A315D"/>
    <w:rsid w:val="009A32A2"/>
    <w:rsid w:val="009A34FD"/>
    <w:rsid w:val="009A43A3"/>
    <w:rsid w:val="009A455B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54A"/>
    <w:rsid w:val="009E45E8"/>
    <w:rsid w:val="009E4778"/>
    <w:rsid w:val="009E4A57"/>
    <w:rsid w:val="009E53AB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B18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2174"/>
    <w:rsid w:val="009F23AD"/>
    <w:rsid w:val="009F2A5E"/>
    <w:rsid w:val="009F2D4B"/>
    <w:rsid w:val="009F4000"/>
    <w:rsid w:val="009F44E2"/>
    <w:rsid w:val="009F4539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2058"/>
    <w:rsid w:val="00A1232D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21E3"/>
    <w:rsid w:val="00A62766"/>
    <w:rsid w:val="00A62AA2"/>
    <w:rsid w:val="00A63797"/>
    <w:rsid w:val="00A639C2"/>
    <w:rsid w:val="00A64100"/>
    <w:rsid w:val="00A64195"/>
    <w:rsid w:val="00A64FBA"/>
    <w:rsid w:val="00A65245"/>
    <w:rsid w:val="00A65477"/>
    <w:rsid w:val="00A65518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5C86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D6E"/>
    <w:rsid w:val="00A87EEC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371"/>
    <w:rsid w:val="00AD6497"/>
    <w:rsid w:val="00AD6B0E"/>
    <w:rsid w:val="00AD6BB6"/>
    <w:rsid w:val="00AD6BCC"/>
    <w:rsid w:val="00AD6CDF"/>
    <w:rsid w:val="00AD7283"/>
    <w:rsid w:val="00AD7A95"/>
    <w:rsid w:val="00AD7E5A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20D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77"/>
    <w:rsid w:val="00BA4540"/>
    <w:rsid w:val="00BA4562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28B8"/>
    <w:rsid w:val="00BE327D"/>
    <w:rsid w:val="00BE33EF"/>
    <w:rsid w:val="00BE3959"/>
    <w:rsid w:val="00BE3AA7"/>
    <w:rsid w:val="00BE3D88"/>
    <w:rsid w:val="00BE413F"/>
    <w:rsid w:val="00BE4894"/>
    <w:rsid w:val="00BE4AD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90"/>
    <w:rsid w:val="00C04932"/>
    <w:rsid w:val="00C04D38"/>
    <w:rsid w:val="00C05089"/>
    <w:rsid w:val="00C05E68"/>
    <w:rsid w:val="00C06088"/>
    <w:rsid w:val="00C06D85"/>
    <w:rsid w:val="00C07186"/>
    <w:rsid w:val="00C0793D"/>
    <w:rsid w:val="00C07AB8"/>
    <w:rsid w:val="00C07F8B"/>
    <w:rsid w:val="00C10480"/>
    <w:rsid w:val="00C104C7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2C6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696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D00D0E"/>
    <w:rsid w:val="00D00E51"/>
    <w:rsid w:val="00D01C08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0EB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279E9"/>
    <w:rsid w:val="00D27D8A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3AA"/>
    <w:rsid w:val="00D3193C"/>
    <w:rsid w:val="00D323A4"/>
    <w:rsid w:val="00D32457"/>
    <w:rsid w:val="00D3249F"/>
    <w:rsid w:val="00D333E2"/>
    <w:rsid w:val="00D33978"/>
    <w:rsid w:val="00D33C81"/>
    <w:rsid w:val="00D33D7C"/>
    <w:rsid w:val="00D33E67"/>
    <w:rsid w:val="00D33EC4"/>
    <w:rsid w:val="00D340F0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AE0"/>
    <w:rsid w:val="00D42FB5"/>
    <w:rsid w:val="00D43144"/>
    <w:rsid w:val="00D43215"/>
    <w:rsid w:val="00D43429"/>
    <w:rsid w:val="00D43BE5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20D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4669"/>
    <w:rsid w:val="00DD474C"/>
    <w:rsid w:val="00DD4879"/>
    <w:rsid w:val="00DD4D34"/>
    <w:rsid w:val="00DD4DA6"/>
    <w:rsid w:val="00DD54C2"/>
    <w:rsid w:val="00DD57E6"/>
    <w:rsid w:val="00DD6637"/>
    <w:rsid w:val="00DD6755"/>
    <w:rsid w:val="00DD6835"/>
    <w:rsid w:val="00DD6B24"/>
    <w:rsid w:val="00DD778E"/>
    <w:rsid w:val="00DD7A0C"/>
    <w:rsid w:val="00DE02FC"/>
    <w:rsid w:val="00DE0769"/>
    <w:rsid w:val="00DE145A"/>
    <w:rsid w:val="00DE1A0B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B83"/>
    <w:rsid w:val="00DF123B"/>
    <w:rsid w:val="00DF2A3D"/>
    <w:rsid w:val="00DF2D2B"/>
    <w:rsid w:val="00DF2DF9"/>
    <w:rsid w:val="00DF3007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ADB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6BFB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AA9"/>
    <w:rsid w:val="00E166F0"/>
    <w:rsid w:val="00E16785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DD"/>
    <w:rsid w:val="00E45972"/>
    <w:rsid w:val="00E45B90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0CC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468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205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9BB"/>
    <w:rsid w:val="00EB0E10"/>
    <w:rsid w:val="00EB15C0"/>
    <w:rsid w:val="00EB1A55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509"/>
    <w:rsid w:val="00ED38AB"/>
    <w:rsid w:val="00ED3986"/>
    <w:rsid w:val="00ED3CFE"/>
    <w:rsid w:val="00ED4208"/>
    <w:rsid w:val="00ED4276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8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0E90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677"/>
    <w:rsid w:val="00F54973"/>
    <w:rsid w:val="00F54AD0"/>
    <w:rsid w:val="00F54B9F"/>
    <w:rsid w:val="00F54DFD"/>
    <w:rsid w:val="00F54F11"/>
    <w:rsid w:val="00F55522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C9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B0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1EF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CC4"/>
    <w:rsid w:val="00FF2202"/>
    <w:rsid w:val="00FF2B9B"/>
    <w:rsid w:val="00FF2C26"/>
    <w:rsid w:val="00FF2CB7"/>
    <w:rsid w:val="00FF2E75"/>
    <w:rsid w:val="00FF351B"/>
    <w:rsid w:val="00FF47CB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F2DFB4-C454-4B5E-9CE8-225A93D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character" w:customStyle="1" w:styleId="FontStyle20">
    <w:name w:val="Font Style20"/>
    <w:basedOn w:val="a0"/>
    <w:uiPriority w:val="99"/>
    <w:rsid w:val="00C6369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C63696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3696"/>
    <w:pPr>
      <w:suppressAutoHyphens w:val="0"/>
      <w:autoSpaceDN w:val="0"/>
      <w:adjustRightInd w:val="0"/>
      <w:spacing w:line="322" w:lineRule="exact"/>
      <w:ind w:firstLine="691"/>
    </w:pPr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40E"/>
  </w:style>
  <w:style w:type="paragraph" w:customStyle="1" w:styleId="ConsPlusNormal">
    <w:name w:val="ConsPlusNormal"/>
    <w:rsid w:val="002E08DF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">
    <w:name w:val="Body Text 2"/>
    <w:basedOn w:val="a"/>
    <w:link w:val="20"/>
    <w:rsid w:val="002E08DF"/>
    <w:pPr>
      <w:widowControl/>
      <w:suppressAutoHyphens w:val="0"/>
      <w:autoSpaceDE/>
      <w:jc w:val="both"/>
    </w:pPr>
    <w:rPr>
      <w:bCs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E08DF"/>
    <w:rPr>
      <w:rFonts w:eastAsia="Times New Roman"/>
      <w:bCs/>
      <w:sz w:val="24"/>
      <w:szCs w:val="20"/>
    </w:rPr>
  </w:style>
  <w:style w:type="paragraph" w:styleId="a7">
    <w:name w:val="header"/>
    <w:basedOn w:val="a"/>
    <w:link w:val="a8"/>
    <w:uiPriority w:val="99"/>
    <w:rsid w:val="002E08DF"/>
    <w:pPr>
      <w:widowControl/>
      <w:tabs>
        <w:tab w:val="center" w:pos="4677"/>
        <w:tab w:val="right" w:pos="9355"/>
      </w:tabs>
      <w:suppressAutoHyphens w:val="0"/>
      <w:autoSpaceDE/>
    </w:pPr>
    <w:rPr>
      <w:rFonts w:ascii="Arial" w:hAnsi="Arial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E08DF"/>
    <w:rPr>
      <w:rFonts w:ascii="Arial" w:eastAsia="Times New Roman" w:hAnsi="Arial"/>
      <w:sz w:val="20"/>
      <w:szCs w:val="20"/>
    </w:rPr>
  </w:style>
  <w:style w:type="character" w:styleId="a9">
    <w:name w:val="page number"/>
    <w:basedOn w:val="a0"/>
    <w:rsid w:val="002E08DF"/>
  </w:style>
  <w:style w:type="paragraph" w:customStyle="1" w:styleId="ConsPlusNonformat">
    <w:name w:val="ConsPlusNonformat"/>
    <w:rsid w:val="002E08D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uiPriority w:val="99"/>
    <w:unhideWhenUsed/>
    <w:rsid w:val="002E08DF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C8C59493A8809AB36E4FAC5307C07E1FF25A2FD891DCA92A1E4DB54iAz3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82746FF3D89BB910DDD16BD6F1DCA4F6A9CCB30DD03C1E8C8EFB5AF9v310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bit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CC8C59493A8809AB36E4FAC5307C07E1FF20ADF68B1DCA92A1E4DB54A3D159A917BBDC72997663iEz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CC8C59493A8809AB36E4FAC5307C07E1FF20ADF68B1DCA92A1E4DB54A3D159A917BBDC72997663iEz1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Ирина В. Потанина</cp:lastModifiedBy>
  <cp:revision>2</cp:revision>
  <cp:lastPrinted>2016-08-10T09:53:00Z</cp:lastPrinted>
  <dcterms:created xsi:type="dcterms:W3CDTF">2016-08-12T09:21:00Z</dcterms:created>
  <dcterms:modified xsi:type="dcterms:W3CDTF">2016-08-12T09:21:00Z</dcterms:modified>
</cp:coreProperties>
</file>