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2AD" w:rsidRDefault="006A02AD" w:rsidP="006A02AD">
      <w:pPr>
        <w:overflowPunct/>
        <w:autoSpaceDE/>
        <w:autoSpaceDN/>
        <w:adjustRightInd/>
        <w:ind w:left="6521" w:hanging="426"/>
        <w:jc w:val="both"/>
        <w:textAlignment w:val="auto"/>
        <w:rPr>
          <w:szCs w:val="28"/>
        </w:rPr>
      </w:pPr>
      <w:r>
        <w:rPr>
          <w:szCs w:val="28"/>
        </w:rPr>
        <w:t>Приложение 2</w:t>
      </w:r>
    </w:p>
    <w:p w:rsidR="006A02AD" w:rsidRDefault="006A02AD" w:rsidP="006A02AD">
      <w:pPr>
        <w:overflowPunct/>
        <w:autoSpaceDE/>
        <w:autoSpaceDN/>
        <w:adjustRightInd/>
        <w:ind w:left="6521" w:hanging="426"/>
        <w:jc w:val="both"/>
        <w:textAlignment w:val="auto"/>
        <w:rPr>
          <w:szCs w:val="28"/>
        </w:rPr>
      </w:pPr>
      <w:r>
        <w:rPr>
          <w:szCs w:val="28"/>
        </w:rPr>
        <w:t>к постановлению</w:t>
      </w:r>
    </w:p>
    <w:p w:rsidR="006A02AD" w:rsidRDefault="006A02AD" w:rsidP="006A02AD">
      <w:pPr>
        <w:overflowPunct/>
        <w:autoSpaceDE/>
        <w:autoSpaceDN/>
        <w:adjustRightInd/>
        <w:ind w:left="6521" w:hanging="426"/>
        <w:jc w:val="both"/>
        <w:textAlignment w:val="auto"/>
        <w:rPr>
          <w:szCs w:val="28"/>
        </w:rPr>
      </w:pPr>
      <w:r>
        <w:rPr>
          <w:szCs w:val="28"/>
        </w:rPr>
        <w:t>администрации города</w:t>
      </w:r>
    </w:p>
    <w:p w:rsidR="006A02AD" w:rsidRDefault="006A02AD" w:rsidP="006A02AD">
      <w:pPr>
        <w:overflowPunct/>
        <w:autoSpaceDE/>
        <w:autoSpaceDN/>
        <w:adjustRightInd/>
        <w:ind w:left="6521" w:hanging="426"/>
        <w:jc w:val="both"/>
        <w:textAlignment w:val="auto"/>
        <w:rPr>
          <w:szCs w:val="28"/>
        </w:rPr>
      </w:pPr>
      <w:r>
        <w:rPr>
          <w:szCs w:val="28"/>
        </w:rPr>
        <w:t xml:space="preserve">от </w:t>
      </w:r>
      <w:r w:rsidR="00D25910">
        <w:rPr>
          <w:szCs w:val="28"/>
        </w:rPr>
        <w:t>01.10.2018</w:t>
      </w:r>
      <w:bookmarkStart w:id="0" w:name="_GoBack"/>
      <w:bookmarkEnd w:id="0"/>
      <w:r>
        <w:rPr>
          <w:szCs w:val="28"/>
        </w:rPr>
        <w:t xml:space="preserve"> №</w:t>
      </w:r>
      <w:r w:rsidR="00D25910">
        <w:rPr>
          <w:szCs w:val="28"/>
        </w:rPr>
        <w:t>1628</w:t>
      </w:r>
    </w:p>
    <w:p w:rsidR="006A02AD" w:rsidRDefault="006A02AD" w:rsidP="006A02AD">
      <w:pPr>
        <w:overflowPunct/>
        <w:autoSpaceDE/>
        <w:autoSpaceDN/>
        <w:adjustRightInd/>
        <w:ind w:firstLine="851"/>
        <w:jc w:val="center"/>
        <w:textAlignment w:val="auto"/>
        <w:rPr>
          <w:szCs w:val="28"/>
        </w:rPr>
      </w:pPr>
    </w:p>
    <w:p w:rsidR="00C10670" w:rsidRDefault="00C10670" w:rsidP="006A02AD">
      <w:pPr>
        <w:overflowPunct/>
        <w:autoSpaceDE/>
        <w:autoSpaceDN/>
        <w:adjustRightInd/>
        <w:ind w:firstLine="851"/>
        <w:jc w:val="center"/>
        <w:textAlignment w:val="auto"/>
        <w:rPr>
          <w:szCs w:val="28"/>
        </w:rPr>
      </w:pPr>
    </w:p>
    <w:p w:rsidR="006A02AD" w:rsidRPr="00693555" w:rsidRDefault="006A02AD" w:rsidP="006A02AD">
      <w:pPr>
        <w:overflowPunct/>
        <w:autoSpaceDE/>
        <w:autoSpaceDN/>
        <w:adjustRightInd/>
        <w:jc w:val="center"/>
        <w:textAlignment w:val="auto"/>
        <w:rPr>
          <w:szCs w:val="28"/>
        </w:rPr>
      </w:pPr>
      <w:r w:rsidRPr="00693555">
        <w:rPr>
          <w:szCs w:val="28"/>
        </w:rPr>
        <w:t>СОСТАВ</w:t>
      </w:r>
    </w:p>
    <w:p w:rsidR="006A02AD" w:rsidRPr="00693555" w:rsidRDefault="006A02AD" w:rsidP="006A02AD">
      <w:pPr>
        <w:overflowPunct/>
        <w:autoSpaceDE/>
        <w:autoSpaceDN/>
        <w:adjustRightInd/>
        <w:jc w:val="center"/>
        <w:textAlignment w:val="auto"/>
        <w:rPr>
          <w:szCs w:val="28"/>
        </w:rPr>
      </w:pPr>
      <w:r w:rsidRPr="00693555">
        <w:rPr>
          <w:szCs w:val="28"/>
        </w:rPr>
        <w:t xml:space="preserve">комиссии по </w:t>
      </w:r>
      <w:r>
        <w:rPr>
          <w:szCs w:val="28"/>
        </w:rPr>
        <w:t>подготовке проекта Правил землепользования и застройки городского округа – города Барнаула Алтайского края</w:t>
      </w:r>
    </w:p>
    <w:p w:rsidR="006A02AD" w:rsidRDefault="006A02AD" w:rsidP="006A02AD">
      <w:pPr>
        <w:overflowPunct/>
        <w:autoSpaceDE/>
        <w:autoSpaceDN/>
        <w:adjustRightInd/>
        <w:ind w:firstLine="851"/>
        <w:jc w:val="center"/>
        <w:textAlignment w:val="auto"/>
        <w:rPr>
          <w:b/>
          <w:szCs w:val="28"/>
        </w:rPr>
      </w:pPr>
    </w:p>
    <w:tbl>
      <w:tblPr>
        <w:tblW w:w="929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3"/>
        <w:gridCol w:w="342"/>
        <w:gridCol w:w="6669"/>
      </w:tblGrid>
      <w:tr w:rsidR="006A02AD" w:rsidRPr="00FE3248" w:rsidTr="006966E1">
        <w:tc>
          <w:tcPr>
            <w:tcW w:w="2283" w:type="dxa"/>
          </w:tcPr>
          <w:p w:rsidR="006A02AD" w:rsidRDefault="006A02AD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t xml:space="preserve">Бобров </w:t>
            </w:r>
          </w:p>
          <w:p w:rsidR="006A02AD" w:rsidRPr="00FE3248" w:rsidRDefault="006A02AD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t>Алексей Александрович</w:t>
            </w:r>
          </w:p>
        </w:tc>
        <w:tc>
          <w:tcPr>
            <w:tcW w:w="342" w:type="dxa"/>
          </w:tcPr>
          <w:p w:rsidR="006A02AD" w:rsidRPr="00FE3248" w:rsidRDefault="006A02AD" w:rsidP="00C250CF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t>-</w:t>
            </w:r>
          </w:p>
        </w:tc>
        <w:tc>
          <w:tcPr>
            <w:tcW w:w="6669" w:type="dxa"/>
          </w:tcPr>
          <w:p w:rsidR="006A02AD" w:rsidRPr="00FE3248" w:rsidRDefault="006A02AD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t>председатель комитета по строительству, архитектуре и развитию города</w:t>
            </w:r>
            <w:r>
              <w:rPr>
                <w:szCs w:val="28"/>
              </w:rPr>
              <w:t>, председатель комиссии</w:t>
            </w:r>
          </w:p>
        </w:tc>
      </w:tr>
      <w:tr w:rsidR="006A02AD" w:rsidRPr="00FE3248" w:rsidTr="006966E1">
        <w:tc>
          <w:tcPr>
            <w:tcW w:w="2283" w:type="dxa"/>
          </w:tcPr>
          <w:p w:rsidR="006A02AD" w:rsidRPr="00FE3248" w:rsidRDefault="006A02AD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t xml:space="preserve">Боженко </w:t>
            </w:r>
          </w:p>
          <w:p w:rsidR="006A02AD" w:rsidRPr="00FE3248" w:rsidRDefault="006A02AD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t>Сергей Алексеевич</w:t>
            </w:r>
          </w:p>
        </w:tc>
        <w:tc>
          <w:tcPr>
            <w:tcW w:w="342" w:type="dxa"/>
          </w:tcPr>
          <w:p w:rsidR="006A02AD" w:rsidRPr="00FE3248" w:rsidRDefault="006A02AD" w:rsidP="00C250CF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t>-</w:t>
            </w:r>
          </w:p>
        </w:tc>
        <w:tc>
          <w:tcPr>
            <w:tcW w:w="6669" w:type="dxa"/>
          </w:tcPr>
          <w:p w:rsidR="006A02AD" w:rsidRPr="00FE3248" w:rsidRDefault="006A02AD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t>заместитель председателя</w:t>
            </w:r>
            <w:r w:rsidR="00EB48BA">
              <w:rPr>
                <w:szCs w:val="28"/>
              </w:rPr>
              <w:t xml:space="preserve"> комитета</w:t>
            </w:r>
            <w:r w:rsidRPr="00FE3248">
              <w:rPr>
                <w:szCs w:val="28"/>
              </w:rPr>
              <w:t xml:space="preserve"> по архитектуре комитета по строительству, архитектуре и развитию города</w:t>
            </w:r>
            <w:r>
              <w:rPr>
                <w:szCs w:val="28"/>
              </w:rPr>
              <w:t>, заместитель председателя комиссии</w:t>
            </w:r>
          </w:p>
        </w:tc>
      </w:tr>
      <w:tr w:rsidR="006A02AD" w:rsidRPr="00FE3248" w:rsidTr="006966E1">
        <w:tc>
          <w:tcPr>
            <w:tcW w:w="2283" w:type="dxa"/>
          </w:tcPr>
          <w:p w:rsidR="006A02AD" w:rsidRDefault="006A02AD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Ломакина</w:t>
            </w:r>
          </w:p>
          <w:p w:rsidR="006A02AD" w:rsidRPr="00FE3248" w:rsidRDefault="006A02AD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Евагений Александровна</w:t>
            </w:r>
          </w:p>
        </w:tc>
        <w:tc>
          <w:tcPr>
            <w:tcW w:w="342" w:type="dxa"/>
          </w:tcPr>
          <w:p w:rsidR="006A02AD" w:rsidRPr="00FE3248" w:rsidRDefault="006A02AD" w:rsidP="00C250CF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669" w:type="dxa"/>
          </w:tcPr>
          <w:p w:rsidR="006A02AD" w:rsidRPr="00FE3248" w:rsidRDefault="006A02AD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t>ведущий специалист отдела перспективного развития, городского дизайна и рекламы комитета по строительству, архитектуре и развитию города</w:t>
            </w:r>
            <w:r>
              <w:rPr>
                <w:szCs w:val="28"/>
              </w:rPr>
              <w:t>, секретарь комиссии</w:t>
            </w:r>
          </w:p>
        </w:tc>
      </w:tr>
      <w:tr w:rsidR="006A02AD" w:rsidRPr="00FE3248" w:rsidTr="006966E1">
        <w:tc>
          <w:tcPr>
            <w:tcW w:w="2283" w:type="dxa"/>
          </w:tcPr>
          <w:p w:rsidR="006A02AD" w:rsidRDefault="006A02AD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</w:tc>
        <w:tc>
          <w:tcPr>
            <w:tcW w:w="342" w:type="dxa"/>
          </w:tcPr>
          <w:p w:rsidR="006A02AD" w:rsidRDefault="006A02AD" w:rsidP="00C250CF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6669" w:type="dxa"/>
          </w:tcPr>
          <w:p w:rsidR="006A02AD" w:rsidRPr="00FE3248" w:rsidRDefault="006A02AD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</w:p>
        </w:tc>
      </w:tr>
      <w:tr w:rsidR="006A02AD" w:rsidRPr="00FE3248" w:rsidTr="006966E1">
        <w:tc>
          <w:tcPr>
            <w:tcW w:w="2283" w:type="dxa"/>
          </w:tcPr>
          <w:p w:rsidR="006A02AD" w:rsidRDefault="006A02AD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t>Вертоградова Наталья</w:t>
            </w:r>
          </w:p>
          <w:p w:rsidR="006A02AD" w:rsidRPr="00FE3248" w:rsidRDefault="006A02AD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t>Юрьевна</w:t>
            </w:r>
          </w:p>
        </w:tc>
        <w:tc>
          <w:tcPr>
            <w:tcW w:w="342" w:type="dxa"/>
          </w:tcPr>
          <w:p w:rsidR="006A02AD" w:rsidRPr="00FE3248" w:rsidRDefault="006A02AD" w:rsidP="00C250CF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t>-</w:t>
            </w:r>
          </w:p>
        </w:tc>
        <w:tc>
          <w:tcPr>
            <w:tcW w:w="6669" w:type="dxa"/>
          </w:tcPr>
          <w:p w:rsidR="006A02AD" w:rsidRPr="00FE3248" w:rsidRDefault="006A02AD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t>заместитель председателя комитета по земельным ресурсам и землеустройству</w:t>
            </w:r>
          </w:p>
        </w:tc>
      </w:tr>
      <w:tr w:rsidR="006A02AD" w:rsidRPr="00FE3248" w:rsidTr="006966E1">
        <w:tc>
          <w:tcPr>
            <w:tcW w:w="2283" w:type="dxa"/>
          </w:tcPr>
          <w:p w:rsidR="006A02AD" w:rsidRDefault="006A02AD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t xml:space="preserve">Воробьев </w:t>
            </w:r>
          </w:p>
          <w:p w:rsidR="006A02AD" w:rsidRPr="00FE3248" w:rsidRDefault="006A02AD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t>Юрий Александрович</w:t>
            </w:r>
          </w:p>
        </w:tc>
        <w:tc>
          <w:tcPr>
            <w:tcW w:w="342" w:type="dxa"/>
          </w:tcPr>
          <w:p w:rsidR="006A02AD" w:rsidRPr="00FE3248" w:rsidRDefault="006A02AD" w:rsidP="00C250CF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t>-</w:t>
            </w:r>
          </w:p>
        </w:tc>
        <w:tc>
          <w:tcPr>
            <w:tcW w:w="6669" w:type="dxa"/>
          </w:tcPr>
          <w:p w:rsidR="006A02AD" w:rsidRPr="00FE3248" w:rsidRDefault="006A02AD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t>начальник управления по строительству и архитектуре администрации Индустриального района</w:t>
            </w:r>
          </w:p>
        </w:tc>
      </w:tr>
      <w:tr w:rsidR="006A02AD" w:rsidRPr="00FE3248" w:rsidTr="006966E1">
        <w:tc>
          <w:tcPr>
            <w:tcW w:w="2283" w:type="dxa"/>
          </w:tcPr>
          <w:p w:rsidR="006A02AD" w:rsidRDefault="006A02AD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t xml:space="preserve">Драгунова </w:t>
            </w:r>
          </w:p>
          <w:p w:rsidR="006A02AD" w:rsidRPr="00FE3248" w:rsidRDefault="006A02AD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t>Олеся Владимировна</w:t>
            </w:r>
          </w:p>
        </w:tc>
        <w:tc>
          <w:tcPr>
            <w:tcW w:w="342" w:type="dxa"/>
          </w:tcPr>
          <w:p w:rsidR="006A02AD" w:rsidRPr="00FE3248" w:rsidRDefault="006A02AD" w:rsidP="00C250CF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t>-</w:t>
            </w:r>
          </w:p>
        </w:tc>
        <w:tc>
          <w:tcPr>
            <w:tcW w:w="6669" w:type="dxa"/>
          </w:tcPr>
          <w:p w:rsidR="006A02AD" w:rsidRPr="00FE3248" w:rsidRDefault="00EB48BA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заместитель начальника </w:t>
            </w:r>
            <w:r w:rsidRPr="00FE3248">
              <w:rPr>
                <w:szCs w:val="28"/>
              </w:rPr>
              <w:t>управления по земельным отношениям</w:t>
            </w:r>
            <w:r>
              <w:rPr>
                <w:szCs w:val="28"/>
              </w:rPr>
              <w:t xml:space="preserve"> управления по земельным отношениям</w:t>
            </w:r>
            <w:r w:rsidRPr="00FE3248">
              <w:rPr>
                <w:szCs w:val="28"/>
              </w:rPr>
              <w:t xml:space="preserve"> Министерства имущественных отношений </w:t>
            </w:r>
            <w:r>
              <w:rPr>
                <w:szCs w:val="28"/>
              </w:rPr>
              <w:t xml:space="preserve">   </w:t>
            </w:r>
            <w:r w:rsidRPr="00FE3248">
              <w:rPr>
                <w:szCs w:val="28"/>
              </w:rPr>
              <w:t>Алтайского края (по согласованию)</w:t>
            </w:r>
          </w:p>
        </w:tc>
      </w:tr>
      <w:tr w:rsidR="006A02AD" w:rsidRPr="00FE3248" w:rsidTr="006966E1">
        <w:tc>
          <w:tcPr>
            <w:tcW w:w="2283" w:type="dxa"/>
          </w:tcPr>
          <w:p w:rsidR="006A02AD" w:rsidRDefault="006A02AD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t xml:space="preserve">Касатова </w:t>
            </w:r>
          </w:p>
          <w:p w:rsidR="006A02AD" w:rsidRPr="00FE3248" w:rsidRDefault="006A02AD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t>Анна Михайловна</w:t>
            </w:r>
          </w:p>
        </w:tc>
        <w:tc>
          <w:tcPr>
            <w:tcW w:w="342" w:type="dxa"/>
          </w:tcPr>
          <w:p w:rsidR="006A02AD" w:rsidRPr="00FE3248" w:rsidRDefault="006A02AD" w:rsidP="00C250CF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669" w:type="dxa"/>
          </w:tcPr>
          <w:p w:rsidR="006A02AD" w:rsidRPr="00FE3248" w:rsidRDefault="006A02AD" w:rsidP="00C250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248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строительству и архитектуре администрации Октябрьского района</w:t>
            </w:r>
          </w:p>
        </w:tc>
      </w:tr>
      <w:tr w:rsidR="006A02AD" w:rsidRPr="00FE3248" w:rsidTr="006966E1">
        <w:tc>
          <w:tcPr>
            <w:tcW w:w="2283" w:type="dxa"/>
          </w:tcPr>
          <w:p w:rsidR="006A02AD" w:rsidRDefault="006A02AD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t>Колесниченко Наталья Николаевна</w:t>
            </w:r>
          </w:p>
          <w:p w:rsidR="006966E1" w:rsidRPr="00FE3248" w:rsidRDefault="006966E1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</w:p>
        </w:tc>
        <w:tc>
          <w:tcPr>
            <w:tcW w:w="342" w:type="dxa"/>
          </w:tcPr>
          <w:p w:rsidR="006A02AD" w:rsidRPr="00FE3248" w:rsidRDefault="006A02AD" w:rsidP="00C250CF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669" w:type="dxa"/>
          </w:tcPr>
          <w:p w:rsidR="006A02AD" w:rsidRDefault="006A02AD" w:rsidP="00C250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248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по управлению муниципальной собственностью</w:t>
            </w:r>
          </w:p>
          <w:p w:rsidR="006A02AD" w:rsidRPr="00FE3248" w:rsidRDefault="006A02AD" w:rsidP="00C250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2AD" w:rsidRPr="00FE3248" w:rsidTr="006966E1">
        <w:tc>
          <w:tcPr>
            <w:tcW w:w="2283" w:type="dxa"/>
          </w:tcPr>
          <w:p w:rsidR="006A02AD" w:rsidRPr="00FE3248" w:rsidRDefault="006A02AD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lastRenderedPageBreak/>
              <w:t>Копыленко Кристина Викторовна</w:t>
            </w:r>
          </w:p>
        </w:tc>
        <w:tc>
          <w:tcPr>
            <w:tcW w:w="342" w:type="dxa"/>
          </w:tcPr>
          <w:p w:rsidR="006A02AD" w:rsidRPr="00FE3248" w:rsidRDefault="006A02AD" w:rsidP="00C250CF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669" w:type="dxa"/>
          </w:tcPr>
          <w:p w:rsidR="006A02AD" w:rsidRPr="00FE3248" w:rsidRDefault="006A02AD" w:rsidP="00C250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248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комитета по строительству, архитектуре и развитию города</w:t>
            </w:r>
          </w:p>
        </w:tc>
      </w:tr>
      <w:tr w:rsidR="006A02AD" w:rsidRPr="00FE3248" w:rsidTr="006966E1">
        <w:tc>
          <w:tcPr>
            <w:tcW w:w="2283" w:type="dxa"/>
          </w:tcPr>
          <w:p w:rsidR="006A02AD" w:rsidRPr="00FE3248" w:rsidRDefault="006A02AD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t>Ломакина Екатерина Михайловна</w:t>
            </w:r>
          </w:p>
        </w:tc>
        <w:tc>
          <w:tcPr>
            <w:tcW w:w="342" w:type="dxa"/>
          </w:tcPr>
          <w:p w:rsidR="006A02AD" w:rsidRPr="00FE3248" w:rsidRDefault="006A02AD" w:rsidP="00C250CF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669" w:type="dxa"/>
          </w:tcPr>
          <w:p w:rsidR="006A02AD" w:rsidRPr="00FE3248" w:rsidRDefault="006A02AD" w:rsidP="00C250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248">
              <w:rPr>
                <w:rFonts w:ascii="Times New Roman" w:hAnsi="Times New Roman" w:cs="Times New Roman"/>
                <w:sz w:val="28"/>
                <w:szCs w:val="28"/>
              </w:rPr>
              <w:t>начальник отдела перспективного развития, городского дизайна и рекламы комитета по строительству, архитектуре и развитию города</w:t>
            </w:r>
          </w:p>
        </w:tc>
      </w:tr>
      <w:tr w:rsidR="006A02AD" w:rsidRPr="00FE3248" w:rsidTr="006966E1">
        <w:tc>
          <w:tcPr>
            <w:tcW w:w="2283" w:type="dxa"/>
          </w:tcPr>
          <w:p w:rsidR="006A02AD" w:rsidRDefault="006A02AD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t xml:space="preserve">Лубенец </w:t>
            </w:r>
          </w:p>
          <w:p w:rsidR="006A02AD" w:rsidRDefault="006A02AD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t xml:space="preserve">Ольга </w:t>
            </w:r>
          </w:p>
          <w:p w:rsidR="006A02AD" w:rsidRPr="00FE3248" w:rsidRDefault="006A02AD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t>Петровна</w:t>
            </w:r>
          </w:p>
        </w:tc>
        <w:tc>
          <w:tcPr>
            <w:tcW w:w="342" w:type="dxa"/>
          </w:tcPr>
          <w:p w:rsidR="006A02AD" w:rsidRPr="00FE3248" w:rsidRDefault="006A02AD" w:rsidP="00C250CF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669" w:type="dxa"/>
          </w:tcPr>
          <w:p w:rsidR="006A02AD" w:rsidRPr="00FE3248" w:rsidRDefault="006A02AD" w:rsidP="00C250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248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архитектуры и градостроительства администрации Центрального района</w:t>
            </w:r>
          </w:p>
        </w:tc>
      </w:tr>
      <w:tr w:rsidR="006A02AD" w:rsidRPr="00FE3248" w:rsidTr="006966E1">
        <w:tc>
          <w:tcPr>
            <w:tcW w:w="2283" w:type="dxa"/>
          </w:tcPr>
          <w:p w:rsidR="006A02AD" w:rsidRPr="00FE3248" w:rsidRDefault="006A02AD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Панченко</w:t>
            </w:r>
          </w:p>
          <w:p w:rsidR="006A02AD" w:rsidRPr="00FE3248" w:rsidRDefault="006A02AD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t>Дарья Владимировна</w:t>
            </w:r>
          </w:p>
        </w:tc>
        <w:tc>
          <w:tcPr>
            <w:tcW w:w="342" w:type="dxa"/>
          </w:tcPr>
          <w:p w:rsidR="006A02AD" w:rsidRPr="00FE3248" w:rsidRDefault="006A02AD" w:rsidP="00C250CF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669" w:type="dxa"/>
          </w:tcPr>
          <w:p w:rsidR="006A02AD" w:rsidRPr="00FE3248" w:rsidRDefault="006A02AD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t>начальник управления по строительству и архитектуре администрации Ленинского района</w:t>
            </w:r>
          </w:p>
        </w:tc>
      </w:tr>
      <w:tr w:rsidR="006A02AD" w:rsidRPr="00FE3248" w:rsidTr="006966E1">
        <w:tc>
          <w:tcPr>
            <w:tcW w:w="2283" w:type="dxa"/>
          </w:tcPr>
          <w:p w:rsidR="006A02AD" w:rsidRDefault="006A02AD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t>Половникова Татьяна Николаевна</w:t>
            </w:r>
          </w:p>
        </w:tc>
        <w:tc>
          <w:tcPr>
            <w:tcW w:w="342" w:type="dxa"/>
          </w:tcPr>
          <w:p w:rsidR="006A02AD" w:rsidRDefault="006A02AD" w:rsidP="00C250CF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669" w:type="dxa"/>
          </w:tcPr>
          <w:p w:rsidR="006A02AD" w:rsidRPr="00FE3248" w:rsidRDefault="00EE6DA9" w:rsidP="00EE6DA9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t>ведущий</w:t>
            </w:r>
            <w:r w:rsidR="006A02AD">
              <w:t xml:space="preserve"> специалист</w:t>
            </w:r>
            <w:r w:rsidR="006A02AD" w:rsidRPr="00FE3248">
              <w:rPr>
                <w:szCs w:val="28"/>
              </w:rPr>
              <w:t xml:space="preserve"> отдела перспективного развития, городского дизайна и рекламы комитета по строительству, архитектуре и развитию города</w:t>
            </w:r>
          </w:p>
        </w:tc>
      </w:tr>
      <w:tr w:rsidR="006A02AD" w:rsidRPr="00FE3248" w:rsidTr="006966E1">
        <w:tc>
          <w:tcPr>
            <w:tcW w:w="2283" w:type="dxa"/>
          </w:tcPr>
          <w:p w:rsidR="006A02AD" w:rsidRDefault="006A02AD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t xml:space="preserve">Русанов </w:t>
            </w:r>
          </w:p>
          <w:p w:rsidR="006A02AD" w:rsidRPr="00FE3248" w:rsidRDefault="006A02AD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t>Дмитрий Валентинович</w:t>
            </w:r>
          </w:p>
        </w:tc>
        <w:tc>
          <w:tcPr>
            <w:tcW w:w="342" w:type="dxa"/>
          </w:tcPr>
          <w:p w:rsidR="006A02AD" w:rsidRPr="00FE3248" w:rsidRDefault="006A02AD" w:rsidP="00C250CF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669" w:type="dxa"/>
          </w:tcPr>
          <w:p w:rsidR="006A02AD" w:rsidRPr="00FE3248" w:rsidRDefault="006A02AD" w:rsidP="00C250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248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земельным ресурсам и землеустройству</w:t>
            </w:r>
          </w:p>
        </w:tc>
      </w:tr>
      <w:tr w:rsidR="006A02AD" w:rsidRPr="00FE3248" w:rsidTr="006966E1">
        <w:tc>
          <w:tcPr>
            <w:tcW w:w="2283" w:type="dxa"/>
          </w:tcPr>
          <w:p w:rsidR="006A02AD" w:rsidRDefault="006A02AD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t xml:space="preserve">Стрекова </w:t>
            </w:r>
          </w:p>
          <w:p w:rsidR="006A02AD" w:rsidRPr="00FE3248" w:rsidRDefault="006A02AD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t>Оксана Владимировна</w:t>
            </w:r>
          </w:p>
        </w:tc>
        <w:tc>
          <w:tcPr>
            <w:tcW w:w="342" w:type="dxa"/>
          </w:tcPr>
          <w:p w:rsidR="006A02AD" w:rsidRPr="00FE3248" w:rsidRDefault="006A02AD" w:rsidP="00C250CF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669" w:type="dxa"/>
          </w:tcPr>
          <w:p w:rsidR="006A02AD" w:rsidRPr="00FE3248" w:rsidRDefault="00EB48BA" w:rsidP="00EB48BA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783901">
              <w:rPr>
                <w:szCs w:val="28"/>
              </w:rPr>
              <w:t>начальник отдела по предоставлению земельных участков</w:t>
            </w:r>
            <w:r>
              <w:rPr>
                <w:szCs w:val="28"/>
              </w:rPr>
              <w:t xml:space="preserve"> с аукционов</w:t>
            </w:r>
            <w:r w:rsidRPr="00783901">
              <w:rPr>
                <w:szCs w:val="28"/>
              </w:rPr>
              <w:t xml:space="preserve"> управления по земельным отношениям Министерства имущественных отношений</w:t>
            </w:r>
            <w:r>
              <w:rPr>
                <w:szCs w:val="28"/>
              </w:rPr>
              <w:t xml:space="preserve">  </w:t>
            </w:r>
            <w:r w:rsidRPr="00783901">
              <w:rPr>
                <w:szCs w:val="28"/>
              </w:rPr>
              <w:t xml:space="preserve"> Алтайского края (по согласованию)</w:t>
            </w:r>
          </w:p>
        </w:tc>
      </w:tr>
      <w:tr w:rsidR="006A02AD" w:rsidRPr="00FE3248" w:rsidTr="006966E1">
        <w:tc>
          <w:tcPr>
            <w:tcW w:w="2283" w:type="dxa"/>
          </w:tcPr>
          <w:p w:rsidR="006A02AD" w:rsidRDefault="006A02AD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Струченко</w:t>
            </w:r>
          </w:p>
          <w:p w:rsidR="006A02AD" w:rsidRPr="00FE3248" w:rsidRDefault="006A02AD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Сергей Викторович</w:t>
            </w:r>
          </w:p>
        </w:tc>
        <w:tc>
          <w:tcPr>
            <w:tcW w:w="342" w:type="dxa"/>
          </w:tcPr>
          <w:p w:rsidR="006A02AD" w:rsidRDefault="006A02AD" w:rsidP="00C250CF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669" w:type="dxa"/>
          </w:tcPr>
          <w:p w:rsidR="006A02AD" w:rsidRPr="00FE3248" w:rsidRDefault="006A02AD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заместитель председателя Барнаульской городской Думы (по согласованию)</w:t>
            </w:r>
          </w:p>
        </w:tc>
      </w:tr>
      <w:tr w:rsidR="006A02AD" w:rsidRPr="00FE3248" w:rsidTr="006966E1">
        <w:tc>
          <w:tcPr>
            <w:tcW w:w="2283" w:type="dxa"/>
          </w:tcPr>
          <w:p w:rsidR="006A02AD" w:rsidRDefault="006A02AD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Суворов</w:t>
            </w:r>
          </w:p>
          <w:p w:rsidR="006A02AD" w:rsidRDefault="006A02AD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Анатолий Филиппович</w:t>
            </w:r>
          </w:p>
        </w:tc>
        <w:tc>
          <w:tcPr>
            <w:tcW w:w="342" w:type="dxa"/>
          </w:tcPr>
          <w:p w:rsidR="006A02AD" w:rsidRDefault="006A02AD" w:rsidP="00C250CF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669" w:type="dxa"/>
          </w:tcPr>
          <w:p w:rsidR="006A02AD" w:rsidRDefault="006A02AD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депутат Алтайского краевого Законодательного Собрания (по согласованию)  </w:t>
            </w:r>
          </w:p>
        </w:tc>
      </w:tr>
      <w:tr w:rsidR="006A02AD" w:rsidRPr="00FE3248" w:rsidTr="006966E1">
        <w:tc>
          <w:tcPr>
            <w:tcW w:w="2283" w:type="dxa"/>
          </w:tcPr>
          <w:p w:rsidR="006A02AD" w:rsidRDefault="006A02AD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t xml:space="preserve">Черкасова </w:t>
            </w:r>
          </w:p>
          <w:p w:rsidR="006A02AD" w:rsidRPr="00FE3248" w:rsidRDefault="006A02AD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t>Алла Владимировна</w:t>
            </w:r>
          </w:p>
        </w:tc>
        <w:tc>
          <w:tcPr>
            <w:tcW w:w="342" w:type="dxa"/>
          </w:tcPr>
          <w:p w:rsidR="006A02AD" w:rsidRPr="00FE3248" w:rsidRDefault="006A02AD" w:rsidP="00C250CF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669" w:type="dxa"/>
          </w:tcPr>
          <w:p w:rsidR="006A02AD" w:rsidRPr="00FE3248" w:rsidRDefault="006A02AD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заместитель начальника</w:t>
            </w:r>
            <w:r w:rsidRPr="00FE3248">
              <w:rPr>
                <w:szCs w:val="28"/>
              </w:rPr>
              <w:t xml:space="preserve"> отдела по оформлению документов на право пользования земельными участками комитета по земельным ресурсам и землеустройству</w:t>
            </w:r>
          </w:p>
        </w:tc>
      </w:tr>
      <w:tr w:rsidR="006A02AD" w:rsidRPr="00FE3248" w:rsidTr="006966E1">
        <w:tc>
          <w:tcPr>
            <w:tcW w:w="2283" w:type="dxa"/>
          </w:tcPr>
          <w:p w:rsidR="006A02AD" w:rsidRDefault="006A02AD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t xml:space="preserve">Шарова </w:t>
            </w:r>
          </w:p>
          <w:p w:rsidR="006A02AD" w:rsidRPr="00FE3248" w:rsidRDefault="006A02AD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t>Ольга Николаевна</w:t>
            </w:r>
          </w:p>
        </w:tc>
        <w:tc>
          <w:tcPr>
            <w:tcW w:w="342" w:type="dxa"/>
          </w:tcPr>
          <w:p w:rsidR="006A02AD" w:rsidRPr="00FE3248" w:rsidRDefault="006A02AD" w:rsidP="00C250CF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669" w:type="dxa"/>
          </w:tcPr>
          <w:p w:rsidR="006A02AD" w:rsidRDefault="006A02AD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t>начальник управления по строительству и архитектуре администрации Железнодорожного района</w:t>
            </w:r>
          </w:p>
          <w:p w:rsidR="006A02AD" w:rsidRDefault="006A02AD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</w:p>
          <w:p w:rsidR="006A02AD" w:rsidRPr="00FE3248" w:rsidRDefault="006A02AD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</w:p>
        </w:tc>
      </w:tr>
      <w:tr w:rsidR="006A02AD" w:rsidRPr="00FE3248" w:rsidTr="006966E1">
        <w:tc>
          <w:tcPr>
            <w:tcW w:w="2283" w:type="dxa"/>
          </w:tcPr>
          <w:p w:rsidR="006A02AD" w:rsidRPr="00FE3248" w:rsidRDefault="006A02AD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lastRenderedPageBreak/>
              <w:t>Юрманова Эмилия Валерьевна</w:t>
            </w:r>
          </w:p>
        </w:tc>
        <w:tc>
          <w:tcPr>
            <w:tcW w:w="342" w:type="dxa"/>
          </w:tcPr>
          <w:p w:rsidR="006A02AD" w:rsidRPr="00FE3248" w:rsidRDefault="006A02AD" w:rsidP="00C250CF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669" w:type="dxa"/>
          </w:tcPr>
          <w:p w:rsidR="006A02AD" w:rsidRPr="00FE3248" w:rsidRDefault="006A02AD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t>главный специалист отдела перспективного развития, городского дизайна и рекламы комитета по строительству, архитектуре и развитию города</w:t>
            </w:r>
          </w:p>
        </w:tc>
      </w:tr>
    </w:tbl>
    <w:p w:rsidR="00411DEA" w:rsidRDefault="00411DEA"/>
    <w:sectPr w:rsidR="00411DEA" w:rsidSect="00411DEA">
      <w:headerReference w:type="default" r:id="rId6"/>
      <w:type w:val="continuous"/>
      <w:pgSz w:w="11906" w:h="16838"/>
      <w:pgMar w:top="1134" w:right="1985" w:bottom="1134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6E1" w:rsidRDefault="009E26E1" w:rsidP="006A02AD">
      <w:r>
        <w:separator/>
      </w:r>
    </w:p>
  </w:endnote>
  <w:endnote w:type="continuationSeparator" w:id="0">
    <w:p w:rsidR="009E26E1" w:rsidRDefault="009E26E1" w:rsidP="006A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6E1" w:rsidRDefault="009E26E1" w:rsidP="006A02AD">
      <w:r>
        <w:separator/>
      </w:r>
    </w:p>
  </w:footnote>
  <w:footnote w:type="continuationSeparator" w:id="0">
    <w:p w:rsidR="009E26E1" w:rsidRDefault="009E26E1" w:rsidP="006A0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9515"/>
      <w:docPartObj>
        <w:docPartGallery w:val="Page Numbers (Top of Page)"/>
        <w:docPartUnique/>
      </w:docPartObj>
    </w:sdtPr>
    <w:sdtEndPr/>
    <w:sdtContent>
      <w:p w:rsidR="006A02AD" w:rsidRDefault="006A02A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910">
          <w:rPr>
            <w:noProof/>
          </w:rPr>
          <w:t>2</w:t>
        </w:r>
        <w:r>
          <w:fldChar w:fldCharType="end"/>
        </w:r>
      </w:p>
    </w:sdtContent>
  </w:sdt>
  <w:p w:rsidR="006A02AD" w:rsidRDefault="006A02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0E"/>
    <w:rsid w:val="00187C26"/>
    <w:rsid w:val="00344B89"/>
    <w:rsid w:val="00411DEA"/>
    <w:rsid w:val="006966E1"/>
    <w:rsid w:val="006A02AD"/>
    <w:rsid w:val="0095190E"/>
    <w:rsid w:val="009E26E1"/>
    <w:rsid w:val="00AE0634"/>
    <w:rsid w:val="00C10670"/>
    <w:rsid w:val="00CD5953"/>
    <w:rsid w:val="00D25910"/>
    <w:rsid w:val="00EB48BA"/>
    <w:rsid w:val="00EE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C2097D-8A75-4D71-A6EB-B28307D7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2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2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A02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02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A02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02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02A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02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4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Мищенко Кристина Сергеевна</dc:creator>
  <cp:keywords/>
  <dc:description/>
  <cp:lastModifiedBy>Евгения Константиновна  Борисова</cp:lastModifiedBy>
  <cp:revision>8</cp:revision>
  <cp:lastPrinted>2018-09-20T08:34:00Z</cp:lastPrinted>
  <dcterms:created xsi:type="dcterms:W3CDTF">2018-09-20T01:17:00Z</dcterms:created>
  <dcterms:modified xsi:type="dcterms:W3CDTF">2018-10-02T01:42:00Z</dcterms:modified>
</cp:coreProperties>
</file>