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74769" w14:textId="34E89D64" w:rsidR="001200BF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П</w:t>
      </w:r>
      <w:r w:rsidR="00344BBE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иложение </w:t>
      </w:r>
    </w:p>
    <w:p w14:paraId="124B821B" w14:textId="77777777" w:rsidR="00B1518E" w:rsidRPr="00B6519A" w:rsidRDefault="00B1518E" w:rsidP="00CC1C31">
      <w:pPr>
        <w:autoSpaceDE w:val="0"/>
        <w:autoSpaceDN w:val="0"/>
        <w:adjustRightInd w:val="0"/>
        <w:spacing w:after="0" w:line="240" w:lineRule="auto"/>
        <w:ind w:left="5664"/>
        <w:outlineLvl w:val="0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к </w:t>
      </w:r>
      <w:r w:rsidR="008605F6" w:rsidRPr="00B6519A">
        <w:rPr>
          <w:rFonts w:ascii="Times New Roman" w:hAnsi="Times New Roman" w:cs="Times New Roman"/>
          <w:bCs/>
          <w:sz w:val="28"/>
          <w:szCs w:val="24"/>
        </w:rPr>
        <w:t>р</w:t>
      </w:r>
      <w:r w:rsidRPr="00B6519A">
        <w:rPr>
          <w:rFonts w:ascii="Times New Roman" w:hAnsi="Times New Roman" w:cs="Times New Roman"/>
          <w:bCs/>
          <w:sz w:val="28"/>
          <w:szCs w:val="24"/>
        </w:rPr>
        <w:t>ешению</w:t>
      </w:r>
      <w:r w:rsidR="001200BF" w:rsidRPr="00B6519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B6519A">
        <w:rPr>
          <w:rFonts w:ascii="Times New Roman" w:hAnsi="Times New Roman" w:cs="Times New Roman"/>
          <w:bCs/>
          <w:sz w:val="28"/>
          <w:szCs w:val="24"/>
        </w:rPr>
        <w:t>городской Думы</w:t>
      </w:r>
    </w:p>
    <w:p w14:paraId="75CAFC0E" w14:textId="1CCC3DD4" w:rsidR="00B1518E" w:rsidRPr="00B6519A" w:rsidRDefault="00AB014F" w:rsidP="00CC1C31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от </w:t>
      </w:r>
      <w:r w:rsidR="005A31D2" w:rsidRPr="00B6519A">
        <w:rPr>
          <w:rFonts w:ascii="Times New Roman" w:hAnsi="Times New Roman" w:cs="Times New Roman"/>
          <w:bCs/>
          <w:sz w:val="28"/>
          <w:szCs w:val="24"/>
        </w:rPr>
        <w:t>___________</w:t>
      </w:r>
      <w:r w:rsidR="00B1518E" w:rsidRPr="00B6519A">
        <w:rPr>
          <w:rFonts w:ascii="Times New Roman" w:hAnsi="Times New Roman" w:cs="Times New Roman"/>
          <w:bCs/>
          <w:sz w:val="28"/>
          <w:szCs w:val="24"/>
        </w:rPr>
        <w:t>№</w:t>
      </w:r>
      <w:r w:rsidR="00EB57CA" w:rsidRPr="00B6519A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="005A31D2" w:rsidRPr="00B6519A">
        <w:rPr>
          <w:rFonts w:ascii="Times New Roman" w:hAnsi="Times New Roman" w:cs="Times New Roman"/>
          <w:bCs/>
          <w:sz w:val="28"/>
          <w:szCs w:val="24"/>
        </w:rPr>
        <w:t>_____</w:t>
      </w:r>
    </w:p>
    <w:p w14:paraId="07349269" w14:textId="77777777" w:rsidR="00B1518E" w:rsidRPr="00B6519A" w:rsidRDefault="00B1518E" w:rsidP="00B1518E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06E17A39" w14:textId="77777777" w:rsidR="00FD55AD" w:rsidRPr="00B6519A" w:rsidRDefault="00FD55AD" w:rsidP="005846B2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bCs/>
          <w:sz w:val="28"/>
          <w:szCs w:val="24"/>
        </w:rPr>
      </w:pPr>
    </w:p>
    <w:p w14:paraId="131A9967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ПОЛОЖЕНИЕ </w:t>
      </w:r>
    </w:p>
    <w:p w14:paraId="7E7BBCD6" w14:textId="04D364CD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 муниципальном </w:t>
      </w:r>
      <w:r w:rsidR="00AB19BB">
        <w:rPr>
          <w:rFonts w:ascii="Times New Roman" w:hAnsi="Times New Roman" w:cs="Times New Roman"/>
          <w:bCs/>
          <w:sz w:val="28"/>
          <w:szCs w:val="24"/>
        </w:rPr>
        <w:t>жилищном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 контроле на территории городского </w:t>
      </w:r>
    </w:p>
    <w:p w14:paraId="6C085553" w14:textId="71BA68FF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 xml:space="preserve">округа </w:t>
      </w:r>
      <w:r w:rsidR="009B1F91" w:rsidRPr="00B6519A">
        <w:rPr>
          <w:rFonts w:ascii="Times New Roman" w:hAnsi="Times New Roman" w:cs="Times New Roman"/>
          <w:bCs/>
          <w:sz w:val="28"/>
          <w:szCs w:val="24"/>
        </w:rPr>
        <w:t>−</w:t>
      </w:r>
      <w:r w:rsidRPr="00B6519A">
        <w:rPr>
          <w:rFonts w:ascii="Times New Roman" w:hAnsi="Times New Roman" w:cs="Times New Roman"/>
          <w:bCs/>
          <w:sz w:val="28"/>
          <w:szCs w:val="24"/>
        </w:rPr>
        <w:t xml:space="preserve"> города Барнаула Алтайского края</w:t>
      </w:r>
    </w:p>
    <w:p w14:paraId="16BE4D76" w14:textId="77777777" w:rsidR="005013A3" w:rsidRPr="00B6519A" w:rsidRDefault="005013A3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14:paraId="1DAE6888" w14:textId="77777777" w:rsidR="005013A3" w:rsidRPr="00B6519A" w:rsidRDefault="00D6786B" w:rsidP="005013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r w:rsidRPr="00B6519A">
        <w:rPr>
          <w:rFonts w:ascii="Times New Roman" w:hAnsi="Times New Roman" w:cs="Times New Roman"/>
          <w:bCs/>
          <w:sz w:val="28"/>
          <w:szCs w:val="24"/>
        </w:rPr>
        <w:t>1. Общие положения</w:t>
      </w:r>
    </w:p>
    <w:p w14:paraId="46ECF9E1" w14:textId="77777777" w:rsidR="00C3052D" w:rsidRPr="00B6519A" w:rsidRDefault="00C3052D" w:rsidP="00B151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05FB4A7" w14:textId="2D1848A0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1.1. Положение о муниципальном </w:t>
      </w:r>
      <w:r w:rsidR="00AB19BB">
        <w:rPr>
          <w:rFonts w:ascii="Times New Roman" w:hAnsi="Times New Roman" w:cs="Times New Roman"/>
          <w:sz w:val="28"/>
          <w:szCs w:val="28"/>
        </w:rPr>
        <w:t>жилищном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контроле на территории городского округа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Положение) устанавливает порядок осуществления муниципального </w:t>
      </w:r>
      <w:r w:rsidR="00AB19B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на территории городского округа </w:t>
      </w:r>
      <w:r w:rsidR="000E54D4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 (далее 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AB19BB">
        <w:rPr>
          <w:rFonts w:ascii="Times New Roman" w:hAnsi="Times New Roman" w:cs="Times New Roman"/>
          <w:sz w:val="28"/>
          <w:szCs w:val="28"/>
        </w:rPr>
        <w:t>жилищный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контроль).</w:t>
      </w:r>
    </w:p>
    <w:p w14:paraId="3CD17F23" w14:textId="664D6CEC" w:rsidR="00AB19BB" w:rsidRPr="00D77BB9" w:rsidRDefault="00AB19BB" w:rsidP="00AB19B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AB19BB">
        <w:rPr>
          <w:rFonts w:ascii="Times New Roman" w:hAnsi="Times New Roman" w:cs="Times New Roman"/>
          <w:sz w:val="28"/>
          <w:szCs w:val="28"/>
        </w:rPr>
        <w:t xml:space="preserve">Предметом муниципального жилищного контроля является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B19BB">
        <w:rPr>
          <w:rFonts w:ascii="Times New Roman" w:hAnsi="Times New Roman" w:cs="Times New Roman"/>
          <w:sz w:val="28"/>
          <w:szCs w:val="28"/>
        </w:rPr>
        <w:t>облюдение контролируемыми лицами обязательных требований, установленных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341E">
        <w:rPr>
          <w:rFonts w:ascii="Times New Roman" w:hAnsi="Times New Roman" w:cs="Times New Roman"/>
          <w:sz w:val="28"/>
          <w:szCs w:val="28"/>
        </w:rPr>
        <w:t xml:space="preserve">частью 1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F4341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20 Жилищного кодекса Российской Федерации</w:t>
      </w:r>
      <w:r w:rsidR="00F4341E">
        <w:rPr>
          <w:rFonts w:ascii="Times New Roman" w:hAnsi="Times New Roman" w:cs="Times New Roman"/>
          <w:sz w:val="28"/>
          <w:szCs w:val="28"/>
        </w:rPr>
        <w:t>,</w:t>
      </w:r>
      <w:r w:rsidRPr="00AB19BB">
        <w:rPr>
          <w:rFonts w:ascii="Times New Roman" w:hAnsi="Times New Roman" w:cs="Times New Roman"/>
          <w:sz w:val="28"/>
          <w:szCs w:val="28"/>
        </w:rPr>
        <w:t xml:space="preserve"> жилищным законодательством, законодательством об энергосбережении и о повышении энергетической эффективности</w:t>
      </w:r>
      <w:r w:rsidR="00F4341E">
        <w:rPr>
          <w:rFonts w:ascii="Times New Roman" w:hAnsi="Times New Roman" w:cs="Times New Roman"/>
          <w:sz w:val="28"/>
          <w:szCs w:val="28"/>
        </w:rPr>
        <w:t xml:space="preserve">, </w:t>
      </w:r>
      <w:r w:rsidR="00F4341E" w:rsidRPr="00F4341E">
        <w:rPr>
          <w:rFonts w:ascii="Times New Roman" w:hAnsi="Times New Roman" w:cs="Times New Roman"/>
          <w:sz w:val="28"/>
          <w:szCs w:val="28"/>
        </w:rPr>
        <w:t>законодательством о газоснабжении в Российской Федерации</w:t>
      </w:r>
      <w:r w:rsidR="00F4341E">
        <w:rPr>
          <w:rFonts w:ascii="Times New Roman" w:hAnsi="Times New Roman" w:cs="Times New Roman"/>
          <w:sz w:val="28"/>
          <w:szCs w:val="28"/>
        </w:rPr>
        <w:t>,</w:t>
      </w:r>
      <w:r w:rsidRPr="00AB19BB">
        <w:rPr>
          <w:rFonts w:ascii="Times New Roman" w:hAnsi="Times New Roman" w:cs="Times New Roman"/>
          <w:sz w:val="28"/>
          <w:szCs w:val="28"/>
        </w:rPr>
        <w:t xml:space="preserve"> </w:t>
      </w:r>
      <w:r w:rsidR="00F4341E">
        <w:rPr>
          <w:rFonts w:ascii="Times New Roman" w:hAnsi="Times New Roman" w:cs="Times New Roman"/>
          <w:sz w:val="28"/>
          <w:szCs w:val="28"/>
        </w:rPr>
        <w:br/>
      </w:r>
      <w:r w:rsidRPr="00AB19BB">
        <w:rPr>
          <w:rFonts w:ascii="Times New Roman" w:hAnsi="Times New Roman" w:cs="Times New Roman"/>
          <w:sz w:val="28"/>
          <w:szCs w:val="28"/>
        </w:rPr>
        <w:t>в отношении муниципального жилищного фонда</w:t>
      </w:r>
      <w:r w:rsidR="00F4341E">
        <w:rPr>
          <w:rFonts w:ascii="Times New Roman" w:hAnsi="Times New Roman" w:cs="Times New Roman"/>
          <w:sz w:val="28"/>
          <w:szCs w:val="28"/>
        </w:rPr>
        <w:t>.</w:t>
      </w:r>
    </w:p>
    <w:p w14:paraId="5485E71D" w14:textId="36140085" w:rsidR="00D77BB9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3</w:t>
      </w:r>
      <w:r w:rsidRPr="00B6519A">
        <w:rPr>
          <w:rFonts w:ascii="Times New Roman" w:hAnsi="Times New Roman" w:cs="Times New Roman"/>
          <w:sz w:val="28"/>
          <w:szCs w:val="28"/>
        </w:rPr>
        <w:t xml:space="preserve">. 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 w:rsidR="00F4341E">
        <w:rPr>
          <w:rFonts w:ascii="Times New Roman" w:hAnsi="Times New Roman" w:cs="Times New Roman"/>
          <w:sz w:val="28"/>
          <w:szCs w:val="28"/>
        </w:rPr>
        <w:t>жилищный</w:t>
      </w:r>
      <w:r w:rsidR="00D77BB9" w:rsidRPr="00D77BB9">
        <w:rPr>
          <w:rFonts w:ascii="Times New Roman" w:hAnsi="Times New Roman" w:cs="Times New Roman"/>
          <w:sz w:val="28"/>
          <w:szCs w:val="28"/>
        </w:rPr>
        <w:t xml:space="preserve"> контроль осуществляется комитетом </w:t>
      </w:r>
      <w:r w:rsidR="00F4341E">
        <w:rPr>
          <w:rFonts w:ascii="Times New Roman" w:hAnsi="Times New Roman" w:cs="Times New Roman"/>
          <w:sz w:val="28"/>
          <w:szCs w:val="28"/>
        </w:rPr>
        <w:t xml:space="preserve">жилищно-коммунального хозяйства </w:t>
      </w:r>
      <w:r w:rsidR="00D77BB9" w:rsidRPr="00D77BB9">
        <w:rPr>
          <w:rFonts w:ascii="Times New Roman" w:hAnsi="Times New Roman" w:cs="Times New Roman"/>
          <w:sz w:val="28"/>
          <w:szCs w:val="28"/>
        </w:rPr>
        <w:t>города Барнаула (далее – Комитет</w:t>
      </w:r>
      <w:r w:rsidR="00196B9D">
        <w:rPr>
          <w:rFonts w:ascii="Times New Roman" w:hAnsi="Times New Roman" w:cs="Times New Roman"/>
          <w:sz w:val="28"/>
          <w:szCs w:val="28"/>
        </w:rPr>
        <w:t>, контрольный орган</w:t>
      </w:r>
      <w:r w:rsidR="00D77BB9" w:rsidRPr="00D77BB9">
        <w:rPr>
          <w:rFonts w:ascii="Times New Roman" w:hAnsi="Times New Roman" w:cs="Times New Roman"/>
          <w:sz w:val="28"/>
          <w:szCs w:val="28"/>
        </w:rPr>
        <w:t>)</w:t>
      </w:r>
      <w:r w:rsidR="00D77BB9">
        <w:rPr>
          <w:rFonts w:ascii="Times New Roman" w:hAnsi="Times New Roman" w:cs="Times New Roman"/>
          <w:sz w:val="28"/>
          <w:szCs w:val="28"/>
        </w:rPr>
        <w:t>.</w:t>
      </w:r>
    </w:p>
    <w:p w14:paraId="18F85D94" w14:textId="108F8F1C" w:rsidR="00D77BB9" w:rsidRDefault="00D77BB9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Должностными лицами, уполномоченными на организацию муниципального </w:t>
      </w:r>
      <w:r w:rsidR="00F4341E">
        <w:rPr>
          <w:rFonts w:ascii="Times New Roman" w:hAnsi="Times New Roman" w:cs="Times New Roman"/>
          <w:sz w:val="28"/>
          <w:szCs w:val="28"/>
        </w:rPr>
        <w:t>жилищного</w:t>
      </w:r>
      <w:r>
        <w:rPr>
          <w:rFonts w:ascii="Times New Roman" w:hAnsi="Times New Roman" w:cs="Times New Roman"/>
          <w:sz w:val="28"/>
          <w:szCs w:val="28"/>
        </w:rPr>
        <w:t xml:space="preserve"> контроля</w:t>
      </w:r>
      <w:r w:rsidR="009B6C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14:paraId="65123AB5" w14:textId="2542BFDE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77BB9">
        <w:rPr>
          <w:rFonts w:ascii="Times New Roman" w:hAnsi="Times New Roman" w:cs="Times New Roman"/>
          <w:sz w:val="28"/>
          <w:szCs w:val="28"/>
        </w:rPr>
        <w:t>редседатель</w:t>
      </w:r>
      <w:r w:rsidR="006E5B09">
        <w:rPr>
          <w:rFonts w:ascii="Times New Roman" w:hAnsi="Times New Roman" w:cs="Times New Roman"/>
          <w:sz w:val="28"/>
          <w:szCs w:val="28"/>
        </w:rPr>
        <w:t xml:space="preserve"> Комитета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D77BB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BE9509" w14:textId="076327B2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заместитель председателя Комитета;</w:t>
      </w:r>
    </w:p>
    <w:p w14:paraId="7A6832FD" w14:textId="77777777" w:rsidR="00D77BB9" w:rsidRP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>инспекторы.</w:t>
      </w:r>
    </w:p>
    <w:p w14:paraId="034CCA99" w14:textId="7E482209" w:rsidR="00D77BB9" w:rsidRDefault="00D77BB9" w:rsidP="00D77B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BB9">
        <w:rPr>
          <w:rFonts w:ascii="Times New Roman" w:hAnsi="Times New Roman" w:cs="Times New Roman"/>
          <w:sz w:val="28"/>
          <w:szCs w:val="28"/>
        </w:rPr>
        <w:t xml:space="preserve">Инспекторами являются муниципальные служащие, состоящие в штате Комитета, в должностные обязанности которых в соответствии с должностной инструкцией входит осуществление полномочий по муниципальному </w:t>
      </w:r>
      <w:r w:rsidR="00F4341E">
        <w:rPr>
          <w:rFonts w:ascii="Times New Roman" w:hAnsi="Times New Roman" w:cs="Times New Roman"/>
          <w:sz w:val="28"/>
          <w:szCs w:val="28"/>
        </w:rPr>
        <w:t>жилищному</w:t>
      </w:r>
      <w:r w:rsidRPr="00D77BB9">
        <w:rPr>
          <w:rFonts w:ascii="Times New Roman" w:hAnsi="Times New Roman" w:cs="Times New Roman"/>
          <w:sz w:val="28"/>
          <w:szCs w:val="28"/>
        </w:rPr>
        <w:t xml:space="preserve"> контролю</w:t>
      </w:r>
      <w:r w:rsidR="006E5B09">
        <w:rPr>
          <w:rFonts w:ascii="Times New Roman" w:hAnsi="Times New Roman" w:cs="Times New Roman"/>
          <w:sz w:val="28"/>
          <w:szCs w:val="28"/>
        </w:rPr>
        <w:t>.</w:t>
      </w:r>
    </w:p>
    <w:p w14:paraId="0CC7731B" w14:textId="0C17C6F3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Должностные лица при проведении контрольного мероприятия в пределах своих полномочий и в объеме проводимых контрольных действий выполняют обязанности и пользуются правами, установленными статьей 29 Федерального закона от 31.07.2020 №248-ФЗ «О государственном контроле (надзоре) и муниципальном контроле в Российской Федерации» (далее – Федеральный закон №248-ФЗ).</w:t>
      </w:r>
    </w:p>
    <w:p w14:paraId="04775EDF" w14:textId="0D80AD45" w:rsidR="004F60D8" w:rsidRPr="004F60D8" w:rsidRDefault="004F60D8" w:rsidP="004F6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4F60D8">
        <w:rPr>
          <w:rFonts w:ascii="Times New Roman" w:hAnsi="Times New Roman" w:cs="Times New Roman"/>
          <w:sz w:val="28"/>
          <w:szCs w:val="28"/>
        </w:rPr>
        <w:t>Под контролируемыми лицами понимаются юридические лица, индивидуальные предприниматели и гражд</w:t>
      </w:r>
      <w:r>
        <w:rPr>
          <w:rFonts w:ascii="Times New Roman" w:hAnsi="Times New Roman" w:cs="Times New Roman"/>
          <w:sz w:val="28"/>
          <w:szCs w:val="28"/>
        </w:rPr>
        <w:t xml:space="preserve">ане, деятельность, действия или </w:t>
      </w:r>
      <w:proofErr w:type="gramStart"/>
      <w:r w:rsidRPr="004F60D8">
        <w:rPr>
          <w:rFonts w:ascii="Times New Roman" w:hAnsi="Times New Roman" w:cs="Times New Roman"/>
          <w:sz w:val="28"/>
          <w:szCs w:val="28"/>
        </w:rPr>
        <w:t>результаты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D8">
        <w:rPr>
          <w:rFonts w:ascii="Times New Roman" w:hAnsi="Times New Roman" w:cs="Times New Roman"/>
          <w:sz w:val="28"/>
          <w:szCs w:val="28"/>
        </w:rPr>
        <w:t>деятельности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F60D8">
        <w:rPr>
          <w:rFonts w:ascii="Times New Roman" w:hAnsi="Times New Roman" w:cs="Times New Roman"/>
          <w:sz w:val="28"/>
          <w:szCs w:val="28"/>
        </w:rPr>
        <w:t xml:space="preserve">которых, либо производственные объекты, </w:t>
      </w:r>
      <w:r w:rsidRPr="004F60D8">
        <w:rPr>
          <w:rFonts w:ascii="Times New Roman" w:hAnsi="Times New Roman" w:cs="Times New Roman"/>
          <w:sz w:val="28"/>
          <w:szCs w:val="28"/>
        </w:rPr>
        <w:lastRenderedPageBreak/>
        <w:t>находящиеся во владении и (или) в пользовании которых, подлежат муниципальному жилищному контролю.</w:t>
      </w:r>
    </w:p>
    <w:p w14:paraId="17A9DEA1" w14:textId="77777777" w:rsidR="004F60D8" w:rsidRPr="004F60D8" w:rsidRDefault="004F60D8" w:rsidP="004F6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D8">
        <w:rPr>
          <w:rFonts w:ascii="Times New Roman" w:hAnsi="Times New Roman" w:cs="Times New Roman"/>
          <w:sz w:val="28"/>
          <w:szCs w:val="28"/>
        </w:rPr>
        <w:t>В качестве представителей контролируемого лица могут выступать законные представители граждан, законные представители организаций, уполномоченные представители.</w:t>
      </w:r>
    </w:p>
    <w:p w14:paraId="78E039D2" w14:textId="2293771C" w:rsidR="004F60D8" w:rsidRDefault="004F60D8" w:rsidP="004F60D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60D8">
        <w:rPr>
          <w:rFonts w:ascii="Times New Roman" w:hAnsi="Times New Roman" w:cs="Times New Roman"/>
          <w:sz w:val="28"/>
          <w:szCs w:val="28"/>
        </w:rPr>
        <w:t xml:space="preserve">Контролируемые лица при осуществлении муниципального жилищного контроля реализуют права и несут обязанности, установленные Федеральным законом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F60D8">
        <w:rPr>
          <w:rFonts w:ascii="Times New Roman" w:hAnsi="Times New Roman" w:cs="Times New Roman"/>
          <w:sz w:val="28"/>
          <w:szCs w:val="28"/>
        </w:rPr>
        <w:t>248-ФЗ.</w:t>
      </w:r>
    </w:p>
    <w:p w14:paraId="74C5FA2F" w14:textId="0B4CD6B5" w:rsidR="006E5B09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Решение о проведении контрольного мероприятия принимается Комитетом.</w:t>
      </w:r>
    </w:p>
    <w:p w14:paraId="1EDB19CC" w14:textId="22FDEF75" w:rsidR="00095761" w:rsidRPr="00B6519A" w:rsidRDefault="006E5B09" w:rsidP="006E5B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5761" w:rsidRPr="00B6519A">
        <w:rPr>
          <w:rFonts w:ascii="Times New Roman" w:hAnsi="Times New Roman" w:cs="Times New Roman"/>
          <w:sz w:val="28"/>
          <w:szCs w:val="28"/>
        </w:rPr>
        <w:t xml:space="preserve">Объектами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="00095761" w:rsidRPr="00B6519A">
        <w:rPr>
          <w:rFonts w:ascii="Times New Roman" w:hAnsi="Times New Roman" w:cs="Times New Roman"/>
          <w:sz w:val="28"/>
          <w:szCs w:val="28"/>
        </w:rPr>
        <w:t xml:space="preserve"> контроля являются:</w:t>
      </w:r>
    </w:p>
    <w:p w14:paraId="60CB2164" w14:textId="77777777" w:rsidR="00343B8B" w:rsidRPr="00343B8B" w:rsidRDefault="006E5B09" w:rsidP="003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5B09">
        <w:rPr>
          <w:rFonts w:ascii="Times New Roman" w:hAnsi="Times New Roman" w:cs="Times New Roman"/>
          <w:sz w:val="28"/>
          <w:szCs w:val="28"/>
        </w:rPr>
        <w:t>1</w:t>
      </w:r>
      <w:r w:rsidR="00343B8B">
        <w:rPr>
          <w:rFonts w:ascii="Times New Roman" w:hAnsi="Times New Roman" w:cs="Times New Roman"/>
          <w:sz w:val="28"/>
          <w:szCs w:val="28"/>
        </w:rPr>
        <w:t xml:space="preserve">) </w:t>
      </w:r>
      <w:r w:rsidR="00343B8B" w:rsidRPr="00343B8B">
        <w:rPr>
          <w:rFonts w:ascii="Times New Roman" w:hAnsi="Times New Roman" w:cs="Times New Roman"/>
          <w:sz w:val="28"/>
          <w:szCs w:val="28"/>
        </w:rPr>
        <w:t>деятельность, действия (бездействие) контролируемых лиц по управлению и обслуживанию муниципального жилищного фонда, а также содержанию помещений муниципального жилищного фонда;</w:t>
      </w:r>
    </w:p>
    <w:p w14:paraId="6BCCE23A" w14:textId="30F284DD" w:rsidR="00343B8B" w:rsidRPr="00343B8B" w:rsidRDefault="00343B8B" w:rsidP="003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43B8B">
        <w:rPr>
          <w:rFonts w:ascii="Times New Roman" w:hAnsi="Times New Roman" w:cs="Times New Roman"/>
          <w:sz w:val="28"/>
          <w:szCs w:val="28"/>
        </w:rPr>
        <w:t xml:space="preserve">результаты деятельности контролируемых лиц в ходе управления, обслуживания и содержания муниципального жилищного фонда, к которым предъявляются обязательные требования; </w:t>
      </w:r>
    </w:p>
    <w:p w14:paraId="2E0FB04D" w14:textId="62DFE035" w:rsidR="00343B8B" w:rsidRPr="00343B8B" w:rsidRDefault="00343B8B" w:rsidP="00343B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343B8B">
        <w:rPr>
          <w:rFonts w:ascii="Times New Roman" w:hAnsi="Times New Roman" w:cs="Times New Roman"/>
          <w:sz w:val="28"/>
          <w:szCs w:val="28"/>
        </w:rPr>
        <w:t>здания, помещения, сооружения, территории, включая земельные участки, оборудование, устройства, предметы, материалы, и другие объекты, которыми контролируемые лица владеют и (или) пользуются и к которым предъявляются обязательные требования.</w:t>
      </w:r>
    </w:p>
    <w:p w14:paraId="1FBED103" w14:textId="3602C203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8</w:t>
      </w:r>
      <w:r w:rsidRPr="00B6519A">
        <w:rPr>
          <w:rFonts w:ascii="Times New Roman" w:hAnsi="Times New Roman" w:cs="Times New Roman"/>
          <w:sz w:val="28"/>
          <w:szCs w:val="28"/>
        </w:rPr>
        <w:t xml:space="preserve">. </w:t>
      </w:r>
      <w:r w:rsidR="00196B9D">
        <w:rPr>
          <w:rFonts w:ascii="Times New Roman" w:hAnsi="Times New Roman" w:cs="Times New Roman"/>
          <w:sz w:val="28"/>
          <w:szCs w:val="28"/>
        </w:rPr>
        <w:t>Комитетом</w:t>
      </w:r>
      <w:r w:rsidRPr="00B6519A">
        <w:rPr>
          <w:rFonts w:ascii="Times New Roman" w:hAnsi="Times New Roman" w:cs="Times New Roman"/>
          <w:sz w:val="28"/>
          <w:szCs w:val="28"/>
        </w:rPr>
        <w:t xml:space="preserve"> в рамках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осуществляется учет объектов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путем внесения сведений об объектах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343B8B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 xml:space="preserve">в информационную систему контрольного органа, создаваемую </w:t>
      </w:r>
      <w:r w:rsidR="00343B8B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в соответствии с требованиями статьи 17 Федерального закона №248</w:t>
      </w:r>
      <w:r w:rsidR="00D77BB9">
        <w:rPr>
          <w:rFonts w:ascii="Times New Roman" w:hAnsi="Times New Roman" w:cs="Times New Roman"/>
          <w:sz w:val="28"/>
          <w:szCs w:val="28"/>
        </w:rPr>
        <w:t>–</w:t>
      </w:r>
      <w:r w:rsidRPr="00B6519A">
        <w:rPr>
          <w:rFonts w:ascii="Times New Roman" w:hAnsi="Times New Roman" w:cs="Times New Roman"/>
          <w:sz w:val="28"/>
          <w:szCs w:val="28"/>
        </w:rPr>
        <w:t xml:space="preserve">ФЗ, </w:t>
      </w:r>
      <w:r w:rsidR="004F60D8">
        <w:rPr>
          <w:rFonts w:ascii="Times New Roman" w:hAnsi="Times New Roman" w:cs="Times New Roman"/>
          <w:sz w:val="28"/>
          <w:szCs w:val="28"/>
        </w:rPr>
        <w:br/>
      </w:r>
      <w:r w:rsidRPr="00B6519A">
        <w:rPr>
          <w:rFonts w:ascii="Times New Roman" w:hAnsi="Times New Roman" w:cs="Times New Roman"/>
          <w:sz w:val="28"/>
          <w:szCs w:val="28"/>
        </w:rPr>
        <w:t>не позднее двух рабочих дней со дня поступления таких сведений.</w:t>
      </w:r>
    </w:p>
    <w:p w14:paraId="7665247F" w14:textId="64549C29" w:rsidR="00095761" w:rsidRPr="00B6519A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При сборе, обработке, анализе и учете сведений об объектах муниципального </w:t>
      </w:r>
      <w:r w:rsidR="00343B8B">
        <w:rPr>
          <w:rFonts w:ascii="Times New Roman" w:hAnsi="Times New Roman" w:cs="Times New Roman"/>
          <w:sz w:val="28"/>
          <w:szCs w:val="28"/>
        </w:rPr>
        <w:t>жилищного</w:t>
      </w:r>
      <w:r w:rsidRPr="00B6519A">
        <w:rPr>
          <w:rFonts w:ascii="Times New Roman" w:hAnsi="Times New Roman" w:cs="Times New Roman"/>
          <w:sz w:val="28"/>
          <w:szCs w:val="28"/>
        </w:rPr>
        <w:t xml:space="preserve"> контроля </w:t>
      </w:r>
      <w:r w:rsidR="00196B9D">
        <w:rPr>
          <w:rFonts w:ascii="Times New Roman" w:hAnsi="Times New Roman" w:cs="Times New Roman"/>
          <w:sz w:val="28"/>
          <w:szCs w:val="28"/>
        </w:rPr>
        <w:t>контрольный орган</w:t>
      </w:r>
      <w:r w:rsidRPr="00B6519A">
        <w:rPr>
          <w:rFonts w:ascii="Times New Roman" w:hAnsi="Times New Roman" w:cs="Times New Roman"/>
          <w:sz w:val="28"/>
          <w:szCs w:val="28"/>
        </w:rPr>
        <w:t xml:space="preserve">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</w:t>
      </w:r>
      <w:r w:rsidR="00343B8B">
        <w:rPr>
          <w:rFonts w:ascii="Times New Roman" w:hAnsi="Times New Roman" w:cs="Times New Roman"/>
          <w:sz w:val="28"/>
          <w:szCs w:val="28"/>
        </w:rPr>
        <w:t xml:space="preserve"> также общедоступную информацию</w:t>
      </w:r>
      <w:r w:rsidRPr="00B6519A">
        <w:rPr>
          <w:rFonts w:ascii="Times New Roman" w:hAnsi="Times New Roman" w:cs="Times New Roman"/>
          <w:sz w:val="28"/>
          <w:szCs w:val="28"/>
        </w:rPr>
        <w:t>.</w:t>
      </w:r>
    </w:p>
    <w:p w14:paraId="7CBD556F" w14:textId="158999F8" w:rsidR="00095761" w:rsidRPr="004D1502" w:rsidRDefault="0009576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1.</w:t>
      </w:r>
      <w:r w:rsidR="00DF6C08">
        <w:rPr>
          <w:rFonts w:ascii="Times New Roman" w:hAnsi="Times New Roman" w:cs="Times New Roman"/>
          <w:sz w:val="28"/>
          <w:szCs w:val="28"/>
        </w:rPr>
        <w:t>9</w:t>
      </w:r>
      <w:r w:rsidRPr="00B6519A">
        <w:rPr>
          <w:rFonts w:ascii="Times New Roman" w:hAnsi="Times New Roman" w:cs="Times New Roman"/>
          <w:sz w:val="28"/>
          <w:szCs w:val="28"/>
        </w:rPr>
        <w:t xml:space="preserve">. </w:t>
      </w:r>
      <w:r w:rsidR="006E5B09">
        <w:rPr>
          <w:rFonts w:ascii="Times New Roman" w:hAnsi="Times New Roman" w:cs="Times New Roman"/>
          <w:sz w:val="28"/>
          <w:szCs w:val="28"/>
        </w:rPr>
        <w:t xml:space="preserve">Оценка результативности и эффективности деятельности контрольного органа осуществляется на основе ключевых и индикативных показателей вида контроля. </w:t>
      </w:r>
      <w:r w:rsidR="006E5B09" w:rsidRPr="008C582E">
        <w:rPr>
          <w:rFonts w:ascii="Times New Roman" w:hAnsi="Times New Roman" w:cs="Times New Roman"/>
          <w:sz w:val="28"/>
          <w:szCs w:val="28"/>
        </w:rPr>
        <w:t>Ключевые показатели вида контроля и их целевые значения, инд</w:t>
      </w:r>
      <w:r w:rsidR="000445C1" w:rsidRPr="008C582E">
        <w:rPr>
          <w:rFonts w:ascii="Times New Roman" w:hAnsi="Times New Roman" w:cs="Times New Roman"/>
          <w:sz w:val="28"/>
          <w:szCs w:val="28"/>
        </w:rPr>
        <w:t>и</w:t>
      </w:r>
      <w:r w:rsidR="006E5B09" w:rsidRPr="008C582E">
        <w:rPr>
          <w:rFonts w:ascii="Times New Roman" w:hAnsi="Times New Roman" w:cs="Times New Roman"/>
          <w:sz w:val="28"/>
          <w:szCs w:val="28"/>
        </w:rPr>
        <w:t>кативные показатели приведены в приложении 1</w:t>
      </w:r>
      <w:r w:rsidR="008B4620">
        <w:rPr>
          <w:rFonts w:ascii="Times New Roman" w:hAnsi="Times New Roman" w:cs="Times New Roman"/>
          <w:sz w:val="28"/>
          <w:szCs w:val="28"/>
        </w:rPr>
        <w:t xml:space="preserve"> </w:t>
      </w:r>
      <w:r w:rsidR="000445C1" w:rsidRPr="008C582E">
        <w:rPr>
          <w:rFonts w:ascii="Times New Roman" w:hAnsi="Times New Roman" w:cs="Times New Roman"/>
          <w:sz w:val="28"/>
          <w:szCs w:val="28"/>
        </w:rPr>
        <w:t>к Положению.</w:t>
      </w:r>
    </w:p>
    <w:p w14:paraId="48D8D488" w14:textId="20E1D111" w:rsidR="000445C1" w:rsidRPr="00B6519A" w:rsidRDefault="000445C1" w:rsidP="0009576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Контрольный орган ежегодно осуществляет подготовку доклада о виде контроля с указанием сведений о достижении ключевых показателей </w:t>
      </w:r>
      <w:r w:rsidR="009B6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сведений об индикативных показател</w:t>
      </w:r>
      <w:r w:rsidR="00343B8B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 xml:space="preserve"> видов контроля, в том числе </w:t>
      </w:r>
      <w:r w:rsidR="009B6C7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влиянии профилактических мероприятий и контрольных мероприятий на достижение ключевых показателей в порядке</w:t>
      </w:r>
      <w:r w:rsidR="00343B8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определенном Федеральным законом №248-ФЗ, постановлением Правительства Российской Федерации</w:t>
      </w:r>
      <w:r w:rsidR="007F00FF">
        <w:rPr>
          <w:rFonts w:ascii="Times New Roman" w:hAnsi="Times New Roman" w:cs="Times New Roman"/>
          <w:sz w:val="28"/>
          <w:szCs w:val="28"/>
        </w:rPr>
        <w:t xml:space="preserve"> </w:t>
      </w:r>
      <w:r w:rsidR="007F00FF">
        <w:rPr>
          <w:rFonts w:ascii="Times New Roman" w:hAnsi="Times New Roman" w:cs="Times New Roman"/>
          <w:sz w:val="28"/>
          <w:szCs w:val="28"/>
        </w:rPr>
        <w:br/>
      </w:r>
      <w:r w:rsidR="007F00FF" w:rsidRPr="007F00FF">
        <w:rPr>
          <w:rFonts w:ascii="Times New Roman" w:hAnsi="Times New Roman" w:cs="Times New Roman"/>
          <w:sz w:val="28"/>
          <w:szCs w:val="28"/>
        </w:rPr>
        <w:t xml:space="preserve">от 07.12.2020 №2041 «Об утверждении требований к подготовке докладов </w:t>
      </w:r>
      <w:r w:rsidR="007F00FF">
        <w:rPr>
          <w:rFonts w:ascii="Times New Roman" w:hAnsi="Times New Roman" w:cs="Times New Roman"/>
          <w:sz w:val="28"/>
          <w:szCs w:val="28"/>
        </w:rPr>
        <w:br/>
      </w:r>
      <w:r w:rsidR="007F00FF" w:rsidRPr="007F00FF">
        <w:rPr>
          <w:rFonts w:ascii="Times New Roman" w:hAnsi="Times New Roman" w:cs="Times New Roman"/>
          <w:sz w:val="28"/>
          <w:szCs w:val="28"/>
        </w:rPr>
        <w:t xml:space="preserve">о видах государственного контроля (надзора), муниципального контроля </w:t>
      </w:r>
      <w:r w:rsidR="007F00FF">
        <w:rPr>
          <w:rFonts w:ascii="Times New Roman" w:hAnsi="Times New Roman" w:cs="Times New Roman"/>
          <w:sz w:val="28"/>
          <w:szCs w:val="28"/>
        </w:rPr>
        <w:br/>
      </w:r>
      <w:r w:rsidR="007F00FF" w:rsidRPr="007F00FF">
        <w:rPr>
          <w:rFonts w:ascii="Times New Roman" w:hAnsi="Times New Roman" w:cs="Times New Roman"/>
          <w:sz w:val="28"/>
          <w:szCs w:val="28"/>
        </w:rPr>
        <w:lastRenderedPageBreak/>
        <w:t>и сводного доклада о государственном контроле (надзоре), муниципальном контроле в Российской Федерации».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9C290B" w14:textId="565C032C" w:rsidR="00D07601" w:rsidRDefault="00D07601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9ADF784" w14:textId="453257B4" w:rsidR="000445C1" w:rsidRPr="00B6519A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>. Управление рисками причинения вреда (ущерба) охраняемым</w:t>
      </w:r>
    </w:p>
    <w:p w14:paraId="2EB195C8" w14:textId="77777777" w:rsidR="00081006" w:rsidRDefault="000445C1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 xml:space="preserve">законом ценностям при осуществлении муниципального </w:t>
      </w:r>
    </w:p>
    <w:p w14:paraId="21FD75AC" w14:textId="6DCBE3FC" w:rsidR="000445C1" w:rsidRPr="00B6519A" w:rsidRDefault="00081006" w:rsidP="000445C1">
      <w:pPr>
        <w:spacing w:after="0" w:line="28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жилищного </w:t>
      </w:r>
      <w:r w:rsidR="000445C1" w:rsidRPr="00B6519A">
        <w:rPr>
          <w:rFonts w:ascii="Times New Roman" w:hAnsi="Times New Roman"/>
          <w:sz w:val="28"/>
          <w:szCs w:val="28"/>
        </w:rPr>
        <w:t>контроля</w:t>
      </w:r>
    </w:p>
    <w:p w14:paraId="1397FE8F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 </w:t>
      </w:r>
    </w:p>
    <w:p w14:paraId="490D7AD5" w14:textId="4C5F3AF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 xml:space="preserve">.1. При осуществлении муниципального </w:t>
      </w:r>
      <w:r w:rsidR="00081006">
        <w:rPr>
          <w:rFonts w:ascii="Times New Roman" w:hAnsi="Times New Roman"/>
          <w:sz w:val="28"/>
          <w:szCs w:val="28"/>
        </w:rPr>
        <w:t>жилищного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6519A">
        <w:rPr>
          <w:rFonts w:ascii="Times New Roman" w:hAnsi="Times New Roman"/>
          <w:sz w:val="28"/>
          <w:szCs w:val="28"/>
        </w:rPr>
        <w:t xml:space="preserve">контроля применяется система оценки и управления рисками причинения вреда (ущерба) </w:t>
      </w:r>
      <w:r>
        <w:rPr>
          <w:rFonts w:ascii="Times New Roman" w:hAnsi="Times New Roman"/>
          <w:sz w:val="28"/>
          <w:szCs w:val="28"/>
        </w:rPr>
        <w:t xml:space="preserve">охраняемым </w:t>
      </w:r>
      <w:r w:rsidR="00081006">
        <w:rPr>
          <w:rFonts w:ascii="Times New Roman" w:hAnsi="Times New Roman"/>
          <w:sz w:val="28"/>
          <w:szCs w:val="28"/>
        </w:rPr>
        <w:t xml:space="preserve">законом </w:t>
      </w:r>
      <w:r>
        <w:rPr>
          <w:rFonts w:ascii="Times New Roman" w:hAnsi="Times New Roman"/>
          <w:sz w:val="28"/>
          <w:szCs w:val="28"/>
        </w:rPr>
        <w:t>ценностям.</w:t>
      </w:r>
    </w:p>
    <w:p w14:paraId="252E10C7" w14:textId="01EBDC2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B6519A">
        <w:rPr>
          <w:rFonts w:ascii="Times New Roman" w:hAnsi="Times New Roman"/>
          <w:sz w:val="28"/>
          <w:szCs w:val="28"/>
        </w:rPr>
        <w:t xml:space="preserve">.2. </w:t>
      </w:r>
      <w:r>
        <w:rPr>
          <w:rFonts w:ascii="Times New Roman" w:hAnsi="Times New Roman"/>
          <w:sz w:val="28"/>
          <w:szCs w:val="28"/>
        </w:rPr>
        <w:t>Комитет для целей управления рисками причинения вреда (ущерба)</w:t>
      </w:r>
      <w:r w:rsidRPr="00B6519A">
        <w:rPr>
          <w:rFonts w:ascii="Times New Roman" w:hAnsi="Times New Roman"/>
          <w:sz w:val="28"/>
          <w:szCs w:val="28"/>
        </w:rPr>
        <w:t xml:space="preserve"> при осуществлении муниципального </w:t>
      </w:r>
      <w:r w:rsidR="00081006">
        <w:rPr>
          <w:rFonts w:ascii="Times New Roman" w:hAnsi="Times New Roman"/>
          <w:sz w:val="28"/>
          <w:szCs w:val="28"/>
        </w:rPr>
        <w:t>жилищного</w:t>
      </w:r>
      <w:r w:rsidRPr="00B6519A">
        <w:rPr>
          <w:rFonts w:ascii="Times New Roman" w:hAnsi="Times New Roman"/>
          <w:sz w:val="28"/>
          <w:szCs w:val="28"/>
        </w:rPr>
        <w:t xml:space="preserve"> контроля относ</w:t>
      </w:r>
      <w:r>
        <w:rPr>
          <w:rFonts w:ascii="Times New Roman" w:hAnsi="Times New Roman"/>
          <w:sz w:val="28"/>
          <w:szCs w:val="28"/>
        </w:rPr>
        <w:t>и</w:t>
      </w:r>
      <w:r w:rsidRPr="00B6519A">
        <w:rPr>
          <w:rFonts w:ascii="Times New Roman" w:hAnsi="Times New Roman"/>
          <w:sz w:val="28"/>
          <w:szCs w:val="28"/>
        </w:rPr>
        <w:t xml:space="preserve">т объекты контроля к одной из следующих категорий риска причинения вреда (ущерба) (далее </w:t>
      </w:r>
      <w:r w:rsidRPr="000C3F02">
        <w:rPr>
          <w:rFonts w:ascii="Times New Roman" w:hAnsi="Times New Roman"/>
          <w:sz w:val="28"/>
          <w:szCs w:val="28"/>
        </w:rPr>
        <w:t>–</w:t>
      </w:r>
      <w:r w:rsidRPr="00B6519A">
        <w:rPr>
          <w:rFonts w:ascii="Times New Roman" w:hAnsi="Times New Roman"/>
          <w:sz w:val="28"/>
          <w:szCs w:val="28"/>
        </w:rPr>
        <w:t xml:space="preserve"> категория риска):</w:t>
      </w:r>
    </w:p>
    <w:p w14:paraId="6D498D3E" w14:textId="77777777" w:rsidR="000445C1" w:rsidRPr="00DF6C08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DF6C08">
        <w:rPr>
          <w:rFonts w:ascii="Times New Roman" w:hAnsi="Times New Roman"/>
          <w:sz w:val="28"/>
          <w:szCs w:val="28"/>
        </w:rPr>
        <w:t>высокий риск;</w:t>
      </w:r>
    </w:p>
    <w:p w14:paraId="39BC7E55" w14:textId="77777777" w:rsidR="000445C1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средний риск;</w:t>
      </w:r>
    </w:p>
    <w:p w14:paraId="397E4205" w14:textId="3BB77EC0" w:rsidR="008946B8" w:rsidRPr="00B6519A" w:rsidRDefault="008946B8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умеренный риск;</w:t>
      </w:r>
    </w:p>
    <w:p w14:paraId="0F4751A2" w14:textId="77777777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низкий риск.</w:t>
      </w:r>
    </w:p>
    <w:p w14:paraId="3E1363A8" w14:textId="649E1F83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>.3. Отнесение объекта контроля к одной из категорий риска осуществляется на основ</w:t>
      </w:r>
      <w:r>
        <w:rPr>
          <w:rFonts w:ascii="Times New Roman" w:hAnsi="Times New Roman"/>
          <w:sz w:val="28"/>
          <w:szCs w:val="28"/>
        </w:rPr>
        <w:t>ании</w:t>
      </w:r>
      <w:r w:rsidR="000445C1" w:rsidRPr="00B6519A">
        <w:rPr>
          <w:rFonts w:ascii="Times New Roman" w:hAnsi="Times New Roman"/>
          <w:sz w:val="28"/>
          <w:szCs w:val="28"/>
        </w:rPr>
        <w:t xml:space="preserve"> сопоставления его характеристик с критериями отнесения </w:t>
      </w:r>
      <w:r>
        <w:rPr>
          <w:rFonts w:ascii="Times New Roman" w:hAnsi="Times New Roman"/>
          <w:sz w:val="28"/>
          <w:szCs w:val="28"/>
        </w:rPr>
        <w:t>объектов контроля</w:t>
      </w:r>
      <w:r w:rsidR="000445C1" w:rsidRPr="00B6519A">
        <w:rPr>
          <w:rFonts w:ascii="Times New Roman" w:hAnsi="Times New Roman"/>
          <w:sz w:val="28"/>
          <w:szCs w:val="28"/>
        </w:rPr>
        <w:t xml:space="preserve"> к категории риска причинения вреда (ущерба) согласно приложению </w:t>
      </w:r>
      <w:r w:rsidR="008B4620"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 xml:space="preserve"> к Положению.</w:t>
      </w:r>
    </w:p>
    <w:p w14:paraId="08E2F987" w14:textId="2D18E7BA" w:rsidR="000445C1" w:rsidRPr="00B6519A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>В случае если объект контроля не отнесен к</w:t>
      </w:r>
      <w:r>
        <w:rPr>
          <w:rFonts w:ascii="Times New Roman" w:hAnsi="Times New Roman"/>
          <w:sz w:val="28"/>
          <w:szCs w:val="28"/>
        </w:rPr>
        <w:t xml:space="preserve"> </w:t>
      </w:r>
      <w:r w:rsidR="005E4F74">
        <w:rPr>
          <w:rFonts w:ascii="Times New Roman" w:hAnsi="Times New Roman"/>
          <w:sz w:val="28"/>
          <w:szCs w:val="28"/>
        </w:rPr>
        <w:t>определенной</w:t>
      </w:r>
      <w:r w:rsidRPr="00B6519A">
        <w:rPr>
          <w:rFonts w:ascii="Times New Roman" w:hAnsi="Times New Roman"/>
          <w:sz w:val="28"/>
          <w:szCs w:val="28"/>
        </w:rPr>
        <w:t xml:space="preserve"> категории риска, он считается отнесенным к категории низкого риска.</w:t>
      </w:r>
    </w:p>
    <w:p w14:paraId="068B6D30" w14:textId="3959F89F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5C1" w:rsidRPr="00B6519A">
        <w:rPr>
          <w:rFonts w:ascii="Times New Roman" w:hAnsi="Times New Roman"/>
          <w:sz w:val="28"/>
          <w:szCs w:val="28"/>
        </w:rPr>
        <w:t xml:space="preserve">.4. При наличии оснований, позволяющих отнести объект контроля </w:t>
      </w:r>
      <w:r w:rsidR="009B6C71">
        <w:rPr>
          <w:rFonts w:ascii="Times New Roman" w:hAnsi="Times New Roman"/>
          <w:sz w:val="28"/>
          <w:szCs w:val="28"/>
        </w:rPr>
        <w:br/>
      </w:r>
      <w:r w:rsidR="000445C1" w:rsidRPr="00B6519A">
        <w:rPr>
          <w:rFonts w:ascii="Times New Roman" w:hAnsi="Times New Roman"/>
          <w:sz w:val="28"/>
          <w:szCs w:val="28"/>
        </w:rPr>
        <w:t>к различным категориям риска, подлежат применению критерии, относящие объект контроля к более высоким категориям риска.</w:t>
      </w:r>
    </w:p>
    <w:p w14:paraId="2914B6F9" w14:textId="2DE84EB5" w:rsidR="005E4F74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Изменение присвоенных объектам контроля категорий риска осуществляется при поступлении в </w:t>
      </w:r>
      <w:r w:rsidR="009B6C71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омитет информации об изменении сведений об объектах контроля.</w:t>
      </w:r>
    </w:p>
    <w:p w14:paraId="48B97F5B" w14:textId="250ABDDE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</w:t>
      </w:r>
      <w:r w:rsidR="000445C1" w:rsidRPr="00B6519A">
        <w:rPr>
          <w:rFonts w:ascii="Times New Roman" w:hAnsi="Times New Roman"/>
          <w:sz w:val="28"/>
          <w:szCs w:val="28"/>
        </w:rPr>
        <w:t xml:space="preserve"> Проведение плановых контрольных мероприяти</w:t>
      </w:r>
      <w:r w:rsidR="009B6C71">
        <w:rPr>
          <w:rFonts w:ascii="Times New Roman" w:hAnsi="Times New Roman"/>
          <w:sz w:val="28"/>
          <w:szCs w:val="28"/>
        </w:rPr>
        <w:t>й в отношении объектов контроля</w:t>
      </w:r>
      <w:r w:rsidR="000445C1" w:rsidRPr="00B6519A">
        <w:rPr>
          <w:rFonts w:ascii="Times New Roman" w:hAnsi="Times New Roman"/>
          <w:sz w:val="28"/>
          <w:szCs w:val="28"/>
        </w:rPr>
        <w:t xml:space="preserve"> в зависимости от присвоенной категории риска осуществляется со следующей периодичностью:</w:t>
      </w:r>
    </w:p>
    <w:p w14:paraId="2E6A7A11" w14:textId="2822C46B" w:rsidR="000445C1" w:rsidRDefault="000445C1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B6519A">
        <w:rPr>
          <w:rFonts w:ascii="Times New Roman" w:hAnsi="Times New Roman"/>
          <w:sz w:val="28"/>
          <w:szCs w:val="28"/>
        </w:rPr>
        <w:t xml:space="preserve">высокий риск причинения вреда (ущерба) </w:t>
      </w:r>
      <w:r w:rsidRPr="000C3F02">
        <w:rPr>
          <w:rFonts w:ascii="Times New Roman" w:hAnsi="Times New Roman"/>
          <w:sz w:val="28"/>
          <w:szCs w:val="28"/>
        </w:rPr>
        <w:t>–</w:t>
      </w:r>
      <w:r w:rsidRPr="00B6519A">
        <w:rPr>
          <w:rFonts w:ascii="Times New Roman" w:hAnsi="Times New Roman"/>
          <w:sz w:val="28"/>
          <w:szCs w:val="28"/>
        </w:rPr>
        <w:t xml:space="preserve"> одна выездная или одна документарная проверка, или один рейдовый осмотр</w:t>
      </w:r>
      <w:r w:rsidR="009B6C71">
        <w:rPr>
          <w:rFonts w:ascii="Times New Roman" w:hAnsi="Times New Roman"/>
          <w:sz w:val="28"/>
          <w:szCs w:val="28"/>
        </w:rPr>
        <w:t>,</w:t>
      </w:r>
      <w:r w:rsidRPr="00B6519A">
        <w:rPr>
          <w:rFonts w:ascii="Times New Roman" w:hAnsi="Times New Roman"/>
          <w:sz w:val="28"/>
          <w:szCs w:val="28"/>
        </w:rPr>
        <w:t xml:space="preserve"> или один инспекционный визит в два года либо один обязательный профилактический визит в год</w:t>
      </w:r>
      <w:r w:rsidR="00081006">
        <w:rPr>
          <w:rFonts w:ascii="Times New Roman" w:hAnsi="Times New Roman"/>
          <w:sz w:val="28"/>
          <w:szCs w:val="28"/>
        </w:rPr>
        <w:t>.</w:t>
      </w:r>
      <w:r w:rsidRPr="00B6519A">
        <w:rPr>
          <w:rFonts w:ascii="Times New Roman" w:hAnsi="Times New Roman"/>
          <w:sz w:val="28"/>
          <w:szCs w:val="28"/>
        </w:rPr>
        <w:t xml:space="preserve"> </w:t>
      </w:r>
    </w:p>
    <w:p w14:paraId="7BBE1B74" w14:textId="24668181" w:rsidR="008946B8" w:rsidRPr="008946B8" w:rsidRDefault="0013217C" w:rsidP="008946B8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Д</w:t>
      </w:r>
      <w:r w:rsidR="008946B8" w:rsidRPr="008946B8">
        <w:rPr>
          <w:rFonts w:ascii="Times New Roman" w:hAnsi="Times New Roman"/>
          <w:sz w:val="28"/>
          <w:szCs w:val="28"/>
        </w:rPr>
        <w:t>ля категори</w:t>
      </w:r>
      <w:r w:rsidR="009B6C71">
        <w:rPr>
          <w:rFonts w:ascii="Times New Roman" w:hAnsi="Times New Roman"/>
          <w:sz w:val="28"/>
          <w:szCs w:val="28"/>
        </w:rPr>
        <w:t>й</w:t>
      </w:r>
      <w:r w:rsidR="008946B8" w:rsidRPr="008946B8">
        <w:rPr>
          <w:rFonts w:ascii="Times New Roman" w:hAnsi="Times New Roman"/>
          <w:sz w:val="28"/>
          <w:szCs w:val="28"/>
        </w:rPr>
        <w:t xml:space="preserve"> среднего и умеренного риска контрольные мероприятия, обязательные профилактические визиты проводятся </w:t>
      </w:r>
      <w:r w:rsidR="00DF6C08">
        <w:rPr>
          <w:rFonts w:ascii="Times New Roman" w:hAnsi="Times New Roman"/>
          <w:sz w:val="28"/>
          <w:szCs w:val="28"/>
        </w:rPr>
        <w:br/>
      </w:r>
      <w:r w:rsidR="008946B8" w:rsidRPr="008946B8">
        <w:rPr>
          <w:rFonts w:ascii="Times New Roman" w:hAnsi="Times New Roman"/>
          <w:sz w:val="28"/>
          <w:szCs w:val="28"/>
        </w:rPr>
        <w:t xml:space="preserve">с периодичностью, </w:t>
      </w:r>
      <w:r w:rsidR="008946B8" w:rsidRPr="00DF6C08">
        <w:rPr>
          <w:rFonts w:ascii="Times New Roman" w:hAnsi="Times New Roman"/>
          <w:sz w:val="28"/>
          <w:szCs w:val="28"/>
        </w:rPr>
        <w:t>установленной</w:t>
      </w:r>
      <w:r w:rsidR="008946B8" w:rsidRPr="0019470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6519A">
        <w:rPr>
          <w:rFonts w:ascii="Times New Roman" w:hAnsi="Times New Roman" w:cs="Times New Roman"/>
          <w:sz w:val="28"/>
        </w:rPr>
        <w:t>Правительством Российской Федерации</w:t>
      </w:r>
      <w:r w:rsidR="008946B8" w:rsidRPr="008946B8">
        <w:rPr>
          <w:rFonts w:ascii="Times New Roman" w:hAnsi="Times New Roman"/>
          <w:sz w:val="28"/>
          <w:szCs w:val="28"/>
        </w:rPr>
        <w:t>.</w:t>
      </w:r>
    </w:p>
    <w:p w14:paraId="137C1CA4" w14:textId="0B82F0BB" w:rsidR="008946B8" w:rsidRPr="00B6519A" w:rsidRDefault="008946B8" w:rsidP="008946B8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 w:rsidRPr="008946B8">
        <w:rPr>
          <w:rFonts w:ascii="Times New Roman" w:hAnsi="Times New Roman"/>
          <w:sz w:val="28"/>
          <w:szCs w:val="28"/>
        </w:rPr>
        <w:t>В отношении контролируемых</w:t>
      </w:r>
      <w:r>
        <w:rPr>
          <w:rFonts w:ascii="Times New Roman" w:hAnsi="Times New Roman"/>
          <w:sz w:val="28"/>
          <w:szCs w:val="28"/>
        </w:rPr>
        <w:t xml:space="preserve"> лиц, чья деятельность отнесена </w:t>
      </w:r>
      <w:r>
        <w:rPr>
          <w:rFonts w:ascii="Times New Roman" w:hAnsi="Times New Roman"/>
          <w:sz w:val="28"/>
          <w:szCs w:val="28"/>
        </w:rPr>
        <w:br/>
      </w:r>
      <w:r w:rsidRPr="008946B8">
        <w:rPr>
          <w:rFonts w:ascii="Times New Roman" w:hAnsi="Times New Roman"/>
          <w:sz w:val="28"/>
          <w:szCs w:val="28"/>
        </w:rPr>
        <w:t>к категории низкого риска, плановые контрольные мероприятия не проводятся</w:t>
      </w:r>
      <w:r w:rsidR="009B6C71">
        <w:rPr>
          <w:rFonts w:ascii="Times New Roman" w:hAnsi="Times New Roman"/>
          <w:sz w:val="28"/>
          <w:szCs w:val="28"/>
        </w:rPr>
        <w:t>.</w:t>
      </w:r>
    </w:p>
    <w:p w14:paraId="497B8565" w14:textId="03DE677E" w:rsidR="000445C1" w:rsidRPr="00B6519A" w:rsidRDefault="005E4F74" w:rsidP="000445C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2.7</w:t>
      </w:r>
      <w:r w:rsidR="000445C1" w:rsidRPr="00B6519A">
        <w:rPr>
          <w:rFonts w:ascii="Times New Roman" w:hAnsi="Times New Roman"/>
          <w:sz w:val="28"/>
          <w:szCs w:val="28"/>
        </w:rPr>
        <w:t>. Периодичность проведения контрольных мероприятий может изменяться в случае изменения ранее присвоенной объекту контроля категории риска.</w:t>
      </w:r>
    </w:p>
    <w:p w14:paraId="461E352E" w14:textId="2B627804" w:rsidR="000445C1" w:rsidRPr="00B6519A" w:rsidRDefault="005E4F74" w:rsidP="004D1502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r w:rsidR="004D1502">
        <w:rPr>
          <w:rFonts w:ascii="Times New Roman" w:hAnsi="Times New Roman"/>
          <w:sz w:val="28"/>
          <w:szCs w:val="28"/>
        </w:rPr>
        <w:t xml:space="preserve">В целях оценки риска причинения вреда (ущерба) при принятии решения о проведении и выборе вида контрольного мероприятия Комитет применяет индикаторы риска нарушения обязательных требований согласно приложению </w:t>
      </w:r>
      <w:r w:rsidR="008B4620">
        <w:rPr>
          <w:rFonts w:ascii="Times New Roman" w:hAnsi="Times New Roman"/>
          <w:sz w:val="28"/>
          <w:szCs w:val="28"/>
        </w:rPr>
        <w:t>3</w:t>
      </w:r>
      <w:r w:rsidR="004D1502">
        <w:rPr>
          <w:rFonts w:ascii="Times New Roman" w:hAnsi="Times New Roman"/>
          <w:sz w:val="28"/>
          <w:szCs w:val="28"/>
        </w:rPr>
        <w:t xml:space="preserve"> к Положению.</w:t>
      </w:r>
    </w:p>
    <w:p w14:paraId="6463FFED" w14:textId="77777777" w:rsidR="008C582E" w:rsidRDefault="008C582E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/>
          <w:sz w:val="28"/>
        </w:rPr>
      </w:pPr>
    </w:p>
    <w:p w14:paraId="76C834D2" w14:textId="77C4FEB5" w:rsidR="006C4CB3" w:rsidRPr="00B6519A" w:rsidRDefault="004D1502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bookmarkStart w:id="0" w:name="P213"/>
      <w:bookmarkEnd w:id="0"/>
      <w:r>
        <w:rPr>
          <w:rFonts w:ascii="Times New Roman" w:hAnsi="Times New Roman" w:cs="Times New Roman"/>
          <w:bCs/>
          <w:sz w:val="28"/>
        </w:rPr>
        <w:t>3</w:t>
      </w:r>
      <w:r w:rsidR="00BA40B4" w:rsidRPr="00B6519A">
        <w:rPr>
          <w:rFonts w:ascii="Times New Roman" w:hAnsi="Times New Roman" w:cs="Times New Roman"/>
          <w:bCs/>
          <w:sz w:val="28"/>
        </w:rPr>
        <w:t>. </w:t>
      </w:r>
      <w:r w:rsidR="006C4CB3" w:rsidRPr="00B6519A">
        <w:rPr>
          <w:rFonts w:ascii="Times New Roman" w:hAnsi="Times New Roman" w:cs="Times New Roman"/>
          <w:bCs/>
          <w:sz w:val="28"/>
        </w:rPr>
        <w:t xml:space="preserve">Профилактика рисков </w:t>
      </w:r>
    </w:p>
    <w:p w14:paraId="0FB34F3C" w14:textId="5B6C5FF6" w:rsidR="006C4CB3" w:rsidRPr="00B6519A" w:rsidRDefault="006C4CB3" w:rsidP="006C4CB3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причинения вреда (ущерба) охраняемым законом ценностям</w:t>
      </w:r>
      <w:r w:rsidR="00423C58"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50E77CC4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9322041" w14:textId="55F0E61F" w:rsidR="004D1502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.1. </w:t>
      </w:r>
      <w:bookmarkStart w:id="1" w:name="_Hlk66286475"/>
      <w:r w:rsidR="00A501F3" w:rsidRPr="00B6519A">
        <w:rPr>
          <w:rFonts w:ascii="Times New Roman" w:hAnsi="Times New Roman" w:cs="Times New Roman"/>
          <w:bCs/>
          <w:sz w:val="28"/>
        </w:rPr>
        <w:t xml:space="preserve"> </w:t>
      </w:r>
      <w:bookmarkEnd w:id="1"/>
      <w:r w:rsidR="005208C2" w:rsidRPr="00B6519A">
        <w:rPr>
          <w:rFonts w:ascii="Times New Roman" w:hAnsi="Times New Roman" w:cs="Times New Roman"/>
          <w:bCs/>
          <w:sz w:val="28"/>
        </w:rPr>
        <w:t>Комитет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осуществляет </w:t>
      </w:r>
      <w:r>
        <w:rPr>
          <w:rFonts w:ascii="Times New Roman" w:hAnsi="Times New Roman" w:cs="Times New Roman"/>
          <w:bCs/>
          <w:sz w:val="28"/>
        </w:rPr>
        <w:t xml:space="preserve">муниципальный </w:t>
      </w:r>
      <w:r w:rsidR="00081006">
        <w:rPr>
          <w:rFonts w:ascii="Times New Roman" w:hAnsi="Times New Roman" w:cs="Times New Roman"/>
          <w:bCs/>
          <w:sz w:val="28"/>
        </w:rPr>
        <w:t>жилищный</w:t>
      </w:r>
      <w:r>
        <w:rPr>
          <w:rFonts w:ascii="Times New Roman" w:hAnsi="Times New Roman" w:cs="Times New Roman"/>
          <w:bCs/>
          <w:sz w:val="28"/>
        </w:rPr>
        <w:t xml:space="preserve"> контроль в том числе посредством проведения </w:t>
      </w:r>
      <w:r w:rsidR="00A501F3" w:rsidRPr="00B6519A">
        <w:rPr>
          <w:rFonts w:ascii="Times New Roman" w:hAnsi="Times New Roman" w:cs="Times New Roman"/>
          <w:bCs/>
          <w:sz w:val="28"/>
        </w:rPr>
        <w:t>профилактически</w:t>
      </w:r>
      <w:r>
        <w:rPr>
          <w:rFonts w:ascii="Times New Roman" w:hAnsi="Times New Roman" w:cs="Times New Roman"/>
          <w:bCs/>
          <w:sz w:val="28"/>
        </w:rPr>
        <w:t>х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 мероприяти</w:t>
      </w:r>
      <w:r>
        <w:rPr>
          <w:rFonts w:ascii="Times New Roman" w:hAnsi="Times New Roman" w:cs="Times New Roman"/>
          <w:bCs/>
          <w:sz w:val="28"/>
        </w:rPr>
        <w:t>й.</w:t>
      </w:r>
    </w:p>
    <w:p w14:paraId="0FD0D5AE" w14:textId="77777777" w:rsidR="00194700" w:rsidRDefault="004D1502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3.2. Профилактические мероприятия осуществляются на основании программы профилактики рисков причинения вреда, утвержденной в порядке, установленном</w:t>
      </w:r>
      <w:r w:rsidR="00C867B1">
        <w:rPr>
          <w:rFonts w:ascii="Times New Roman" w:hAnsi="Times New Roman" w:cs="Times New Roman"/>
          <w:bCs/>
          <w:sz w:val="28"/>
        </w:rPr>
        <w:t xml:space="preserve"> </w:t>
      </w:r>
      <w:r w:rsidR="00C867B1" w:rsidRPr="00C867B1">
        <w:rPr>
          <w:rFonts w:ascii="Times New Roman" w:hAnsi="Times New Roman" w:cs="Times New Roman"/>
          <w:bCs/>
          <w:sz w:val="28"/>
        </w:rPr>
        <w:t>постановлением Правительства Российской Федерации</w:t>
      </w:r>
      <w:r w:rsidR="00194700">
        <w:rPr>
          <w:rFonts w:ascii="Times New Roman" w:hAnsi="Times New Roman" w:cs="Times New Roman"/>
          <w:bCs/>
          <w:sz w:val="28"/>
        </w:rPr>
        <w:t>.</w:t>
      </w:r>
    </w:p>
    <w:p w14:paraId="4E8CF4FC" w14:textId="2CCA4A1D" w:rsidR="00C867B1" w:rsidRDefault="001923E7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FA47FE"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П</w:t>
      </w:r>
      <w:r w:rsidR="00A43D58" w:rsidRPr="00B6519A">
        <w:rPr>
          <w:rFonts w:ascii="Times New Roman" w:hAnsi="Times New Roman" w:cs="Times New Roman"/>
          <w:bCs/>
          <w:sz w:val="28"/>
        </w:rPr>
        <w:t xml:space="preserve">ри осуществлении муниципального </w:t>
      </w:r>
      <w:r w:rsidR="00081006">
        <w:rPr>
          <w:rFonts w:ascii="Times New Roman" w:hAnsi="Times New Roman" w:cs="Times New Roman"/>
          <w:bCs/>
          <w:sz w:val="28"/>
        </w:rPr>
        <w:t>жилищного</w:t>
      </w:r>
      <w:r w:rsidR="00A43D58" w:rsidRPr="00B6519A">
        <w:rPr>
          <w:rFonts w:ascii="Times New Roman" w:hAnsi="Times New Roman" w:cs="Times New Roman"/>
          <w:bCs/>
          <w:sz w:val="28"/>
        </w:rPr>
        <w:t xml:space="preserve"> контроля 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проводятся следующие профилактические мероприятия: </w:t>
      </w:r>
    </w:p>
    <w:p w14:paraId="48BBE337" w14:textId="6E2C3C0A" w:rsidR="00C867B1" w:rsidRDefault="00C867B1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информирование;</w:t>
      </w:r>
    </w:p>
    <w:p w14:paraId="413F4CC4" w14:textId="7E899994" w:rsidR="00C867B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обобщение правоприменительной практики</w:t>
      </w:r>
      <w:r w:rsidR="00C867B1">
        <w:rPr>
          <w:rFonts w:ascii="Times New Roman" w:hAnsi="Times New Roman" w:cs="Times New Roman"/>
          <w:bCs/>
          <w:sz w:val="28"/>
        </w:rPr>
        <w:t>;</w:t>
      </w:r>
      <w:r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6581F17F" w14:textId="4640DA4B" w:rsidR="00C867B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объявление предостережения</w:t>
      </w:r>
      <w:r w:rsidR="00C867B1">
        <w:rPr>
          <w:rFonts w:ascii="Times New Roman" w:hAnsi="Times New Roman" w:cs="Times New Roman"/>
          <w:bCs/>
          <w:sz w:val="28"/>
        </w:rPr>
        <w:t>;</w:t>
      </w:r>
      <w:r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25A6D5E3" w14:textId="34A7B338" w:rsidR="00C867B1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консультирование</w:t>
      </w:r>
      <w:r w:rsidR="00C867B1">
        <w:rPr>
          <w:rFonts w:ascii="Times New Roman" w:hAnsi="Times New Roman" w:cs="Times New Roman"/>
          <w:bCs/>
          <w:sz w:val="28"/>
        </w:rPr>
        <w:t>;</w:t>
      </w:r>
      <w:r w:rsidRPr="00B6519A">
        <w:rPr>
          <w:rFonts w:ascii="Times New Roman" w:hAnsi="Times New Roman" w:cs="Times New Roman"/>
          <w:bCs/>
          <w:sz w:val="28"/>
        </w:rPr>
        <w:t xml:space="preserve"> </w:t>
      </w:r>
    </w:p>
    <w:p w14:paraId="56AA1999" w14:textId="0C6822D6" w:rsidR="00A501F3" w:rsidRPr="00B6519A" w:rsidRDefault="00A501F3" w:rsidP="00A501F3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r w:rsidRPr="00B6519A">
        <w:rPr>
          <w:rFonts w:ascii="Times New Roman" w:hAnsi="Times New Roman" w:cs="Times New Roman"/>
          <w:bCs/>
          <w:sz w:val="28"/>
        </w:rPr>
        <w:t>профилактический визит.</w:t>
      </w:r>
    </w:p>
    <w:p w14:paraId="1A9670ED" w14:textId="119A8CFC" w:rsidR="00A501F3" w:rsidRPr="00B6519A" w:rsidRDefault="00FA47FE" w:rsidP="00A501F3">
      <w:pPr>
        <w:spacing w:after="0" w:line="280" w:lineRule="atLeast"/>
        <w:ind w:firstLine="540"/>
        <w:jc w:val="both"/>
      </w:pPr>
      <w:r>
        <w:rPr>
          <w:rFonts w:ascii="Times New Roman" w:hAnsi="Times New Roman" w:cs="Times New Roman"/>
          <w:bCs/>
          <w:sz w:val="28"/>
        </w:rPr>
        <w:t>3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>
        <w:rPr>
          <w:rFonts w:ascii="Times New Roman" w:hAnsi="Times New Roman" w:cs="Times New Roman"/>
          <w:bCs/>
          <w:sz w:val="28"/>
        </w:rPr>
        <w:t>4</w:t>
      </w:r>
      <w:r w:rsidR="00A501F3" w:rsidRPr="00B6519A">
        <w:rPr>
          <w:rFonts w:ascii="Times New Roman" w:hAnsi="Times New Roman" w:cs="Times New Roman"/>
          <w:bCs/>
          <w:sz w:val="28"/>
        </w:rPr>
        <w:t>.</w:t>
      </w:r>
      <w:r w:rsidR="00A501F3" w:rsidRPr="00B6519A">
        <w:rPr>
          <w:rFonts w:ascii="Times New Roman" w:hAnsi="Times New Roman" w:cs="Times New Roman"/>
          <w:b/>
          <w:sz w:val="28"/>
        </w:rPr>
        <w:t> 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A501F3" w:rsidRPr="00B6519A">
        <w:rPr>
          <w:rFonts w:ascii="Times New Roman" w:hAnsi="Times New Roman" w:cs="Times New Roman"/>
          <w:sz w:val="28"/>
        </w:rPr>
        <w:t xml:space="preserve"> осуществляет информирование контролируемых лиц и иных заинтересованных лиц</w:t>
      </w:r>
      <w:r w:rsidRPr="00FA47FE">
        <w:rPr>
          <w:rFonts w:ascii="Times New Roman" w:hAnsi="Times New Roman" w:cs="Times New Roman"/>
          <w:sz w:val="28"/>
        </w:rPr>
        <w:t xml:space="preserve"> по вопросам соблюдения обязательных требований</w:t>
      </w:r>
      <w:r w:rsidR="00A501F3" w:rsidRPr="00B6519A">
        <w:rPr>
          <w:rFonts w:ascii="Times New Roman" w:hAnsi="Times New Roman" w:cs="Times New Roman"/>
          <w:sz w:val="28"/>
        </w:rPr>
        <w:t xml:space="preserve"> путем размещения соответствующ</w:t>
      </w:r>
      <w:r>
        <w:rPr>
          <w:rFonts w:ascii="Times New Roman" w:hAnsi="Times New Roman" w:cs="Times New Roman"/>
          <w:sz w:val="28"/>
        </w:rPr>
        <w:t>ей</w:t>
      </w:r>
      <w:r w:rsidR="00A501F3" w:rsidRPr="00B6519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информации</w:t>
      </w:r>
      <w:r w:rsidR="00A501F3" w:rsidRPr="00B6519A">
        <w:rPr>
          <w:rFonts w:ascii="Times New Roman" w:hAnsi="Times New Roman" w:cs="Times New Roman"/>
          <w:sz w:val="28"/>
        </w:rPr>
        <w:t xml:space="preserve"> на </w:t>
      </w:r>
      <w:r w:rsidR="00A501F3" w:rsidRPr="00B6519A">
        <w:rPr>
          <w:rFonts w:ascii="Times New Roman" w:hAnsi="Times New Roman" w:cs="Times New Roman"/>
          <w:bCs/>
          <w:sz w:val="28"/>
        </w:rPr>
        <w:t>официальном Интернет</w:t>
      </w:r>
      <w:r w:rsidR="00D77BB9">
        <w:rPr>
          <w:rFonts w:ascii="Times New Roman" w:hAnsi="Times New Roman" w:cs="Times New Roman"/>
          <w:bCs/>
          <w:sz w:val="28"/>
        </w:rPr>
        <w:t>–</w:t>
      </w:r>
      <w:r w:rsidR="00A501F3" w:rsidRPr="00B6519A">
        <w:rPr>
          <w:rFonts w:ascii="Times New Roman" w:hAnsi="Times New Roman" w:cs="Times New Roman"/>
          <w:bCs/>
          <w:sz w:val="28"/>
        </w:rPr>
        <w:t>сайте города Барнаула</w:t>
      </w:r>
      <w:r w:rsidR="00A501F3" w:rsidRPr="00B6519A">
        <w:rPr>
          <w:rFonts w:ascii="Times New Roman" w:hAnsi="Times New Roman" w:cs="Times New Roman"/>
          <w:sz w:val="28"/>
        </w:rPr>
        <w:t>, в средствах массовой информации, через личн</w:t>
      </w:r>
      <w:r>
        <w:rPr>
          <w:rFonts w:ascii="Times New Roman" w:hAnsi="Times New Roman" w:cs="Times New Roman"/>
          <w:sz w:val="28"/>
        </w:rPr>
        <w:t xml:space="preserve">ые кабинеты контролируемых лиц </w:t>
      </w:r>
      <w:r w:rsidR="00A501F3" w:rsidRPr="00B6519A">
        <w:rPr>
          <w:rFonts w:ascii="Times New Roman" w:hAnsi="Times New Roman" w:cs="Times New Roman"/>
          <w:sz w:val="28"/>
        </w:rPr>
        <w:t>в государственных информационных системах (при их наличии).</w:t>
      </w:r>
    </w:p>
    <w:p w14:paraId="6A3D3FFF" w14:textId="7829C973" w:rsidR="009B3216" w:rsidRDefault="009B3216" w:rsidP="009B3216">
      <w:pPr>
        <w:spacing w:after="1" w:line="280" w:lineRule="atLeast"/>
        <w:ind w:firstLine="540"/>
        <w:jc w:val="both"/>
        <w:outlineLvl w:val="2"/>
        <w:rPr>
          <w:rFonts w:ascii="Times New Roman" w:hAnsi="Times New Roman" w:cs="Times New Roman"/>
          <w:bCs/>
          <w:sz w:val="28"/>
        </w:rPr>
      </w:pPr>
      <w:bookmarkStart w:id="2" w:name="P636"/>
      <w:bookmarkEnd w:id="2"/>
      <w:r>
        <w:rPr>
          <w:rFonts w:ascii="Times New Roman" w:hAnsi="Times New Roman" w:cs="Times New Roman"/>
          <w:sz w:val="28"/>
        </w:rPr>
        <w:t>3.5.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Pr="009B3216">
        <w:rPr>
          <w:rFonts w:ascii="Times New Roman" w:hAnsi="Times New Roman" w:cs="Times New Roman"/>
          <w:sz w:val="28"/>
        </w:rPr>
        <w:t xml:space="preserve">Комитет обязан размещать и поддерживать в актуальном состоянии </w:t>
      </w:r>
      <w:r w:rsidR="00A501F3" w:rsidRPr="00B6519A">
        <w:rPr>
          <w:rFonts w:ascii="Times New Roman" w:hAnsi="Times New Roman" w:cs="Times New Roman"/>
          <w:sz w:val="28"/>
        </w:rPr>
        <w:t xml:space="preserve">на </w:t>
      </w:r>
      <w:r w:rsidR="00A501F3" w:rsidRPr="00B6519A">
        <w:rPr>
          <w:rFonts w:ascii="Times New Roman" w:hAnsi="Times New Roman" w:cs="Times New Roman"/>
          <w:bCs/>
          <w:sz w:val="28"/>
        </w:rPr>
        <w:t xml:space="preserve">официальном </w:t>
      </w:r>
      <w:bookmarkStart w:id="3" w:name="_Hlk73367776"/>
      <w:r w:rsidR="00A501F3" w:rsidRPr="00B6519A">
        <w:rPr>
          <w:rFonts w:ascii="Times New Roman" w:hAnsi="Times New Roman" w:cs="Times New Roman"/>
          <w:bCs/>
          <w:sz w:val="28"/>
        </w:rPr>
        <w:t>Интернет</w:t>
      </w:r>
      <w:r w:rsidR="00D77BB9">
        <w:rPr>
          <w:rFonts w:ascii="Times New Roman" w:hAnsi="Times New Roman" w:cs="Times New Roman"/>
          <w:bCs/>
          <w:sz w:val="28"/>
        </w:rPr>
        <w:t>–</w:t>
      </w:r>
      <w:r w:rsidR="00A501F3" w:rsidRPr="00B6519A">
        <w:rPr>
          <w:rFonts w:ascii="Times New Roman" w:hAnsi="Times New Roman" w:cs="Times New Roman"/>
          <w:bCs/>
          <w:sz w:val="28"/>
        </w:rPr>
        <w:t>сайте города Барнаула</w:t>
      </w:r>
      <w:bookmarkEnd w:id="3"/>
      <w:r>
        <w:rPr>
          <w:rFonts w:ascii="Times New Roman" w:hAnsi="Times New Roman" w:cs="Times New Roman"/>
          <w:bCs/>
          <w:sz w:val="28"/>
        </w:rPr>
        <w:t xml:space="preserve"> в специальном разделе, </w:t>
      </w:r>
      <w:r w:rsidR="009B6C71">
        <w:rPr>
          <w:rFonts w:ascii="Times New Roman" w:hAnsi="Times New Roman" w:cs="Times New Roman"/>
          <w:bCs/>
          <w:sz w:val="28"/>
        </w:rPr>
        <w:t>посвященном</w:t>
      </w:r>
      <w:r>
        <w:rPr>
          <w:rFonts w:ascii="Times New Roman" w:hAnsi="Times New Roman" w:cs="Times New Roman"/>
          <w:bCs/>
          <w:sz w:val="28"/>
        </w:rPr>
        <w:t xml:space="preserve"> контрольной деятельности, сведения, предусмотренные частью 3 статьи 46 Федерального закона №248-ФЗ и которые применимы для муниципального </w:t>
      </w:r>
      <w:r w:rsidR="00081006">
        <w:rPr>
          <w:rFonts w:ascii="Times New Roman" w:hAnsi="Times New Roman" w:cs="Times New Roman"/>
          <w:bCs/>
          <w:sz w:val="28"/>
        </w:rPr>
        <w:t>жилищного</w:t>
      </w:r>
      <w:r>
        <w:rPr>
          <w:rFonts w:ascii="Times New Roman" w:hAnsi="Times New Roman" w:cs="Times New Roman"/>
          <w:bCs/>
          <w:sz w:val="28"/>
        </w:rPr>
        <w:t xml:space="preserve"> контроля с учетом действующего законодательства.</w:t>
      </w:r>
    </w:p>
    <w:p w14:paraId="534277F8" w14:textId="1E12165E" w:rsidR="00C867B1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3.6.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="000243B0" w:rsidRPr="000243B0">
        <w:rPr>
          <w:rFonts w:ascii="Times New Roman" w:hAnsi="Times New Roman" w:cs="Times New Roman"/>
          <w:sz w:val="28"/>
        </w:rPr>
        <w:t xml:space="preserve">По итогам обобщения правоприменительной практики Комитет обеспечивает </w:t>
      </w:r>
      <w:r w:rsidR="00C867B1" w:rsidRPr="000243B0">
        <w:rPr>
          <w:rFonts w:ascii="Times New Roman" w:hAnsi="Times New Roman" w:cs="Times New Roman"/>
          <w:sz w:val="28"/>
        </w:rPr>
        <w:t>до 1 февра</w:t>
      </w:r>
      <w:r w:rsidR="00C867B1">
        <w:rPr>
          <w:rFonts w:ascii="Times New Roman" w:hAnsi="Times New Roman" w:cs="Times New Roman"/>
          <w:sz w:val="28"/>
        </w:rPr>
        <w:t>ля года, следующего за отчетным,</w:t>
      </w:r>
      <w:r w:rsidR="00C867B1" w:rsidRPr="000243B0">
        <w:rPr>
          <w:rFonts w:ascii="Times New Roman" w:hAnsi="Times New Roman" w:cs="Times New Roman"/>
          <w:sz w:val="28"/>
        </w:rPr>
        <w:t xml:space="preserve"> </w:t>
      </w:r>
      <w:r w:rsidR="000243B0" w:rsidRPr="000243B0">
        <w:rPr>
          <w:rFonts w:ascii="Times New Roman" w:hAnsi="Times New Roman" w:cs="Times New Roman"/>
          <w:sz w:val="28"/>
        </w:rPr>
        <w:t xml:space="preserve">подготовку проекта доклада, </w:t>
      </w:r>
      <w:r>
        <w:rPr>
          <w:rFonts w:ascii="Times New Roman" w:hAnsi="Times New Roman" w:cs="Times New Roman"/>
          <w:sz w:val="28"/>
        </w:rPr>
        <w:t>который утверждается приказом Комитета</w:t>
      </w:r>
      <w:r w:rsidR="00C867B1">
        <w:rPr>
          <w:rFonts w:ascii="Times New Roman" w:hAnsi="Times New Roman" w:cs="Times New Roman"/>
          <w:sz w:val="28"/>
        </w:rPr>
        <w:t>,</w:t>
      </w:r>
      <w:r w:rsidR="000243B0" w:rsidRPr="000243B0">
        <w:rPr>
          <w:rFonts w:ascii="Times New Roman" w:hAnsi="Times New Roman" w:cs="Times New Roman"/>
          <w:sz w:val="28"/>
        </w:rPr>
        <w:t xml:space="preserve"> и в течение </w:t>
      </w:r>
      <w:r w:rsidR="009B6C71">
        <w:rPr>
          <w:rFonts w:ascii="Times New Roman" w:hAnsi="Times New Roman" w:cs="Times New Roman"/>
          <w:sz w:val="28"/>
        </w:rPr>
        <w:t>пяти</w:t>
      </w:r>
      <w:r w:rsidR="000243B0" w:rsidRPr="000243B0">
        <w:rPr>
          <w:rFonts w:ascii="Times New Roman" w:hAnsi="Times New Roman" w:cs="Times New Roman"/>
          <w:sz w:val="28"/>
        </w:rPr>
        <w:t xml:space="preserve"> рабочих дней со дня его утверждения размещается на официальном Интернет</w:t>
      </w:r>
      <w:r w:rsidR="00D77BB9">
        <w:rPr>
          <w:rFonts w:ascii="Times New Roman" w:hAnsi="Times New Roman" w:cs="Times New Roman"/>
          <w:sz w:val="28"/>
        </w:rPr>
        <w:t>–</w:t>
      </w:r>
      <w:r w:rsidR="000243B0" w:rsidRPr="000243B0">
        <w:rPr>
          <w:rFonts w:ascii="Times New Roman" w:hAnsi="Times New Roman" w:cs="Times New Roman"/>
          <w:sz w:val="28"/>
        </w:rPr>
        <w:t xml:space="preserve">сайте города Барнаула. </w:t>
      </w:r>
    </w:p>
    <w:p w14:paraId="21E7319A" w14:textId="343DB618" w:rsidR="00C867B1" w:rsidRDefault="004D5A97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Контрольный орган обеспечивает публичное обсуждение проекта доклада о правоприменительной практике.</w:t>
      </w:r>
    </w:p>
    <w:p w14:paraId="6AA15C66" w14:textId="380154D0" w:rsidR="000243B0" w:rsidRPr="000243B0" w:rsidRDefault="000243B0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0243B0">
        <w:rPr>
          <w:rFonts w:ascii="Times New Roman" w:hAnsi="Times New Roman" w:cs="Times New Roman"/>
          <w:sz w:val="28"/>
        </w:rPr>
        <w:t>Размещение доклада о правоприменительной практике осуществляется не позднее 15 марта года, следующего за отчетным.</w:t>
      </w:r>
    </w:p>
    <w:p w14:paraId="3D787AD6" w14:textId="4F4689DD" w:rsidR="009B3216" w:rsidRDefault="009B3216" w:rsidP="000243B0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3.7. Объявление предостережения о недопустимости нарушения обязательных требований (далее – предостережение) осуществляется </w:t>
      </w:r>
      <w:r w:rsidR="009B6C71">
        <w:rPr>
          <w:rFonts w:ascii="Times New Roman" w:hAnsi="Times New Roman" w:cs="Times New Roman"/>
          <w:sz w:val="28"/>
        </w:rPr>
        <w:t>К</w:t>
      </w:r>
      <w:r>
        <w:rPr>
          <w:rFonts w:ascii="Times New Roman" w:hAnsi="Times New Roman" w:cs="Times New Roman"/>
          <w:sz w:val="28"/>
        </w:rPr>
        <w:t>омитетом в соответствии со статьей 49 Федерального закона №248-ФЗ.</w:t>
      </w:r>
    </w:p>
    <w:p w14:paraId="4F912842" w14:textId="5BB0B187" w:rsidR="00F05C68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3.8.</w:t>
      </w:r>
      <w:r>
        <w:rPr>
          <w:color w:val="000000"/>
          <w:sz w:val="28"/>
          <w:szCs w:val="28"/>
        </w:rPr>
        <w:t xml:space="preserve"> </w:t>
      </w:r>
      <w:r w:rsidR="00F05C68" w:rsidRPr="00B6519A">
        <w:rPr>
          <w:rFonts w:ascii="Times New Roman" w:hAnsi="Times New Roman" w:cs="Times New Roman"/>
          <w:sz w:val="28"/>
        </w:rPr>
        <w:t>Контролируемое лицо вправе</w:t>
      </w:r>
      <w:r>
        <w:rPr>
          <w:rFonts w:ascii="Times New Roman" w:hAnsi="Times New Roman" w:cs="Times New Roman"/>
          <w:sz w:val="28"/>
        </w:rPr>
        <w:t xml:space="preserve"> после получения предостережения подать</w:t>
      </w:r>
      <w:r w:rsidR="00F05C68" w:rsidRPr="00B6519A">
        <w:rPr>
          <w:rFonts w:ascii="Times New Roman" w:hAnsi="Times New Roman" w:cs="Times New Roman"/>
          <w:sz w:val="28"/>
        </w:rPr>
        <w:t xml:space="preserve"> в </w:t>
      </w:r>
      <w:r w:rsidR="005208C2" w:rsidRPr="00B6519A">
        <w:rPr>
          <w:rFonts w:ascii="Times New Roman" w:hAnsi="Times New Roman" w:cs="Times New Roman"/>
          <w:sz w:val="28"/>
        </w:rPr>
        <w:t>Комитет</w:t>
      </w:r>
      <w:r w:rsidR="00516C8D" w:rsidRPr="00B6519A">
        <w:rPr>
          <w:rFonts w:ascii="Times New Roman" w:hAnsi="Times New Roman" w:cs="Times New Roman"/>
          <w:sz w:val="28"/>
        </w:rPr>
        <w:t xml:space="preserve"> </w:t>
      </w:r>
      <w:r w:rsidR="00F05C68" w:rsidRPr="00B6519A">
        <w:rPr>
          <w:rFonts w:ascii="Times New Roman" w:hAnsi="Times New Roman" w:cs="Times New Roman"/>
          <w:sz w:val="28"/>
        </w:rPr>
        <w:t>в письменной форме возражение в отношении указанного предостережения</w:t>
      </w:r>
      <w:r>
        <w:rPr>
          <w:rFonts w:ascii="Times New Roman" w:hAnsi="Times New Roman" w:cs="Times New Roman"/>
          <w:sz w:val="28"/>
        </w:rPr>
        <w:t xml:space="preserve"> в срок не позднее 10 рабочих дней, следующих со дня получения им предостережения.</w:t>
      </w:r>
    </w:p>
    <w:p w14:paraId="24975E23" w14:textId="3BD192C9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3.9. В возражении указываются:</w:t>
      </w:r>
    </w:p>
    <w:p w14:paraId="5E03333D" w14:textId="40F56F5D" w:rsidR="009B3216" w:rsidRDefault="009B3216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данные контролируемого лица – наименование юридического лица, фамилия, имя, </w:t>
      </w:r>
      <w:r w:rsidR="00D46AA2">
        <w:rPr>
          <w:rFonts w:ascii="Times New Roman" w:hAnsi="Times New Roman" w:cs="Times New Roman"/>
          <w:sz w:val="28"/>
        </w:rPr>
        <w:t>отчество</w:t>
      </w:r>
      <w:r>
        <w:rPr>
          <w:rFonts w:ascii="Times New Roman" w:hAnsi="Times New Roman" w:cs="Times New Roman"/>
          <w:sz w:val="28"/>
        </w:rPr>
        <w:t xml:space="preserve"> (при наличии)</w:t>
      </w:r>
      <w:r w:rsidR="00D46AA2">
        <w:rPr>
          <w:rFonts w:ascii="Times New Roman" w:hAnsi="Times New Roman" w:cs="Times New Roman"/>
          <w:sz w:val="28"/>
        </w:rPr>
        <w:t xml:space="preserve"> индивидуального предпринимателя, руководителя крестьянского (фермерского) хозяйства без образования юридического лица, гражданина Российской Федерации, иностранного гражданина, лица без гражданства;</w:t>
      </w:r>
    </w:p>
    <w:p w14:paraId="6D89224A" w14:textId="3168AB65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2) идентификационный номер налогоплательщика – контролируемого лица;</w:t>
      </w:r>
    </w:p>
    <w:p w14:paraId="0E822240" w14:textId="41DC052F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3) дата и номер предостережения, направленного в адрес контролируемого лица;</w:t>
      </w:r>
    </w:p>
    <w:p w14:paraId="178419BC" w14:textId="5A355AAC" w:rsidR="00D46AA2" w:rsidRDefault="00D46AA2" w:rsidP="009B3216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4) обоснование позиции в отношении указанных в предостережении действий (бездействия) контролируемого лица, которые приводят или могут привести к нарушению обязательных требований;</w:t>
      </w:r>
    </w:p>
    <w:p w14:paraId="70ED49CE" w14:textId="525FEDB2" w:rsidR="00D46AA2" w:rsidRPr="009B3216" w:rsidRDefault="00D46AA2" w:rsidP="009B3216">
      <w:pPr>
        <w:spacing w:after="0" w:line="280" w:lineRule="atLeast"/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5) способ получения результатов рассмотрения возражения.</w:t>
      </w:r>
    </w:p>
    <w:p w14:paraId="32AFE325" w14:textId="46FC767F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3.10. Возражение направля</w:t>
      </w:r>
      <w:r w:rsidR="008C582E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тся контролируемым лицом в бумажном виде почтовым отправлением через организацию федеральной почтовой связи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 xml:space="preserve"> либо в виде электронного документа на указанный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предостережении адрес электронной почты </w:t>
      </w:r>
      <w:r w:rsidR="001E7B81">
        <w:rPr>
          <w:rFonts w:ascii="Times New Roman" w:hAnsi="Times New Roman" w:cs="Times New Roman"/>
          <w:sz w:val="28"/>
        </w:rPr>
        <w:t>Комитета</w:t>
      </w:r>
      <w:r>
        <w:rPr>
          <w:rFonts w:ascii="Times New Roman" w:hAnsi="Times New Roman" w:cs="Times New Roman"/>
          <w:sz w:val="28"/>
        </w:rPr>
        <w:t>.</w:t>
      </w:r>
      <w:r w:rsidR="001E7B81">
        <w:rPr>
          <w:rFonts w:ascii="Times New Roman" w:hAnsi="Times New Roman" w:cs="Times New Roman"/>
          <w:sz w:val="28"/>
        </w:rPr>
        <w:t xml:space="preserve"> Контролируемое лицо вправе приложить к возражению документы, подтверждающие обоснованность возражений, или их копии.</w:t>
      </w:r>
    </w:p>
    <w:p w14:paraId="7F3FF72E" w14:textId="05D685AB" w:rsidR="00D46AA2" w:rsidRDefault="00D46AA2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3.11. </w:t>
      </w:r>
      <w:r w:rsidR="001E7B81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течение 20 рабочих дней, следующих со дня получения возражения, </w:t>
      </w:r>
      <w:r w:rsidR="001E7B81">
        <w:rPr>
          <w:rFonts w:ascii="Times New Roman" w:hAnsi="Times New Roman" w:cs="Times New Roman"/>
          <w:sz w:val="28"/>
        </w:rPr>
        <w:t>Комитет</w:t>
      </w:r>
      <w:r>
        <w:rPr>
          <w:rFonts w:ascii="Times New Roman" w:hAnsi="Times New Roman" w:cs="Times New Roman"/>
          <w:sz w:val="28"/>
        </w:rPr>
        <w:t>:</w:t>
      </w:r>
    </w:p>
    <w:p w14:paraId="53FA8B28" w14:textId="4009ADFC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</w:t>
      </w:r>
      <w:r w:rsidR="00D46AA2">
        <w:rPr>
          <w:rFonts w:ascii="Times New Roman" w:hAnsi="Times New Roman" w:cs="Times New Roman"/>
          <w:sz w:val="28"/>
        </w:rPr>
        <w:t>ассматривает возражение;</w:t>
      </w:r>
    </w:p>
    <w:p w14:paraId="7B79224A" w14:textId="013DCD33" w:rsidR="00D46AA2" w:rsidRDefault="001E7B81" w:rsidP="00F05C6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D46AA2">
        <w:rPr>
          <w:rFonts w:ascii="Times New Roman" w:hAnsi="Times New Roman" w:cs="Times New Roman"/>
          <w:sz w:val="28"/>
        </w:rPr>
        <w:t>о итогам рассмотрения возражения</w:t>
      </w:r>
      <w:r>
        <w:rPr>
          <w:rFonts w:ascii="Times New Roman" w:hAnsi="Times New Roman" w:cs="Times New Roman"/>
          <w:sz w:val="28"/>
        </w:rPr>
        <w:t xml:space="preserve"> направляет ответ контролируемому лицу.</w:t>
      </w:r>
    </w:p>
    <w:p w14:paraId="4DFD3499" w14:textId="144FEF2F" w:rsidR="00F05C68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3.12. 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F05C68" w:rsidRPr="00B6519A">
        <w:rPr>
          <w:rFonts w:ascii="Times New Roman" w:hAnsi="Times New Roman" w:cs="Times New Roman"/>
          <w:sz w:val="28"/>
        </w:rPr>
        <w:t xml:space="preserve"> осуществляет учет объявленных предостережений </w:t>
      </w:r>
      <w:r w:rsidR="00BF25A0" w:rsidRPr="00B6519A">
        <w:rPr>
          <w:rFonts w:ascii="Times New Roman" w:hAnsi="Times New Roman" w:cs="Times New Roman"/>
          <w:sz w:val="28"/>
        </w:rPr>
        <w:t>посредством ведения журнала в электронном виде по форме, обеспечивающей учет указанной информации, и</w:t>
      </w:r>
      <w:r w:rsidR="00F05C68" w:rsidRPr="00B6519A">
        <w:rPr>
          <w:rFonts w:ascii="Times New Roman" w:hAnsi="Times New Roman" w:cs="Times New Roman"/>
          <w:sz w:val="28"/>
        </w:rPr>
        <w:t xml:space="preserve"> использу</w:t>
      </w:r>
      <w:r>
        <w:rPr>
          <w:rFonts w:ascii="Times New Roman" w:hAnsi="Times New Roman" w:cs="Times New Roman"/>
          <w:sz w:val="28"/>
        </w:rPr>
        <w:t>ет соответствующие сведения</w:t>
      </w:r>
      <w:r w:rsidR="00F05C68" w:rsidRPr="00B6519A">
        <w:rPr>
          <w:rFonts w:ascii="Times New Roman" w:hAnsi="Times New Roman" w:cs="Times New Roman"/>
          <w:sz w:val="28"/>
        </w:rPr>
        <w:t xml:space="preserve"> для проведения профилактических и контрольных мероприятий.</w:t>
      </w:r>
    </w:p>
    <w:p w14:paraId="208133FD" w14:textId="5FBC0956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3.13</w:t>
      </w:r>
      <w:r w:rsidR="00AA5D2A" w:rsidRPr="00B6519A">
        <w:rPr>
          <w:rFonts w:ascii="Times New Roman" w:hAnsi="Times New Roman" w:cs="Times New Roman"/>
          <w:sz w:val="28"/>
        </w:rPr>
        <w:t>.</w:t>
      </w:r>
      <w:r w:rsidR="00A501F3" w:rsidRPr="00B6519A">
        <w:rPr>
          <w:rFonts w:ascii="Times New Roman" w:hAnsi="Times New Roman" w:cs="Times New Roman"/>
          <w:sz w:val="28"/>
        </w:rPr>
        <w:t> </w:t>
      </w:r>
      <w:r w:rsidR="005F500C" w:rsidRPr="00B6519A">
        <w:rPr>
          <w:rFonts w:ascii="Times New Roman" w:hAnsi="Times New Roman" w:cs="Times New Roman"/>
          <w:sz w:val="28"/>
        </w:rPr>
        <w:t>Должностн</w:t>
      </w:r>
      <w:r>
        <w:rPr>
          <w:rFonts w:ascii="Times New Roman" w:hAnsi="Times New Roman" w:cs="Times New Roman"/>
          <w:sz w:val="28"/>
        </w:rPr>
        <w:t>ые</w:t>
      </w:r>
      <w:r w:rsidR="005F500C" w:rsidRPr="00B6519A">
        <w:rPr>
          <w:rFonts w:ascii="Times New Roman" w:hAnsi="Times New Roman" w:cs="Times New Roman"/>
          <w:sz w:val="28"/>
        </w:rPr>
        <w:t xml:space="preserve"> лиц</w:t>
      </w:r>
      <w:r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</w:t>
      </w:r>
      <w:r w:rsidR="00DB2F73" w:rsidRPr="00B6519A">
        <w:rPr>
          <w:rFonts w:ascii="Times New Roman" w:hAnsi="Times New Roman" w:cs="Times New Roman"/>
          <w:sz w:val="28"/>
        </w:rPr>
        <w:t>Комитет</w:t>
      </w:r>
      <w:r w:rsidR="006D46CD" w:rsidRPr="00B6519A">
        <w:rPr>
          <w:rFonts w:ascii="Times New Roman" w:hAnsi="Times New Roman" w:cs="Times New Roman"/>
          <w:sz w:val="28"/>
        </w:rPr>
        <w:t>а</w:t>
      </w:r>
      <w:r w:rsidR="005F500C" w:rsidRPr="00B6519A">
        <w:rPr>
          <w:rFonts w:ascii="Times New Roman" w:hAnsi="Times New Roman" w:cs="Times New Roman"/>
          <w:sz w:val="28"/>
        </w:rPr>
        <w:t xml:space="preserve"> по обращениям контролируемых лиц </w:t>
      </w:r>
      <w:r w:rsidR="009B65B5">
        <w:rPr>
          <w:rFonts w:ascii="Times New Roman" w:hAnsi="Times New Roman" w:cs="Times New Roman"/>
          <w:sz w:val="28"/>
        </w:rPr>
        <w:br/>
      </w:r>
      <w:r w:rsidR="005F500C" w:rsidRPr="00B6519A">
        <w:rPr>
          <w:rFonts w:ascii="Times New Roman" w:hAnsi="Times New Roman" w:cs="Times New Roman"/>
          <w:sz w:val="28"/>
        </w:rPr>
        <w:t>и их представителей осуществля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>т консультирование (да</w:t>
      </w:r>
      <w:r>
        <w:rPr>
          <w:rFonts w:ascii="Times New Roman" w:hAnsi="Times New Roman" w:cs="Times New Roman"/>
          <w:sz w:val="28"/>
        </w:rPr>
        <w:t>ю</w:t>
      </w:r>
      <w:r w:rsidR="005F500C" w:rsidRPr="00B6519A">
        <w:rPr>
          <w:rFonts w:ascii="Times New Roman" w:hAnsi="Times New Roman" w:cs="Times New Roman"/>
          <w:sz w:val="28"/>
        </w:rPr>
        <w:t xml:space="preserve">т разъяснения по вопросам, связанным с организацией и осуществлением муниципального </w:t>
      </w:r>
      <w:r w:rsidR="009B65B5">
        <w:rPr>
          <w:rFonts w:ascii="Times New Roman" w:hAnsi="Times New Roman" w:cs="Times New Roman"/>
          <w:sz w:val="28"/>
        </w:rPr>
        <w:t>жилищного</w:t>
      </w:r>
      <w:r w:rsidR="005F500C" w:rsidRPr="00B6519A">
        <w:rPr>
          <w:rFonts w:ascii="Times New Roman" w:hAnsi="Times New Roman" w:cs="Times New Roman"/>
          <w:sz w:val="28"/>
        </w:rPr>
        <w:t xml:space="preserve"> контроля</w:t>
      </w:r>
      <w:r>
        <w:rPr>
          <w:rFonts w:ascii="Times New Roman" w:hAnsi="Times New Roman" w:cs="Times New Roman"/>
          <w:sz w:val="28"/>
        </w:rPr>
        <w:t xml:space="preserve"> в соответствии со статьей 50 Федерального закона №248-ФЗ</w:t>
      </w:r>
      <w:r w:rsidR="0063639F">
        <w:rPr>
          <w:rFonts w:ascii="Times New Roman" w:hAnsi="Times New Roman" w:cs="Times New Roman"/>
          <w:sz w:val="28"/>
        </w:rPr>
        <w:t>)</w:t>
      </w:r>
      <w:r w:rsidR="009B6C71">
        <w:rPr>
          <w:rFonts w:ascii="Times New Roman" w:hAnsi="Times New Roman" w:cs="Times New Roman"/>
          <w:sz w:val="28"/>
        </w:rPr>
        <w:t>.</w:t>
      </w:r>
    </w:p>
    <w:p w14:paraId="7787AE3F" w14:textId="6AFE09D8" w:rsidR="00AA5D2A" w:rsidRPr="00B6519A" w:rsidRDefault="001E7B81" w:rsidP="001E7B8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3.14. </w:t>
      </w:r>
      <w:r w:rsidR="00AA5D2A" w:rsidRPr="00B6519A">
        <w:rPr>
          <w:rFonts w:ascii="Times New Roman" w:hAnsi="Times New Roman" w:cs="Times New Roman"/>
          <w:sz w:val="28"/>
        </w:rPr>
        <w:t>Консультирование</w:t>
      </w:r>
      <w:r>
        <w:rPr>
          <w:rFonts w:ascii="Times New Roman" w:hAnsi="Times New Roman" w:cs="Times New Roman"/>
          <w:sz w:val="28"/>
        </w:rPr>
        <w:t xml:space="preserve"> (в том числе письменное)</w:t>
      </w:r>
      <w:r w:rsidR="00AA5D2A" w:rsidRPr="00B6519A">
        <w:rPr>
          <w:rFonts w:ascii="Times New Roman" w:hAnsi="Times New Roman" w:cs="Times New Roman"/>
          <w:sz w:val="28"/>
        </w:rPr>
        <w:t xml:space="preserve"> осуществляется по следующим вопросам:</w:t>
      </w:r>
    </w:p>
    <w:p w14:paraId="2B34A704" w14:textId="39EE6B73" w:rsidR="00AA5D2A" w:rsidRPr="00B6519A" w:rsidRDefault="001E7B81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соблюдение </w:t>
      </w:r>
      <w:r w:rsidR="00AA5D2A" w:rsidRPr="00B6519A">
        <w:rPr>
          <w:rFonts w:ascii="Times New Roman" w:hAnsi="Times New Roman" w:cs="Times New Roman"/>
          <w:sz w:val="28"/>
        </w:rPr>
        <w:t>обязательны</w:t>
      </w:r>
      <w:r>
        <w:rPr>
          <w:rFonts w:ascii="Times New Roman" w:hAnsi="Times New Roman" w:cs="Times New Roman"/>
          <w:sz w:val="28"/>
        </w:rPr>
        <w:t>х</w:t>
      </w:r>
      <w:r w:rsidR="00AA5D2A" w:rsidRPr="00B6519A">
        <w:rPr>
          <w:rFonts w:ascii="Times New Roman" w:hAnsi="Times New Roman" w:cs="Times New Roman"/>
          <w:sz w:val="28"/>
        </w:rPr>
        <w:t xml:space="preserve"> требовани</w:t>
      </w:r>
      <w:r>
        <w:rPr>
          <w:rFonts w:ascii="Times New Roman" w:hAnsi="Times New Roman" w:cs="Times New Roman"/>
          <w:sz w:val="28"/>
        </w:rPr>
        <w:t>й</w:t>
      </w:r>
      <w:r w:rsidR="00AA5D2A" w:rsidRPr="00B6519A">
        <w:rPr>
          <w:rFonts w:ascii="Times New Roman" w:hAnsi="Times New Roman" w:cs="Times New Roman"/>
          <w:sz w:val="28"/>
        </w:rPr>
        <w:t xml:space="preserve"> в рамках </w:t>
      </w:r>
      <w:bookmarkStart w:id="4" w:name="_Hlk77676009"/>
      <w:r w:rsidR="00AA5D2A" w:rsidRPr="00B6519A">
        <w:rPr>
          <w:rFonts w:ascii="Times New Roman" w:hAnsi="Times New Roman" w:cs="Times New Roman"/>
          <w:sz w:val="28"/>
        </w:rPr>
        <w:t xml:space="preserve">муниципального </w:t>
      </w:r>
      <w:r w:rsidR="009B65B5">
        <w:rPr>
          <w:rFonts w:ascii="Times New Roman" w:hAnsi="Times New Roman" w:cs="Times New Roman"/>
          <w:sz w:val="28"/>
        </w:rPr>
        <w:t>жилищного</w:t>
      </w:r>
      <w:r w:rsidR="00AA5D2A" w:rsidRPr="00B6519A">
        <w:rPr>
          <w:rFonts w:ascii="Times New Roman" w:hAnsi="Times New Roman" w:cs="Times New Roman"/>
          <w:sz w:val="28"/>
        </w:rPr>
        <w:t xml:space="preserve"> контроля</w:t>
      </w:r>
      <w:bookmarkEnd w:id="4"/>
      <w:r w:rsidR="00AA5D2A" w:rsidRPr="00B6519A">
        <w:rPr>
          <w:rFonts w:ascii="Times New Roman" w:hAnsi="Times New Roman" w:cs="Times New Roman"/>
          <w:sz w:val="28"/>
        </w:rPr>
        <w:t>;</w:t>
      </w:r>
      <w:bookmarkStart w:id="5" w:name="_GoBack"/>
      <w:bookmarkEnd w:id="5"/>
    </w:p>
    <w:p w14:paraId="1DF80F4F" w14:textId="405BBA59" w:rsidR="00AA5D2A" w:rsidRPr="00B6519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lastRenderedPageBreak/>
        <w:t xml:space="preserve">порядок осуществления муниципального </w:t>
      </w:r>
      <w:r w:rsidR="009B65B5">
        <w:rPr>
          <w:rFonts w:ascii="Times New Roman" w:hAnsi="Times New Roman" w:cs="Times New Roman"/>
          <w:sz w:val="28"/>
        </w:rPr>
        <w:t>жилищного</w:t>
      </w:r>
      <w:r w:rsidRPr="00B6519A">
        <w:rPr>
          <w:rFonts w:ascii="Times New Roman" w:hAnsi="Times New Roman" w:cs="Times New Roman"/>
          <w:sz w:val="28"/>
        </w:rPr>
        <w:t xml:space="preserve"> контроля;</w:t>
      </w:r>
    </w:p>
    <w:p w14:paraId="50700EC8" w14:textId="26415DE5" w:rsidR="00AA5D2A" w:rsidRDefault="00AA5D2A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 w:rsidRPr="00B6519A">
        <w:rPr>
          <w:rFonts w:ascii="Times New Roman" w:hAnsi="Times New Roman" w:cs="Times New Roman"/>
          <w:sz w:val="28"/>
        </w:rPr>
        <w:t xml:space="preserve">порядок обжалования решений </w:t>
      </w:r>
      <w:r w:rsidR="00DB2F73" w:rsidRPr="00B6519A">
        <w:rPr>
          <w:rFonts w:ascii="Times New Roman" w:hAnsi="Times New Roman" w:cs="Times New Roman"/>
          <w:sz w:val="28"/>
        </w:rPr>
        <w:t>Комитета</w:t>
      </w:r>
      <w:r w:rsidRPr="00B6519A">
        <w:rPr>
          <w:rFonts w:ascii="Times New Roman" w:hAnsi="Times New Roman" w:cs="Times New Roman"/>
          <w:sz w:val="28"/>
        </w:rPr>
        <w:t xml:space="preserve">, действий (бездействия) </w:t>
      </w:r>
      <w:r w:rsidR="0080708C">
        <w:rPr>
          <w:rFonts w:ascii="Times New Roman" w:hAnsi="Times New Roman" w:cs="Times New Roman"/>
          <w:sz w:val="28"/>
        </w:rPr>
        <w:t>должностных лиц Комитета</w:t>
      </w:r>
      <w:r w:rsidRPr="00B6519A">
        <w:rPr>
          <w:rFonts w:ascii="Times New Roman" w:hAnsi="Times New Roman" w:cs="Times New Roman"/>
          <w:sz w:val="28"/>
        </w:rPr>
        <w:t>.</w:t>
      </w:r>
    </w:p>
    <w:p w14:paraId="34BBD995" w14:textId="5EEB0E30" w:rsidR="0080708C" w:rsidRDefault="0080708C" w:rsidP="00AA5D2A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3.15.</w:t>
      </w:r>
      <w:r w:rsidRPr="0080708C">
        <w:rPr>
          <w:rFonts w:ascii="Times New Roman" w:hAnsi="Times New Roman" w:cs="Times New Roman"/>
          <w:sz w:val="28"/>
        </w:rPr>
        <w:t xml:space="preserve"> По итогам консультирования информация в письменной форме контролируемым лицам и их представителям не предоставляется, за исключением случаев консультирования</w:t>
      </w:r>
      <w:r>
        <w:rPr>
          <w:rFonts w:ascii="Times New Roman" w:hAnsi="Times New Roman" w:cs="Times New Roman"/>
          <w:sz w:val="28"/>
        </w:rPr>
        <w:t xml:space="preserve"> на основании обращений контролируемых лиц, поступивших в письменной форме или в форме электронных документов. Контролируемое лицо вправе направить запрос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>о предоставлении письменного ответа в сроки</w:t>
      </w:r>
      <w:r w:rsidR="008C582E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установленные</w:t>
      </w:r>
      <w:r w:rsidRPr="0080708C">
        <w:t xml:space="preserve"> </w:t>
      </w:r>
      <w:r w:rsidRPr="0080708C">
        <w:rPr>
          <w:rFonts w:ascii="Times New Roman" w:hAnsi="Times New Roman" w:cs="Times New Roman"/>
          <w:sz w:val="28"/>
        </w:rPr>
        <w:t>Федеральны</w:t>
      </w:r>
      <w:r w:rsidR="008B4620">
        <w:rPr>
          <w:rFonts w:ascii="Times New Roman" w:hAnsi="Times New Roman" w:cs="Times New Roman"/>
          <w:sz w:val="28"/>
        </w:rPr>
        <w:t>м</w:t>
      </w:r>
      <w:r w:rsidRPr="0080708C">
        <w:rPr>
          <w:rFonts w:ascii="Times New Roman" w:hAnsi="Times New Roman" w:cs="Times New Roman"/>
          <w:sz w:val="28"/>
        </w:rPr>
        <w:t xml:space="preserve"> закон</w:t>
      </w:r>
      <w:r w:rsidR="008C582E">
        <w:rPr>
          <w:rFonts w:ascii="Times New Roman" w:hAnsi="Times New Roman" w:cs="Times New Roman"/>
          <w:sz w:val="28"/>
        </w:rPr>
        <w:t>ом</w:t>
      </w:r>
      <w:r w:rsidRPr="0080708C">
        <w:rPr>
          <w:rFonts w:ascii="Times New Roman" w:hAnsi="Times New Roman" w:cs="Times New Roman"/>
          <w:sz w:val="28"/>
        </w:rPr>
        <w:t xml:space="preserve"> от 02.05.2006 </w:t>
      </w:r>
      <w:r>
        <w:rPr>
          <w:rFonts w:ascii="Times New Roman" w:hAnsi="Times New Roman" w:cs="Times New Roman"/>
          <w:sz w:val="28"/>
        </w:rPr>
        <w:t>№</w:t>
      </w:r>
      <w:r w:rsidRPr="0080708C">
        <w:rPr>
          <w:rFonts w:ascii="Times New Roman" w:hAnsi="Times New Roman" w:cs="Times New Roman"/>
          <w:sz w:val="28"/>
        </w:rPr>
        <w:t xml:space="preserve">59-ФЗ </w:t>
      </w:r>
      <w:r>
        <w:rPr>
          <w:rFonts w:ascii="Times New Roman" w:hAnsi="Times New Roman" w:cs="Times New Roman"/>
          <w:sz w:val="28"/>
        </w:rPr>
        <w:t>«</w:t>
      </w:r>
      <w:r w:rsidRPr="0080708C">
        <w:rPr>
          <w:rFonts w:ascii="Times New Roman" w:hAnsi="Times New Roman" w:cs="Times New Roman"/>
          <w:sz w:val="28"/>
        </w:rPr>
        <w:t>О порядке рассмотрения обращений граждан Российской Федерации</w:t>
      </w:r>
      <w:r>
        <w:rPr>
          <w:rFonts w:ascii="Times New Roman" w:hAnsi="Times New Roman" w:cs="Times New Roman"/>
          <w:sz w:val="28"/>
        </w:rPr>
        <w:t>».</w:t>
      </w:r>
    </w:p>
    <w:p w14:paraId="1404F1F7" w14:textId="360CC939" w:rsidR="00A43D58" w:rsidRP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3.16. </w:t>
      </w:r>
      <w:r w:rsidR="00A43D58" w:rsidRPr="00B6519A">
        <w:rPr>
          <w:rFonts w:ascii="Times New Roman" w:hAnsi="Times New Roman" w:cs="Times New Roman"/>
          <w:sz w:val="28"/>
        </w:rPr>
        <w:t>В случае</w:t>
      </w:r>
      <w:r w:rsidR="00A856CB" w:rsidRPr="00B6519A">
        <w:rPr>
          <w:rFonts w:ascii="Times New Roman" w:hAnsi="Times New Roman" w:cs="Times New Roman"/>
          <w:sz w:val="28"/>
        </w:rPr>
        <w:t>,</w:t>
      </w:r>
      <w:r w:rsidR="00A43D58" w:rsidRPr="00B6519A">
        <w:rPr>
          <w:rFonts w:ascii="Times New Roman" w:hAnsi="Times New Roman" w:cs="Times New Roman"/>
          <w:sz w:val="28"/>
        </w:rPr>
        <w:t xml:space="preserve"> если в течение календарного года поступило </w:t>
      </w:r>
      <w:r w:rsidR="00516C8D" w:rsidRPr="00B6519A">
        <w:rPr>
          <w:rFonts w:ascii="Times New Roman" w:hAnsi="Times New Roman" w:cs="Times New Roman"/>
          <w:sz w:val="28"/>
        </w:rPr>
        <w:t>пять</w:t>
      </w:r>
      <w:r w:rsidR="00A43D58" w:rsidRPr="00B6519A">
        <w:rPr>
          <w:rFonts w:ascii="Times New Roman" w:hAnsi="Times New Roman" w:cs="Times New Roman"/>
          <w:sz w:val="28"/>
        </w:rPr>
        <w:t xml:space="preserve"> и более однотипных (по одним и тем же вопросам) обращений контролируемых лиц </w:t>
      </w:r>
      <w:r w:rsidR="009B65B5">
        <w:rPr>
          <w:rFonts w:ascii="Times New Roman" w:hAnsi="Times New Roman" w:cs="Times New Roman"/>
          <w:sz w:val="28"/>
        </w:rPr>
        <w:br/>
      </w:r>
      <w:r w:rsidR="00A43D58" w:rsidRPr="00B6519A">
        <w:rPr>
          <w:rFonts w:ascii="Times New Roman" w:hAnsi="Times New Roman" w:cs="Times New Roman"/>
          <w:sz w:val="28"/>
        </w:rPr>
        <w:t xml:space="preserve">и их представителей, консультирование осуществляется посредством размещения </w:t>
      </w:r>
      <w:r w:rsidR="00AA5D2A" w:rsidRPr="00B6519A">
        <w:rPr>
          <w:rFonts w:ascii="Times New Roman" w:hAnsi="Times New Roman" w:cs="Times New Roman"/>
          <w:sz w:val="28"/>
        </w:rPr>
        <w:t>на официальном Интернет</w:t>
      </w:r>
      <w:r w:rsidR="00D77BB9">
        <w:rPr>
          <w:rFonts w:ascii="Times New Roman" w:hAnsi="Times New Roman" w:cs="Times New Roman"/>
          <w:sz w:val="28"/>
        </w:rPr>
        <w:t>–</w:t>
      </w:r>
      <w:r w:rsidR="008C582E">
        <w:rPr>
          <w:rFonts w:ascii="Times New Roman" w:hAnsi="Times New Roman" w:cs="Times New Roman"/>
          <w:sz w:val="28"/>
        </w:rPr>
        <w:t>с</w:t>
      </w:r>
      <w:r w:rsidR="00AA5D2A" w:rsidRPr="00B6519A">
        <w:rPr>
          <w:rFonts w:ascii="Times New Roman" w:hAnsi="Times New Roman" w:cs="Times New Roman"/>
          <w:sz w:val="28"/>
        </w:rPr>
        <w:t xml:space="preserve">айте города Барнаула </w:t>
      </w:r>
      <w:r w:rsidR="00A43D58" w:rsidRPr="00B6519A">
        <w:rPr>
          <w:rFonts w:ascii="Times New Roman" w:hAnsi="Times New Roman" w:cs="Times New Roman"/>
          <w:sz w:val="28"/>
        </w:rPr>
        <w:t xml:space="preserve">письменного разъяснения, </w:t>
      </w:r>
      <w:r w:rsidR="00AA5D2A" w:rsidRPr="00B6519A">
        <w:rPr>
          <w:rFonts w:ascii="Times New Roman" w:hAnsi="Times New Roman" w:cs="Times New Roman"/>
          <w:sz w:val="28"/>
        </w:rPr>
        <w:t xml:space="preserve">подписанного уполномоченным должностным лицом </w:t>
      </w:r>
      <w:r w:rsidR="005E1BD0" w:rsidRPr="00B6519A">
        <w:rPr>
          <w:rFonts w:ascii="Times New Roman" w:hAnsi="Times New Roman" w:cs="Times New Roman"/>
          <w:sz w:val="28"/>
        </w:rPr>
        <w:t>Комитета</w:t>
      </w:r>
      <w:r w:rsidR="00AA5D2A" w:rsidRPr="00B6519A">
        <w:rPr>
          <w:rFonts w:ascii="Times New Roman" w:hAnsi="Times New Roman" w:cs="Times New Roman"/>
          <w:sz w:val="28"/>
        </w:rPr>
        <w:t>.</w:t>
      </w:r>
    </w:p>
    <w:p w14:paraId="5CEC9324" w14:textId="5B8C0FED" w:rsidR="00A43D58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4345F8" w:rsidRPr="00B6519A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17</w:t>
      </w:r>
      <w:r w:rsidR="004345F8" w:rsidRPr="00B6519A">
        <w:rPr>
          <w:rFonts w:ascii="Times New Roman" w:hAnsi="Times New Roman" w:cs="Times New Roman"/>
          <w:sz w:val="28"/>
        </w:rPr>
        <w:t>. </w:t>
      </w:r>
      <w:r w:rsidR="00A43D58" w:rsidRPr="00B6519A">
        <w:rPr>
          <w:rFonts w:ascii="Times New Roman" w:hAnsi="Times New Roman" w:cs="Times New Roman"/>
          <w:sz w:val="28"/>
        </w:rPr>
        <w:t xml:space="preserve">Учет консультирований </w:t>
      </w:r>
      <w:bookmarkStart w:id="6" w:name="_Hlk77679672"/>
      <w:r w:rsidR="00A43D58" w:rsidRPr="00B6519A">
        <w:rPr>
          <w:rFonts w:ascii="Times New Roman" w:hAnsi="Times New Roman" w:cs="Times New Roman"/>
          <w:sz w:val="28"/>
        </w:rPr>
        <w:t xml:space="preserve">осуществляется </w:t>
      </w:r>
      <w:r w:rsidR="005E1BD0" w:rsidRPr="00B6519A">
        <w:rPr>
          <w:rFonts w:ascii="Times New Roman" w:hAnsi="Times New Roman" w:cs="Times New Roman"/>
          <w:sz w:val="28"/>
        </w:rPr>
        <w:t>Комитетом</w:t>
      </w:r>
      <w:r w:rsidR="00AA5D2A" w:rsidRPr="00B6519A">
        <w:rPr>
          <w:rFonts w:ascii="Times New Roman" w:hAnsi="Times New Roman" w:cs="Times New Roman"/>
          <w:sz w:val="28"/>
        </w:rPr>
        <w:t xml:space="preserve"> </w:t>
      </w:r>
      <w:r w:rsidR="00A43D58" w:rsidRPr="00B6519A">
        <w:rPr>
          <w:rFonts w:ascii="Times New Roman" w:hAnsi="Times New Roman" w:cs="Times New Roman"/>
          <w:sz w:val="28"/>
        </w:rPr>
        <w:t xml:space="preserve">путем ведения журнала учета консультирований </w:t>
      </w:r>
      <w:r>
        <w:rPr>
          <w:rFonts w:ascii="Times New Roman" w:hAnsi="Times New Roman" w:cs="Times New Roman"/>
          <w:sz w:val="28"/>
        </w:rPr>
        <w:t>в электронном виде</w:t>
      </w:r>
      <w:r w:rsidR="00A43D58" w:rsidRPr="00B6519A">
        <w:rPr>
          <w:rFonts w:ascii="Times New Roman" w:hAnsi="Times New Roman" w:cs="Times New Roman"/>
          <w:sz w:val="28"/>
        </w:rPr>
        <w:t xml:space="preserve"> по форме, обеспечивающей учет указанной информации.</w:t>
      </w:r>
    </w:p>
    <w:p w14:paraId="15FEC18D" w14:textId="7067D5EC" w:rsidR="0080708C" w:rsidRDefault="0080708C" w:rsidP="00A43D58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3.18. Профилактический визит проводится инспектором в соответствии со статьей 52 Федерального закона №248-ФЗ.</w:t>
      </w:r>
    </w:p>
    <w:p w14:paraId="274BD5F5" w14:textId="6DCB681E" w:rsidR="0080708C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3.19. </w:t>
      </w:r>
      <w:r w:rsidRPr="0080708C">
        <w:rPr>
          <w:rFonts w:ascii="Times New Roman" w:hAnsi="Times New Roman" w:cs="Times New Roman"/>
          <w:sz w:val="28"/>
        </w:rPr>
        <w:t xml:space="preserve">Обязательный профилактический визит проводится в порядке </w:t>
      </w:r>
      <w:r w:rsidR="009B65B5">
        <w:rPr>
          <w:rFonts w:ascii="Times New Roman" w:hAnsi="Times New Roman" w:cs="Times New Roman"/>
          <w:sz w:val="28"/>
        </w:rPr>
        <w:br/>
      </w:r>
      <w:r w:rsidRPr="0080708C">
        <w:rPr>
          <w:rFonts w:ascii="Times New Roman" w:hAnsi="Times New Roman" w:cs="Times New Roman"/>
          <w:sz w:val="28"/>
        </w:rPr>
        <w:t>и в срок, предусмотренные статьей 52.1 Федерального закона №248-ФЗ.</w:t>
      </w:r>
      <w:r>
        <w:rPr>
          <w:rFonts w:ascii="Times New Roman" w:hAnsi="Times New Roman" w:cs="Times New Roman"/>
          <w:sz w:val="28"/>
        </w:rPr>
        <w:t xml:space="preserve"> Профилактический визит по инициативе контролируемого лица проводится </w:t>
      </w:r>
      <w:r w:rsidR="009B65B5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в порядке и в срок, предусмотренные статьей 52.2 Федерального закона </w:t>
      </w:r>
      <w:r w:rsidR="008C582E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</w:rPr>
        <w:t xml:space="preserve">№248-ФЗ. </w:t>
      </w:r>
    </w:p>
    <w:p w14:paraId="3D9F7EF4" w14:textId="243B9E57" w:rsidR="00B6519A" w:rsidRPr="00B6519A" w:rsidRDefault="0080708C" w:rsidP="0080708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3.20</w:t>
      </w:r>
      <w:bookmarkEnd w:id="6"/>
      <w:r>
        <w:rPr>
          <w:rFonts w:ascii="Times New Roman" w:hAnsi="Times New Roman" w:cs="Times New Roman"/>
          <w:sz w:val="28"/>
        </w:rPr>
        <w:t xml:space="preserve">. </w:t>
      </w:r>
      <w:r w:rsidR="00B6519A" w:rsidRPr="00B6519A">
        <w:rPr>
          <w:rFonts w:ascii="Times New Roman" w:hAnsi="Times New Roman" w:cs="Times New Roman"/>
          <w:sz w:val="28"/>
        </w:rPr>
        <w:t xml:space="preserve">Учет </w:t>
      </w:r>
      <w:bookmarkStart w:id="7" w:name="_Hlk77679697"/>
      <w:r w:rsidR="00B6519A" w:rsidRPr="00B6519A">
        <w:rPr>
          <w:rFonts w:ascii="Times New Roman" w:hAnsi="Times New Roman" w:cs="Times New Roman"/>
          <w:sz w:val="28"/>
        </w:rPr>
        <w:t xml:space="preserve">профилактических визитов </w:t>
      </w:r>
      <w:bookmarkEnd w:id="7"/>
      <w:r w:rsidR="00B6519A" w:rsidRPr="00B6519A">
        <w:rPr>
          <w:rFonts w:ascii="Times New Roman" w:hAnsi="Times New Roman" w:cs="Times New Roman"/>
          <w:sz w:val="28"/>
        </w:rPr>
        <w:t>осуществляется Комитетом путем ведения журнала учета профилактических визитов в электронном виде по форме, обеспечивающей учет указанной информации.</w:t>
      </w:r>
    </w:p>
    <w:p w14:paraId="2C951AC6" w14:textId="77777777" w:rsidR="006C4CB3" w:rsidRPr="00B6519A" w:rsidRDefault="006C4CB3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49F3136" w14:textId="75C39650" w:rsidR="006C4154" w:rsidRPr="00B6519A" w:rsidRDefault="00F72B72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4</w:t>
      </w:r>
      <w:r w:rsidR="006C4CB3" w:rsidRPr="00B6519A">
        <w:rPr>
          <w:rFonts w:ascii="Times New Roman" w:hAnsi="Times New Roman" w:cs="Times New Roman"/>
          <w:bCs/>
          <w:sz w:val="28"/>
        </w:rPr>
        <w:t>. </w:t>
      </w:r>
      <w:r>
        <w:rPr>
          <w:rFonts w:ascii="Times New Roman" w:hAnsi="Times New Roman" w:cs="Times New Roman"/>
          <w:bCs/>
          <w:sz w:val="28"/>
        </w:rPr>
        <w:t>О</w:t>
      </w:r>
      <w:r w:rsidR="00BA40B4" w:rsidRPr="00B6519A">
        <w:rPr>
          <w:rFonts w:ascii="Times New Roman" w:hAnsi="Times New Roman" w:cs="Times New Roman"/>
          <w:bCs/>
          <w:sz w:val="28"/>
        </w:rPr>
        <w:t>существлени</w:t>
      </w:r>
      <w:r w:rsidR="009B6C71">
        <w:rPr>
          <w:rFonts w:ascii="Times New Roman" w:hAnsi="Times New Roman" w:cs="Times New Roman"/>
          <w:bCs/>
          <w:sz w:val="28"/>
        </w:rPr>
        <w:t>е</w:t>
      </w:r>
      <w:r w:rsidR="00BA40B4" w:rsidRPr="00B6519A">
        <w:rPr>
          <w:rFonts w:ascii="Times New Roman" w:hAnsi="Times New Roman" w:cs="Times New Roman"/>
          <w:bCs/>
          <w:sz w:val="28"/>
        </w:rPr>
        <w:t xml:space="preserve"> муниципального </w:t>
      </w:r>
      <w:r w:rsidR="009B65B5">
        <w:rPr>
          <w:rFonts w:ascii="Times New Roman" w:hAnsi="Times New Roman" w:cs="Times New Roman"/>
          <w:bCs/>
          <w:sz w:val="28"/>
        </w:rPr>
        <w:t>жилищного</w:t>
      </w:r>
      <w:r w:rsidR="00BA40B4" w:rsidRPr="00B6519A">
        <w:rPr>
          <w:rFonts w:ascii="Times New Roman" w:hAnsi="Times New Roman" w:cs="Times New Roman"/>
          <w:bCs/>
          <w:sz w:val="28"/>
        </w:rPr>
        <w:t xml:space="preserve"> контроля</w:t>
      </w:r>
    </w:p>
    <w:p w14:paraId="06B7169D" w14:textId="77777777" w:rsidR="003900F9" w:rsidRPr="00B6519A" w:rsidRDefault="003900F9" w:rsidP="006C4154">
      <w:pPr>
        <w:spacing w:after="1" w:line="280" w:lineRule="atLeast"/>
        <w:jc w:val="center"/>
        <w:outlineLvl w:val="2"/>
        <w:rPr>
          <w:rFonts w:ascii="Times New Roman" w:hAnsi="Times New Roman" w:cs="Times New Roman"/>
          <w:bCs/>
          <w:sz w:val="28"/>
        </w:rPr>
      </w:pPr>
    </w:p>
    <w:p w14:paraId="23800A9A" w14:textId="739CDAB2" w:rsidR="00F94B79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.1. В рамках осуществления муниципального </w:t>
      </w:r>
      <w:r w:rsidR="009B65B5">
        <w:rPr>
          <w:rFonts w:ascii="Times New Roman" w:hAnsi="Times New Roman" w:cs="Times New Roman"/>
          <w:sz w:val="28"/>
          <w:szCs w:val="28"/>
        </w:rPr>
        <w:t>жилищного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контроля проводятся следующие контрольные мероприятия:</w:t>
      </w:r>
    </w:p>
    <w:p w14:paraId="5DD44CFA" w14:textId="6156C275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F72B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72B72">
        <w:rPr>
          <w:rFonts w:ascii="Times New Roman" w:hAnsi="Times New Roman" w:cs="Times New Roman"/>
          <w:sz w:val="28"/>
          <w:szCs w:val="28"/>
        </w:rPr>
        <w:t>нспекционный визит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036B2039" w14:textId="34FB949C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72B72">
        <w:rPr>
          <w:rFonts w:ascii="Times New Roman" w:hAnsi="Times New Roman" w:cs="Times New Roman"/>
          <w:sz w:val="28"/>
          <w:szCs w:val="28"/>
        </w:rPr>
        <w:t>ейдовый осмотр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9B89C82" w14:textId="177A72BE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F72B72">
        <w:rPr>
          <w:rFonts w:ascii="Times New Roman" w:hAnsi="Times New Roman" w:cs="Times New Roman"/>
          <w:sz w:val="28"/>
          <w:szCs w:val="28"/>
        </w:rPr>
        <w:t>окументарная проверка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D3C2767" w14:textId="79C7D436" w:rsidR="00F72B72" w:rsidRDefault="00F72B72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F72B72">
        <w:rPr>
          <w:rFonts w:ascii="Times New Roman" w:hAnsi="Times New Roman" w:cs="Times New Roman"/>
          <w:sz w:val="28"/>
          <w:szCs w:val="28"/>
        </w:rPr>
        <w:t>ыездная проверка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2510F6" w14:textId="2E8EFB25" w:rsidR="00F72B72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 xml:space="preserve">.2. Контрольные мероприятия проводятся по основаниям, предусмотренным пунктами </w:t>
      </w:r>
      <w:r w:rsidR="00F72B72" w:rsidRPr="002B06BA">
        <w:rPr>
          <w:rFonts w:ascii="Times New Roman" w:hAnsi="Times New Roman" w:cs="Times New Roman"/>
          <w:sz w:val="28"/>
          <w:szCs w:val="28"/>
        </w:rPr>
        <w:t>1</w:t>
      </w:r>
      <w:r w:rsidR="008C582E" w:rsidRPr="002B06BA">
        <w:rPr>
          <w:rFonts w:ascii="Times New Roman" w:hAnsi="Times New Roman" w:cs="Times New Roman"/>
          <w:sz w:val="28"/>
          <w:szCs w:val="28"/>
        </w:rPr>
        <w:t xml:space="preserve"> – </w:t>
      </w:r>
      <w:r w:rsidR="00F72B72" w:rsidRPr="002B06BA">
        <w:rPr>
          <w:rFonts w:ascii="Times New Roman" w:hAnsi="Times New Roman" w:cs="Times New Roman"/>
          <w:sz w:val="28"/>
          <w:szCs w:val="28"/>
        </w:rPr>
        <w:t xml:space="preserve">5, 7 – 9 части 1 статьи 57 </w:t>
      </w:r>
      <w:r w:rsidR="00F72B72">
        <w:rPr>
          <w:rFonts w:ascii="Times New Roman" w:hAnsi="Times New Roman" w:cs="Times New Roman"/>
          <w:sz w:val="28"/>
          <w:szCs w:val="28"/>
        </w:rPr>
        <w:t>Федерального закона №248-ФЗ.</w:t>
      </w:r>
    </w:p>
    <w:p w14:paraId="6D1D3AC8" w14:textId="6B6A79D7" w:rsidR="00F72B72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94B79" w:rsidRPr="00B6519A">
        <w:rPr>
          <w:rFonts w:ascii="Times New Roman" w:hAnsi="Times New Roman" w:cs="Times New Roman"/>
          <w:sz w:val="28"/>
          <w:szCs w:val="28"/>
        </w:rPr>
        <w:t>.</w:t>
      </w:r>
      <w:r w:rsidR="00F72B72">
        <w:rPr>
          <w:rFonts w:ascii="Times New Roman" w:hAnsi="Times New Roman" w:cs="Times New Roman"/>
          <w:sz w:val="28"/>
          <w:szCs w:val="28"/>
        </w:rPr>
        <w:t>3</w:t>
      </w:r>
      <w:r w:rsidR="00F94B79" w:rsidRPr="00B6519A">
        <w:rPr>
          <w:rFonts w:ascii="Times New Roman" w:hAnsi="Times New Roman" w:cs="Times New Roman"/>
          <w:sz w:val="28"/>
          <w:szCs w:val="28"/>
        </w:rPr>
        <w:t>. Инспекционный визит</w:t>
      </w:r>
      <w:r w:rsidR="00F72B72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со статьей 70 Федерального закона №248-ФЗ</w:t>
      </w:r>
      <w:r w:rsidR="009B6C71">
        <w:rPr>
          <w:rFonts w:ascii="Times New Roman" w:hAnsi="Times New Roman" w:cs="Times New Roman"/>
          <w:sz w:val="28"/>
          <w:szCs w:val="28"/>
        </w:rPr>
        <w:t>.</w:t>
      </w:r>
    </w:p>
    <w:p w14:paraId="0223721E" w14:textId="078A3416" w:rsidR="00F94B79" w:rsidRPr="00B6519A" w:rsidRDefault="001326A7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2B72">
        <w:rPr>
          <w:rFonts w:ascii="Times New Roman" w:hAnsi="Times New Roman" w:cs="Times New Roman"/>
          <w:sz w:val="28"/>
          <w:szCs w:val="28"/>
        </w:rPr>
        <w:t>.4.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</w:t>
      </w:r>
      <w:r w:rsidR="00F72B72">
        <w:rPr>
          <w:rFonts w:ascii="Times New Roman" w:hAnsi="Times New Roman" w:cs="Times New Roman"/>
          <w:sz w:val="28"/>
          <w:szCs w:val="28"/>
        </w:rPr>
        <w:t>В</w:t>
      </w:r>
      <w:r w:rsidR="00F94B79" w:rsidRPr="00B6519A">
        <w:rPr>
          <w:rFonts w:ascii="Times New Roman" w:hAnsi="Times New Roman" w:cs="Times New Roman"/>
          <w:sz w:val="28"/>
          <w:szCs w:val="28"/>
        </w:rPr>
        <w:t xml:space="preserve"> ходе </w:t>
      </w:r>
      <w:r w:rsidR="00F72B72">
        <w:rPr>
          <w:rFonts w:ascii="Times New Roman" w:hAnsi="Times New Roman" w:cs="Times New Roman"/>
          <w:sz w:val="28"/>
          <w:szCs w:val="28"/>
        </w:rPr>
        <w:t xml:space="preserve">инспекционного визита </w:t>
      </w:r>
      <w:r w:rsidR="00F94B79" w:rsidRPr="00B6519A">
        <w:rPr>
          <w:rFonts w:ascii="Times New Roman" w:hAnsi="Times New Roman" w:cs="Times New Roman"/>
          <w:sz w:val="28"/>
          <w:szCs w:val="28"/>
        </w:rPr>
        <w:t>могут совершаться следующие контрольные действия</w:t>
      </w:r>
      <w:r w:rsid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(в том числе с использованием средств дистанционного </w:t>
      </w:r>
      <w:r w:rsidR="008E21EA" w:rsidRPr="008E21EA">
        <w:rPr>
          <w:rFonts w:ascii="Times New Roman" w:hAnsi="Times New Roman" w:cs="Times New Roman"/>
          <w:sz w:val="28"/>
          <w:szCs w:val="28"/>
        </w:rPr>
        <w:lastRenderedPageBreak/>
        <w:t xml:space="preserve">взаимодействия, в том числе посредством видео-конференц-связи, а также </w:t>
      </w:r>
      <w:r w:rsidR="002B06BA">
        <w:rPr>
          <w:rFonts w:ascii="Times New Roman" w:hAnsi="Times New Roman" w:cs="Times New Roman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sz w:val="28"/>
          <w:szCs w:val="28"/>
        </w:rPr>
        <w:t>с использованием мобильного приложения «Инспектор»)</w:t>
      </w:r>
      <w:r w:rsidR="00F94B79" w:rsidRPr="00B6519A">
        <w:rPr>
          <w:rFonts w:ascii="Times New Roman" w:hAnsi="Times New Roman" w:cs="Times New Roman"/>
          <w:sz w:val="28"/>
          <w:szCs w:val="28"/>
        </w:rPr>
        <w:t>:</w:t>
      </w:r>
    </w:p>
    <w:p w14:paraId="24DD96E8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осмотр;</w:t>
      </w:r>
    </w:p>
    <w:p w14:paraId="63F309FD" w14:textId="77777777" w:rsidR="00F94B79" w:rsidRPr="00B6519A" w:rsidRDefault="00F94B79" w:rsidP="00F94B79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>опрос;</w:t>
      </w:r>
    </w:p>
    <w:p w14:paraId="62AC774F" w14:textId="5111D54D" w:rsidR="006D6765" w:rsidRDefault="00F94B79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519A">
        <w:rPr>
          <w:rFonts w:ascii="Times New Roman" w:hAnsi="Times New Roman" w:cs="Times New Roman"/>
          <w:sz w:val="28"/>
          <w:szCs w:val="28"/>
        </w:rPr>
        <w:t xml:space="preserve">получение </w:t>
      </w: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объяснений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8438352" w14:textId="17464C56" w:rsidR="00F72B72" w:rsidRPr="001137B7" w:rsidRDefault="00F72B72" w:rsidP="00F72B72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2B72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14:paraId="1EF7DFF4" w14:textId="11D02A9D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72B7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 Рейдовый осмотр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7EEF446" w14:textId="678A047D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.6. В ходе р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ейдов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осмотр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>
        <w:rPr>
          <w:rFonts w:ascii="Times New Roman" w:hAnsi="Times New Roman" w:cs="Times New Roman"/>
          <w:sz w:val="28"/>
          <w:szCs w:val="28"/>
        </w:rPr>
        <w:t xml:space="preserve">(в том числе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средств дистанционного взаимодействия, в том числе посредством видео-конференц-связи, а также </w:t>
      </w:r>
      <w:r w:rsidR="00194700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использованием мобильного приложения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Инспектор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»)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7C0BC74C" w14:textId="7925BAC9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AE9A751" w14:textId="377B9EB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20C4C03E" w14:textId="1C84A95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70FE111" w14:textId="28609CA3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2DE535B3" w14:textId="6B691782" w:rsidR="006D6765" w:rsidRPr="001137B7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1A46D2FD" w14:textId="006570DF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 Документарная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Федерального закона №248-ФЗ.</w:t>
      </w:r>
    </w:p>
    <w:p w14:paraId="136B32AE" w14:textId="17671A8D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.8. 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окументарн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03C54FC2" w14:textId="550639E1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086A2995" w14:textId="3A2D4D35" w:rsidR="006D6765" w:rsidRPr="001137B7" w:rsidRDefault="006D6765" w:rsidP="00AF58A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</w:p>
    <w:p w14:paraId="367F7C7A" w14:textId="61A18098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. Выездная проверка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в соответствии со статьей 7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№248-ФЗ.</w:t>
      </w:r>
    </w:p>
    <w:p w14:paraId="31FA3397" w14:textId="23E9517C" w:rsidR="00F94B79" w:rsidRPr="001137B7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.10. В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ходе 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ыездн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ой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проверк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94B79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могут совершаться следующие контрольные действия:</w:t>
      </w:r>
    </w:p>
    <w:p w14:paraId="458039BE" w14:textId="1D4F587A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осмотр;</w:t>
      </w:r>
    </w:p>
    <w:p w14:paraId="63340769" w14:textId="0802093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досмотр;</w:t>
      </w:r>
    </w:p>
    <w:p w14:paraId="5E0D3BBB" w14:textId="5128C5CB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опрос;</w:t>
      </w:r>
    </w:p>
    <w:p w14:paraId="3CB9670D" w14:textId="2438E0C7" w:rsidR="006D6765" w:rsidRPr="001137B7" w:rsidRDefault="006D6765" w:rsidP="006D6765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получение письменных объяснений;</w:t>
      </w:r>
    </w:p>
    <w:p w14:paraId="60585D43" w14:textId="4B5D3B9D" w:rsidR="006D6765" w:rsidRDefault="006D6765" w:rsidP="001137B7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>истребование документов.</w:t>
      </w:r>
      <w:r w:rsidR="00D26531" w:rsidRPr="001137B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B57AEA4" w14:textId="1D735113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4.11. 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Контрольные мероприятия, указанные в пункт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4.1 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Положения, проводятся как на плановой, так и внеплановой основе.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 (далее - план мероприятий), формируемого Комитетом и подлежащего согласованию с органами прокуратуры.</w:t>
      </w:r>
    </w:p>
    <w:p w14:paraId="0DD378DC" w14:textId="36FCC485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Порядок формирования плана мероприятий, его согласование с органами прокуратуры, включение в него и исключение из него контрольных мероприятий в течение года устанавливается Правительств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Российской </w:t>
      </w:r>
      <w:r w:rsidRPr="008E0502">
        <w:rPr>
          <w:rFonts w:ascii="Times New Roman" w:hAnsi="Times New Roman" w:cs="Times New Roman"/>
          <w:sz w:val="28"/>
          <w:szCs w:val="28"/>
        </w:rPr>
        <w:t>Федерации.</w:t>
      </w:r>
    </w:p>
    <w:p w14:paraId="483FE8FD" w14:textId="6B8C049D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В соответствии с частью 18 статьи 20 ЖК РФ основанием для включения 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контрольного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мероприятия в план мероприятий является в том числе истечение одного года со дня:</w:t>
      </w:r>
    </w:p>
    <w:p w14:paraId="56DA1185" w14:textId="77777777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постановки на учет в муниципальном реестре наемных домов социального использования первого наемного дома социального использования, </w:t>
      </w:r>
      <w:proofErr w:type="spellStart"/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наймодателем</w:t>
      </w:r>
      <w:proofErr w:type="spellEnd"/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жилых помещений в котором является лицо, деятельность которого подлежит проверке;</w:t>
      </w:r>
    </w:p>
    <w:p w14:paraId="06DEEC78" w14:textId="77777777" w:rsidR="000E63BF" w:rsidRP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установления или изменения нормативов потребления коммунальных ресурсов (коммунальных услуг).</w:t>
      </w:r>
    </w:p>
    <w:p w14:paraId="124252EB" w14:textId="73DD41FF" w:rsidR="000E63BF" w:rsidRDefault="000E63BF" w:rsidP="000E63BF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При осуществлении муниципального жилищного контроля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E63BF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жилых помещений, используемых гражданами, плановые контрольные мероприятия не проводятся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435FBE83" w14:textId="66ABFA6C" w:rsid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целях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 Решение </w:t>
      </w:r>
      <w:r w:rsidR="000E63BF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о необходимости использования собственных технических средств, в том числе электронных вычислительных машин и электронных носителей информации, копировальных аппаратов, сканеров, телефонов (в том числе сотовой связи), фотоаппаратов, средств аудио- и видеозаписи, необходимых для проведения контрольных (надзорных) мероприятий, фотосъемки, аудио- и видеозаписи, иных способов фиксации доказательств нарушений обязательных требований при осуществлении контрольных мероприятий, принимается должностными лицами уполномоченн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ого органа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0948348" w14:textId="5F3A91AF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8E21E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E21EA" w:rsidRPr="008E21EA">
        <w:rPr>
          <w:rFonts w:ascii="Times New Roman" w:hAnsi="Times New Roman" w:cs="Times New Roman"/>
          <w:sz w:val="28"/>
          <w:szCs w:val="28"/>
        </w:rPr>
        <w:t xml:space="preserve"> </w:t>
      </w:r>
      <w:r w:rsidR="008E21EA" w:rsidRPr="008E21EA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проведении фотосъемки, аудио- и видеозаписи и об использованных для этих целей технических средствах отражается в акте контрольного мероприятия.</w:t>
      </w:r>
    </w:p>
    <w:p w14:paraId="2ABC8E37" w14:textId="65F2AD6A" w:rsidR="008E21EA" w:rsidRPr="008E21EA" w:rsidRDefault="001326A7" w:rsidP="008E21EA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Фиксация нарушений обязательных требований при помощи фотосъемки проводится не менее чем </w:t>
      </w:r>
      <w:r w:rsidR="009B6C71">
        <w:rPr>
          <w:rFonts w:ascii="Times New Roman" w:hAnsi="Times New Roman" w:cs="Times New Roman"/>
          <w:color w:val="000000" w:themeColor="text1"/>
          <w:sz w:val="28"/>
          <w:szCs w:val="28"/>
        </w:rPr>
        <w:t>двумя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снимками каждого из выявленных нарушений обязательных требований. Аудио- и видеозапись осуществляется в ходе проведения контрольного мероприятия непрерывно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уведомлением 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в начале и в конце записи о дате, месте, времени начала и окончания осуществления записи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. В ходе записи подробно фиксируются и указываются место и характер выявленного нарушения обязательных требований. Результаты проведения фотосъемки, аудио- и видеозаписи являются приложением к акту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результатам контрольного мероприятия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>. Использование фотосъемки, аудио-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14:paraId="50D47BDF" w14:textId="5D45D020" w:rsid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.1</w:t>
      </w:r>
      <w:r w:rsidR="008E050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Индивидуальный предприниматель,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>гражданин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являющиеся контролируемыми лицами, вправе представить в 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 документально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подтвержд</w:t>
      </w:r>
      <w:r w:rsidR="007304B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нную</w:t>
      </w:r>
      <w:r w:rsidR="0030107C"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информацию о невозможности присутствия при проведении контрольного мероприятия</w:t>
      </w:r>
      <w:r w:rsid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случаях:</w:t>
      </w:r>
    </w:p>
    <w:p w14:paraId="25890527" w14:textId="7BD68E42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заболевания, связанного с утратой трудоспособности;</w:t>
      </w:r>
    </w:p>
    <w:p w14:paraId="14976ABC" w14:textId="33C769C5" w:rsidR="0030107C" w:rsidRP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препятствия, возникшего в результате действия непреодолимой силы.</w:t>
      </w:r>
    </w:p>
    <w:p w14:paraId="0F7F2642" w14:textId="060400CB" w:rsidR="0030107C" w:rsidRDefault="0030107C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результатам рассмотрения указанной информации 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контрольного мероприятия переносится </w:t>
      </w:r>
      <w:r w:rsidR="007304B1">
        <w:rPr>
          <w:rFonts w:ascii="Times New Roman" w:hAnsi="Times New Roman" w:cs="Times New Roman"/>
          <w:color w:val="000000" w:themeColor="text1"/>
          <w:sz w:val="28"/>
          <w:szCs w:val="28"/>
        </w:rPr>
        <w:t>контрольным</w:t>
      </w:r>
      <w:r w:rsidRPr="003010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органом на срок, необходимый для устранения обстоятельств, послуживших поводом для </w:t>
      </w:r>
      <w:r w:rsidR="001326A7">
        <w:rPr>
          <w:rFonts w:ascii="Times New Roman" w:hAnsi="Times New Roman" w:cs="Times New Roman"/>
          <w:color w:val="000000" w:themeColor="text1"/>
          <w:sz w:val="28"/>
          <w:szCs w:val="28"/>
        </w:rPr>
        <w:t>данного обращения.</w:t>
      </w:r>
    </w:p>
    <w:p w14:paraId="5BB228DF" w14:textId="77777777" w:rsidR="001326A7" w:rsidRPr="0030107C" w:rsidRDefault="001326A7" w:rsidP="0030107C">
      <w:pPr>
        <w:spacing w:after="0" w:line="280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1EF2AC1" w14:textId="1CE5B6C9" w:rsidR="0079221E" w:rsidRPr="00B6519A" w:rsidRDefault="001326A7" w:rsidP="001326A7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P308"/>
      <w:bookmarkEnd w:id="8"/>
      <w:r>
        <w:rPr>
          <w:rFonts w:ascii="Times New Roman" w:hAnsi="Times New Roman" w:cs="Times New Roman"/>
          <w:sz w:val="28"/>
          <w:szCs w:val="28"/>
        </w:rPr>
        <w:t>5</w:t>
      </w:r>
      <w:r w:rsidR="0079221E" w:rsidRPr="00B6519A">
        <w:rPr>
          <w:rFonts w:ascii="Times New Roman" w:hAnsi="Times New Roman" w:cs="Times New Roman"/>
          <w:sz w:val="28"/>
          <w:szCs w:val="28"/>
        </w:rPr>
        <w:t xml:space="preserve">. </w:t>
      </w:r>
      <w:bookmarkStart w:id="9" w:name="_Hlk74725498"/>
      <w:r>
        <w:rPr>
          <w:rFonts w:ascii="Times New Roman" w:hAnsi="Times New Roman" w:cs="Times New Roman"/>
          <w:sz w:val="28"/>
          <w:szCs w:val="28"/>
        </w:rPr>
        <w:t>Результаты контрольного мероприятия</w:t>
      </w:r>
    </w:p>
    <w:bookmarkEnd w:id="9"/>
    <w:p w14:paraId="4F47D5F9" w14:textId="77777777" w:rsidR="005F0502" w:rsidRPr="00B6519A" w:rsidRDefault="005F0502" w:rsidP="0079221E">
      <w:pPr>
        <w:spacing w:after="0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184B4089" w14:textId="231B2D5F" w:rsidR="008F7FEC" w:rsidRPr="008F7FEC" w:rsidRDefault="001326A7" w:rsidP="008F7FEC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>5.1. Результаты контрольного мероприятия оформляются в порядке</w:t>
      </w:r>
      <w:r w:rsidR="002F575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предусмотренном главой 16 Федерального закона №248-ФЗ.</w:t>
      </w:r>
    </w:p>
    <w:p w14:paraId="0EFF5848" w14:textId="74EA8810" w:rsidR="00E9140F" w:rsidRPr="00B6519A" w:rsidRDefault="00E9140F" w:rsidP="007943E8">
      <w:pPr>
        <w:spacing w:after="0" w:line="280" w:lineRule="atLeast"/>
        <w:ind w:firstLine="540"/>
        <w:jc w:val="both"/>
        <w:rPr>
          <w:rFonts w:ascii="Times New Roman" w:hAnsi="Times New Roman" w:cs="Times New Roman"/>
          <w:bCs/>
          <w:sz w:val="28"/>
        </w:rPr>
      </w:pPr>
    </w:p>
    <w:p w14:paraId="4A15569C" w14:textId="629F224B" w:rsidR="00465166" w:rsidRPr="00B6519A" w:rsidRDefault="001326A7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65166" w:rsidRPr="00B6519A">
        <w:rPr>
          <w:rFonts w:ascii="Times New Roman" w:hAnsi="Times New Roman" w:cs="Times New Roman"/>
          <w:sz w:val="28"/>
          <w:szCs w:val="28"/>
        </w:rPr>
        <w:t>. </w:t>
      </w:r>
      <w:r w:rsidR="00465166" w:rsidRPr="00B6519A">
        <w:t xml:space="preserve"> 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Обжалование </w:t>
      </w:r>
      <w:r>
        <w:rPr>
          <w:rFonts w:ascii="Times New Roman" w:hAnsi="Times New Roman" w:cs="Times New Roman"/>
          <w:sz w:val="28"/>
          <w:szCs w:val="28"/>
        </w:rPr>
        <w:t>решений</w:t>
      </w:r>
      <w:r w:rsidR="00465166" w:rsidRPr="00B6519A">
        <w:rPr>
          <w:rFonts w:ascii="Times New Roman" w:hAnsi="Times New Roman" w:cs="Times New Roman"/>
          <w:sz w:val="28"/>
          <w:szCs w:val="28"/>
        </w:rPr>
        <w:t xml:space="preserve"> Комитета, действий (бездействия) его должностных лиц</w:t>
      </w:r>
    </w:p>
    <w:p w14:paraId="2FA881F4" w14:textId="77777777" w:rsidR="00465166" w:rsidRPr="00B6519A" w:rsidRDefault="00465166" w:rsidP="00465166">
      <w:pPr>
        <w:spacing w:after="1" w:line="28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02AA0AF2" w14:textId="0DF37A14" w:rsidR="00BA3373" w:rsidRDefault="001326A7" w:rsidP="000E69E1">
      <w:pPr>
        <w:spacing w:after="0" w:line="280" w:lineRule="atLeast"/>
        <w:ind w:firstLine="54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6.1. </w:t>
      </w:r>
      <w:r w:rsidR="000E69E1" w:rsidRPr="000E69E1">
        <w:rPr>
          <w:rFonts w:ascii="Times New Roman" w:hAnsi="Times New Roman" w:cs="Times New Roman"/>
          <w:sz w:val="28"/>
        </w:rPr>
        <w:t xml:space="preserve">Правом на обжалование решений </w:t>
      </w:r>
      <w:r w:rsidR="000E69E1">
        <w:rPr>
          <w:rFonts w:ascii="Times New Roman" w:hAnsi="Times New Roman" w:cs="Times New Roman"/>
          <w:sz w:val="28"/>
        </w:rPr>
        <w:t>Комитета</w:t>
      </w:r>
      <w:r w:rsidR="000E69E1" w:rsidRPr="000E69E1">
        <w:rPr>
          <w:rFonts w:ascii="Times New Roman" w:hAnsi="Times New Roman" w:cs="Times New Roman"/>
          <w:sz w:val="28"/>
        </w:rPr>
        <w:t xml:space="preserve">, действий (бездействия) его должностных лиц обладает контролируемое лицо, в отношении которого приняты решения или совершены действия (бездействие), указанные в части </w:t>
      </w:r>
      <w:r w:rsidR="007304B1">
        <w:rPr>
          <w:rFonts w:ascii="Times New Roman" w:hAnsi="Times New Roman" w:cs="Times New Roman"/>
          <w:sz w:val="28"/>
        </w:rPr>
        <w:br/>
      </w:r>
      <w:r w:rsidR="000E69E1" w:rsidRPr="000E69E1">
        <w:rPr>
          <w:rFonts w:ascii="Times New Roman" w:hAnsi="Times New Roman" w:cs="Times New Roman"/>
          <w:sz w:val="28"/>
        </w:rPr>
        <w:t>4 статьи 40 Федерального закона</w:t>
      </w:r>
      <w:r w:rsidR="000E69E1">
        <w:rPr>
          <w:rFonts w:ascii="Times New Roman" w:hAnsi="Times New Roman" w:cs="Times New Roman"/>
          <w:sz w:val="28"/>
        </w:rPr>
        <w:t xml:space="preserve"> №248-ФЗ.</w:t>
      </w:r>
    </w:p>
    <w:p w14:paraId="4D300E2F" w14:textId="7649EC33" w:rsidR="00FA22CD" w:rsidRPr="00B6519A" w:rsidRDefault="002F5758" w:rsidP="000E69E1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6.2. </w:t>
      </w:r>
      <w:r w:rsidR="000E69E1" w:rsidRPr="000E69E1">
        <w:rPr>
          <w:rFonts w:ascii="Times New Roman" w:hAnsi="Times New Roman" w:cs="Times New Roman"/>
          <w:sz w:val="28"/>
        </w:rPr>
        <w:t>Досудебный порядок подачи жалоб при осуществлении муниципального</w:t>
      </w:r>
      <w:r w:rsidR="000E69E1">
        <w:rPr>
          <w:rFonts w:ascii="Times New Roman" w:hAnsi="Times New Roman" w:cs="Times New Roman"/>
          <w:sz w:val="28"/>
        </w:rPr>
        <w:t xml:space="preserve"> </w:t>
      </w:r>
      <w:r w:rsidR="007E49E5">
        <w:rPr>
          <w:rFonts w:ascii="Times New Roman" w:hAnsi="Times New Roman" w:cs="Times New Roman"/>
          <w:sz w:val="28"/>
        </w:rPr>
        <w:t>жилищного</w:t>
      </w:r>
      <w:r w:rsidR="000E69E1" w:rsidRPr="000E69E1">
        <w:rPr>
          <w:rFonts w:ascii="Times New Roman" w:hAnsi="Times New Roman" w:cs="Times New Roman"/>
          <w:sz w:val="28"/>
        </w:rPr>
        <w:t xml:space="preserve"> контроля не применяется.</w:t>
      </w:r>
    </w:p>
    <w:p w14:paraId="5951DFE2" w14:textId="77777777" w:rsidR="00FB3174" w:rsidRPr="00B6519A" w:rsidRDefault="00FB3174" w:rsidP="00972DBD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7A3D9CEA" w14:textId="6FD1C65E" w:rsidR="00FB3174" w:rsidRDefault="00FB3174" w:rsidP="00FB3174">
      <w:pPr>
        <w:spacing w:after="0" w:line="28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sectPr w:rsidR="00FB3174" w:rsidSect="00B40BA5">
      <w:headerReference w:type="default" r:id="rId8"/>
      <w:pgSz w:w="11909" w:h="16834"/>
      <w:pgMar w:top="1134" w:right="567" w:bottom="1134" w:left="1985" w:header="454" w:footer="0" w:gutter="0"/>
      <w:cols w:space="708"/>
      <w:noEndnote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77A7865" w16cex:dateUtc="2025-03-05T01:55:00Z"/>
  <w16cex:commentExtensible w16cex:durableId="03F7BDDA" w16cex:dateUtc="2025-03-05T02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01746BB2" w16cid:durableId="077A7865"/>
  <w16cid:commentId w16cid:paraId="7B61E567" w16cid:durableId="03F7BDD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E4878F" w14:textId="77777777" w:rsidR="00E91E79" w:rsidRDefault="00E91E79" w:rsidP="006B49C3">
      <w:pPr>
        <w:spacing w:after="0" w:line="240" w:lineRule="auto"/>
      </w:pPr>
      <w:r>
        <w:separator/>
      </w:r>
    </w:p>
  </w:endnote>
  <w:endnote w:type="continuationSeparator" w:id="0">
    <w:p w14:paraId="4C5B9461" w14:textId="77777777" w:rsidR="00E91E79" w:rsidRDefault="00E91E79" w:rsidP="006B4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3BD37C" w14:textId="77777777" w:rsidR="00E91E79" w:rsidRDefault="00E91E79" w:rsidP="006B49C3">
      <w:pPr>
        <w:spacing w:after="0" w:line="240" w:lineRule="auto"/>
      </w:pPr>
      <w:r>
        <w:separator/>
      </w:r>
    </w:p>
  </w:footnote>
  <w:footnote w:type="continuationSeparator" w:id="0">
    <w:p w14:paraId="28CF9E91" w14:textId="77777777" w:rsidR="00E91E79" w:rsidRDefault="00E91E79" w:rsidP="006B49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49142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5CEDEF" w14:textId="77777777" w:rsidR="0030107C" w:rsidRPr="00B359E8" w:rsidRDefault="0030107C">
        <w:pPr>
          <w:pStyle w:val="a5"/>
          <w:jc w:val="right"/>
          <w:rPr>
            <w:rFonts w:ascii="Times New Roman" w:hAnsi="Times New Roman" w:cs="Times New Roman"/>
            <w:sz w:val="28"/>
            <w:szCs w:val="28"/>
          </w:rPr>
        </w:pPr>
        <w:r w:rsidRPr="00B359E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59E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3639F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B359E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B20A7A3" w14:textId="77777777" w:rsidR="0030107C" w:rsidRDefault="0030107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F50521"/>
    <w:multiLevelType w:val="hybridMultilevel"/>
    <w:tmpl w:val="C18C99A4"/>
    <w:lvl w:ilvl="0" w:tplc="F69088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CF196E"/>
    <w:multiLevelType w:val="hybridMultilevel"/>
    <w:tmpl w:val="4314E1FA"/>
    <w:lvl w:ilvl="0" w:tplc="94BA50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83E"/>
    <w:rsid w:val="00000EAC"/>
    <w:rsid w:val="00001AFB"/>
    <w:rsid w:val="00006E41"/>
    <w:rsid w:val="000073F2"/>
    <w:rsid w:val="000077CE"/>
    <w:rsid w:val="00007FBF"/>
    <w:rsid w:val="000121BA"/>
    <w:rsid w:val="000122FE"/>
    <w:rsid w:val="000138C1"/>
    <w:rsid w:val="000146D6"/>
    <w:rsid w:val="00016033"/>
    <w:rsid w:val="00021DEA"/>
    <w:rsid w:val="000243B0"/>
    <w:rsid w:val="000312E5"/>
    <w:rsid w:val="000322C5"/>
    <w:rsid w:val="000326CB"/>
    <w:rsid w:val="000347C1"/>
    <w:rsid w:val="00034D8C"/>
    <w:rsid w:val="00035D45"/>
    <w:rsid w:val="00042025"/>
    <w:rsid w:val="0004335A"/>
    <w:rsid w:val="00044257"/>
    <w:rsid w:val="000445C1"/>
    <w:rsid w:val="000459A0"/>
    <w:rsid w:val="00045DD5"/>
    <w:rsid w:val="00046157"/>
    <w:rsid w:val="00053461"/>
    <w:rsid w:val="00053AB0"/>
    <w:rsid w:val="000564A3"/>
    <w:rsid w:val="000606A5"/>
    <w:rsid w:val="0006132E"/>
    <w:rsid w:val="00061C9D"/>
    <w:rsid w:val="00063E82"/>
    <w:rsid w:val="000640F5"/>
    <w:rsid w:val="000648B9"/>
    <w:rsid w:val="000706F7"/>
    <w:rsid w:val="00076108"/>
    <w:rsid w:val="000776F0"/>
    <w:rsid w:val="00081006"/>
    <w:rsid w:val="00082E6A"/>
    <w:rsid w:val="00084AC2"/>
    <w:rsid w:val="00084D0B"/>
    <w:rsid w:val="00085084"/>
    <w:rsid w:val="00085E0C"/>
    <w:rsid w:val="00087873"/>
    <w:rsid w:val="00091265"/>
    <w:rsid w:val="000951F0"/>
    <w:rsid w:val="00095761"/>
    <w:rsid w:val="000A2157"/>
    <w:rsid w:val="000A5BC4"/>
    <w:rsid w:val="000A7752"/>
    <w:rsid w:val="000B0255"/>
    <w:rsid w:val="000B2C38"/>
    <w:rsid w:val="000C3F02"/>
    <w:rsid w:val="000C7A94"/>
    <w:rsid w:val="000D0B91"/>
    <w:rsid w:val="000D158B"/>
    <w:rsid w:val="000D3A24"/>
    <w:rsid w:val="000D4D2E"/>
    <w:rsid w:val="000D4FDE"/>
    <w:rsid w:val="000D79C6"/>
    <w:rsid w:val="000E06AD"/>
    <w:rsid w:val="000E1D02"/>
    <w:rsid w:val="000E54D4"/>
    <w:rsid w:val="000E63BF"/>
    <w:rsid w:val="000E69E1"/>
    <w:rsid w:val="000E6D06"/>
    <w:rsid w:val="000F079E"/>
    <w:rsid w:val="000F34A0"/>
    <w:rsid w:val="000F6894"/>
    <w:rsid w:val="000F6B57"/>
    <w:rsid w:val="00100966"/>
    <w:rsid w:val="001031F9"/>
    <w:rsid w:val="00104523"/>
    <w:rsid w:val="00105602"/>
    <w:rsid w:val="0010726F"/>
    <w:rsid w:val="00110701"/>
    <w:rsid w:val="00111C3D"/>
    <w:rsid w:val="001137B7"/>
    <w:rsid w:val="001138A7"/>
    <w:rsid w:val="00114178"/>
    <w:rsid w:val="00115E7E"/>
    <w:rsid w:val="00115ECC"/>
    <w:rsid w:val="0011651A"/>
    <w:rsid w:val="00116FF3"/>
    <w:rsid w:val="001200BF"/>
    <w:rsid w:val="001233FF"/>
    <w:rsid w:val="001310AB"/>
    <w:rsid w:val="0013217C"/>
    <w:rsid w:val="001326A7"/>
    <w:rsid w:val="001353E4"/>
    <w:rsid w:val="001501E5"/>
    <w:rsid w:val="00150D76"/>
    <w:rsid w:val="001511C8"/>
    <w:rsid w:val="001540E4"/>
    <w:rsid w:val="00154B51"/>
    <w:rsid w:val="001567E4"/>
    <w:rsid w:val="00156F7F"/>
    <w:rsid w:val="00157CD6"/>
    <w:rsid w:val="001669C0"/>
    <w:rsid w:val="001673E9"/>
    <w:rsid w:val="001701DB"/>
    <w:rsid w:val="00170929"/>
    <w:rsid w:val="0017397F"/>
    <w:rsid w:val="00174733"/>
    <w:rsid w:val="0017524A"/>
    <w:rsid w:val="00175AE6"/>
    <w:rsid w:val="00177E0F"/>
    <w:rsid w:val="00180FB3"/>
    <w:rsid w:val="0018307D"/>
    <w:rsid w:val="001923E7"/>
    <w:rsid w:val="00192C08"/>
    <w:rsid w:val="00193046"/>
    <w:rsid w:val="00194700"/>
    <w:rsid w:val="0019504B"/>
    <w:rsid w:val="0019538D"/>
    <w:rsid w:val="00196332"/>
    <w:rsid w:val="00196B9D"/>
    <w:rsid w:val="001A2466"/>
    <w:rsid w:val="001A3DCE"/>
    <w:rsid w:val="001A4D60"/>
    <w:rsid w:val="001A56C7"/>
    <w:rsid w:val="001B0C34"/>
    <w:rsid w:val="001B0CD6"/>
    <w:rsid w:val="001B149B"/>
    <w:rsid w:val="001C246C"/>
    <w:rsid w:val="001C2986"/>
    <w:rsid w:val="001C612E"/>
    <w:rsid w:val="001D3E7C"/>
    <w:rsid w:val="001D3ED6"/>
    <w:rsid w:val="001D7FED"/>
    <w:rsid w:val="001E026A"/>
    <w:rsid w:val="001E26A6"/>
    <w:rsid w:val="001E2EEB"/>
    <w:rsid w:val="001E2F42"/>
    <w:rsid w:val="001E4139"/>
    <w:rsid w:val="001E7B81"/>
    <w:rsid w:val="001F6FBB"/>
    <w:rsid w:val="001F6FD7"/>
    <w:rsid w:val="001F7606"/>
    <w:rsid w:val="002005F9"/>
    <w:rsid w:val="00211ED7"/>
    <w:rsid w:val="002205F9"/>
    <w:rsid w:val="0022277D"/>
    <w:rsid w:val="00223068"/>
    <w:rsid w:val="00227BA7"/>
    <w:rsid w:val="00230FFB"/>
    <w:rsid w:val="00233665"/>
    <w:rsid w:val="00233847"/>
    <w:rsid w:val="00233D22"/>
    <w:rsid w:val="00234FB4"/>
    <w:rsid w:val="002356F8"/>
    <w:rsid w:val="0024037C"/>
    <w:rsid w:val="00241DE1"/>
    <w:rsid w:val="00242EAC"/>
    <w:rsid w:val="002451A2"/>
    <w:rsid w:val="00245268"/>
    <w:rsid w:val="00251686"/>
    <w:rsid w:val="00252B16"/>
    <w:rsid w:val="00253CC3"/>
    <w:rsid w:val="0025412F"/>
    <w:rsid w:val="0025442E"/>
    <w:rsid w:val="00255CA2"/>
    <w:rsid w:val="00261277"/>
    <w:rsid w:val="00266B0B"/>
    <w:rsid w:val="00271BA6"/>
    <w:rsid w:val="002769F4"/>
    <w:rsid w:val="00276F82"/>
    <w:rsid w:val="00277363"/>
    <w:rsid w:val="00281D02"/>
    <w:rsid w:val="002824E3"/>
    <w:rsid w:val="00282D02"/>
    <w:rsid w:val="00284E2F"/>
    <w:rsid w:val="00287501"/>
    <w:rsid w:val="00296368"/>
    <w:rsid w:val="00296BE0"/>
    <w:rsid w:val="002A3F55"/>
    <w:rsid w:val="002A43A3"/>
    <w:rsid w:val="002A78A4"/>
    <w:rsid w:val="002B06BA"/>
    <w:rsid w:val="002B15E3"/>
    <w:rsid w:val="002B201E"/>
    <w:rsid w:val="002B7F47"/>
    <w:rsid w:val="002C0611"/>
    <w:rsid w:val="002D4DEF"/>
    <w:rsid w:val="002D4E77"/>
    <w:rsid w:val="002D65BA"/>
    <w:rsid w:val="002D77D7"/>
    <w:rsid w:val="002D780A"/>
    <w:rsid w:val="002E05EA"/>
    <w:rsid w:val="002E63B4"/>
    <w:rsid w:val="002F013B"/>
    <w:rsid w:val="002F0170"/>
    <w:rsid w:val="002F1101"/>
    <w:rsid w:val="002F136C"/>
    <w:rsid w:val="002F1CCE"/>
    <w:rsid w:val="002F2E33"/>
    <w:rsid w:val="002F4FE0"/>
    <w:rsid w:val="002F5758"/>
    <w:rsid w:val="002F7D0C"/>
    <w:rsid w:val="003008BD"/>
    <w:rsid w:val="0030107C"/>
    <w:rsid w:val="003054F8"/>
    <w:rsid w:val="00305F63"/>
    <w:rsid w:val="00307CB4"/>
    <w:rsid w:val="0031386A"/>
    <w:rsid w:val="0031620D"/>
    <w:rsid w:val="003205B0"/>
    <w:rsid w:val="00320957"/>
    <w:rsid w:val="00321DB4"/>
    <w:rsid w:val="00325114"/>
    <w:rsid w:val="00325F3B"/>
    <w:rsid w:val="00330784"/>
    <w:rsid w:val="00331955"/>
    <w:rsid w:val="00343B8B"/>
    <w:rsid w:val="00344BBE"/>
    <w:rsid w:val="0034555E"/>
    <w:rsid w:val="00346E9D"/>
    <w:rsid w:val="0035023E"/>
    <w:rsid w:val="0035088B"/>
    <w:rsid w:val="00357585"/>
    <w:rsid w:val="00357914"/>
    <w:rsid w:val="00372100"/>
    <w:rsid w:val="0037568E"/>
    <w:rsid w:val="00382856"/>
    <w:rsid w:val="0038750E"/>
    <w:rsid w:val="00387CC1"/>
    <w:rsid w:val="003900F9"/>
    <w:rsid w:val="00391405"/>
    <w:rsid w:val="00394C54"/>
    <w:rsid w:val="00396AE5"/>
    <w:rsid w:val="003A1A7E"/>
    <w:rsid w:val="003A1E1D"/>
    <w:rsid w:val="003A6652"/>
    <w:rsid w:val="003B05E3"/>
    <w:rsid w:val="003B7708"/>
    <w:rsid w:val="003C1F6D"/>
    <w:rsid w:val="003C22E7"/>
    <w:rsid w:val="003C3541"/>
    <w:rsid w:val="003C4B03"/>
    <w:rsid w:val="003C5272"/>
    <w:rsid w:val="003C7E41"/>
    <w:rsid w:val="003D62D2"/>
    <w:rsid w:val="003D7CEB"/>
    <w:rsid w:val="003E4060"/>
    <w:rsid w:val="003E7CF2"/>
    <w:rsid w:val="003F20D2"/>
    <w:rsid w:val="003F2E64"/>
    <w:rsid w:val="004009C2"/>
    <w:rsid w:val="00402911"/>
    <w:rsid w:val="00402A51"/>
    <w:rsid w:val="0040329F"/>
    <w:rsid w:val="00406A0C"/>
    <w:rsid w:val="004073F6"/>
    <w:rsid w:val="004111AF"/>
    <w:rsid w:val="00416447"/>
    <w:rsid w:val="00423C58"/>
    <w:rsid w:val="00424876"/>
    <w:rsid w:val="00431E24"/>
    <w:rsid w:val="004345F8"/>
    <w:rsid w:val="00434A47"/>
    <w:rsid w:val="004367FE"/>
    <w:rsid w:val="0044150F"/>
    <w:rsid w:val="0044372B"/>
    <w:rsid w:val="00443DB6"/>
    <w:rsid w:val="0044771F"/>
    <w:rsid w:val="00450623"/>
    <w:rsid w:val="004511E4"/>
    <w:rsid w:val="00451299"/>
    <w:rsid w:val="00451618"/>
    <w:rsid w:val="00455B94"/>
    <w:rsid w:val="00457387"/>
    <w:rsid w:val="00465166"/>
    <w:rsid w:val="004670DF"/>
    <w:rsid w:val="0047172D"/>
    <w:rsid w:val="004721DD"/>
    <w:rsid w:val="00475AE7"/>
    <w:rsid w:val="00476B8F"/>
    <w:rsid w:val="004809AB"/>
    <w:rsid w:val="00482435"/>
    <w:rsid w:val="0048401B"/>
    <w:rsid w:val="00484B9B"/>
    <w:rsid w:val="00486B33"/>
    <w:rsid w:val="00486B83"/>
    <w:rsid w:val="00487E0E"/>
    <w:rsid w:val="0049783E"/>
    <w:rsid w:val="004A2043"/>
    <w:rsid w:val="004B027D"/>
    <w:rsid w:val="004B1E1B"/>
    <w:rsid w:val="004B532F"/>
    <w:rsid w:val="004B58A7"/>
    <w:rsid w:val="004B6E86"/>
    <w:rsid w:val="004B79F9"/>
    <w:rsid w:val="004C0A5E"/>
    <w:rsid w:val="004C12B2"/>
    <w:rsid w:val="004C6672"/>
    <w:rsid w:val="004C7E85"/>
    <w:rsid w:val="004D0439"/>
    <w:rsid w:val="004D1502"/>
    <w:rsid w:val="004D5A97"/>
    <w:rsid w:val="004E1698"/>
    <w:rsid w:val="004E3588"/>
    <w:rsid w:val="004E3990"/>
    <w:rsid w:val="004E42B7"/>
    <w:rsid w:val="004E46E3"/>
    <w:rsid w:val="004E4A76"/>
    <w:rsid w:val="004E56D8"/>
    <w:rsid w:val="004E5733"/>
    <w:rsid w:val="004E7BB9"/>
    <w:rsid w:val="004F0374"/>
    <w:rsid w:val="004F4559"/>
    <w:rsid w:val="004F60D8"/>
    <w:rsid w:val="004F64C6"/>
    <w:rsid w:val="004F7B36"/>
    <w:rsid w:val="005013A3"/>
    <w:rsid w:val="00503DCA"/>
    <w:rsid w:val="00510F8E"/>
    <w:rsid w:val="00511F23"/>
    <w:rsid w:val="00512E5D"/>
    <w:rsid w:val="00513129"/>
    <w:rsid w:val="005168F6"/>
    <w:rsid w:val="00516C8D"/>
    <w:rsid w:val="0052047A"/>
    <w:rsid w:val="005208C2"/>
    <w:rsid w:val="005233B9"/>
    <w:rsid w:val="00525825"/>
    <w:rsid w:val="005313FD"/>
    <w:rsid w:val="00535FEF"/>
    <w:rsid w:val="00537C9F"/>
    <w:rsid w:val="005463F3"/>
    <w:rsid w:val="0055269A"/>
    <w:rsid w:val="00557DE3"/>
    <w:rsid w:val="00564421"/>
    <w:rsid w:val="00566DFD"/>
    <w:rsid w:val="00566E24"/>
    <w:rsid w:val="00572A67"/>
    <w:rsid w:val="005767AE"/>
    <w:rsid w:val="00581037"/>
    <w:rsid w:val="00582952"/>
    <w:rsid w:val="0058315D"/>
    <w:rsid w:val="005846B2"/>
    <w:rsid w:val="00584E0E"/>
    <w:rsid w:val="00585C82"/>
    <w:rsid w:val="005861B8"/>
    <w:rsid w:val="00591278"/>
    <w:rsid w:val="00591A49"/>
    <w:rsid w:val="005922C3"/>
    <w:rsid w:val="00594FAB"/>
    <w:rsid w:val="00595FF7"/>
    <w:rsid w:val="005975E6"/>
    <w:rsid w:val="005A19D5"/>
    <w:rsid w:val="005A31D2"/>
    <w:rsid w:val="005A40E5"/>
    <w:rsid w:val="005A5A2E"/>
    <w:rsid w:val="005A762E"/>
    <w:rsid w:val="005B4E45"/>
    <w:rsid w:val="005B5C3E"/>
    <w:rsid w:val="005B643E"/>
    <w:rsid w:val="005B6C53"/>
    <w:rsid w:val="005B6FD3"/>
    <w:rsid w:val="005B78E6"/>
    <w:rsid w:val="005B7A0F"/>
    <w:rsid w:val="005B7FF5"/>
    <w:rsid w:val="005C0173"/>
    <w:rsid w:val="005C376D"/>
    <w:rsid w:val="005C796B"/>
    <w:rsid w:val="005D2B0A"/>
    <w:rsid w:val="005D5082"/>
    <w:rsid w:val="005D6BD2"/>
    <w:rsid w:val="005E01DF"/>
    <w:rsid w:val="005E1BD0"/>
    <w:rsid w:val="005E22E6"/>
    <w:rsid w:val="005E4994"/>
    <w:rsid w:val="005E4F74"/>
    <w:rsid w:val="005F0502"/>
    <w:rsid w:val="005F1C26"/>
    <w:rsid w:val="005F500C"/>
    <w:rsid w:val="006103DF"/>
    <w:rsid w:val="00615C9B"/>
    <w:rsid w:val="00627CD1"/>
    <w:rsid w:val="00631132"/>
    <w:rsid w:val="00631173"/>
    <w:rsid w:val="00631D5C"/>
    <w:rsid w:val="00632727"/>
    <w:rsid w:val="00632795"/>
    <w:rsid w:val="00633240"/>
    <w:rsid w:val="00634007"/>
    <w:rsid w:val="0063639F"/>
    <w:rsid w:val="00640471"/>
    <w:rsid w:val="006430CF"/>
    <w:rsid w:val="00646597"/>
    <w:rsid w:val="00646715"/>
    <w:rsid w:val="006534F7"/>
    <w:rsid w:val="00655191"/>
    <w:rsid w:val="006578B1"/>
    <w:rsid w:val="00661DC3"/>
    <w:rsid w:val="006649D8"/>
    <w:rsid w:val="00666800"/>
    <w:rsid w:val="00666C52"/>
    <w:rsid w:val="00666E08"/>
    <w:rsid w:val="006705AC"/>
    <w:rsid w:val="00670A46"/>
    <w:rsid w:val="00670D53"/>
    <w:rsid w:val="00672025"/>
    <w:rsid w:val="006733E4"/>
    <w:rsid w:val="00673BD6"/>
    <w:rsid w:val="006768C2"/>
    <w:rsid w:val="0068334B"/>
    <w:rsid w:val="00683844"/>
    <w:rsid w:val="00684336"/>
    <w:rsid w:val="0069184B"/>
    <w:rsid w:val="00692BD2"/>
    <w:rsid w:val="00693A6A"/>
    <w:rsid w:val="0069663D"/>
    <w:rsid w:val="006A1ADD"/>
    <w:rsid w:val="006A2395"/>
    <w:rsid w:val="006A3AA1"/>
    <w:rsid w:val="006A4051"/>
    <w:rsid w:val="006A45F0"/>
    <w:rsid w:val="006A4D44"/>
    <w:rsid w:val="006A4FC3"/>
    <w:rsid w:val="006A57C1"/>
    <w:rsid w:val="006A7AC0"/>
    <w:rsid w:val="006B05AB"/>
    <w:rsid w:val="006B0E2B"/>
    <w:rsid w:val="006B1EA6"/>
    <w:rsid w:val="006B2193"/>
    <w:rsid w:val="006B31A0"/>
    <w:rsid w:val="006B49C3"/>
    <w:rsid w:val="006B4CD2"/>
    <w:rsid w:val="006C4154"/>
    <w:rsid w:val="006C4CB3"/>
    <w:rsid w:val="006C7EAF"/>
    <w:rsid w:val="006D0C22"/>
    <w:rsid w:val="006D12AF"/>
    <w:rsid w:val="006D46CD"/>
    <w:rsid w:val="006D6765"/>
    <w:rsid w:val="006E4571"/>
    <w:rsid w:val="006E5B09"/>
    <w:rsid w:val="006E75CC"/>
    <w:rsid w:val="006F01A2"/>
    <w:rsid w:val="006F0901"/>
    <w:rsid w:val="006F40B4"/>
    <w:rsid w:val="006F4BE9"/>
    <w:rsid w:val="006F58D4"/>
    <w:rsid w:val="007010B4"/>
    <w:rsid w:val="0070160D"/>
    <w:rsid w:val="00701B3E"/>
    <w:rsid w:val="00702C3D"/>
    <w:rsid w:val="0070339A"/>
    <w:rsid w:val="0070459C"/>
    <w:rsid w:val="007047BE"/>
    <w:rsid w:val="007102D0"/>
    <w:rsid w:val="00721FFE"/>
    <w:rsid w:val="007239CF"/>
    <w:rsid w:val="00724295"/>
    <w:rsid w:val="007265EE"/>
    <w:rsid w:val="00730307"/>
    <w:rsid w:val="007304B1"/>
    <w:rsid w:val="00745391"/>
    <w:rsid w:val="007516CA"/>
    <w:rsid w:val="00751FA9"/>
    <w:rsid w:val="00753D32"/>
    <w:rsid w:val="00755DD3"/>
    <w:rsid w:val="00756C90"/>
    <w:rsid w:val="007573B9"/>
    <w:rsid w:val="007610BA"/>
    <w:rsid w:val="00764D9B"/>
    <w:rsid w:val="0076563F"/>
    <w:rsid w:val="00771279"/>
    <w:rsid w:val="00772098"/>
    <w:rsid w:val="00772A9D"/>
    <w:rsid w:val="007735A7"/>
    <w:rsid w:val="00775779"/>
    <w:rsid w:val="0077580A"/>
    <w:rsid w:val="007817CB"/>
    <w:rsid w:val="00784455"/>
    <w:rsid w:val="00784A0F"/>
    <w:rsid w:val="00785EDD"/>
    <w:rsid w:val="0078777A"/>
    <w:rsid w:val="00787E9A"/>
    <w:rsid w:val="0079221E"/>
    <w:rsid w:val="007927C3"/>
    <w:rsid w:val="0079386A"/>
    <w:rsid w:val="007943E8"/>
    <w:rsid w:val="00795A4D"/>
    <w:rsid w:val="00797815"/>
    <w:rsid w:val="007A2515"/>
    <w:rsid w:val="007A2843"/>
    <w:rsid w:val="007B147C"/>
    <w:rsid w:val="007B5B4B"/>
    <w:rsid w:val="007C0F94"/>
    <w:rsid w:val="007C1E44"/>
    <w:rsid w:val="007C31CC"/>
    <w:rsid w:val="007C5E86"/>
    <w:rsid w:val="007C6A96"/>
    <w:rsid w:val="007C7A72"/>
    <w:rsid w:val="007E20D4"/>
    <w:rsid w:val="007E4309"/>
    <w:rsid w:val="007E4503"/>
    <w:rsid w:val="007E49E5"/>
    <w:rsid w:val="007E53F6"/>
    <w:rsid w:val="007F00FF"/>
    <w:rsid w:val="007F2F59"/>
    <w:rsid w:val="007F7A20"/>
    <w:rsid w:val="00801F66"/>
    <w:rsid w:val="00806929"/>
    <w:rsid w:val="0080708C"/>
    <w:rsid w:val="00812B2A"/>
    <w:rsid w:val="00813B04"/>
    <w:rsid w:val="00815B75"/>
    <w:rsid w:val="008165A0"/>
    <w:rsid w:val="00820BE1"/>
    <w:rsid w:val="00820ED1"/>
    <w:rsid w:val="008250B7"/>
    <w:rsid w:val="00825119"/>
    <w:rsid w:val="0082687C"/>
    <w:rsid w:val="00826D6A"/>
    <w:rsid w:val="00830E59"/>
    <w:rsid w:val="008328C8"/>
    <w:rsid w:val="00841043"/>
    <w:rsid w:val="0084194C"/>
    <w:rsid w:val="0084285F"/>
    <w:rsid w:val="00843048"/>
    <w:rsid w:val="00844CCB"/>
    <w:rsid w:val="00846AD6"/>
    <w:rsid w:val="00850350"/>
    <w:rsid w:val="00852033"/>
    <w:rsid w:val="00853463"/>
    <w:rsid w:val="00853540"/>
    <w:rsid w:val="0085635A"/>
    <w:rsid w:val="008605F6"/>
    <w:rsid w:val="00860EC2"/>
    <w:rsid w:val="00864F3E"/>
    <w:rsid w:val="00867E14"/>
    <w:rsid w:val="008705AF"/>
    <w:rsid w:val="00872109"/>
    <w:rsid w:val="00872C1D"/>
    <w:rsid w:val="0088346E"/>
    <w:rsid w:val="008836D3"/>
    <w:rsid w:val="008866A0"/>
    <w:rsid w:val="00887057"/>
    <w:rsid w:val="00887B0F"/>
    <w:rsid w:val="008946B8"/>
    <w:rsid w:val="00896DF2"/>
    <w:rsid w:val="008A5AAC"/>
    <w:rsid w:val="008A5D31"/>
    <w:rsid w:val="008A67B5"/>
    <w:rsid w:val="008B3B3D"/>
    <w:rsid w:val="008B4620"/>
    <w:rsid w:val="008B57ED"/>
    <w:rsid w:val="008C2090"/>
    <w:rsid w:val="008C4536"/>
    <w:rsid w:val="008C582E"/>
    <w:rsid w:val="008C7CDA"/>
    <w:rsid w:val="008D5EC5"/>
    <w:rsid w:val="008E0502"/>
    <w:rsid w:val="008E1ED5"/>
    <w:rsid w:val="008E21EA"/>
    <w:rsid w:val="008E4058"/>
    <w:rsid w:val="008E4D4B"/>
    <w:rsid w:val="008F1EE4"/>
    <w:rsid w:val="008F2AF5"/>
    <w:rsid w:val="008F3582"/>
    <w:rsid w:val="008F39E0"/>
    <w:rsid w:val="008F4370"/>
    <w:rsid w:val="008F60E7"/>
    <w:rsid w:val="008F6940"/>
    <w:rsid w:val="008F6F02"/>
    <w:rsid w:val="008F7FEC"/>
    <w:rsid w:val="00900741"/>
    <w:rsid w:val="00901BDA"/>
    <w:rsid w:val="00906BA7"/>
    <w:rsid w:val="00911407"/>
    <w:rsid w:val="009127AD"/>
    <w:rsid w:val="009162CC"/>
    <w:rsid w:val="00921223"/>
    <w:rsid w:val="00923D8B"/>
    <w:rsid w:val="00930D7E"/>
    <w:rsid w:val="009325D5"/>
    <w:rsid w:val="00932A15"/>
    <w:rsid w:val="00934292"/>
    <w:rsid w:val="00934EDB"/>
    <w:rsid w:val="009359EC"/>
    <w:rsid w:val="0094190F"/>
    <w:rsid w:val="00944A3F"/>
    <w:rsid w:val="00944D37"/>
    <w:rsid w:val="00951F9D"/>
    <w:rsid w:val="00953978"/>
    <w:rsid w:val="00955E8A"/>
    <w:rsid w:val="00963F03"/>
    <w:rsid w:val="0096668E"/>
    <w:rsid w:val="00972DBD"/>
    <w:rsid w:val="00974936"/>
    <w:rsid w:val="00974C0D"/>
    <w:rsid w:val="00976D29"/>
    <w:rsid w:val="009825B9"/>
    <w:rsid w:val="00984B91"/>
    <w:rsid w:val="00987644"/>
    <w:rsid w:val="00990544"/>
    <w:rsid w:val="00992399"/>
    <w:rsid w:val="00992C8A"/>
    <w:rsid w:val="0099459E"/>
    <w:rsid w:val="00997B22"/>
    <w:rsid w:val="009A1F6E"/>
    <w:rsid w:val="009A376F"/>
    <w:rsid w:val="009A3B5A"/>
    <w:rsid w:val="009A576E"/>
    <w:rsid w:val="009B14B9"/>
    <w:rsid w:val="009B177D"/>
    <w:rsid w:val="009B1F91"/>
    <w:rsid w:val="009B3216"/>
    <w:rsid w:val="009B44C9"/>
    <w:rsid w:val="009B4CC5"/>
    <w:rsid w:val="009B65B5"/>
    <w:rsid w:val="009B6C71"/>
    <w:rsid w:val="009B7D02"/>
    <w:rsid w:val="009C0B61"/>
    <w:rsid w:val="009C2AE9"/>
    <w:rsid w:val="009C2B16"/>
    <w:rsid w:val="009C684A"/>
    <w:rsid w:val="009E1354"/>
    <w:rsid w:val="009E1E36"/>
    <w:rsid w:val="009E2788"/>
    <w:rsid w:val="009E4723"/>
    <w:rsid w:val="009E540F"/>
    <w:rsid w:val="009E597A"/>
    <w:rsid w:val="009E6C78"/>
    <w:rsid w:val="009E6F95"/>
    <w:rsid w:val="00A001A8"/>
    <w:rsid w:val="00A012AE"/>
    <w:rsid w:val="00A01673"/>
    <w:rsid w:val="00A02087"/>
    <w:rsid w:val="00A023E1"/>
    <w:rsid w:val="00A109DC"/>
    <w:rsid w:val="00A16242"/>
    <w:rsid w:val="00A1650B"/>
    <w:rsid w:val="00A21572"/>
    <w:rsid w:val="00A2255D"/>
    <w:rsid w:val="00A22756"/>
    <w:rsid w:val="00A23E6B"/>
    <w:rsid w:val="00A24795"/>
    <w:rsid w:val="00A31A42"/>
    <w:rsid w:val="00A355F0"/>
    <w:rsid w:val="00A42E11"/>
    <w:rsid w:val="00A438A7"/>
    <w:rsid w:val="00A43D58"/>
    <w:rsid w:val="00A44F2E"/>
    <w:rsid w:val="00A45CFB"/>
    <w:rsid w:val="00A4765C"/>
    <w:rsid w:val="00A476E1"/>
    <w:rsid w:val="00A501F3"/>
    <w:rsid w:val="00A53BF6"/>
    <w:rsid w:val="00A60AF0"/>
    <w:rsid w:val="00A615CB"/>
    <w:rsid w:val="00A6228A"/>
    <w:rsid w:val="00A6464F"/>
    <w:rsid w:val="00A66EC2"/>
    <w:rsid w:val="00A71E53"/>
    <w:rsid w:val="00A72A1F"/>
    <w:rsid w:val="00A72A27"/>
    <w:rsid w:val="00A72E7C"/>
    <w:rsid w:val="00A75890"/>
    <w:rsid w:val="00A75C4A"/>
    <w:rsid w:val="00A804D3"/>
    <w:rsid w:val="00A80EE9"/>
    <w:rsid w:val="00A826EC"/>
    <w:rsid w:val="00A856AF"/>
    <w:rsid w:val="00A856CB"/>
    <w:rsid w:val="00A861FE"/>
    <w:rsid w:val="00A87076"/>
    <w:rsid w:val="00A90E18"/>
    <w:rsid w:val="00A94FFB"/>
    <w:rsid w:val="00AA0D55"/>
    <w:rsid w:val="00AA4DCE"/>
    <w:rsid w:val="00AA5D2A"/>
    <w:rsid w:val="00AA683E"/>
    <w:rsid w:val="00AB014F"/>
    <w:rsid w:val="00AB19BB"/>
    <w:rsid w:val="00AB208B"/>
    <w:rsid w:val="00AB304D"/>
    <w:rsid w:val="00AB3993"/>
    <w:rsid w:val="00AB474F"/>
    <w:rsid w:val="00AC2682"/>
    <w:rsid w:val="00AC54CD"/>
    <w:rsid w:val="00AC5AC5"/>
    <w:rsid w:val="00AC7917"/>
    <w:rsid w:val="00AD0C41"/>
    <w:rsid w:val="00AD5BCB"/>
    <w:rsid w:val="00AD7418"/>
    <w:rsid w:val="00AD7E80"/>
    <w:rsid w:val="00AE251B"/>
    <w:rsid w:val="00AE3F11"/>
    <w:rsid w:val="00AE51DD"/>
    <w:rsid w:val="00AE71A9"/>
    <w:rsid w:val="00AF58AC"/>
    <w:rsid w:val="00AF7019"/>
    <w:rsid w:val="00B00AD2"/>
    <w:rsid w:val="00B01E61"/>
    <w:rsid w:val="00B02DC5"/>
    <w:rsid w:val="00B05632"/>
    <w:rsid w:val="00B0681A"/>
    <w:rsid w:val="00B10C52"/>
    <w:rsid w:val="00B1518E"/>
    <w:rsid w:val="00B264F7"/>
    <w:rsid w:val="00B26B33"/>
    <w:rsid w:val="00B30044"/>
    <w:rsid w:val="00B30AFB"/>
    <w:rsid w:val="00B33073"/>
    <w:rsid w:val="00B359E8"/>
    <w:rsid w:val="00B40BA5"/>
    <w:rsid w:val="00B45C4C"/>
    <w:rsid w:val="00B46FC4"/>
    <w:rsid w:val="00B479AB"/>
    <w:rsid w:val="00B50B18"/>
    <w:rsid w:val="00B50D4F"/>
    <w:rsid w:val="00B544D8"/>
    <w:rsid w:val="00B65183"/>
    <w:rsid w:val="00B6519A"/>
    <w:rsid w:val="00B66FE1"/>
    <w:rsid w:val="00B67CC4"/>
    <w:rsid w:val="00B72586"/>
    <w:rsid w:val="00B73A6E"/>
    <w:rsid w:val="00B74CD0"/>
    <w:rsid w:val="00B7656D"/>
    <w:rsid w:val="00B81D88"/>
    <w:rsid w:val="00B82D84"/>
    <w:rsid w:val="00B82EC6"/>
    <w:rsid w:val="00B84E43"/>
    <w:rsid w:val="00B87C1A"/>
    <w:rsid w:val="00B90063"/>
    <w:rsid w:val="00B91623"/>
    <w:rsid w:val="00B9520B"/>
    <w:rsid w:val="00BA153B"/>
    <w:rsid w:val="00BA1EED"/>
    <w:rsid w:val="00BA3373"/>
    <w:rsid w:val="00BA3CE7"/>
    <w:rsid w:val="00BA40B4"/>
    <w:rsid w:val="00BA602E"/>
    <w:rsid w:val="00BB5D84"/>
    <w:rsid w:val="00BB74BD"/>
    <w:rsid w:val="00BC0432"/>
    <w:rsid w:val="00BC187D"/>
    <w:rsid w:val="00BC20D1"/>
    <w:rsid w:val="00BC4575"/>
    <w:rsid w:val="00BD0872"/>
    <w:rsid w:val="00BD254A"/>
    <w:rsid w:val="00BD3C95"/>
    <w:rsid w:val="00BD5794"/>
    <w:rsid w:val="00BD6230"/>
    <w:rsid w:val="00BE3994"/>
    <w:rsid w:val="00BF0A98"/>
    <w:rsid w:val="00BF25A0"/>
    <w:rsid w:val="00BF27F7"/>
    <w:rsid w:val="00BF7D69"/>
    <w:rsid w:val="00C004DC"/>
    <w:rsid w:val="00C03C39"/>
    <w:rsid w:val="00C03C73"/>
    <w:rsid w:val="00C0656F"/>
    <w:rsid w:val="00C06A4B"/>
    <w:rsid w:val="00C11AF1"/>
    <w:rsid w:val="00C12CA4"/>
    <w:rsid w:val="00C21672"/>
    <w:rsid w:val="00C3052D"/>
    <w:rsid w:val="00C30A5E"/>
    <w:rsid w:val="00C3107B"/>
    <w:rsid w:val="00C320E2"/>
    <w:rsid w:val="00C429AB"/>
    <w:rsid w:val="00C43062"/>
    <w:rsid w:val="00C447C6"/>
    <w:rsid w:val="00C501E8"/>
    <w:rsid w:val="00C532D9"/>
    <w:rsid w:val="00C550D5"/>
    <w:rsid w:val="00C565D8"/>
    <w:rsid w:val="00C61532"/>
    <w:rsid w:val="00C63B9F"/>
    <w:rsid w:val="00C66325"/>
    <w:rsid w:val="00C666BD"/>
    <w:rsid w:val="00C70B91"/>
    <w:rsid w:val="00C72465"/>
    <w:rsid w:val="00C7388E"/>
    <w:rsid w:val="00C74F03"/>
    <w:rsid w:val="00C77B67"/>
    <w:rsid w:val="00C800C6"/>
    <w:rsid w:val="00C83869"/>
    <w:rsid w:val="00C842ED"/>
    <w:rsid w:val="00C84F0D"/>
    <w:rsid w:val="00C8509C"/>
    <w:rsid w:val="00C851ED"/>
    <w:rsid w:val="00C856BB"/>
    <w:rsid w:val="00C85880"/>
    <w:rsid w:val="00C867B1"/>
    <w:rsid w:val="00C8791B"/>
    <w:rsid w:val="00C87A8F"/>
    <w:rsid w:val="00C87F91"/>
    <w:rsid w:val="00C906DB"/>
    <w:rsid w:val="00C913C4"/>
    <w:rsid w:val="00C96A3B"/>
    <w:rsid w:val="00C97BA4"/>
    <w:rsid w:val="00CB5723"/>
    <w:rsid w:val="00CB61A2"/>
    <w:rsid w:val="00CC0788"/>
    <w:rsid w:val="00CC1C31"/>
    <w:rsid w:val="00CC2D06"/>
    <w:rsid w:val="00CC53E2"/>
    <w:rsid w:val="00CD1C3E"/>
    <w:rsid w:val="00CD3626"/>
    <w:rsid w:val="00CD75A6"/>
    <w:rsid w:val="00CD7CF8"/>
    <w:rsid w:val="00CE590C"/>
    <w:rsid w:val="00CF06FB"/>
    <w:rsid w:val="00CF380E"/>
    <w:rsid w:val="00CF3EED"/>
    <w:rsid w:val="00CF6DC8"/>
    <w:rsid w:val="00D00CF1"/>
    <w:rsid w:val="00D018B4"/>
    <w:rsid w:val="00D024B2"/>
    <w:rsid w:val="00D07436"/>
    <w:rsid w:val="00D07601"/>
    <w:rsid w:val="00D10EC3"/>
    <w:rsid w:val="00D116E5"/>
    <w:rsid w:val="00D11A4E"/>
    <w:rsid w:val="00D1217B"/>
    <w:rsid w:val="00D14961"/>
    <w:rsid w:val="00D1517C"/>
    <w:rsid w:val="00D16EF4"/>
    <w:rsid w:val="00D17B23"/>
    <w:rsid w:val="00D17E23"/>
    <w:rsid w:val="00D20124"/>
    <w:rsid w:val="00D2358D"/>
    <w:rsid w:val="00D2426C"/>
    <w:rsid w:val="00D26531"/>
    <w:rsid w:val="00D3145B"/>
    <w:rsid w:val="00D3558B"/>
    <w:rsid w:val="00D367E5"/>
    <w:rsid w:val="00D36B0A"/>
    <w:rsid w:val="00D43876"/>
    <w:rsid w:val="00D44394"/>
    <w:rsid w:val="00D44A21"/>
    <w:rsid w:val="00D46579"/>
    <w:rsid w:val="00D46AA2"/>
    <w:rsid w:val="00D46AFA"/>
    <w:rsid w:val="00D51084"/>
    <w:rsid w:val="00D647E3"/>
    <w:rsid w:val="00D6510F"/>
    <w:rsid w:val="00D6511E"/>
    <w:rsid w:val="00D652A3"/>
    <w:rsid w:val="00D6786B"/>
    <w:rsid w:val="00D67A30"/>
    <w:rsid w:val="00D7006F"/>
    <w:rsid w:val="00D71B92"/>
    <w:rsid w:val="00D7412E"/>
    <w:rsid w:val="00D74F31"/>
    <w:rsid w:val="00D75F71"/>
    <w:rsid w:val="00D77BB9"/>
    <w:rsid w:val="00D80039"/>
    <w:rsid w:val="00D819D7"/>
    <w:rsid w:val="00D8240C"/>
    <w:rsid w:val="00D82598"/>
    <w:rsid w:val="00D92E6E"/>
    <w:rsid w:val="00D94D48"/>
    <w:rsid w:val="00D9503F"/>
    <w:rsid w:val="00D95427"/>
    <w:rsid w:val="00D95866"/>
    <w:rsid w:val="00DA16F4"/>
    <w:rsid w:val="00DA3BD3"/>
    <w:rsid w:val="00DA57FD"/>
    <w:rsid w:val="00DA6B05"/>
    <w:rsid w:val="00DA6D13"/>
    <w:rsid w:val="00DA731D"/>
    <w:rsid w:val="00DB251D"/>
    <w:rsid w:val="00DB2850"/>
    <w:rsid w:val="00DB2B08"/>
    <w:rsid w:val="00DB2F73"/>
    <w:rsid w:val="00DB476C"/>
    <w:rsid w:val="00DB761E"/>
    <w:rsid w:val="00DC036D"/>
    <w:rsid w:val="00DC0C3E"/>
    <w:rsid w:val="00DC46EC"/>
    <w:rsid w:val="00DC544B"/>
    <w:rsid w:val="00DC7C0E"/>
    <w:rsid w:val="00DD1B42"/>
    <w:rsid w:val="00DD2ED0"/>
    <w:rsid w:val="00DD4F31"/>
    <w:rsid w:val="00DD706F"/>
    <w:rsid w:val="00DD79E8"/>
    <w:rsid w:val="00DE5BB7"/>
    <w:rsid w:val="00DE7B9A"/>
    <w:rsid w:val="00DF6C08"/>
    <w:rsid w:val="00E01A66"/>
    <w:rsid w:val="00E07F4D"/>
    <w:rsid w:val="00E102E4"/>
    <w:rsid w:val="00E133BC"/>
    <w:rsid w:val="00E15810"/>
    <w:rsid w:val="00E1644F"/>
    <w:rsid w:val="00E16DB3"/>
    <w:rsid w:val="00E17A8E"/>
    <w:rsid w:val="00E20DDA"/>
    <w:rsid w:val="00E210AE"/>
    <w:rsid w:val="00E25885"/>
    <w:rsid w:val="00E263F1"/>
    <w:rsid w:val="00E26BA2"/>
    <w:rsid w:val="00E273CC"/>
    <w:rsid w:val="00E30487"/>
    <w:rsid w:val="00E33957"/>
    <w:rsid w:val="00E3440B"/>
    <w:rsid w:val="00E3585A"/>
    <w:rsid w:val="00E3649B"/>
    <w:rsid w:val="00E36ECD"/>
    <w:rsid w:val="00E371EF"/>
    <w:rsid w:val="00E45E21"/>
    <w:rsid w:val="00E5232D"/>
    <w:rsid w:val="00E542DE"/>
    <w:rsid w:val="00E60148"/>
    <w:rsid w:val="00E62573"/>
    <w:rsid w:val="00E65115"/>
    <w:rsid w:val="00E7011D"/>
    <w:rsid w:val="00E77837"/>
    <w:rsid w:val="00E82E87"/>
    <w:rsid w:val="00E845B1"/>
    <w:rsid w:val="00E908E1"/>
    <w:rsid w:val="00E9140F"/>
    <w:rsid w:val="00E91D38"/>
    <w:rsid w:val="00E91E79"/>
    <w:rsid w:val="00E92448"/>
    <w:rsid w:val="00E93400"/>
    <w:rsid w:val="00E943D8"/>
    <w:rsid w:val="00EA0320"/>
    <w:rsid w:val="00EA10C7"/>
    <w:rsid w:val="00EA18F3"/>
    <w:rsid w:val="00EB3B75"/>
    <w:rsid w:val="00EB57CA"/>
    <w:rsid w:val="00EB71CB"/>
    <w:rsid w:val="00EB7D79"/>
    <w:rsid w:val="00EC2A1E"/>
    <w:rsid w:val="00EC3634"/>
    <w:rsid w:val="00EC3CBA"/>
    <w:rsid w:val="00EC461C"/>
    <w:rsid w:val="00ED0AC6"/>
    <w:rsid w:val="00ED123B"/>
    <w:rsid w:val="00ED1481"/>
    <w:rsid w:val="00ED3634"/>
    <w:rsid w:val="00ED5C1C"/>
    <w:rsid w:val="00EE0943"/>
    <w:rsid w:val="00EE1AE6"/>
    <w:rsid w:val="00EE55C7"/>
    <w:rsid w:val="00EE6B0B"/>
    <w:rsid w:val="00EF080F"/>
    <w:rsid w:val="00EF191B"/>
    <w:rsid w:val="00EF215D"/>
    <w:rsid w:val="00F00968"/>
    <w:rsid w:val="00F039F1"/>
    <w:rsid w:val="00F05C68"/>
    <w:rsid w:val="00F07720"/>
    <w:rsid w:val="00F121A0"/>
    <w:rsid w:val="00F12244"/>
    <w:rsid w:val="00F1297A"/>
    <w:rsid w:val="00F2257F"/>
    <w:rsid w:val="00F24F02"/>
    <w:rsid w:val="00F34725"/>
    <w:rsid w:val="00F3526C"/>
    <w:rsid w:val="00F35D1B"/>
    <w:rsid w:val="00F3626F"/>
    <w:rsid w:val="00F4341E"/>
    <w:rsid w:val="00F44B9F"/>
    <w:rsid w:val="00F45A3A"/>
    <w:rsid w:val="00F4613A"/>
    <w:rsid w:val="00F514D6"/>
    <w:rsid w:val="00F53E93"/>
    <w:rsid w:val="00F60028"/>
    <w:rsid w:val="00F66D1A"/>
    <w:rsid w:val="00F71C89"/>
    <w:rsid w:val="00F7294F"/>
    <w:rsid w:val="00F72B72"/>
    <w:rsid w:val="00F753BA"/>
    <w:rsid w:val="00F770BB"/>
    <w:rsid w:val="00F778A8"/>
    <w:rsid w:val="00F826B0"/>
    <w:rsid w:val="00F86AA6"/>
    <w:rsid w:val="00F87EE0"/>
    <w:rsid w:val="00F90901"/>
    <w:rsid w:val="00F937FB"/>
    <w:rsid w:val="00F94B79"/>
    <w:rsid w:val="00F95FD6"/>
    <w:rsid w:val="00F972A9"/>
    <w:rsid w:val="00FA03DD"/>
    <w:rsid w:val="00FA0A9A"/>
    <w:rsid w:val="00FA1439"/>
    <w:rsid w:val="00FA22CD"/>
    <w:rsid w:val="00FA3A4E"/>
    <w:rsid w:val="00FA41AF"/>
    <w:rsid w:val="00FA47FE"/>
    <w:rsid w:val="00FA4F23"/>
    <w:rsid w:val="00FA5B7C"/>
    <w:rsid w:val="00FA6CD3"/>
    <w:rsid w:val="00FA6FDD"/>
    <w:rsid w:val="00FB302A"/>
    <w:rsid w:val="00FB3174"/>
    <w:rsid w:val="00FB633B"/>
    <w:rsid w:val="00FC0BD4"/>
    <w:rsid w:val="00FC2AF9"/>
    <w:rsid w:val="00FD4559"/>
    <w:rsid w:val="00FD55AD"/>
    <w:rsid w:val="00FE4274"/>
    <w:rsid w:val="00FE4EFF"/>
    <w:rsid w:val="00FE59B1"/>
    <w:rsid w:val="00FE78DA"/>
    <w:rsid w:val="00FF4DEB"/>
    <w:rsid w:val="00FF4E0C"/>
    <w:rsid w:val="00FF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12CE7B"/>
  <w15:docId w15:val="{87DFDAD1-0FC6-4FEE-A8E1-CFE8CC047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E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B49C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9C3"/>
  </w:style>
  <w:style w:type="paragraph" w:styleId="a7">
    <w:name w:val="footer"/>
    <w:basedOn w:val="a"/>
    <w:link w:val="a8"/>
    <w:uiPriority w:val="99"/>
    <w:unhideWhenUsed/>
    <w:rsid w:val="006B49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9C3"/>
  </w:style>
  <w:style w:type="paragraph" w:styleId="a9">
    <w:name w:val="Balloon Text"/>
    <w:basedOn w:val="a"/>
    <w:link w:val="aa"/>
    <w:uiPriority w:val="99"/>
    <w:semiHidden/>
    <w:unhideWhenUsed/>
    <w:rsid w:val="00FD5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D55A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271BA6"/>
    <w:pPr>
      <w:ind w:left="720"/>
      <w:contextualSpacing/>
    </w:pPr>
  </w:style>
  <w:style w:type="character" w:styleId="ac">
    <w:name w:val="Placeholder Text"/>
    <w:basedOn w:val="a0"/>
    <w:uiPriority w:val="99"/>
    <w:semiHidden/>
    <w:rsid w:val="000606A5"/>
    <w:rPr>
      <w:color w:val="808080"/>
    </w:rPr>
  </w:style>
  <w:style w:type="paragraph" w:customStyle="1" w:styleId="ConsPlusNormal">
    <w:name w:val="ConsPlusNormal"/>
    <w:rsid w:val="00FB30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0073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customStyle="1" w:styleId="pt-000007">
    <w:name w:val="pt-000007"/>
    <w:basedOn w:val="a"/>
    <w:rsid w:val="00D82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000062">
    <w:name w:val="pt-000062"/>
    <w:basedOn w:val="a0"/>
    <w:rsid w:val="00D8240C"/>
  </w:style>
  <w:style w:type="character" w:customStyle="1" w:styleId="pt-a0">
    <w:name w:val="pt-a0"/>
    <w:basedOn w:val="a0"/>
    <w:rsid w:val="00D8240C"/>
  </w:style>
  <w:style w:type="character" w:customStyle="1" w:styleId="pt-000047">
    <w:name w:val="pt-000047"/>
    <w:basedOn w:val="a0"/>
    <w:rsid w:val="00D8240C"/>
  </w:style>
  <w:style w:type="paragraph" w:customStyle="1" w:styleId="pt-1-000034">
    <w:name w:val="pt-1-000034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1-000035">
    <w:name w:val="pt-1-000035"/>
    <w:basedOn w:val="a"/>
    <w:rsid w:val="00416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1950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110701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10701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110701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063E8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063E82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063E82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063E82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063E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1338C-D268-40F1-91CF-98D4F1B09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2862</Words>
  <Characters>16317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Николаевна Богданова</dc:creator>
  <cp:lastModifiedBy>Юлия Я. Арнст</cp:lastModifiedBy>
  <cp:revision>4</cp:revision>
  <cp:lastPrinted>2025-04-11T06:38:00Z</cp:lastPrinted>
  <dcterms:created xsi:type="dcterms:W3CDTF">2025-04-11T06:38:00Z</dcterms:created>
  <dcterms:modified xsi:type="dcterms:W3CDTF">2025-04-11T07:30:00Z</dcterms:modified>
</cp:coreProperties>
</file>