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3" w:rsidRDefault="007757CC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E702FE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6DA8" w:rsidRPr="00D16F11">
        <w:rPr>
          <w:rFonts w:ascii="Times New Roman" w:hAnsi="Times New Roman" w:cs="Times New Roman"/>
          <w:sz w:val="28"/>
          <w:szCs w:val="28"/>
        </w:rPr>
        <w:t xml:space="preserve">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E63C42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05.06.2019 №301</w:t>
      </w:r>
      <w:bookmarkStart w:id="0" w:name="_GoBack"/>
      <w:bookmarkEnd w:id="0"/>
    </w:p>
    <w:p w:rsidR="007F6DA8" w:rsidRPr="000C498C" w:rsidRDefault="007F6DA8" w:rsidP="00D1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53" w:rsidRPr="000C498C" w:rsidRDefault="00336753" w:rsidP="007F6DA8">
      <w:pPr>
        <w:spacing w:after="0"/>
        <w:jc w:val="center"/>
        <w:rPr>
          <w:rFonts w:ascii="Times New Roman" w:hAnsi="Times New Roman" w:cs="Times New Roman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3B78C3">
        <w:rPr>
          <w:rFonts w:ascii="Times New Roman" w:hAnsi="Times New Roman" w:cs="Times New Roman"/>
          <w:sz w:val="28"/>
          <w:szCs w:val="28"/>
        </w:rPr>
        <w:t>8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Pr="00D16F11" w:rsidRDefault="00E702FE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E17FA">
        <w:rPr>
          <w:rFonts w:ascii="Times New Roman" w:hAnsi="Times New Roman" w:cs="Times New Roman"/>
          <w:sz w:val="28"/>
          <w:szCs w:val="28"/>
        </w:rPr>
        <w:t xml:space="preserve">     </w:t>
      </w:r>
      <w:r w:rsidR="007F6DA8" w:rsidRPr="00D16F1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426"/>
        <w:gridCol w:w="425"/>
        <w:gridCol w:w="425"/>
        <w:gridCol w:w="425"/>
        <w:gridCol w:w="851"/>
        <w:gridCol w:w="567"/>
        <w:gridCol w:w="1134"/>
        <w:gridCol w:w="1417"/>
        <w:gridCol w:w="709"/>
      </w:tblGrid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D1AA4" w:rsidRPr="000B7248" w:rsidRDefault="000B7248" w:rsidP="00A016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C85309" w:rsidP="00782F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ГРБС*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C853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-дел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D1AA4" w:rsidRPr="004D1AA4" w:rsidRDefault="00F45188" w:rsidP="00C853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од-раз-дел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782FE2" w:rsidRDefault="00782FE2" w:rsidP="00782F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D1AA4" w:rsidRPr="004D1AA4" w:rsidRDefault="004D1AA4" w:rsidP="00782F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елевая статья расходов</w:t>
            </w:r>
          </w:p>
          <w:p w:rsidR="004D1AA4" w:rsidRPr="004D1AA4" w:rsidRDefault="004D1AA4" w:rsidP="0078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C853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 расхо-дов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1AA4" w:rsidRPr="004D1AA4" w:rsidRDefault="004D1AA4" w:rsidP="000C24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2018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1AA4" w:rsidRPr="004D1AA4" w:rsidRDefault="004D1AA4" w:rsidP="000C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на 01.01.2019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A016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испол-нения</w:t>
            </w:r>
          </w:p>
        </w:tc>
      </w:tr>
      <w:tr w:rsidR="004D1AA4" w:rsidRPr="004D1AA4" w:rsidTr="00C85309">
        <w:trPr>
          <w:trHeight w:val="19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D1AA4" w:rsidRPr="004D1AA4" w:rsidTr="00C85309">
        <w:trPr>
          <w:trHeight w:val="3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6777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80965,4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C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65173,2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80,5</w:t>
            </w:r>
          </w:p>
        </w:tc>
      </w:tr>
      <w:tr w:rsidR="004D1AA4" w:rsidRPr="004D1AA4" w:rsidTr="00C85309">
        <w:trPr>
          <w:trHeight w:val="173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78351,2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65173,2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2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0C498C">
        <w:trPr>
          <w:trHeight w:val="5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0C498C">
        <w:trPr>
          <w:trHeight w:val="79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C498C" w:rsidRPr="004D1AA4" w:rsidTr="000C498C">
        <w:trPr>
          <w:trHeight w:val="131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98C" w:rsidRPr="000C498C" w:rsidRDefault="000C498C" w:rsidP="000C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*ГРБС – главный распорядитель средств бюджета города</w:t>
            </w:r>
          </w:p>
        </w:tc>
      </w:tr>
      <w:tr w:rsidR="004D1AA4" w:rsidRPr="004D1AA4" w:rsidTr="000C498C">
        <w:trPr>
          <w:trHeight w:val="13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39727,2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39440,3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6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25274,1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290057">
        <w:trPr>
          <w:trHeight w:val="5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290057">
        <w:trPr>
          <w:trHeight w:val="346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290057">
        <w:trPr>
          <w:trHeight w:val="4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государственного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0C24BB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2631307,1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2603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138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22459,2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21555,0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7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4D1AA4" w:rsidRPr="004D1AA4" w:rsidTr="00C85309">
        <w:trPr>
          <w:trHeight w:val="6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4D1AA4" w:rsidRPr="004D1AA4" w:rsidTr="00C85309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67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D1AA4" w:rsidRPr="004D1AA4" w:rsidTr="00C85309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67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3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C498C" w:rsidRPr="004D1AA4" w:rsidTr="00C85309">
        <w:trPr>
          <w:trHeight w:val="377"/>
        </w:trPr>
        <w:tc>
          <w:tcPr>
            <w:tcW w:w="3544" w:type="dxa"/>
            <w:shd w:val="clear" w:color="auto" w:fill="auto"/>
          </w:tcPr>
          <w:p w:rsidR="000C498C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290057" w:rsidRPr="004D1AA4" w:rsidRDefault="00290057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4D1AA4" w:rsidRPr="004D1AA4" w:rsidTr="00C85309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11090,7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290057">
        <w:trPr>
          <w:trHeight w:val="128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0C24BB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2276325,6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2252837,4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4D1AA4" w:rsidRPr="004D1AA4" w:rsidTr="00C85309">
        <w:trPr>
          <w:trHeight w:val="9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C85309">
        <w:trPr>
          <w:trHeight w:val="5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290057">
        <w:trPr>
          <w:trHeight w:val="17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0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296126,2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7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299200,4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294369,7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299200,4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294369,7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0C498C" w:rsidRPr="004D1AA4" w:rsidTr="00C85309">
        <w:trPr>
          <w:trHeight w:val="270"/>
        </w:trPr>
        <w:tc>
          <w:tcPr>
            <w:tcW w:w="3544" w:type="dxa"/>
            <w:shd w:val="clear" w:color="auto" w:fill="auto"/>
          </w:tcPr>
          <w:p w:rsidR="000C498C" w:rsidRPr="004D1AA4" w:rsidRDefault="000C498C" w:rsidP="000C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дорожному хозяйству,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19594,4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114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1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остановочных пунктов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3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290057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9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1852467,3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1841643,5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1783549,4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1777893,6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1783549,4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1777893,6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28354A">
        <w:trPr>
          <w:trHeight w:val="17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E710B8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3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E710B8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возмещение затрат по переносу, переустройству инженерных коммуникаций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12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3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дорожно-благоустроительного комплекса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E710B8">
        <w:trPr>
          <w:trHeight w:val="1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121987,3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121987,3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121987,3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E710B8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C498C" w:rsidRPr="004D1AA4" w:rsidTr="000C498C">
        <w:trPr>
          <w:trHeight w:val="272"/>
        </w:trPr>
        <w:tc>
          <w:tcPr>
            <w:tcW w:w="3544" w:type="dxa"/>
            <w:shd w:val="clear" w:color="auto" w:fill="auto"/>
          </w:tcPr>
          <w:p w:rsidR="000C498C" w:rsidRPr="004D1AA4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0C498C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0C498C">
        <w:trPr>
          <w:trHeight w:val="3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0C498C">
        <w:trPr>
          <w:trHeight w:val="6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321328,3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317659,2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321328,3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0C498C">
        <w:trPr>
          <w:trHeight w:val="79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6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6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освещению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C498C" w:rsidRPr="004D1AA4" w:rsidTr="0028354A">
        <w:trPr>
          <w:trHeight w:val="130"/>
        </w:trPr>
        <w:tc>
          <w:tcPr>
            <w:tcW w:w="3544" w:type="dxa"/>
            <w:shd w:val="clear" w:color="auto" w:fill="auto"/>
          </w:tcPr>
          <w:p w:rsidR="000C498C" w:rsidRPr="004D1AA4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67592,3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66078,0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0C498C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«Формирование современной городской среды города Барнаула» на 2018-2022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66078,0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28354A">
        <w:trPr>
          <w:trHeight w:val="4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94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4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7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1B5B8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B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4121,4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8354A" w:rsidRPr="004D1AA4" w:rsidTr="00C85309">
        <w:trPr>
          <w:trHeight w:val="525"/>
        </w:trPr>
        <w:tc>
          <w:tcPr>
            <w:tcW w:w="3544" w:type="dxa"/>
            <w:shd w:val="clear" w:color="auto" w:fill="auto"/>
          </w:tcPr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0C24BB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28354A">
        <w:trPr>
          <w:trHeight w:val="8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94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8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61CA6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20976,8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20565,2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5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8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4D1AA4" w:rsidRPr="004D1AA4" w:rsidTr="00C85309">
        <w:trPr>
          <w:trHeight w:val="5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31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0C498C">
        <w:trPr>
          <w:trHeight w:val="3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4D1AA4" w:rsidRPr="004D1AA4" w:rsidTr="00C85309">
        <w:trPr>
          <w:trHeight w:val="57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34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3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85510,7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61CA6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F571B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60268,4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57830,7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60268,4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6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45908,6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45908,6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6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21987,8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20378,6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20378,6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4D1AA4" w:rsidRPr="004D1AA4" w:rsidTr="000C498C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4D1AA4" w:rsidRPr="004D1AA4" w:rsidTr="0028354A">
        <w:trPr>
          <w:trHeight w:val="12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D1AA4" w:rsidRPr="004D1AA4" w:rsidTr="000C498C">
        <w:trPr>
          <w:trHeight w:val="4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0C498C">
        <w:trPr>
          <w:trHeight w:val="65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0C498C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4D1AA4" w:rsidRPr="004D1AA4" w:rsidTr="00C85309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4D1AA4" w:rsidRPr="004D1AA4" w:rsidTr="00C85309">
        <w:trPr>
          <w:trHeight w:val="7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4D1AA4" w:rsidRPr="004D1AA4" w:rsidTr="0028354A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5211B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благоустройство кладбищ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C61CA6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1032128,6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1031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61CA6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5211B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10580,4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6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3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9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65647,2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11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52053,0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52053,0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0C498C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52053,0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914077,5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913221,5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86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389 365,8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389 365,8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 «Комплексная безопасность в образовательных организациях, МАУ «ЦОО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389 365,8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содействию созданию в Алтайском крае новых 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335908,4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335908,4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335908,4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7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90704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90704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90704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29960,9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29711,6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29711,6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4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52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4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4D1AA4" w:rsidRPr="004D1AA4" w:rsidTr="00C85309">
        <w:trPr>
          <w:trHeight w:val="6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47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4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541712,4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96,4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453969,4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434927,4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28354A">
        <w:trPr>
          <w:trHeight w:val="3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28354A">
        <w:trPr>
          <w:trHeight w:val="2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7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45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744F89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75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7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28354A" w:rsidRPr="004D1AA4" w:rsidTr="00C85309">
        <w:trPr>
          <w:trHeight w:val="471"/>
        </w:trPr>
        <w:tc>
          <w:tcPr>
            <w:tcW w:w="3544" w:type="dxa"/>
            <w:shd w:val="clear" w:color="auto" w:fill="auto"/>
          </w:tcPr>
          <w:p w:rsidR="0028354A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0C24BB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28354A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96627,9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0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94200,9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94200,9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88754,7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88754,7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4D1AA4" w:rsidRPr="004D1AA4" w:rsidTr="00C85309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4D1AA4" w:rsidRPr="004D1AA4" w:rsidTr="00C85309">
        <w:trPr>
          <w:trHeight w:val="2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14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498C" w:rsidRPr="004D1AA4" w:rsidTr="001C4586">
        <w:trPr>
          <w:trHeight w:val="361"/>
        </w:trPr>
        <w:tc>
          <w:tcPr>
            <w:tcW w:w="3544" w:type="dxa"/>
            <w:shd w:val="clear" w:color="auto" w:fill="auto"/>
          </w:tcPr>
          <w:p w:rsidR="000C498C" w:rsidRPr="004D1AA4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31378,4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4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3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9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1C4586">
        <w:trPr>
          <w:trHeight w:val="6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1C4586">
        <w:trPr>
          <w:trHeight w:val="5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4586" w:rsidRPr="004D1AA4" w:rsidTr="00C85309">
        <w:trPr>
          <w:trHeight w:val="698"/>
        </w:trPr>
        <w:tc>
          <w:tcPr>
            <w:tcW w:w="3544" w:type="dxa"/>
            <w:shd w:val="clear" w:color="auto" w:fill="auto"/>
          </w:tcPr>
          <w:p w:rsidR="001C4586" w:rsidRPr="004D1AA4" w:rsidRDefault="001C4586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4586" w:rsidRPr="000C24BB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1C4586">
        <w:trPr>
          <w:trHeight w:val="4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«Социально-экономическое развитие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8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3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9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1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3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151879,4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146963,9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59201,2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1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59201,2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F359E">
        <w:trPr>
          <w:trHeight w:val="3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CF359E" w:rsidRPr="004D1AA4" w:rsidTr="00C85309">
        <w:trPr>
          <w:trHeight w:val="375"/>
        </w:trPr>
        <w:tc>
          <w:tcPr>
            <w:tcW w:w="3544" w:type="dxa"/>
            <w:shd w:val="clear" w:color="auto" w:fill="auto"/>
          </w:tcPr>
          <w:p w:rsidR="00CF359E" w:rsidRPr="004D1AA4" w:rsidRDefault="00CF359E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учреждения по обеспечению хозяйственного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0C24BB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3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6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F359E">
        <w:trPr>
          <w:trHeight w:val="5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5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4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4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141293,8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56962,8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4D1AA4" w:rsidRPr="004D1AA4" w:rsidTr="00CF359E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4D1AA4" w:rsidRPr="004D1AA4" w:rsidTr="0028354A">
        <w:trPr>
          <w:trHeight w:val="3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2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F359E">
        <w:trPr>
          <w:trHeight w:val="1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2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6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предпринимательства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развитие малого и среднего бизнеса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2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7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40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5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5585,2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4D1AA4" w:rsidRPr="004D1AA4" w:rsidTr="00CF359E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28354A">
        <w:trPr>
          <w:trHeight w:val="35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28354A">
        <w:trPr>
          <w:trHeight w:val="3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28354A">
        <w:trPr>
          <w:trHeight w:val="1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F359E">
        <w:trPr>
          <w:trHeight w:val="36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2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6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3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208773,2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</w:t>
            </w:r>
          </w:p>
        </w:tc>
      </w:tr>
      <w:tr w:rsidR="004D1AA4" w:rsidRPr="004D1AA4" w:rsidTr="0028354A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8164,6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55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28354A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D1AA4" w:rsidRPr="004D1AA4" w:rsidTr="00C85309">
        <w:trPr>
          <w:trHeight w:val="7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D1AA4" w:rsidRPr="004D1AA4" w:rsidTr="00CF359E">
        <w:trPr>
          <w:trHeight w:val="1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D1AA4" w:rsidRPr="004D1AA4" w:rsidTr="00CF359E">
        <w:trPr>
          <w:trHeight w:val="18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D1AA4" w:rsidRPr="004D1AA4" w:rsidTr="00C85309">
        <w:trPr>
          <w:trHeight w:val="8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82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157993,6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F359E">
        <w:trPr>
          <w:trHeight w:val="1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F359E">
        <w:trPr>
          <w:trHeight w:val="5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F359E">
        <w:trPr>
          <w:trHeight w:val="1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3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D1AA4" w:rsidRPr="004D1AA4" w:rsidTr="00C85309">
        <w:trPr>
          <w:trHeight w:val="7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D1AA4" w:rsidRPr="004D1AA4" w:rsidTr="00C85309">
        <w:trPr>
          <w:trHeight w:val="44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«Газификация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F359E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6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2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F359E" w:rsidRPr="004D1AA4" w:rsidTr="00CF359E">
        <w:trPr>
          <w:trHeight w:val="222"/>
        </w:trPr>
        <w:tc>
          <w:tcPr>
            <w:tcW w:w="3544" w:type="dxa"/>
            <w:shd w:val="clear" w:color="auto" w:fill="auto"/>
          </w:tcPr>
          <w:p w:rsidR="00CF359E" w:rsidRPr="004D1AA4" w:rsidRDefault="00CF359E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0C24BB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6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533960,0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87,3</w:t>
            </w:r>
          </w:p>
        </w:tc>
      </w:tr>
      <w:tr w:rsidR="004D1AA4" w:rsidRPr="004D1AA4" w:rsidTr="0028354A">
        <w:trPr>
          <w:trHeight w:val="190"/>
        </w:trPr>
        <w:tc>
          <w:tcPr>
            <w:tcW w:w="3544" w:type="dxa"/>
            <w:shd w:val="clear" w:color="auto" w:fill="auto"/>
            <w:hideMark/>
          </w:tcPr>
          <w:p w:rsidR="004D1AA4" w:rsidRPr="00C354F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39906,0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39002,3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39906,0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F359E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F359E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F359E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F359E">
        <w:trPr>
          <w:trHeight w:val="19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26694,4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F359E">
        <w:trPr>
          <w:trHeight w:val="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4D1AA4" w:rsidRPr="004D1AA4" w:rsidTr="00C8530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354F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474395,1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408720,3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321547,7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256431,9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309731,8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244616,0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180691,2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4D1AA4" w:rsidRPr="004D1AA4" w:rsidTr="00CF359E">
        <w:trPr>
          <w:trHeight w:val="30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171520,3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</w:tr>
      <w:tr w:rsidR="004D1AA4" w:rsidRPr="004D1AA4" w:rsidTr="00CF359E">
        <w:trPr>
          <w:trHeight w:val="5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F359E">
        <w:trPr>
          <w:trHeight w:val="12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F359E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28354A">
        <w:trPr>
          <w:trHeight w:val="1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Снос аварийных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D1AA4" w:rsidRPr="004D1AA4" w:rsidTr="00CF359E">
        <w:trPr>
          <w:trHeight w:val="4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D1AA4" w:rsidRPr="004D1AA4" w:rsidTr="00CF359E">
        <w:trPr>
          <w:trHeight w:val="3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4D1AA4" w:rsidRPr="004D1AA4" w:rsidTr="00CF359E">
        <w:trPr>
          <w:trHeight w:val="5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4D1AA4" w:rsidRPr="004D1AA4" w:rsidTr="00CF359E">
        <w:trPr>
          <w:trHeight w:val="14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129040,6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101168,4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101168,4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D1AA4" w:rsidRPr="004D1AA4" w:rsidTr="00CF359E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101168,4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D1AA4" w:rsidRPr="004D1AA4" w:rsidTr="00C85309">
        <w:trPr>
          <w:trHeight w:val="3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F05740">
        <w:trPr>
          <w:trHeight w:val="4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незаселенных муниципальных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6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117558,1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B97887">
        <w:trPr>
          <w:trHeight w:val="11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«Благоустройство территории жилой застройки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техники, оборудования для нужд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109881,5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109659,4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109881,5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109659,4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28354A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33273,8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32936,9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03"/>
        </w:trPr>
        <w:tc>
          <w:tcPr>
            <w:tcW w:w="3544" w:type="dxa"/>
            <w:shd w:val="clear" w:color="auto" w:fill="auto"/>
            <w:hideMark/>
          </w:tcPr>
          <w:p w:rsidR="004D1AA4" w:rsidRPr="00C354F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19658,9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18689,5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28354A">
        <w:trPr>
          <w:trHeight w:val="13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28354A" w:rsidRPr="004D1AA4" w:rsidTr="0028354A">
        <w:trPr>
          <w:trHeight w:val="920"/>
        </w:trPr>
        <w:tc>
          <w:tcPr>
            <w:tcW w:w="3544" w:type="dxa"/>
            <w:shd w:val="clear" w:color="auto" w:fill="auto"/>
          </w:tcPr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населения города Барнаула</w:t>
            </w:r>
          </w:p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комфортным жильем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0C24BB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C85309">
        <w:trPr>
          <w:trHeight w:val="14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 законом от 24 ноября 1995 года № 181-ФЗ “О социальной защите инвалидов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21E0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9691,1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47274,5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21E0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16838,9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15036,8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15036,8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«Градостроительная политика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D1AA4" w:rsidRPr="004D1AA4" w:rsidTr="00F05740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A676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5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6"/>
        </w:trPr>
        <w:tc>
          <w:tcPr>
            <w:tcW w:w="3544" w:type="dxa"/>
            <w:shd w:val="clear" w:color="auto" w:fill="auto"/>
            <w:hideMark/>
          </w:tcPr>
          <w:p w:rsidR="004D1AA4" w:rsidRPr="00F2086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30435,6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30180,5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«Градостроительная политика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A6766F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19078,1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18346,6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18346,6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A6766F">
        <w:trPr>
          <w:trHeight w:val="18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260820,6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552C31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 w:rsidR="004D1AA4" w:rsidRPr="0055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F2086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1917,6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258734,0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258695,7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248455,5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F4FD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F4FD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246979,5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233784,8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225280,3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225280,3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168908,1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168908,1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Cофинансирование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190238,7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552C31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 w:rsidR="004D1AA4" w:rsidRPr="0055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114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178317,2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165670,9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22545,7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22545,7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F05740">
        <w:trPr>
          <w:trHeight w:val="1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118196,6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A6766F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A6766F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505977,7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11686,6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196874,3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196874,3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Cофинансирование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269859,7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268657,9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248922,2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248920,4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Cофинансирование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130017,7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16732,1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D1AA4" w:rsidRPr="004D1AA4" w:rsidTr="00290057">
        <w:trPr>
          <w:trHeight w:val="9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4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средств массовой информации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8F4FDF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6598657,9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2946A6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565325,5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F4FD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6284700,8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6276991,6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2863346,0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2861286,1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2859646,9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2857587,0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  дошкольного  образования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2754289,9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2753425,6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1502023,5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1501991,5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1243537,6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1243505,6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258485,9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муниципальных дошкольных учреждений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102936,4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1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1129382,0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1128549,7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1126229,5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1126033,6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932503,9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932503,9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186425,5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186425,5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 по оплате труда работников муниципальных дошкольных учреждений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104084,3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102888,7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71258,1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71258,1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63690,1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63690,1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854030,6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2851725,4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2841522,3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2839217,1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общего образования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2702559,3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434666,5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389464,9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0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2267892,8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2268996,0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2267654,8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85 148,5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85148,5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108483,7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74232,1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74232,1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32420,5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32420,5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29005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B97887">
        <w:trPr>
          <w:trHeight w:val="11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333318,5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333318,5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327008,1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326960,6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304767,4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304767,4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Cофинансирование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101728,8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101728,8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«Организация отдыха и занятости детей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97543,9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55391,4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52542,6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128932,8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123763,5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123471,3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общего образования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122946,6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A6766F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21733,7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21694,1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21733,7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21694,1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100233,9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84162,4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84153,8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84162,4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84153,8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45319,5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45282,2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37934,9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26891,6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26869,6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26810,9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26789,1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26810,9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26789,1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163220,8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162743,3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162743,3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69476,1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E2B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99,4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54860,3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54659,6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48648,1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48377,7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290057">
        <w:trPr>
          <w:trHeight w:val="8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50148,9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E2B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38448,9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37838,9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25136,3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25409,5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24774,5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90057" w:rsidRPr="004D1AA4" w:rsidTr="00C85309">
        <w:trPr>
          <w:trHeight w:val="435"/>
        </w:trPr>
        <w:tc>
          <w:tcPr>
            <w:tcW w:w="3544" w:type="dxa"/>
            <w:shd w:val="clear" w:color="auto" w:fill="auto"/>
          </w:tcPr>
          <w:p w:rsidR="00290057" w:rsidRPr="004D1AA4" w:rsidRDefault="00290057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90057" w:rsidRPr="000C24BB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5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70851,7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53562,2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53037,0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36451,4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35991,0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36219,0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36026,3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35565,9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4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16754,2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29005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</w:t>
            </w:r>
          </w:p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65605,1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51129,9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32988,2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D1AA4" w:rsidRPr="004D1AA4" w:rsidTr="00B9788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8093,1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A6766F">
        <w:trPr>
          <w:trHeight w:val="193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55525,2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4D1AA4" w:rsidRPr="004D1AA4" w:rsidTr="00A6766F">
        <w:trPr>
          <w:trHeight w:val="132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38729,0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38202,9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23551,4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23334,6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A6766F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8446,4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86330,5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58274,0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57166,8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41779,9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B9788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41218,5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40286,5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дополнительных расходов по оплате труда работников органов местного самоуправления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16063,5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2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21434,7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89202C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3948,5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164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89202C">
        <w:trPr>
          <w:trHeight w:val="8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4C5">
        <w:trPr>
          <w:trHeight w:val="8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4C5">
        <w:trPr>
          <w:trHeight w:val="126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89202C">
        <w:trPr>
          <w:trHeight w:val="73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8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5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8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2946A6" w:rsidTr="008A26A0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946A6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946A6" w:rsidRDefault="002946A6" w:rsidP="008A26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13180045,9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12946639,2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98,2</w:t>
            </w:r>
          </w:p>
        </w:tc>
      </w:tr>
    </w:tbl>
    <w:p w:rsidR="00547EA5" w:rsidRDefault="00547EA5" w:rsidP="00547EA5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091D1F" w:rsidRDefault="00E702FE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18270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2811"/>
        <w:gridCol w:w="5459"/>
      </w:tblGrid>
      <w:tr w:rsidR="00091D1F" w:rsidRPr="003B0AEF" w:rsidTr="00091D1F">
        <w:trPr>
          <w:trHeight w:val="330"/>
        </w:trPr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3B0AEF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3B0AEF" w:rsidTr="00091D1F">
        <w:trPr>
          <w:gridAfter w:val="1"/>
          <w:wAfter w:w="5459" w:type="dxa"/>
          <w:trHeight w:val="80"/>
        </w:trPr>
        <w:tc>
          <w:tcPr>
            <w:tcW w:w="1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3B0AEF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B97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А.А.Солодилов</w:t>
            </w:r>
          </w:p>
        </w:tc>
      </w:tr>
    </w:tbl>
    <w:p w:rsidR="00417B7A" w:rsidRDefault="00E702FE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7EA5" w:rsidRPr="00D16F11" w:rsidRDefault="00547EA5" w:rsidP="00417B7A">
      <w:pPr>
        <w:spacing w:after="0"/>
        <w:ind w:right="-285" w:hanging="1276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852BA7" w:rsidRDefault="00E702FE" w:rsidP="00526083">
      <w:pPr>
        <w:spacing w:after="0"/>
        <w:ind w:right="-1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85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52B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662C">
        <w:rPr>
          <w:rFonts w:ascii="Times New Roman" w:hAnsi="Times New Roman" w:cs="Times New Roman"/>
          <w:sz w:val="28"/>
          <w:szCs w:val="28"/>
        </w:rPr>
        <w:t xml:space="preserve">  </w:t>
      </w:r>
      <w:r w:rsidR="0085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BA7" w:rsidRPr="00D16F11">
        <w:rPr>
          <w:rFonts w:ascii="Times New Roman" w:hAnsi="Times New Roman" w:cs="Times New Roman"/>
          <w:sz w:val="28"/>
          <w:szCs w:val="28"/>
        </w:rPr>
        <w:t>Н.А.Тиньгаева</w:t>
      </w:r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547EA5" w:rsidRPr="00852BA7" w:rsidSect="00290057">
      <w:headerReference w:type="default" r:id="rId7"/>
      <w:headerReference w:type="first" r:id="rId8"/>
      <w:pgSz w:w="11906" w:h="16838"/>
      <w:pgMar w:top="567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4B" w:rsidRDefault="0070654B" w:rsidP="00371DB5">
      <w:pPr>
        <w:spacing w:after="0" w:line="240" w:lineRule="auto"/>
      </w:pPr>
      <w:r>
        <w:separator/>
      </w:r>
    </w:p>
  </w:endnote>
  <w:endnote w:type="continuationSeparator" w:id="0">
    <w:p w:rsidR="0070654B" w:rsidRDefault="0070654B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4B" w:rsidRDefault="0070654B" w:rsidP="00371DB5">
      <w:pPr>
        <w:spacing w:after="0" w:line="240" w:lineRule="auto"/>
      </w:pPr>
      <w:r>
        <w:separator/>
      </w:r>
    </w:p>
  </w:footnote>
  <w:footnote w:type="continuationSeparator" w:id="0">
    <w:p w:rsidR="0070654B" w:rsidRDefault="0070654B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825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54F7" w:rsidRDefault="00C354F7" w:rsidP="00E702FE">
        <w:pPr>
          <w:pStyle w:val="a3"/>
          <w:tabs>
            <w:tab w:val="clear" w:pos="9355"/>
          </w:tabs>
          <w:jc w:val="right"/>
        </w:pPr>
        <w:r>
          <w:t xml:space="preserve">   </w:t>
        </w:r>
        <w:r w:rsidRPr="009121AD">
          <w:rPr>
            <w:rFonts w:ascii="Times New Roman" w:hAnsi="Times New Roman" w:cs="Times New Roman"/>
          </w:rPr>
          <w:fldChar w:fldCharType="begin"/>
        </w:r>
        <w:r w:rsidRPr="009121AD">
          <w:rPr>
            <w:rFonts w:ascii="Times New Roman" w:hAnsi="Times New Roman" w:cs="Times New Roman"/>
          </w:rPr>
          <w:instrText xml:space="preserve"> PAGE   \* MERGEFORMAT </w:instrText>
        </w:r>
        <w:r w:rsidRPr="009121AD">
          <w:rPr>
            <w:rFonts w:ascii="Times New Roman" w:hAnsi="Times New Roman" w:cs="Times New Roman"/>
          </w:rPr>
          <w:fldChar w:fldCharType="separate"/>
        </w:r>
        <w:r w:rsidR="00E63C42">
          <w:rPr>
            <w:rFonts w:ascii="Times New Roman" w:hAnsi="Times New Roman" w:cs="Times New Roman"/>
            <w:noProof/>
          </w:rPr>
          <w:t>2</w:t>
        </w:r>
        <w:r w:rsidRPr="009121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54F7" w:rsidRPr="00542A05" w:rsidRDefault="00C354F7" w:rsidP="00542A05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F7" w:rsidRDefault="00C354F7">
    <w:pPr>
      <w:pStyle w:val="a3"/>
    </w:pPr>
  </w:p>
  <w:p w:rsidR="00C354F7" w:rsidRDefault="00C3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BB"/>
    <w:rsid w:val="00064E15"/>
    <w:rsid w:val="00091D1F"/>
    <w:rsid w:val="000A5AF2"/>
    <w:rsid w:val="000B7248"/>
    <w:rsid w:val="000C24BB"/>
    <w:rsid w:val="000C498C"/>
    <w:rsid w:val="000D2D89"/>
    <w:rsid w:val="000E6D1E"/>
    <w:rsid w:val="000E7723"/>
    <w:rsid w:val="000F5735"/>
    <w:rsid w:val="000F7864"/>
    <w:rsid w:val="00101D04"/>
    <w:rsid w:val="001375C3"/>
    <w:rsid w:val="00154B47"/>
    <w:rsid w:val="00161FB6"/>
    <w:rsid w:val="00187327"/>
    <w:rsid w:val="0019386C"/>
    <w:rsid w:val="001A3588"/>
    <w:rsid w:val="001B5B85"/>
    <w:rsid w:val="001B662C"/>
    <w:rsid w:val="001C4586"/>
    <w:rsid w:val="001E047C"/>
    <w:rsid w:val="001F6B4B"/>
    <w:rsid w:val="002121EA"/>
    <w:rsid w:val="0022029E"/>
    <w:rsid w:val="00223F6F"/>
    <w:rsid w:val="002309A8"/>
    <w:rsid w:val="00236C77"/>
    <w:rsid w:val="00255510"/>
    <w:rsid w:val="00257A77"/>
    <w:rsid w:val="00275C7D"/>
    <w:rsid w:val="00275D74"/>
    <w:rsid w:val="0028354A"/>
    <w:rsid w:val="00290057"/>
    <w:rsid w:val="00291F9C"/>
    <w:rsid w:val="002946A6"/>
    <w:rsid w:val="002A23FF"/>
    <w:rsid w:val="002A4BB8"/>
    <w:rsid w:val="002C1789"/>
    <w:rsid w:val="002D3F8B"/>
    <w:rsid w:val="002F0411"/>
    <w:rsid w:val="0030301F"/>
    <w:rsid w:val="003058BC"/>
    <w:rsid w:val="00317B36"/>
    <w:rsid w:val="0032176C"/>
    <w:rsid w:val="003362E8"/>
    <w:rsid w:val="00336753"/>
    <w:rsid w:val="00371DB5"/>
    <w:rsid w:val="00382A7F"/>
    <w:rsid w:val="00392B92"/>
    <w:rsid w:val="003A5B02"/>
    <w:rsid w:val="003B78C3"/>
    <w:rsid w:val="003F7167"/>
    <w:rsid w:val="0041609D"/>
    <w:rsid w:val="00417B7A"/>
    <w:rsid w:val="00424DC5"/>
    <w:rsid w:val="0045211B"/>
    <w:rsid w:val="0048508A"/>
    <w:rsid w:val="004A0C55"/>
    <w:rsid w:val="004B1058"/>
    <w:rsid w:val="004C3A10"/>
    <w:rsid w:val="004C600E"/>
    <w:rsid w:val="004C6A4C"/>
    <w:rsid w:val="004D1AA4"/>
    <w:rsid w:val="004D3023"/>
    <w:rsid w:val="004F055F"/>
    <w:rsid w:val="004F14DE"/>
    <w:rsid w:val="004F3F38"/>
    <w:rsid w:val="004F4C9A"/>
    <w:rsid w:val="004F7710"/>
    <w:rsid w:val="00507C74"/>
    <w:rsid w:val="005229F3"/>
    <w:rsid w:val="005253D8"/>
    <w:rsid w:val="00526083"/>
    <w:rsid w:val="00542A05"/>
    <w:rsid w:val="00544AE3"/>
    <w:rsid w:val="00547EA5"/>
    <w:rsid w:val="00552C31"/>
    <w:rsid w:val="00557FA6"/>
    <w:rsid w:val="00571A43"/>
    <w:rsid w:val="0058051D"/>
    <w:rsid w:val="0058546B"/>
    <w:rsid w:val="005A0D5A"/>
    <w:rsid w:val="005A10BB"/>
    <w:rsid w:val="005B1AD6"/>
    <w:rsid w:val="005C6486"/>
    <w:rsid w:val="005C676B"/>
    <w:rsid w:val="005D392E"/>
    <w:rsid w:val="006326CF"/>
    <w:rsid w:val="00646744"/>
    <w:rsid w:val="0065602A"/>
    <w:rsid w:val="00656095"/>
    <w:rsid w:val="00677793"/>
    <w:rsid w:val="00691563"/>
    <w:rsid w:val="006A239A"/>
    <w:rsid w:val="006A4B34"/>
    <w:rsid w:val="006B7644"/>
    <w:rsid w:val="006C7966"/>
    <w:rsid w:val="006E5C04"/>
    <w:rsid w:val="006F6410"/>
    <w:rsid w:val="006F75D5"/>
    <w:rsid w:val="0070654B"/>
    <w:rsid w:val="00716C31"/>
    <w:rsid w:val="00744F89"/>
    <w:rsid w:val="007622DC"/>
    <w:rsid w:val="007757CC"/>
    <w:rsid w:val="00782FE2"/>
    <w:rsid w:val="007C3A6C"/>
    <w:rsid w:val="007C48DD"/>
    <w:rsid w:val="007F491F"/>
    <w:rsid w:val="007F6DA8"/>
    <w:rsid w:val="008219B5"/>
    <w:rsid w:val="00831F75"/>
    <w:rsid w:val="00846CD9"/>
    <w:rsid w:val="00847169"/>
    <w:rsid w:val="00852BA7"/>
    <w:rsid w:val="00884E8F"/>
    <w:rsid w:val="0089202C"/>
    <w:rsid w:val="008A26A0"/>
    <w:rsid w:val="008A527F"/>
    <w:rsid w:val="008A6677"/>
    <w:rsid w:val="008C0AF8"/>
    <w:rsid w:val="008E3B0D"/>
    <w:rsid w:val="008F4FDF"/>
    <w:rsid w:val="00907048"/>
    <w:rsid w:val="009121AD"/>
    <w:rsid w:val="00913101"/>
    <w:rsid w:val="00913EC6"/>
    <w:rsid w:val="00944DC5"/>
    <w:rsid w:val="009627AA"/>
    <w:rsid w:val="0096490F"/>
    <w:rsid w:val="00974901"/>
    <w:rsid w:val="00982A8B"/>
    <w:rsid w:val="009A4E82"/>
    <w:rsid w:val="009A5EC2"/>
    <w:rsid w:val="00A01682"/>
    <w:rsid w:val="00A05B50"/>
    <w:rsid w:val="00A429C5"/>
    <w:rsid w:val="00A44AC5"/>
    <w:rsid w:val="00A547C4"/>
    <w:rsid w:val="00A63ED2"/>
    <w:rsid w:val="00A6766F"/>
    <w:rsid w:val="00A73165"/>
    <w:rsid w:val="00A76BEB"/>
    <w:rsid w:val="00A85297"/>
    <w:rsid w:val="00A942D1"/>
    <w:rsid w:val="00A96788"/>
    <w:rsid w:val="00AA3A43"/>
    <w:rsid w:val="00AB10A0"/>
    <w:rsid w:val="00AC43C5"/>
    <w:rsid w:val="00AE00E5"/>
    <w:rsid w:val="00AE17FA"/>
    <w:rsid w:val="00B05702"/>
    <w:rsid w:val="00B401B0"/>
    <w:rsid w:val="00B53D2B"/>
    <w:rsid w:val="00B7030D"/>
    <w:rsid w:val="00B80890"/>
    <w:rsid w:val="00B82785"/>
    <w:rsid w:val="00B918EF"/>
    <w:rsid w:val="00B97887"/>
    <w:rsid w:val="00BA1508"/>
    <w:rsid w:val="00BE1343"/>
    <w:rsid w:val="00C078C5"/>
    <w:rsid w:val="00C10CF7"/>
    <w:rsid w:val="00C21E08"/>
    <w:rsid w:val="00C354F7"/>
    <w:rsid w:val="00C41A28"/>
    <w:rsid w:val="00C616C1"/>
    <w:rsid w:val="00C61CA6"/>
    <w:rsid w:val="00C62F8A"/>
    <w:rsid w:val="00C71423"/>
    <w:rsid w:val="00C750C8"/>
    <w:rsid w:val="00C76FE6"/>
    <w:rsid w:val="00C85309"/>
    <w:rsid w:val="00C854C5"/>
    <w:rsid w:val="00C966B4"/>
    <w:rsid w:val="00CB4493"/>
    <w:rsid w:val="00CD204E"/>
    <w:rsid w:val="00CE42B9"/>
    <w:rsid w:val="00CF359E"/>
    <w:rsid w:val="00D02CC9"/>
    <w:rsid w:val="00D11D13"/>
    <w:rsid w:val="00D161D4"/>
    <w:rsid w:val="00D16F11"/>
    <w:rsid w:val="00D70886"/>
    <w:rsid w:val="00D81363"/>
    <w:rsid w:val="00D9090B"/>
    <w:rsid w:val="00DB2EE7"/>
    <w:rsid w:val="00DD0898"/>
    <w:rsid w:val="00DF71B6"/>
    <w:rsid w:val="00E12AF2"/>
    <w:rsid w:val="00E16465"/>
    <w:rsid w:val="00E217F7"/>
    <w:rsid w:val="00E50CF8"/>
    <w:rsid w:val="00E522C8"/>
    <w:rsid w:val="00E63C42"/>
    <w:rsid w:val="00E702FE"/>
    <w:rsid w:val="00E710B8"/>
    <w:rsid w:val="00E95856"/>
    <w:rsid w:val="00EB7D69"/>
    <w:rsid w:val="00ED05CC"/>
    <w:rsid w:val="00ED7C80"/>
    <w:rsid w:val="00EE0DA3"/>
    <w:rsid w:val="00EE2B48"/>
    <w:rsid w:val="00EE5617"/>
    <w:rsid w:val="00EF7075"/>
    <w:rsid w:val="00F02917"/>
    <w:rsid w:val="00F05740"/>
    <w:rsid w:val="00F060D8"/>
    <w:rsid w:val="00F0696B"/>
    <w:rsid w:val="00F20860"/>
    <w:rsid w:val="00F25126"/>
    <w:rsid w:val="00F45188"/>
    <w:rsid w:val="00F571B4"/>
    <w:rsid w:val="00F7380F"/>
    <w:rsid w:val="00F84023"/>
    <w:rsid w:val="00FA1F8A"/>
    <w:rsid w:val="00FC2972"/>
    <w:rsid w:val="00FD658F"/>
    <w:rsid w:val="00FF1920"/>
    <w:rsid w:val="00FF35D8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925D-C3C1-4EE1-BF1F-9DA7221F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41637-CA91-4153-94F0-EE139C53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41083</Words>
  <Characters>234175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274709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103</cp:revision>
  <cp:lastPrinted>2019-03-21T08:15:00Z</cp:lastPrinted>
  <dcterms:created xsi:type="dcterms:W3CDTF">2016-03-21T05:19:00Z</dcterms:created>
  <dcterms:modified xsi:type="dcterms:W3CDTF">2019-06-07T01:53:00Z</dcterms:modified>
</cp:coreProperties>
</file>