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1E" w:rsidRPr="00E861B4" w:rsidRDefault="007E061E" w:rsidP="007E061E">
      <w:pPr>
        <w:pStyle w:val="ConsNormal"/>
        <w:widowControl/>
        <w:ind w:left="5670" w:right="-23" w:firstLine="0"/>
        <w:rPr>
          <w:rFonts w:ascii="Times New Roman" w:hAnsi="Times New Roman" w:cs="Times New Roman"/>
          <w:sz w:val="28"/>
        </w:rPr>
      </w:pPr>
      <w:r w:rsidRPr="00E861B4">
        <w:rPr>
          <w:rFonts w:ascii="Times New Roman" w:hAnsi="Times New Roman" w:cs="Times New Roman"/>
          <w:sz w:val="28"/>
        </w:rPr>
        <w:t>Приложение</w:t>
      </w:r>
    </w:p>
    <w:p w:rsidR="007E061E" w:rsidRPr="00E861B4" w:rsidRDefault="007E061E" w:rsidP="007E061E">
      <w:pPr>
        <w:pStyle w:val="ConsNormal"/>
        <w:widowControl/>
        <w:ind w:left="5670" w:right="-23" w:firstLine="0"/>
        <w:rPr>
          <w:rFonts w:ascii="Times New Roman" w:hAnsi="Times New Roman" w:cs="Times New Roman"/>
          <w:sz w:val="28"/>
        </w:rPr>
      </w:pPr>
      <w:r w:rsidRPr="00E861B4">
        <w:rPr>
          <w:rFonts w:ascii="Times New Roman" w:hAnsi="Times New Roman" w:cs="Times New Roman"/>
          <w:sz w:val="28"/>
        </w:rPr>
        <w:t xml:space="preserve">к постановлению администрации города </w:t>
      </w:r>
    </w:p>
    <w:p w:rsidR="007E061E" w:rsidRPr="00E861B4" w:rsidRDefault="007E061E" w:rsidP="007E061E">
      <w:pPr>
        <w:pStyle w:val="ConsNormal"/>
        <w:widowControl/>
        <w:ind w:left="5670" w:right="-23" w:firstLine="0"/>
        <w:rPr>
          <w:rFonts w:ascii="Times New Roman" w:hAnsi="Times New Roman" w:cs="Times New Roman"/>
          <w:sz w:val="28"/>
        </w:rPr>
      </w:pPr>
      <w:r w:rsidRPr="00E861B4">
        <w:rPr>
          <w:rFonts w:ascii="Times New Roman" w:hAnsi="Times New Roman" w:cs="Times New Roman"/>
          <w:sz w:val="28"/>
        </w:rPr>
        <w:t>от</w:t>
      </w:r>
      <w:r w:rsidR="00031F2D">
        <w:rPr>
          <w:rFonts w:ascii="Times New Roman" w:hAnsi="Times New Roman" w:cs="Times New Roman"/>
          <w:sz w:val="28"/>
        </w:rPr>
        <w:t xml:space="preserve"> 27.04.2018 </w:t>
      </w:r>
      <w:bookmarkStart w:id="0" w:name="_GoBack"/>
      <w:bookmarkEnd w:id="0"/>
      <w:r w:rsidRPr="00E861B4">
        <w:rPr>
          <w:rFonts w:ascii="Times New Roman" w:hAnsi="Times New Roman" w:cs="Times New Roman"/>
          <w:sz w:val="28"/>
        </w:rPr>
        <w:t>№</w:t>
      </w:r>
      <w:r w:rsidR="00031F2D">
        <w:rPr>
          <w:rFonts w:ascii="Times New Roman" w:hAnsi="Times New Roman" w:cs="Times New Roman"/>
          <w:sz w:val="28"/>
        </w:rPr>
        <w:t>783</w:t>
      </w:r>
    </w:p>
    <w:p w:rsidR="007E061E" w:rsidRDefault="007E061E" w:rsidP="007E061E">
      <w:pPr>
        <w:pStyle w:val="ConsNormal"/>
        <w:widowControl/>
        <w:ind w:right="-23" w:firstLine="0"/>
        <w:rPr>
          <w:rFonts w:ascii="Times New Roman" w:hAnsi="Times New Roman" w:cs="Times New Roman"/>
          <w:sz w:val="28"/>
        </w:rPr>
      </w:pPr>
    </w:p>
    <w:p w:rsidR="007E061E" w:rsidRDefault="007E061E" w:rsidP="007E061E">
      <w:pPr>
        <w:pStyle w:val="ConsNormal"/>
        <w:widowControl/>
        <w:ind w:right="-23" w:firstLine="0"/>
        <w:rPr>
          <w:rFonts w:ascii="Times New Roman" w:hAnsi="Times New Roman" w:cs="Times New Roman"/>
          <w:sz w:val="28"/>
        </w:rPr>
      </w:pPr>
    </w:p>
    <w:p w:rsidR="007E061E" w:rsidRDefault="007E061E" w:rsidP="007E061E">
      <w:pPr>
        <w:pStyle w:val="ConsNormal"/>
        <w:widowControl/>
        <w:ind w:right="-23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</w:t>
      </w:r>
    </w:p>
    <w:p w:rsidR="007E061E" w:rsidRDefault="007E061E" w:rsidP="007E061E">
      <w:pPr>
        <w:pStyle w:val="ConsNormal"/>
        <w:widowControl/>
        <w:ind w:right="-23" w:firstLine="0"/>
        <w:jc w:val="center"/>
        <w:rPr>
          <w:rFonts w:ascii="Times New Roman" w:hAnsi="Times New Roman" w:cs="Times New Roman"/>
          <w:sz w:val="28"/>
        </w:rPr>
      </w:pPr>
      <w:r w:rsidRPr="00E861B4">
        <w:rPr>
          <w:rFonts w:ascii="Times New Roman" w:hAnsi="Times New Roman" w:cs="Times New Roman"/>
          <w:sz w:val="28"/>
        </w:rPr>
        <w:t>предоставления ежегодного дополнительного оплачиваемого отпуска работникам</w:t>
      </w:r>
      <w:r>
        <w:rPr>
          <w:rFonts w:ascii="Times New Roman" w:hAnsi="Times New Roman" w:cs="Times New Roman"/>
          <w:sz w:val="28"/>
        </w:rPr>
        <w:t xml:space="preserve"> </w:t>
      </w:r>
      <w:r w:rsidRPr="00E861B4">
        <w:rPr>
          <w:rFonts w:ascii="Times New Roman" w:hAnsi="Times New Roman" w:cs="Times New Roman"/>
          <w:sz w:val="28"/>
        </w:rPr>
        <w:t>с ненормированным рабочим днем</w:t>
      </w:r>
    </w:p>
    <w:p w:rsidR="007E061E" w:rsidRDefault="007E061E" w:rsidP="007E061E">
      <w:pPr>
        <w:pStyle w:val="ConsNormal"/>
        <w:widowControl/>
        <w:ind w:right="-23" w:firstLine="0"/>
        <w:jc w:val="center"/>
        <w:rPr>
          <w:rFonts w:ascii="Times New Roman" w:hAnsi="Times New Roman" w:cs="Times New Roman"/>
          <w:sz w:val="28"/>
        </w:rPr>
      </w:pPr>
      <w:r w:rsidRPr="00E861B4">
        <w:rPr>
          <w:rFonts w:ascii="Times New Roman" w:hAnsi="Times New Roman" w:cs="Times New Roman"/>
          <w:sz w:val="28"/>
        </w:rPr>
        <w:t xml:space="preserve"> в муниципальных учреждениях</w:t>
      </w:r>
      <w:r>
        <w:rPr>
          <w:rFonts w:ascii="Times New Roman" w:hAnsi="Times New Roman" w:cs="Times New Roman"/>
          <w:sz w:val="28"/>
        </w:rPr>
        <w:t xml:space="preserve"> города Барнаула</w:t>
      </w:r>
    </w:p>
    <w:p w:rsidR="007E061E" w:rsidRDefault="007E061E" w:rsidP="007E061E">
      <w:pPr>
        <w:pStyle w:val="ConsNormal"/>
        <w:widowControl/>
        <w:ind w:right="-23" w:firstLine="0"/>
        <w:rPr>
          <w:rFonts w:ascii="Times New Roman" w:hAnsi="Times New Roman" w:cs="Times New Roman"/>
          <w:sz w:val="28"/>
        </w:rPr>
      </w:pPr>
    </w:p>
    <w:p w:rsidR="007E061E" w:rsidRDefault="007E061E" w:rsidP="007E061E">
      <w:pPr>
        <w:pStyle w:val="ConsNormal"/>
        <w:widowControl/>
        <w:numPr>
          <w:ilvl w:val="0"/>
          <w:numId w:val="1"/>
        </w:numPr>
        <w:ind w:right="-2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положения</w:t>
      </w:r>
    </w:p>
    <w:p w:rsidR="007E061E" w:rsidRDefault="007E061E" w:rsidP="007E061E">
      <w:pPr>
        <w:pStyle w:val="ConsNormal"/>
        <w:widowControl/>
        <w:ind w:left="360" w:right="-23" w:firstLine="0"/>
        <w:rPr>
          <w:rFonts w:ascii="Times New Roman" w:hAnsi="Times New Roman" w:cs="Times New Roman"/>
          <w:sz w:val="28"/>
        </w:rPr>
      </w:pPr>
    </w:p>
    <w:p w:rsidR="007E061E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 w:rsidRPr="0091260A">
        <w:rPr>
          <w:rFonts w:ascii="Times New Roman" w:hAnsi="Times New Roman" w:cs="Times New Roman"/>
          <w:sz w:val="28"/>
        </w:rPr>
        <w:t xml:space="preserve">Порядок предоставления ежегодного дополнительного оплачиваемого отпуска работникам с ненормированным рабочим днем </w:t>
      </w:r>
      <w:r>
        <w:rPr>
          <w:rFonts w:ascii="Times New Roman" w:hAnsi="Times New Roman" w:cs="Times New Roman"/>
          <w:sz w:val="28"/>
        </w:rPr>
        <w:br/>
      </w:r>
      <w:r w:rsidRPr="0091260A">
        <w:rPr>
          <w:rFonts w:ascii="Times New Roman" w:hAnsi="Times New Roman" w:cs="Times New Roman"/>
          <w:sz w:val="28"/>
        </w:rPr>
        <w:t>в муниципальных учреждениях</w:t>
      </w:r>
      <w:r>
        <w:rPr>
          <w:rFonts w:ascii="Times New Roman" w:hAnsi="Times New Roman" w:cs="Times New Roman"/>
          <w:sz w:val="28"/>
        </w:rPr>
        <w:t xml:space="preserve"> города Барнаула (далее - Порядок) разработан в соответствии со </w:t>
      </w:r>
      <w:r w:rsidRPr="000D668F">
        <w:rPr>
          <w:rFonts w:ascii="Times New Roman" w:hAnsi="Times New Roman" w:cs="Times New Roman"/>
          <w:sz w:val="28"/>
        </w:rPr>
        <w:t>статьей 119 Трудового кодекса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7E061E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 w:rsidRPr="000D668F">
        <w:rPr>
          <w:rFonts w:ascii="Times New Roman" w:hAnsi="Times New Roman" w:cs="Times New Roman"/>
          <w:sz w:val="28"/>
        </w:rPr>
        <w:t xml:space="preserve">Порядок </w:t>
      </w:r>
      <w:r>
        <w:rPr>
          <w:rFonts w:ascii="Times New Roman" w:hAnsi="Times New Roman" w:cs="Times New Roman"/>
          <w:sz w:val="28"/>
        </w:rPr>
        <w:t xml:space="preserve">устанавливает основания предоставления ежегодного </w:t>
      </w:r>
      <w:r w:rsidRPr="000D668F">
        <w:rPr>
          <w:rFonts w:ascii="Times New Roman" w:hAnsi="Times New Roman" w:cs="Times New Roman"/>
          <w:sz w:val="28"/>
        </w:rPr>
        <w:t>дополнительного оплачиваемого отпуска работникам с ненормированным рабочим днем</w:t>
      </w:r>
      <w:r>
        <w:rPr>
          <w:rFonts w:ascii="Times New Roman" w:hAnsi="Times New Roman" w:cs="Times New Roman"/>
          <w:sz w:val="28"/>
        </w:rPr>
        <w:t xml:space="preserve"> (далее – дополнительный отпуск), особенности исчисления </w:t>
      </w:r>
      <w:r>
        <w:rPr>
          <w:rFonts w:ascii="Times New Roman" w:hAnsi="Times New Roman" w:cs="Times New Roman"/>
          <w:sz w:val="28"/>
        </w:rPr>
        <w:br/>
        <w:t>его продолжительности и оплаты.</w:t>
      </w:r>
    </w:p>
    <w:p w:rsidR="007E061E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не распространяется на муниципальных служащих города Барнаула.</w:t>
      </w:r>
    </w:p>
    <w:p w:rsidR="007E061E" w:rsidRDefault="007E061E" w:rsidP="007E061E">
      <w:pPr>
        <w:pStyle w:val="ConsNormal"/>
        <w:widowControl/>
        <w:ind w:left="709" w:right="-23" w:firstLine="0"/>
        <w:jc w:val="both"/>
        <w:rPr>
          <w:rFonts w:ascii="Times New Roman" w:hAnsi="Times New Roman" w:cs="Times New Roman"/>
          <w:sz w:val="28"/>
        </w:rPr>
      </w:pPr>
    </w:p>
    <w:p w:rsidR="007E061E" w:rsidRDefault="007E061E" w:rsidP="007E061E">
      <w:pPr>
        <w:pStyle w:val="ConsNormal"/>
        <w:widowControl/>
        <w:numPr>
          <w:ilvl w:val="0"/>
          <w:numId w:val="1"/>
        </w:numPr>
        <w:ind w:right="-2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Основания предоставления дополнительного отпуска</w:t>
      </w:r>
    </w:p>
    <w:p w:rsidR="007E061E" w:rsidRPr="000D668F" w:rsidRDefault="007E061E" w:rsidP="007E061E">
      <w:pPr>
        <w:pStyle w:val="ConsNormal"/>
        <w:widowControl/>
        <w:ind w:left="360" w:right="-23" w:firstLine="0"/>
        <w:rPr>
          <w:rFonts w:ascii="Times New Roman" w:hAnsi="Times New Roman" w:cs="Times New Roman"/>
          <w:sz w:val="28"/>
        </w:rPr>
      </w:pPr>
    </w:p>
    <w:p w:rsidR="007E061E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E861B4">
        <w:rPr>
          <w:rFonts w:ascii="Times New Roman" w:hAnsi="Times New Roman" w:cs="Times New Roman"/>
          <w:sz w:val="28"/>
        </w:rPr>
        <w:t xml:space="preserve">ополнительный отпуск предоставляется </w:t>
      </w:r>
      <w:r>
        <w:rPr>
          <w:rFonts w:ascii="Times New Roman" w:hAnsi="Times New Roman" w:cs="Times New Roman"/>
          <w:sz w:val="28"/>
        </w:rPr>
        <w:t xml:space="preserve">отдельным работникам муниципальных учреждений города Барнаула (далее - работники), </w:t>
      </w:r>
      <w:r w:rsidRPr="00E861B4">
        <w:rPr>
          <w:rFonts w:ascii="Times New Roman" w:hAnsi="Times New Roman" w:cs="Times New Roman"/>
          <w:sz w:val="28"/>
        </w:rPr>
        <w:t xml:space="preserve">если эти работники по распоряжению работодателя при необходимости эпизодически привлекаются к выполнению своих трудовых функций за пределами </w:t>
      </w:r>
      <w:r>
        <w:rPr>
          <w:rFonts w:ascii="Times New Roman" w:hAnsi="Times New Roman" w:cs="Times New Roman"/>
          <w:sz w:val="28"/>
        </w:rPr>
        <w:t xml:space="preserve">установленной для них </w:t>
      </w:r>
      <w:r w:rsidRPr="00E861B4">
        <w:rPr>
          <w:rFonts w:ascii="Times New Roman" w:hAnsi="Times New Roman" w:cs="Times New Roman"/>
          <w:sz w:val="28"/>
        </w:rPr>
        <w:t>продолжительности рабочего времени.</w:t>
      </w:r>
    </w:p>
    <w:p w:rsidR="007E061E" w:rsidRPr="00E935ED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 w:rsidRPr="006D6F94">
        <w:rPr>
          <w:rFonts w:ascii="Times New Roman" w:hAnsi="Times New Roman" w:cs="Times New Roman"/>
          <w:sz w:val="28"/>
          <w:szCs w:val="28"/>
        </w:rPr>
        <w:t>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F94">
        <w:rPr>
          <w:rFonts w:ascii="Times New Roman" w:hAnsi="Times New Roman" w:cs="Times New Roman"/>
          <w:sz w:val="28"/>
          <w:szCs w:val="28"/>
        </w:rPr>
        <w:t xml:space="preserve"> работников с ненормированным рабочим днем </w:t>
      </w:r>
      <w:r>
        <w:rPr>
          <w:rFonts w:ascii="Times New Roman" w:hAnsi="Times New Roman" w:cs="Times New Roman"/>
          <w:sz w:val="28"/>
          <w:szCs w:val="28"/>
        </w:rPr>
        <w:t xml:space="preserve">(далее - перечень) </w:t>
      </w:r>
      <w:r w:rsidRPr="006D6F94">
        <w:rPr>
          <w:rFonts w:ascii="Times New Roman" w:hAnsi="Times New Roman" w:cs="Times New Roman"/>
          <w:sz w:val="28"/>
          <w:szCs w:val="28"/>
        </w:rPr>
        <w:t>устанавливается коллективным договором, 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D6F94">
        <w:rPr>
          <w:rFonts w:ascii="Times New Roman" w:hAnsi="Times New Roman" w:cs="Times New Roman"/>
          <w:sz w:val="28"/>
          <w:szCs w:val="28"/>
        </w:rPr>
        <w:t xml:space="preserve"> или локальным нормативным актом, принимаемым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6F94">
        <w:rPr>
          <w:rFonts w:ascii="Times New Roman" w:hAnsi="Times New Roman" w:cs="Times New Roman"/>
          <w:sz w:val="28"/>
          <w:szCs w:val="28"/>
        </w:rPr>
        <w:t>с учетом мнения представительного органа работников.</w:t>
      </w:r>
    </w:p>
    <w:p w:rsidR="007E061E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 w:rsidRPr="00E935ED">
        <w:rPr>
          <w:rFonts w:ascii="Times New Roman" w:hAnsi="Times New Roman" w:cs="Times New Roman"/>
          <w:sz w:val="28"/>
        </w:rPr>
        <w:t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</w:t>
      </w:r>
    </w:p>
    <w:p w:rsidR="007E061E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Условие о ненормированном рабочем дне подлежит включению </w:t>
      </w:r>
      <w:r>
        <w:rPr>
          <w:rFonts w:ascii="Times New Roman" w:hAnsi="Times New Roman" w:cs="Times New Roman"/>
          <w:sz w:val="28"/>
        </w:rPr>
        <w:br/>
        <w:t>в  трудовой договор.</w:t>
      </w:r>
    </w:p>
    <w:p w:rsidR="007E061E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Право на дополнительный отпуск возникает у работника, выполняющего работу на условиях ненормированного рабочего дня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и занимающего должность, включенную в перечень, независимо от продолжительности такой работы.</w:t>
      </w:r>
    </w:p>
    <w:p w:rsidR="007E061E" w:rsidRDefault="007E061E" w:rsidP="007E061E">
      <w:pPr>
        <w:pStyle w:val="ConsNormal"/>
        <w:widowControl/>
        <w:ind w:left="709" w:right="-23" w:firstLine="0"/>
        <w:jc w:val="both"/>
        <w:rPr>
          <w:rFonts w:ascii="Times New Roman" w:hAnsi="Times New Roman" w:cs="Times New Roman"/>
          <w:sz w:val="28"/>
        </w:rPr>
      </w:pPr>
    </w:p>
    <w:p w:rsidR="007E061E" w:rsidRDefault="007E061E" w:rsidP="007E061E">
      <w:pPr>
        <w:pStyle w:val="ConsNormal"/>
        <w:widowControl/>
        <w:numPr>
          <w:ilvl w:val="0"/>
          <w:numId w:val="1"/>
        </w:numPr>
        <w:ind w:right="-2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дополнительного отпуска</w:t>
      </w:r>
    </w:p>
    <w:p w:rsidR="007E061E" w:rsidRDefault="007E061E" w:rsidP="007E061E">
      <w:pPr>
        <w:pStyle w:val="ConsNormal"/>
        <w:widowControl/>
        <w:ind w:left="360" w:right="-23" w:firstLine="0"/>
        <w:rPr>
          <w:rFonts w:ascii="Times New Roman" w:hAnsi="Times New Roman" w:cs="Times New Roman"/>
          <w:sz w:val="28"/>
        </w:rPr>
      </w:pPr>
    </w:p>
    <w:p w:rsidR="007E061E" w:rsidRPr="00F0558B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Продолжительность дополнительного отпуска </w:t>
      </w:r>
      <w:r>
        <w:rPr>
          <w:rFonts w:ascii="Times New Roman" w:hAnsi="Times New Roman" w:cs="Times New Roman"/>
          <w:sz w:val="28"/>
        </w:rPr>
        <w:br/>
        <w:t xml:space="preserve">по соответствующим должностям </w:t>
      </w:r>
      <w:r w:rsidRPr="00612958">
        <w:rPr>
          <w:rFonts w:ascii="Times New Roman" w:hAnsi="Times New Roman" w:cs="Times New Roman"/>
          <w:sz w:val="28"/>
          <w:szCs w:val="28"/>
        </w:rPr>
        <w:t>определяется коллективным договором или правилами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и </w:t>
      </w:r>
      <w:r w:rsidRPr="00F0558B">
        <w:rPr>
          <w:rFonts w:ascii="Times New Roman" w:hAnsi="Times New Roman" w:cs="Times New Roman"/>
          <w:sz w:val="28"/>
          <w:szCs w:val="28"/>
        </w:rPr>
        <w:t>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7E061E" w:rsidRPr="00F0558B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 w:rsidRPr="00F0558B">
        <w:rPr>
          <w:rFonts w:ascii="Times New Roman" w:hAnsi="Times New Roman" w:cs="Times New Roman"/>
          <w:sz w:val="28"/>
        </w:rPr>
        <w:t>Продолжительность дополнительного отпуска руководите</w:t>
      </w:r>
      <w:r>
        <w:rPr>
          <w:rFonts w:ascii="Times New Roman" w:hAnsi="Times New Roman" w:cs="Times New Roman"/>
          <w:sz w:val="28"/>
        </w:rPr>
        <w:t>лям</w:t>
      </w:r>
      <w:r w:rsidRPr="00F0558B">
        <w:rPr>
          <w:rFonts w:ascii="Times New Roman" w:hAnsi="Times New Roman" w:cs="Times New Roman"/>
          <w:sz w:val="28"/>
        </w:rPr>
        <w:t xml:space="preserve"> муниципальн</w:t>
      </w:r>
      <w:r>
        <w:rPr>
          <w:rFonts w:ascii="Times New Roman" w:hAnsi="Times New Roman" w:cs="Times New Roman"/>
          <w:sz w:val="28"/>
        </w:rPr>
        <w:t>ых</w:t>
      </w:r>
      <w:r w:rsidRPr="00F0558B">
        <w:rPr>
          <w:rFonts w:ascii="Times New Roman" w:hAnsi="Times New Roman" w:cs="Times New Roman"/>
          <w:sz w:val="28"/>
        </w:rPr>
        <w:t xml:space="preserve"> учреждени</w:t>
      </w:r>
      <w:r>
        <w:rPr>
          <w:rFonts w:ascii="Times New Roman" w:hAnsi="Times New Roman" w:cs="Times New Roman"/>
          <w:sz w:val="28"/>
        </w:rPr>
        <w:t>й</w:t>
      </w:r>
      <w:r w:rsidRPr="00F0558B">
        <w:rPr>
          <w:rFonts w:ascii="Times New Roman" w:hAnsi="Times New Roman" w:cs="Times New Roman"/>
          <w:sz w:val="28"/>
        </w:rPr>
        <w:t xml:space="preserve"> устанавливается руководител</w:t>
      </w:r>
      <w:r>
        <w:rPr>
          <w:rFonts w:ascii="Times New Roman" w:hAnsi="Times New Roman" w:cs="Times New Roman"/>
          <w:sz w:val="28"/>
        </w:rPr>
        <w:t>ями</w:t>
      </w:r>
      <w:r w:rsidRPr="00F0558B">
        <w:rPr>
          <w:rFonts w:ascii="Times New Roman" w:hAnsi="Times New Roman" w:cs="Times New Roman"/>
          <w:sz w:val="28"/>
        </w:rPr>
        <w:t xml:space="preserve"> орган</w:t>
      </w:r>
      <w:r>
        <w:rPr>
          <w:rFonts w:ascii="Times New Roman" w:hAnsi="Times New Roman" w:cs="Times New Roman"/>
          <w:sz w:val="28"/>
        </w:rPr>
        <w:t>ов</w:t>
      </w:r>
      <w:r w:rsidRPr="00F0558B">
        <w:rPr>
          <w:rFonts w:ascii="Times New Roman" w:hAnsi="Times New Roman" w:cs="Times New Roman"/>
          <w:sz w:val="28"/>
        </w:rPr>
        <w:t xml:space="preserve"> местного самоуправления, в ведении котор</w:t>
      </w:r>
      <w:r>
        <w:rPr>
          <w:rFonts w:ascii="Times New Roman" w:hAnsi="Times New Roman" w:cs="Times New Roman"/>
          <w:sz w:val="28"/>
        </w:rPr>
        <w:t>ых</w:t>
      </w:r>
      <w:r w:rsidRPr="00F0558B">
        <w:rPr>
          <w:rFonts w:ascii="Times New Roman" w:hAnsi="Times New Roman" w:cs="Times New Roman"/>
          <w:sz w:val="28"/>
        </w:rPr>
        <w:t xml:space="preserve"> находится муниципальное учреждение, за исключением руководителей </w:t>
      </w:r>
      <w:r>
        <w:rPr>
          <w:rFonts w:ascii="Times New Roman" w:hAnsi="Times New Roman" w:cs="Times New Roman"/>
          <w:sz w:val="28"/>
        </w:rPr>
        <w:t>муниципальных учреждений, назначаемых на должность главой города Барнаула, в отношении которых продолжительность дополнительного отпуска устанавливается главой города Барнаула.</w:t>
      </w:r>
    </w:p>
    <w:p w:rsidR="007E061E" w:rsidRPr="00F0558B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 w:rsidRPr="00F0558B">
        <w:rPr>
          <w:rFonts w:ascii="Times New Roman" w:hAnsi="Times New Roman" w:cs="Times New Roman"/>
          <w:sz w:val="28"/>
        </w:rPr>
        <w:t>Продолжительность дополнительного отпуска не может быть менее трех календарных дней.</w:t>
      </w:r>
    </w:p>
    <w:p w:rsidR="007E061E" w:rsidRPr="00F0558B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 w:rsidRPr="00F0558B">
        <w:rPr>
          <w:rFonts w:ascii="Times New Roman" w:hAnsi="Times New Roman" w:cs="Times New Roman"/>
          <w:sz w:val="28"/>
        </w:rPr>
        <w:t>Максимальная продолжительность дополнительного отпуска устанавливается:</w:t>
      </w:r>
    </w:p>
    <w:p w:rsidR="007E061E" w:rsidRPr="00F0558B" w:rsidRDefault="007E061E" w:rsidP="007E061E">
      <w:pPr>
        <w:pStyle w:val="ConsNormal"/>
        <w:widowControl/>
        <w:ind w:right="-23" w:firstLine="709"/>
        <w:jc w:val="both"/>
        <w:rPr>
          <w:rFonts w:ascii="Times New Roman" w:hAnsi="Times New Roman" w:cs="Times New Roman"/>
          <w:sz w:val="28"/>
        </w:rPr>
      </w:pPr>
      <w:r w:rsidRPr="00F0558B">
        <w:rPr>
          <w:rFonts w:ascii="Times New Roman" w:hAnsi="Times New Roman" w:cs="Times New Roman"/>
          <w:sz w:val="28"/>
        </w:rPr>
        <w:t>для руководителей муниципальных учреждений - 14 календарных дней;</w:t>
      </w:r>
    </w:p>
    <w:p w:rsidR="007E061E" w:rsidRPr="00F0558B" w:rsidRDefault="007E061E" w:rsidP="007E061E">
      <w:pPr>
        <w:pStyle w:val="ConsNormal"/>
        <w:widowControl/>
        <w:ind w:right="-23" w:firstLine="709"/>
        <w:jc w:val="both"/>
        <w:rPr>
          <w:rFonts w:ascii="Times New Roman" w:hAnsi="Times New Roman" w:cs="Times New Roman"/>
          <w:sz w:val="28"/>
        </w:rPr>
      </w:pPr>
      <w:r w:rsidRPr="00F0558B">
        <w:rPr>
          <w:rFonts w:ascii="Times New Roman" w:hAnsi="Times New Roman" w:cs="Times New Roman"/>
          <w:sz w:val="28"/>
        </w:rPr>
        <w:t xml:space="preserve">для заместителей руководителя муниципального учреждения - </w:t>
      </w:r>
      <w:r w:rsidRPr="00F0558B">
        <w:rPr>
          <w:rFonts w:ascii="Times New Roman" w:hAnsi="Times New Roman" w:cs="Times New Roman"/>
          <w:sz w:val="28"/>
        </w:rPr>
        <w:br/>
        <w:t>12 календарных дней;</w:t>
      </w:r>
    </w:p>
    <w:p w:rsidR="007E061E" w:rsidRPr="00E861B4" w:rsidRDefault="007E061E" w:rsidP="007E061E">
      <w:pPr>
        <w:pStyle w:val="ConsNormal"/>
        <w:widowControl/>
        <w:ind w:right="-23" w:firstLine="709"/>
        <w:jc w:val="both"/>
        <w:rPr>
          <w:rFonts w:ascii="Times New Roman" w:hAnsi="Times New Roman" w:cs="Times New Roman"/>
          <w:sz w:val="28"/>
        </w:rPr>
      </w:pPr>
      <w:r w:rsidRPr="00F0558B">
        <w:rPr>
          <w:rFonts w:ascii="Times New Roman" w:hAnsi="Times New Roman" w:cs="Times New Roman"/>
          <w:sz w:val="28"/>
        </w:rPr>
        <w:t>для руководителей</w:t>
      </w:r>
      <w:r>
        <w:rPr>
          <w:rFonts w:ascii="Times New Roman" w:hAnsi="Times New Roman" w:cs="Times New Roman"/>
          <w:sz w:val="28"/>
        </w:rPr>
        <w:t xml:space="preserve"> структурных подразделений муниципальных учреждений –10 </w:t>
      </w:r>
      <w:r w:rsidRPr="00E861B4">
        <w:rPr>
          <w:rFonts w:ascii="Times New Roman" w:hAnsi="Times New Roman" w:cs="Times New Roman"/>
          <w:sz w:val="28"/>
        </w:rPr>
        <w:t>календарных</w:t>
      </w:r>
      <w:r>
        <w:rPr>
          <w:rFonts w:ascii="Times New Roman" w:hAnsi="Times New Roman" w:cs="Times New Roman"/>
          <w:sz w:val="28"/>
        </w:rPr>
        <w:t xml:space="preserve"> дней;</w:t>
      </w:r>
    </w:p>
    <w:p w:rsidR="007E061E" w:rsidRDefault="007E061E" w:rsidP="007E061E">
      <w:pPr>
        <w:pStyle w:val="ConsNormal"/>
        <w:widowControl/>
        <w:ind w:right="-2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других должностей – 8</w:t>
      </w:r>
      <w:r w:rsidRPr="005836E3">
        <w:rPr>
          <w:rFonts w:ascii="Times New Roman" w:hAnsi="Times New Roman" w:cs="Times New Roman"/>
          <w:sz w:val="28"/>
        </w:rPr>
        <w:t xml:space="preserve"> </w:t>
      </w:r>
      <w:r w:rsidRPr="00E861B4">
        <w:rPr>
          <w:rFonts w:ascii="Times New Roman" w:hAnsi="Times New Roman" w:cs="Times New Roman"/>
          <w:sz w:val="28"/>
        </w:rPr>
        <w:t>календарных</w:t>
      </w:r>
      <w:r>
        <w:rPr>
          <w:rFonts w:ascii="Times New Roman" w:hAnsi="Times New Roman" w:cs="Times New Roman"/>
          <w:sz w:val="28"/>
        </w:rPr>
        <w:t xml:space="preserve"> дней.</w:t>
      </w:r>
    </w:p>
    <w:p w:rsidR="007E061E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 w:rsidRPr="001820AF">
        <w:rPr>
          <w:rFonts w:ascii="Times New Roman" w:hAnsi="Times New Roman" w:cs="Times New Roman"/>
          <w:sz w:val="28"/>
        </w:rPr>
        <w:t xml:space="preserve">Дополнительный отпуск суммируется с ежегодным основным оплачиваемым отпуском (в том числе удлиненным), а также другими ежегодными дополнительными оплачиваемыми отпусками, и оформляется </w:t>
      </w:r>
      <w:r>
        <w:rPr>
          <w:rFonts w:ascii="Times New Roman" w:hAnsi="Times New Roman" w:cs="Times New Roman"/>
          <w:sz w:val="28"/>
        </w:rPr>
        <w:br/>
      </w:r>
      <w:r w:rsidRPr="001820AF">
        <w:rPr>
          <w:rFonts w:ascii="Times New Roman" w:hAnsi="Times New Roman" w:cs="Times New Roman"/>
          <w:sz w:val="28"/>
        </w:rPr>
        <w:t>в порядке, установленном для ежегодного основного оплачиваемого отпуска.</w:t>
      </w:r>
    </w:p>
    <w:p w:rsidR="007E061E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 w:rsidRPr="001820AF">
        <w:rPr>
          <w:rFonts w:ascii="Times New Roman" w:hAnsi="Times New Roman" w:cs="Times New Roman"/>
          <w:sz w:val="28"/>
        </w:rPr>
        <w:t xml:space="preserve">В случае переноса либо неиспользования дополнительного отпуска, а также увольнения, право на дополнительный отпуск реализуется </w:t>
      </w:r>
      <w:r>
        <w:rPr>
          <w:rFonts w:ascii="Times New Roman" w:hAnsi="Times New Roman" w:cs="Times New Roman"/>
          <w:sz w:val="28"/>
        </w:rPr>
        <w:br/>
      </w:r>
      <w:r w:rsidRPr="001820AF">
        <w:rPr>
          <w:rFonts w:ascii="Times New Roman" w:hAnsi="Times New Roman" w:cs="Times New Roman"/>
          <w:sz w:val="28"/>
        </w:rPr>
        <w:t>в порядке, установленном трудовым законодательством Российской Федерации для ежегодных оплачиваемых отпусков.</w:t>
      </w:r>
    </w:p>
    <w:p w:rsidR="007E061E" w:rsidRPr="00C83E15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 w:rsidRPr="00C83E15">
        <w:rPr>
          <w:rFonts w:ascii="Times New Roman" w:hAnsi="Times New Roman" w:cs="Times New Roman"/>
          <w:sz w:val="28"/>
        </w:rPr>
        <w:t xml:space="preserve">В случае поступления работника на должность, которая включена в перечень, дополнительный отпуск предоставляется пропорционально отработанному времени по указанной должности. </w:t>
      </w:r>
    </w:p>
    <w:p w:rsidR="007E061E" w:rsidRDefault="007E061E" w:rsidP="007E061E">
      <w:pPr>
        <w:pStyle w:val="ConsNormal"/>
        <w:widowControl/>
        <w:ind w:right="-23" w:firstLine="709"/>
        <w:jc w:val="both"/>
        <w:rPr>
          <w:rFonts w:ascii="Times New Roman" w:hAnsi="Times New Roman" w:cs="Times New Roman"/>
          <w:sz w:val="28"/>
        </w:rPr>
      </w:pPr>
      <w:r w:rsidRPr="00E861B4">
        <w:rPr>
          <w:rFonts w:ascii="Times New Roman" w:hAnsi="Times New Roman" w:cs="Times New Roman"/>
          <w:sz w:val="28"/>
        </w:rPr>
        <w:t>Аналогично осуществляется предоставление дополнительного отпуска в случае перевода работника на другую должность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861B4">
        <w:rPr>
          <w:rFonts w:ascii="Times New Roman" w:hAnsi="Times New Roman" w:cs="Times New Roman"/>
          <w:sz w:val="28"/>
        </w:rPr>
        <w:t>с иной продолжительностью дополнительного отпуска.</w:t>
      </w:r>
    </w:p>
    <w:p w:rsidR="007E061E" w:rsidRDefault="007E061E" w:rsidP="007E061E">
      <w:pPr>
        <w:pStyle w:val="ConsNormal"/>
        <w:widowControl/>
        <w:ind w:right="-23" w:firstLine="0"/>
        <w:jc w:val="both"/>
        <w:rPr>
          <w:rFonts w:ascii="Times New Roman" w:hAnsi="Times New Roman" w:cs="Times New Roman"/>
          <w:sz w:val="28"/>
        </w:rPr>
      </w:pPr>
    </w:p>
    <w:p w:rsidR="007E061E" w:rsidRDefault="007E061E" w:rsidP="007E061E">
      <w:pPr>
        <w:pStyle w:val="ConsNormal"/>
        <w:widowControl/>
        <w:ind w:right="-23" w:firstLine="0"/>
        <w:jc w:val="both"/>
        <w:rPr>
          <w:rFonts w:ascii="Times New Roman" w:hAnsi="Times New Roman" w:cs="Times New Roman"/>
          <w:sz w:val="28"/>
        </w:rPr>
      </w:pPr>
    </w:p>
    <w:p w:rsidR="007E061E" w:rsidRDefault="007E061E" w:rsidP="007E061E">
      <w:pPr>
        <w:pStyle w:val="ConsNormal"/>
        <w:widowControl/>
        <w:numPr>
          <w:ilvl w:val="0"/>
          <w:numId w:val="1"/>
        </w:numPr>
        <w:ind w:right="-2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Оплата дополнительного отпуска</w:t>
      </w:r>
    </w:p>
    <w:p w:rsidR="007E061E" w:rsidRDefault="007E061E" w:rsidP="007E061E">
      <w:pPr>
        <w:pStyle w:val="ConsNormal"/>
        <w:widowControl/>
        <w:ind w:left="360" w:right="-23" w:firstLine="0"/>
        <w:rPr>
          <w:rFonts w:ascii="Times New Roman" w:hAnsi="Times New Roman" w:cs="Times New Roman"/>
          <w:sz w:val="28"/>
        </w:rPr>
      </w:pPr>
    </w:p>
    <w:p w:rsidR="007E061E" w:rsidRPr="00F65DCE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 w:rsidRPr="00F65DCE">
        <w:rPr>
          <w:rFonts w:ascii="Times New Roman" w:hAnsi="Times New Roman" w:cs="Times New Roman"/>
          <w:sz w:val="28"/>
        </w:rPr>
        <w:t>Оплата дополнительн</w:t>
      </w:r>
      <w:r w:rsidR="00814B6E">
        <w:rPr>
          <w:rFonts w:ascii="Times New Roman" w:hAnsi="Times New Roman" w:cs="Times New Roman"/>
          <w:sz w:val="28"/>
        </w:rPr>
        <w:t>ого</w:t>
      </w:r>
      <w:r w:rsidRPr="00F65DCE">
        <w:rPr>
          <w:rFonts w:ascii="Times New Roman" w:hAnsi="Times New Roman" w:cs="Times New Roman"/>
          <w:sz w:val="28"/>
        </w:rPr>
        <w:t xml:space="preserve"> отпуск</w:t>
      </w:r>
      <w:r w:rsidR="00814B6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F65DCE">
        <w:rPr>
          <w:rFonts w:ascii="Times New Roman" w:hAnsi="Times New Roman" w:cs="Times New Roman"/>
          <w:sz w:val="28"/>
        </w:rPr>
        <w:t>производитс</w:t>
      </w:r>
      <w:r>
        <w:rPr>
          <w:rFonts w:ascii="Times New Roman" w:hAnsi="Times New Roman" w:cs="Times New Roman"/>
          <w:sz w:val="28"/>
        </w:rPr>
        <w:t>я в пределах фонда оплаты труда муниципального учреждения.</w:t>
      </w:r>
    </w:p>
    <w:p w:rsidR="007E061E" w:rsidRDefault="007E061E" w:rsidP="007E061E">
      <w:pPr>
        <w:pStyle w:val="ConsNormal"/>
        <w:widowControl/>
        <w:numPr>
          <w:ilvl w:val="1"/>
          <w:numId w:val="1"/>
        </w:numPr>
        <w:ind w:left="0" w:right="-2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письменному заявлению работника дополнительный отпуск может быть заменен денежной компенсацией с соблюдением требований, определенных статьей 126 Трудового </w:t>
      </w:r>
      <w:r w:rsidR="00814B6E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одекса Российской Федерации.</w:t>
      </w:r>
    </w:p>
    <w:p w:rsidR="007E061E" w:rsidRPr="00E861B4" w:rsidRDefault="007E061E" w:rsidP="007E061E">
      <w:pPr>
        <w:pStyle w:val="ConsNormal"/>
        <w:widowControl/>
        <w:ind w:right="-23" w:firstLine="709"/>
        <w:jc w:val="both"/>
        <w:rPr>
          <w:rFonts w:ascii="Times New Roman" w:hAnsi="Times New Roman" w:cs="Times New Roman"/>
          <w:sz w:val="28"/>
        </w:rPr>
      </w:pPr>
    </w:p>
    <w:p w:rsidR="007E061E" w:rsidRPr="002D42D5" w:rsidRDefault="007E061E" w:rsidP="007E061E">
      <w:pPr>
        <w:pStyle w:val="ConsNormal"/>
        <w:widowControl/>
        <w:ind w:right="-23" w:firstLine="0"/>
        <w:rPr>
          <w:rFonts w:ascii="Times New Roman" w:hAnsi="Times New Roman" w:cs="Times New Roman"/>
          <w:sz w:val="28"/>
        </w:rPr>
      </w:pPr>
      <w:r w:rsidRPr="002D42D5">
        <w:rPr>
          <w:rFonts w:ascii="Times New Roman" w:hAnsi="Times New Roman" w:cs="Times New Roman"/>
          <w:sz w:val="28"/>
        </w:rPr>
        <w:t xml:space="preserve">Первый заместитель главы администрации </w:t>
      </w:r>
    </w:p>
    <w:p w:rsidR="007E061E" w:rsidRDefault="007E061E" w:rsidP="007E061E">
      <w:pPr>
        <w:pStyle w:val="ConsNormal"/>
        <w:widowControl/>
        <w:ind w:right="-23" w:firstLine="0"/>
        <w:jc w:val="both"/>
        <w:rPr>
          <w:rFonts w:ascii="Times New Roman" w:hAnsi="Times New Roman" w:cs="Times New Roman"/>
          <w:sz w:val="28"/>
        </w:rPr>
      </w:pPr>
      <w:r w:rsidRPr="002D42D5">
        <w:rPr>
          <w:rFonts w:ascii="Times New Roman" w:hAnsi="Times New Roman" w:cs="Times New Roman"/>
          <w:sz w:val="28"/>
        </w:rPr>
        <w:t>города,</w:t>
      </w:r>
      <w:r>
        <w:rPr>
          <w:rFonts w:ascii="Times New Roman" w:hAnsi="Times New Roman" w:cs="Times New Roman"/>
          <w:sz w:val="28"/>
        </w:rPr>
        <w:t xml:space="preserve"> руководитель аппарата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2D42D5">
        <w:rPr>
          <w:rFonts w:ascii="Times New Roman" w:hAnsi="Times New Roman" w:cs="Times New Roman"/>
          <w:sz w:val="28"/>
        </w:rPr>
        <w:t>В.Г.Франк</w:t>
      </w:r>
    </w:p>
    <w:p w:rsidR="00724080" w:rsidRDefault="00724080"/>
    <w:sectPr w:rsidR="00724080" w:rsidSect="007E061E">
      <w:headerReference w:type="default" r:id="rId7"/>
      <w:pgSz w:w="11900" w:h="16820"/>
      <w:pgMar w:top="1134" w:right="567" w:bottom="1134" w:left="1985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EC" w:rsidRDefault="004003EC" w:rsidP="007E061E">
      <w:r>
        <w:separator/>
      </w:r>
    </w:p>
  </w:endnote>
  <w:endnote w:type="continuationSeparator" w:id="0">
    <w:p w:rsidR="004003EC" w:rsidRDefault="004003EC" w:rsidP="007E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EC" w:rsidRDefault="004003EC" w:rsidP="007E061E">
      <w:r>
        <w:separator/>
      </w:r>
    </w:p>
  </w:footnote>
  <w:footnote w:type="continuationSeparator" w:id="0">
    <w:p w:rsidR="004003EC" w:rsidRDefault="004003EC" w:rsidP="007E0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0331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061E" w:rsidRPr="007E061E" w:rsidRDefault="007E061E">
        <w:pPr>
          <w:pStyle w:val="a3"/>
          <w:jc w:val="right"/>
          <w:rPr>
            <w:sz w:val="28"/>
            <w:szCs w:val="28"/>
          </w:rPr>
        </w:pPr>
        <w:r w:rsidRPr="007E061E">
          <w:rPr>
            <w:sz w:val="28"/>
            <w:szCs w:val="28"/>
          </w:rPr>
          <w:fldChar w:fldCharType="begin"/>
        </w:r>
        <w:r w:rsidRPr="007E061E">
          <w:rPr>
            <w:sz w:val="28"/>
            <w:szCs w:val="28"/>
          </w:rPr>
          <w:instrText>PAGE   \* MERGEFORMAT</w:instrText>
        </w:r>
        <w:r w:rsidRPr="007E061E">
          <w:rPr>
            <w:sz w:val="28"/>
            <w:szCs w:val="28"/>
          </w:rPr>
          <w:fldChar w:fldCharType="separate"/>
        </w:r>
        <w:r w:rsidR="00031F2D">
          <w:rPr>
            <w:noProof/>
            <w:sz w:val="28"/>
            <w:szCs w:val="28"/>
          </w:rPr>
          <w:t>2</w:t>
        </w:r>
        <w:r w:rsidRPr="007E061E">
          <w:rPr>
            <w:sz w:val="28"/>
            <w:szCs w:val="28"/>
          </w:rPr>
          <w:fldChar w:fldCharType="end"/>
        </w:r>
      </w:p>
    </w:sdtContent>
  </w:sdt>
  <w:p w:rsidR="007E061E" w:rsidRDefault="007E06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71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1E"/>
    <w:rsid w:val="00031F2D"/>
    <w:rsid w:val="00041A77"/>
    <w:rsid w:val="004003EC"/>
    <w:rsid w:val="00724080"/>
    <w:rsid w:val="007E061E"/>
    <w:rsid w:val="00814B6E"/>
    <w:rsid w:val="008215CB"/>
    <w:rsid w:val="00B24648"/>
    <w:rsid w:val="00B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EF645-AC2B-4BF1-9950-BBE8C26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061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7E06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61E"/>
  </w:style>
  <w:style w:type="paragraph" w:styleId="a5">
    <w:name w:val="footer"/>
    <w:basedOn w:val="a"/>
    <w:link w:val="a6"/>
    <w:uiPriority w:val="99"/>
    <w:unhideWhenUsed/>
    <w:rsid w:val="007E06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061E"/>
  </w:style>
  <w:style w:type="paragraph" w:styleId="a7">
    <w:name w:val="Balloon Text"/>
    <w:basedOn w:val="a"/>
    <w:link w:val="a8"/>
    <w:uiPriority w:val="99"/>
    <w:semiHidden/>
    <w:unhideWhenUsed/>
    <w:rsid w:val="00814B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Муравлева</dc:creator>
  <cp:lastModifiedBy>Евгения Константиновна  Борисова</cp:lastModifiedBy>
  <cp:revision>4</cp:revision>
  <cp:lastPrinted>2018-03-28T04:00:00Z</cp:lastPrinted>
  <dcterms:created xsi:type="dcterms:W3CDTF">2018-03-02T04:53:00Z</dcterms:created>
  <dcterms:modified xsi:type="dcterms:W3CDTF">2018-04-28T04:49:00Z</dcterms:modified>
</cp:coreProperties>
</file>