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5"/>
      </w:tblGrid>
      <w:tr w:rsidR="00613A22" w:rsidTr="00613A22">
        <w:tc>
          <w:tcPr>
            <w:tcW w:w="4784" w:type="dxa"/>
          </w:tcPr>
          <w:p w:rsidR="00613A22" w:rsidRDefault="00613A2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613A22" w:rsidRDefault="004F2A9F">
            <w:pPr>
              <w:pStyle w:val="a3"/>
              <w:ind w:firstLine="1453"/>
              <w:rPr>
                <w:szCs w:val="28"/>
              </w:rPr>
            </w:pPr>
            <w:r>
              <w:rPr>
                <w:szCs w:val="28"/>
              </w:rPr>
              <w:t>Приложение 6</w:t>
            </w:r>
          </w:p>
          <w:p w:rsidR="00613A22" w:rsidRDefault="00613A22">
            <w:pPr>
              <w:pStyle w:val="a3"/>
              <w:ind w:firstLine="1453"/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613A22" w:rsidRDefault="00613A22">
            <w:pPr>
              <w:pStyle w:val="a3"/>
              <w:ind w:firstLine="1453"/>
              <w:rPr>
                <w:szCs w:val="28"/>
              </w:rPr>
            </w:pPr>
            <w:r>
              <w:rPr>
                <w:szCs w:val="28"/>
              </w:rPr>
              <w:t xml:space="preserve">администрации района </w:t>
            </w:r>
          </w:p>
          <w:p w:rsidR="002C5C6B" w:rsidRDefault="002C5C6B" w:rsidP="002C5C6B">
            <w:pPr>
              <w:pStyle w:val="a3"/>
              <w:ind w:firstLine="1453"/>
              <w:rPr>
                <w:szCs w:val="28"/>
              </w:rPr>
            </w:pPr>
            <w:r>
              <w:rPr>
                <w:szCs w:val="28"/>
              </w:rPr>
              <w:t>от _</w:t>
            </w:r>
            <w:r w:rsidRPr="005477D4">
              <w:rPr>
                <w:szCs w:val="28"/>
                <w:u w:val="single"/>
              </w:rPr>
              <w:t>01.06.2018</w:t>
            </w:r>
            <w:r>
              <w:rPr>
                <w:szCs w:val="28"/>
              </w:rPr>
              <w:t xml:space="preserve">_ № </w:t>
            </w:r>
            <w:r w:rsidRPr="005477D4">
              <w:rPr>
                <w:szCs w:val="28"/>
                <w:u w:val="single"/>
              </w:rPr>
              <w:t>954</w:t>
            </w:r>
          </w:p>
          <w:p w:rsidR="00613A22" w:rsidRDefault="00613A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13A22" w:rsidRDefault="00613A22" w:rsidP="00613A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13A22" w:rsidRDefault="00613A22" w:rsidP="00C0126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0126D" w:rsidRDefault="00C0126D" w:rsidP="00C0126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3A22" w:rsidRDefault="00613A22" w:rsidP="00613A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613A22" w:rsidRDefault="00613A22" w:rsidP="00613A22">
      <w:pPr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о комиссии по рассмотрению наградных материалов администрации Индустриального района</w:t>
      </w:r>
      <w:r w:rsidR="00567087">
        <w:rPr>
          <w:sz w:val="28"/>
          <w:szCs w:val="28"/>
        </w:rPr>
        <w:t xml:space="preserve"> города Барнаула</w:t>
      </w:r>
    </w:p>
    <w:p w:rsidR="00613A22" w:rsidRDefault="00613A22" w:rsidP="00613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A22" w:rsidRDefault="00A050C4" w:rsidP="00C0126D">
      <w:pPr>
        <w:jc w:val="center"/>
        <w:rPr>
          <w:sz w:val="28"/>
          <w:szCs w:val="28"/>
        </w:rPr>
      </w:pPr>
      <w:bookmarkStart w:id="0" w:name="Par7"/>
      <w:bookmarkEnd w:id="0"/>
      <w:r>
        <w:rPr>
          <w:sz w:val="28"/>
          <w:szCs w:val="28"/>
        </w:rPr>
        <w:t xml:space="preserve">1. </w:t>
      </w:r>
      <w:r w:rsidR="00613A22">
        <w:rPr>
          <w:sz w:val="28"/>
          <w:szCs w:val="28"/>
        </w:rPr>
        <w:t>Общие положения</w:t>
      </w:r>
    </w:p>
    <w:p w:rsidR="00180871" w:rsidRDefault="00180871" w:rsidP="00A050C4">
      <w:pPr>
        <w:ind w:firstLine="709"/>
        <w:jc w:val="center"/>
        <w:rPr>
          <w:sz w:val="28"/>
          <w:szCs w:val="28"/>
        </w:rPr>
      </w:pPr>
    </w:p>
    <w:p w:rsidR="00E43951" w:rsidRDefault="00613A22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рассмотрению наградных материалов </w:t>
      </w:r>
      <w:r w:rsidR="00567087">
        <w:rPr>
          <w:sz w:val="28"/>
          <w:szCs w:val="28"/>
        </w:rPr>
        <w:t>администрации района</w:t>
      </w:r>
      <w:r w:rsidR="00A050C4">
        <w:rPr>
          <w:sz w:val="28"/>
          <w:szCs w:val="28"/>
        </w:rPr>
        <w:t xml:space="preserve"> </w:t>
      </w:r>
      <w:r w:rsidR="00180871">
        <w:rPr>
          <w:sz w:val="28"/>
          <w:szCs w:val="28"/>
        </w:rPr>
        <w:t xml:space="preserve">(далее – наградная комиссия) </w:t>
      </w:r>
      <w:r>
        <w:rPr>
          <w:sz w:val="28"/>
          <w:szCs w:val="28"/>
        </w:rPr>
        <w:t>создана с целью обеспечения объективного подхода к рассмотрению вопросов о награждении</w:t>
      </w:r>
      <w:r w:rsidR="00157F8D">
        <w:rPr>
          <w:sz w:val="28"/>
          <w:szCs w:val="28"/>
        </w:rPr>
        <w:t xml:space="preserve"> (поощрении)</w:t>
      </w:r>
      <w:r>
        <w:rPr>
          <w:sz w:val="28"/>
          <w:szCs w:val="28"/>
        </w:rPr>
        <w:t xml:space="preserve"> </w:t>
      </w:r>
      <w:r w:rsidR="00567087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, трудовых коллективов предприятий, учреждений, организаций </w:t>
      </w:r>
      <w:r w:rsidR="00157F8D">
        <w:rPr>
          <w:sz w:val="28"/>
          <w:szCs w:val="28"/>
        </w:rPr>
        <w:t xml:space="preserve">размещением на районной Доске Почета, Почетной грамотой, Благодарственным письмом, </w:t>
      </w:r>
      <w:r w:rsidR="004C5DE3">
        <w:rPr>
          <w:sz w:val="28"/>
          <w:szCs w:val="28"/>
        </w:rPr>
        <w:t>Благодарностью.</w:t>
      </w:r>
    </w:p>
    <w:p w:rsidR="00E43951" w:rsidRDefault="00E43951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Решения </w:t>
      </w:r>
      <w:r w:rsidR="00180871">
        <w:rPr>
          <w:sz w:val="28"/>
          <w:szCs w:val="28"/>
        </w:rPr>
        <w:t>н</w:t>
      </w:r>
      <w:r w:rsidR="00642A76">
        <w:rPr>
          <w:sz w:val="28"/>
          <w:szCs w:val="28"/>
        </w:rPr>
        <w:t xml:space="preserve">аградной </w:t>
      </w:r>
      <w:r>
        <w:rPr>
          <w:sz w:val="28"/>
          <w:szCs w:val="28"/>
        </w:rPr>
        <w:t>комиссии носят рекомендательный характер.</w:t>
      </w:r>
    </w:p>
    <w:p w:rsidR="00613A22" w:rsidRDefault="00642A76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Наградная комиссия </w:t>
      </w:r>
      <w:r w:rsidR="00E43951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Алтайского краевого Законодательного Собрания, постановлениями и распоряжениями Администрации Алтайского края (Правительства Алтайского края), Уставом городского округа – города Барнаула Алтайского края, решениями </w:t>
      </w:r>
      <w:proofErr w:type="spellStart"/>
      <w:r w:rsidR="00E43951">
        <w:rPr>
          <w:sz w:val="28"/>
          <w:szCs w:val="28"/>
        </w:rPr>
        <w:t>Барнаульской</w:t>
      </w:r>
      <w:proofErr w:type="spellEnd"/>
      <w:r w:rsidR="00E43951">
        <w:rPr>
          <w:sz w:val="28"/>
          <w:szCs w:val="28"/>
        </w:rPr>
        <w:t xml:space="preserve"> городской Думы, правовыми актами администрации города, а также настоящим Положением.</w:t>
      </w:r>
    </w:p>
    <w:p w:rsidR="00180871" w:rsidRDefault="00180871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Наградная комиссия утверждается распоряжением </w:t>
      </w:r>
      <w:r w:rsidR="00C0126D">
        <w:rPr>
          <w:sz w:val="28"/>
          <w:szCs w:val="28"/>
        </w:rPr>
        <w:t>главы администрации района.</w:t>
      </w:r>
    </w:p>
    <w:p w:rsidR="00180871" w:rsidRDefault="00180871" w:rsidP="004438EE">
      <w:pPr>
        <w:ind w:firstLine="709"/>
        <w:jc w:val="both"/>
        <w:rPr>
          <w:sz w:val="28"/>
          <w:szCs w:val="28"/>
        </w:rPr>
      </w:pPr>
    </w:p>
    <w:p w:rsidR="00E43951" w:rsidRDefault="00E43951" w:rsidP="00C0126D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438EE">
        <w:rPr>
          <w:sz w:val="28"/>
          <w:szCs w:val="28"/>
        </w:rPr>
        <w:t xml:space="preserve"> Основные функции </w:t>
      </w:r>
      <w:r w:rsidR="00C0126D">
        <w:rPr>
          <w:sz w:val="28"/>
          <w:szCs w:val="28"/>
        </w:rPr>
        <w:t>н</w:t>
      </w:r>
      <w:r w:rsidR="00642A76">
        <w:rPr>
          <w:sz w:val="28"/>
          <w:szCs w:val="28"/>
        </w:rPr>
        <w:t xml:space="preserve">аградной </w:t>
      </w:r>
      <w:r w:rsidR="004438EE">
        <w:rPr>
          <w:sz w:val="28"/>
          <w:szCs w:val="28"/>
        </w:rPr>
        <w:t>комиссии</w:t>
      </w:r>
    </w:p>
    <w:p w:rsidR="00180871" w:rsidRDefault="00180871" w:rsidP="004438EE">
      <w:pPr>
        <w:ind w:firstLine="709"/>
        <w:jc w:val="both"/>
        <w:rPr>
          <w:sz w:val="28"/>
          <w:szCs w:val="28"/>
        </w:rPr>
      </w:pPr>
    </w:p>
    <w:p w:rsidR="004438EE" w:rsidRDefault="004438EE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42A76">
        <w:rPr>
          <w:sz w:val="28"/>
          <w:szCs w:val="28"/>
        </w:rPr>
        <w:t>Наградная к</w:t>
      </w:r>
      <w:r>
        <w:rPr>
          <w:sz w:val="28"/>
          <w:szCs w:val="28"/>
        </w:rPr>
        <w:t xml:space="preserve">омиссия рассматривает представленные в установленном порядке ходатайства о награждении </w:t>
      </w:r>
      <w:r w:rsidR="004C5DE3">
        <w:rPr>
          <w:sz w:val="28"/>
          <w:szCs w:val="28"/>
        </w:rPr>
        <w:t>(поощрении) граждан</w:t>
      </w:r>
      <w:r>
        <w:rPr>
          <w:sz w:val="28"/>
          <w:szCs w:val="28"/>
        </w:rPr>
        <w:t xml:space="preserve">, трудовых коллективов предприятий, учреждений, организаций </w:t>
      </w:r>
      <w:r w:rsidR="004C5DE3">
        <w:rPr>
          <w:sz w:val="28"/>
          <w:szCs w:val="28"/>
        </w:rPr>
        <w:t>размещением на районной Доске Почета, Почетной грамотой, Благодарственным письмом, Благодарностью.</w:t>
      </w:r>
    </w:p>
    <w:p w:rsidR="00C0126D" w:rsidRDefault="00C0126D" w:rsidP="00C0126D">
      <w:pPr>
        <w:jc w:val="both"/>
        <w:rPr>
          <w:sz w:val="28"/>
          <w:szCs w:val="28"/>
        </w:rPr>
      </w:pPr>
    </w:p>
    <w:p w:rsidR="0036335C" w:rsidRDefault="0036335C" w:rsidP="00C0126D">
      <w:pPr>
        <w:jc w:val="both"/>
        <w:rPr>
          <w:sz w:val="28"/>
          <w:szCs w:val="28"/>
        </w:rPr>
      </w:pPr>
    </w:p>
    <w:p w:rsidR="0036335C" w:rsidRDefault="0036335C" w:rsidP="00C0126D">
      <w:pPr>
        <w:jc w:val="both"/>
        <w:rPr>
          <w:sz w:val="28"/>
          <w:szCs w:val="28"/>
        </w:rPr>
      </w:pPr>
    </w:p>
    <w:p w:rsidR="0036335C" w:rsidRDefault="0036335C" w:rsidP="00C0126D">
      <w:pPr>
        <w:jc w:val="both"/>
        <w:rPr>
          <w:sz w:val="28"/>
          <w:szCs w:val="28"/>
        </w:rPr>
      </w:pPr>
    </w:p>
    <w:p w:rsidR="00C0126D" w:rsidRDefault="004438EE" w:rsidP="003633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Права </w:t>
      </w:r>
      <w:r w:rsidR="00C0126D">
        <w:rPr>
          <w:sz w:val="28"/>
          <w:szCs w:val="28"/>
        </w:rPr>
        <w:t>н</w:t>
      </w:r>
      <w:r w:rsidR="00642A76">
        <w:rPr>
          <w:sz w:val="28"/>
          <w:szCs w:val="28"/>
        </w:rPr>
        <w:t>аградной к</w:t>
      </w:r>
      <w:r>
        <w:rPr>
          <w:sz w:val="28"/>
          <w:szCs w:val="28"/>
        </w:rPr>
        <w:t>омиссии</w:t>
      </w:r>
    </w:p>
    <w:p w:rsidR="0036335C" w:rsidRDefault="0036335C" w:rsidP="0036335C">
      <w:pPr>
        <w:jc w:val="center"/>
        <w:rPr>
          <w:sz w:val="28"/>
          <w:szCs w:val="28"/>
        </w:rPr>
      </w:pPr>
    </w:p>
    <w:p w:rsidR="004438EE" w:rsidRDefault="004438EE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42A76">
        <w:rPr>
          <w:sz w:val="28"/>
          <w:szCs w:val="28"/>
        </w:rPr>
        <w:t>Наградная к</w:t>
      </w:r>
      <w:r>
        <w:rPr>
          <w:sz w:val="28"/>
          <w:szCs w:val="28"/>
        </w:rPr>
        <w:t>омиссия для осуществления возложенных на нее полномочий имеет право:</w:t>
      </w:r>
    </w:p>
    <w:p w:rsidR="004438EE" w:rsidRDefault="004438EE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Запрашивать в предприятиях, учреждениях, организациях района и у граждан дополнительные материалы и сведения для принятия решения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>омиссией.</w:t>
      </w:r>
    </w:p>
    <w:p w:rsidR="004438EE" w:rsidRDefault="004438EE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Приглашать на заседание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>омиссии представителей предприятий, учреждений, организаций района и граждан.</w:t>
      </w:r>
    </w:p>
    <w:p w:rsidR="00642A76" w:rsidRDefault="00642A76" w:rsidP="004438EE">
      <w:pPr>
        <w:ind w:firstLine="709"/>
        <w:jc w:val="both"/>
        <w:rPr>
          <w:sz w:val="28"/>
          <w:szCs w:val="28"/>
        </w:rPr>
      </w:pPr>
    </w:p>
    <w:p w:rsidR="00E749AD" w:rsidRDefault="00E749AD" w:rsidP="00C012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Организация работы </w:t>
      </w:r>
      <w:r w:rsidR="00C0126D">
        <w:rPr>
          <w:sz w:val="28"/>
          <w:szCs w:val="28"/>
        </w:rPr>
        <w:t>н</w:t>
      </w:r>
      <w:r w:rsidR="00642A76">
        <w:rPr>
          <w:sz w:val="28"/>
          <w:szCs w:val="28"/>
        </w:rPr>
        <w:t>аградной к</w:t>
      </w:r>
      <w:r>
        <w:rPr>
          <w:sz w:val="28"/>
          <w:szCs w:val="28"/>
        </w:rPr>
        <w:t>омиссии</w:t>
      </w:r>
    </w:p>
    <w:p w:rsidR="00C0126D" w:rsidRDefault="00C0126D" w:rsidP="004438EE">
      <w:pPr>
        <w:ind w:firstLine="709"/>
        <w:jc w:val="both"/>
        <w:rPr>
          <w:sz w:val="28"/>
          <w:szCs w:val="28"/>
        </w:rPr>
      </w:pPr>
    </w:p>
    <w:p w:rsidR="00E749AD" w:rsidRDefault="00E749AD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Заседание </w:t>
      </w:r>
      <w:r w:rsidR="00C0126D">
        <w:rPr>
          <w:sz w:val="28"/>
          <w:szCs w:val="28"/>
        </w:rPr>
        <w:t>н</w:t>
      </w:r>
      <w:r w:rsidR="00642A76">
        <w:rPr>
          <w:sz w:val="28"/>
          <w:szCs w:val="28"/>
        </w:rPr>
        <w:t xml:space="preserve">аградной </w:t>
      </w:r>
      <w:r w:rsidR="00C0126D">
        <w:rPr>
          <w:sz w:val="28"/>
          <w:szCs w:val="28"/>
        </w:rPr>
        <w:t>к</w:t>
      </w:r>
      <w:r>
        <w:rPr>
          <w:sz w:val="28"/>
          <w:szCs w:val="28"/>
        </w:rPr>
        <w:t>омиссии проводится по мере поступления наградных материалов в течение 15 дней со дня поступления.</w:t>
      </w:r>
    </w:p>
    <w:p w:rsidR="00E749AD" w:rsidRDefault="00E749AD" w:rsidP="0044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Заседание </w:t>
      </w:r>
      <w:r w:rsidR="00C0126D">
        <w:rPr>
          <w:sz w:val="28"/>
          <w:szCs w:val="28"/>
        </w:rPr>
        <w:t>н</w:t>
      </w:r>
      <w:r w:rsidR="00642A76">
        <w:rPr>
          <w:sz w:val="28"/>
          <w:szCs w:val="28"/>
        </w:rPr>
        <w:t xml:space="preserve">аградной </w:t>
      </w:r>
      <w:r w:rsidR="00C0126D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проводит ее председатель, а в случае его отсутствия – заместитель председателя </w:t>
      </w:r>
      <w:r w:rsidR="00C0126D">
        <w:rPr>
          <w:sz w:val="28"/>
          <w:szCs w:val="28"/>
        </w:rPr>
        <w:t>н</w:t>
      </w:r>
      <w:r w:rsidR="00642A76">
        <w:rPr>
          <w:sz w:val="28"/>
          <w:szCs w:val="28"/>
        </w:rPr>
        <w:t>аградной к</w:t>
      </w:r>
      <w:r>
        <w:rPr>
          <w:sz w:val="28"/>
          <w:szCs w:val="28"/>
        </w:rPr>
        <w:t>омиссии.</w:t>
      </w:r>
    </w:p>
    <w:p w:rsidR="00E749AD" w:rsidRDefault="00E749AD" w:rsidP="00E74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F2A9F">
        <w:rPr>
          <w:sz w:val="28"/>
          <w:szCs w:val="28"/>
        </w:rPr>
        <w:t>Наградная к</w:t>
      </w:r>
      <w:r>
        <w:rPr>
          <w:sz w:val="28"/>
          <w:szCs w:val="28"/>
        </w:rPr>
        <w:t xml:space="preserve">омиссия правомочна принимать решение, если на заседании присутствует не менее половины ее состава. Решение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 xml:space="preserve">омиссии принимается простым большинством голосов. При равенстве голосов решающим является голос председателя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 xml:space="preserve">омиссии, а в случае его отсутствия </w:t>
      </w:r>
      <w:r w:rsidR="00024940">
        <w:rPr>
          <w:sz w:val="28"/>
          <w:szCs w:val="28"/>
        </w:rPr>
        <w:t xml:space="preserve">решающий </w:t>
      </w:r>
      <w:r w:rsidR="007468D2">
        <w:rPr>
          <w:sz w:val="28"/>
          <w:szCs w:val="28"/>
        </w:rPr>
        <w:t>голос</w:t>
      </w:r>
      <w:r>
        <w:rPr>
          <w:sz w:val="28"/>
          <w:szCs w:val="28"/>
        </w:rPr>
        <w:t xml:space="preserve"> заместител</w:t>
      </w:r>
      <w:r w:rsidR="007468D2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>омиссии.</w:t>
      </w:r>
    </w:p>
    <w:p w:rsidR="00E749AD" w:rsidRDefault="00E749AD" w:rsidP="00E74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Результаты заседания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 xml:space="preserve">омиссии оформляются протоколом, который подписывается председателем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>омис</w:t>
      </w:r>
      <w:r w:rsidR="007468D2">
        <w:rPr>
          <w:sz w:val="28"/>
          <w:szCs w:val="28"/>
        </w:rPr>
        <w:t xml:space="preserve">сии, а в случае его отсутствия </w:t>
      </w:r>
      <w:r>
        <w:rPr>
          <w:sz w:val="28"/>
          <w:szCs w:val="28"/>
        </w:rPr>
        <w:t xml:space="preserve"> заместител</w:t>
      </w:r>
      <w:r w:rsidR="007468D2">
        <w:rPr>
          <w:sz w:val="28"/>
          <w:szCs w:val="28"/>
        </w:rPr>
        <w:t xml:space="preserve">ем председателя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 w:rsidR="007468D2">
        <w:rPr>
          <w:sz w:val="28"/>
          <w:szCs w:val="28"/>
        </w:rPr>
        <w:t>омиссии</w:t>
      </w:r>
      <w:r w:rsidR="00642A76">
        <w:rPr>
          <w:sz w:val="28"/>
          <w:szCs w:val="28"/>
        </w:rPr>
        <w:t>,</w:t>
      </w:r>
      <w:r w:rsidR="007468D2">
        <w:rPr>
          <w:sz w:val="28"/>
          <w:szCs w:val="28"/>
        </w:rPr>
        <w:t xml:space="preserve"> и секретарем. </w:t>
      </w:r>
    </w:p>
    <w:p w:rsidR="007468D2" w:rsidRDefault="007468D2" w:rsidP="00E74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рассмотрении на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 xml:space="preserve">омиссии ходатайства о награждении </w:t>
      </w:r>
      <w:r w:rsidR="004C5DE3">
        <w:rPr>
          <w:sz w:val="28"/>
          <w:szCs w:val="28"/>
        </w:rPr>
        <w:t xml:space="preserve">(поощрении) </w:t>
      </w:r>
      <w:r>
        <w:rPr>
          <w:sz w:val="28"/>
          <w:szCs w:val="28"/>
        </w:rPr>
        <w:t xml:space="preserve">одного из членов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 xml:space="preserve">омиссии, участие последнего в заседании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 xml:space="preserve">омиссии не допускается, о чем производится отметка в протоколе заседания </w:t>
      </w:r>
      <w:r w:rsidR="00C0126D">
        <w:rPr>
          <w:sz w:val="28"/>
          <w:szCs w:val="28"/>
        </w:rPr>
        <w:t>н</w:t>
      </w:r>
      <w:r w:rsidR="004F2A9F">
        <w:rPr>
          <w:sz w:val="28"/>
          <w:szCs w:val="28"/>
        </w:rPr>
        <w:t>аградной к</w:t>
      </w:r>
      <w:r>
        <w:rPr>
          <w:sz w:val="28"/>
          <w:szCs w:val="28"/>
        </w:rPr>
        <w:t>омиссии.</w:t>
      </w:r>
    </w:p>
    <w:p w:rsidR="00D7509F" w:rsidRDefault="00D7509F" w:rsidP="00D75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509F" w:rsidRDefault="00D7509F" w:rsidP="00D75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68D2" w:rsidRPr="00E749AD" w:rsidRDefault="007468D2" w:rsidP="00D7509F">
      <w:pPr>
        <w:jc w:val="both"/>
        <w:rPr>
          <w:sz w:val="28"/>
          <w:szCs w:val="28"/>
        </w:rPr>
      </w:pPr>
    </w:p>
    <w:sectPr w:rsidR="007468D2" w:rsidRPr="00E749AD" w:rsidSect="00A050C4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3F" w:rsidRDefault="001F643F" w:rsidP="007468D2">
      <w:r>
        <w:separator/>
      </w:r>
    </w:p>
  </w:endnote>
  <w:endnote w:type="continuationSeparator" w:id="0">
    <w:p w:rsidR="001F643F" w:rsidRDefault="001F643F" w:rsidP="0074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3F" w:rsidRDefault="001F643F" w:rsidP="007468D2">
      <w:r>
        <w:separator/>
      </w:r>
    </w:p>
  </w:footnote>
  <w:footnote w:type="continuationSeparator" w:id="0">
    <w:p w:rsidR="001F643F" w:rsidRDefault="001F643F" w:rsidP="00746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5492"/>
      <w:docPartObj>
        <w:docPartGallery w:val="Page Numbers (Top of Page)"/>
        <w:docPartUnique/>
      </w:docPartObj>
    </w:sdtPr>
    <w:sdtContent>
      <w:p w:rsidR="0036335C" w:rsidRDefault="0036335C">
        <w:pPr>
          <w:pStyle w:val="a5"/>
          <w:jc w:val="right"/>
        </w:pPr>
        <w:r>
          <w:t>2</w:t>
        </w:r>
      </w:p>
    </w:sdtContent>
  </w:sdt>
  <w:p w:rsidR="0036335C" w:rsidRDefault="003633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22"/>
    <w:rsid w:val="00024940"/>
    <w:rsid w:val="00157F8D"/>
    <w:rsid w:val="00180871"/>
    <w:rsid w:val="001F643F"/>
    <w:rsid w:val="0020288A"/>
    <w:rsid w:val="0026788F"/>
    <w:rsid w:val="002C5C6B"/>
    <w:rsid w:val="002F2FF3"/>
    <w:rsid w:val="0036335C"/>
    <w:rsid w:val="004438EE"/>
    <w:rsid w:val="004C5DE3"/>
    <w:rsid w:val="004E7DBC"/>
    <w:rsid w:val="004F2A9F"/>
    <w:rsid w:val="00567087"/>
    <w:rsid w:val="00613A22"/>
    <w:rsid w:val="00642A76"/>
    <w:rsid w:val="00661512"/>
    <w:rsid w:val="007468D2"/>
    <w:rsid w:val="00750C88"/>
    <w:rsid w:val="007921AB"/>
    <w:rsid w:val="008D0B27"/>
    <w:rsid w:val="00931862"/>
    <w:rsid w:val="00A050C4"/>
    <w:rsid w:val="00B33044"/>
    <w:rsid w:val="00B534FC"/>
    <w:rsid w:val="00C0126D"/>
    <w:rsid w:val="00D7509F"/>
    <w:rsid w:val="00DF2AF2"/>
    <w:rsid w:val="00E15AB2"/>
    <w:rsid w:val="00E2721D"/>
    <w:rsid w:val="00E43951"/>
    <w:rsid w:val="00E749AD"/>
    <w:rsid w:val="00EC5617"/>
    <w:rsid w:val="00F17A15"/>
    <w:rsid w:val="00F2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3A2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3A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6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6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6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specoku1</cp:lastModifiedBy>
  <cp:revision>9</cp:revision>
  <cp:lastPrinted>2018-05-30T08:38:00Z</cp:lastPrinted>
  <dcterms:created xsi:type="dcterms:W3CDTF">2018-03-06T05:26:00Z</dcterms:created>
  <dcterms:modified xsi:type="dcterms:W3CDTF">2018-06-07T08:30:00Z</dcterms:modified>
</cp:coreProperties>
</file>