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0"/>
        <w:gridCol w:w="203"/>
        <w:gridCol w:w="851"/>
        <w:gridCol w:w="283"/>
        <w:gridCol w:w="463"/>
        <w:gridCol w:w="246"/>
        <w:gridCol w:w="994"/>
        <w:gridCol w:w="140"/>
        <w:gridCol w:w="1701"/>
      </w:tblGrid>
      <w:tr w:rsidR="00EC3137" w:rsidRPr="00EC3137" w:rsidTr="00EF133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B553A9" w:rsidP="00EC31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9</w:t>
            </w:r>
          </w:p>
        </w:tc>
      </w:tr>
      <w:tr w:rsidR="00EC3137" w:rsidRPr="00EC3137" w:rsidTr="00EF1334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EC3137" w:rsidRPr="00EC3137" w:rsidTr="00EF1334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   № ____</w:t>
            </w:r>
          </w:p>
        </w:tc>
      </w:tr>
      <w:tr w:rsidR="00EC3137" w:rsidRPr="00EC3137" w:rsidTr="00EF1334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137" w:rsidRPr="00EC3137" w:rsidTr="00EF1334">
        <w:trPr>
          <w:trHeight w:val="127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целевым статьям (муниципальным программам и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непрограммным направлениям деятельности), группам и подгруппам </w:t>
            </w:r>
            <w:proofErr w:type="gram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видов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расходов классификации расходов бюджета города Барнаула</w:t>
            </w:r>
            <w:proofErr w:type="gram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2020 год</w:t>
            </w:r>
          </w:p>
        </w:tc>
      </w:tr>
      <w:tr w:rsidR="00EC3137" w:rsidRPr="00EC3137" w:rsidTr="00EF1334">
        <w:trPr>
          <w:trHeight w:val="765"/>
        </w:trPr>
        <w:tc>
          <w:tcPr>
            <w:tcW w:w="6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C3137" w:rsidRPr="004D1418" w:rsidTr="00EF1334">
        <w:trPr>
          <w:trHeight w:val="1050"/>
        </w:trPr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3137" w:rsidRPr="004D1418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3137" w:rsidRPr="004D1418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Целевая статья расходов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3137" w:rsidRPr="004D1418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Вид </w:t>
            </w:r>
            <w:proofErr w:type="spellStart"/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расх</w:t>
            </w:r>
            <w:proofErr w:type="gramStart"/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proofErr w:type="spellEnd"/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gramEnd"/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EC3137" w:rsidRPr="004D1418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D141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на 2020 год</w:t>
            </w:r>
          </w:p>
        </w:tc>
      </w:tr>
      <w:tr w:rsidR="00EC3137" w:rsidRPr="00EC3137" w:rsidTr="00EF1334">
        <w:trPr>
          <w:trHeight w:val="300"/>
        </w:trPr>
        <w:tc>
          <w:tcPr>
            <w:tcW w:w="6663" w:type="dxa"/>
            <w:gridSpan w:val="2"/>
            <w:shd w:val="clear" w:color="auto" w:fill="auto"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EC3137" w:rsidRPr="00EC3137" w:rsidTr="00EF1334">
        <w:trPr>
          <w:trHeight w:val="97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0268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182 448,4</w:t>
            </w:r>
          </w:p>
        </w:tc>
      </w:tr>
      <w:tr w:rsidR="00EC3137" w:rsidRPr="00EC3137" w:rsidTr="00EF1334">
        <w:trPr>
          <w:trHeight w:val="29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182 448,4</w:t>
            </w:r>
          </w:p>
        </w:tc>
      </w:tr>
      <w:tr w:rsidR="00EC3137" w:rsidRPr="00EC3137" w:rsidTr="00EF1334">
        <w:trPr>
          <w:trHeight w:val="34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2 620,0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01М0070400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территории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66 807,5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66 807,5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66 807,5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11 472,5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Водохозяйственные мероприятия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20 383,4</w:t>
            </w:r>
          </w:p>
        </w:tc>
      </w:tr>
      <w:tr w:rsidR="00EC3137" w:rsidRPr="00EC3137" w:rsidTr="00EF1334">
        <w:trPr>
          <w:trHeight w:val="64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68 611,4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68 611,4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22 246,9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21 286,2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21 286,2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16 474,4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15 134,1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1 338,7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3 226,7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3 126,7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101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26 663,4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75 575,1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75 575,1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6 717,5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6 717,5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6 717,5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57 912,0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48 227,7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48 227,7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8 917,6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04М0010860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766,7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04М0019100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456,9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04М00P2700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10 488,7</w:t>
            </w:r>
          </w:p>
        </w:tc>
      </w:tr>
      <w:tr w:rsidR="00EC3137" w:rsidRPr="00EC3137" w:rsidTr="00EF1334">
        <w:trPr>
          <w:trHeight w:val="133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16 527,1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16 527,1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16 527,1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16 527,1</w:t>
            </w:r>
          </w:p>
        </w:tc>
      </w:tr>
      <w:tr w:rsidR="00EC3137" w:rsidRPr="00EC3137" w:rsidTr="00EF1334">
        <w:trPr>
          <w:trHeight w:val="6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316 578,6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70 960,7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EC3137" w:rsidRPr="00EC3137" w:rsidTr="00EF1334">
        <w:trPr>
          <w:trHeight w:val="28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0610051350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3 630,5</w:t>
            </w:r>
          </w:p>
        </w:tc>
      </w:tr>
      <w:tr w:rsidR="00EC3137" w:rsidRPr="00EC3137" w:rsidTr="00B832E9">
        <w:trPr>
          <w:trHeight w:val="31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832C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жильем отдельных категорий граждан, установленных Федеральным законом от 24 ноября 1995 года №181-ФЗ «О социальной защите 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инвалидов в Российской Федерации»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0610051760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EC3137" w:rsidRPr="00EC3137" w:rsidTr="00EF1334">
        <w:trPr>
          <w:trHeight w:val="27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0610051760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2 698,7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49 767,5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6 864,0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06100P0300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180 794,9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жилищного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161 617,9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5 142,3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9 932,3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наймодателя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06200P7380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852,4</w:t>
            </w:r>
          </w:p>
        </w:tc>
      </w:tr>
      <w:tr w:rsidR="00EC3137" w:rsidRPr="00EC3137" w:rsidTr="00EF1334">
        <w:trPr>
          <w:trHeight w:val="62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застройки города</w:t>
            </w:r>
            <w:proofErr w:type="gram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Барнаула на 2015-2030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29 953,2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29 863,2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конкурса на лучшую новогоднюю дворовую территорию ж</w:t>
            </w:r>
            <w:r w:rsidR="00AF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илищного фонда города Барнаула «Зимний двор»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06300P4000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34 869,8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33 725,7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1 144,1</w:t>
            </w:r>
          </w:p>
        </w:tc>
      </w:tr>
      <w:tr w:rsidR="00EC3137" w:rsidRPr="00EC3137" w:rsidTr="00EF1334">
        <w:trPr>
          <w:trHeight w:val="133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28 630,0</w:t>
            </w:r>
          </w:p>
        </w:tc>
      </w:tr>
      <w:tr w:rsidR="00EC3137" w:rsidRPr="00EC3137" w:rsidTr="00EF1334">
        <w:trPr>
          <w:trHeight w:val="60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EC3137" w:rsidRPr="00EC3137" w:rsidTr="00EF1334">
        <w:trPr>
          <w:trHeight w:val="55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28 500,0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1 756 874,1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1 756 874,1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22 515,8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21 376,1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1 139,7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185 400,0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EC3137" w:rsidRPr="00EC3137" w:rsidTr="00EF1334">
        <w:trPr>
          <w:trHeight w:val="556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355 628,4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EC3137" w:rsidRPr="00EC3137" w:rsidTr="00EF1334">
        <w:trPr>
          <w:trHeight w:val="56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136 067,1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76 999,6</w:t>
            </w:r>
          </w:p>
        </w:tc>
      </w:tr>
      <w:tr w:rsidR="00940B07" w:rsidRPr="00EC3137" w:rsidTr="00940B07">
        <w:trPr>
          <w:trHeight w:val="358"/>
        </w:trPr>
        <w:tc>
          <w:tcPr>
            <w:tcW w:w="6663" w:type="dxa"/>
            <w:gridSpan w:val="2"/>
            <w:shd w:val="clear" w:color="auto" w:fill="auto"/>
          </w:tcPr>
          <w:p w:rsidR="00940B07" w:rsidRPr="00EC3137" w:rsidRDefault="00940B07" w:rsidP="00940B0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городского пассажирского транспорта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940B07" w:rsidRPr="00EC3137" w:rsidRDefault="00940B07" w:rsidP="00940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40B07" w:rsidRPr="00940B07" w:rsidRDefault="00940B07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0B07" w:rsidRPr="00EC3137" w:rsidRDefault="0032294D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1 200,0</w:t>
            </w:r>
          </w:p>
        </w:tc>
      </w:tr>
      <w:tr w:rsidR="00940B07" w:rsidRPr="00EC3137" w:rsidTr="00940B07">
        <w:trPr>
          <w:trHeight w:val="352"/>
        </w:trPr>
        <w:tc>
          <w:tcPr>
            <w:tcW w:w="6663" w:type="dxa"/>
            <w:gridSpan w:val="2"/>
            <w:shd w:val="clear" w:color="auto" w:fill="auto"/>
          </w:tcPr>
          <w:p w:rsidR="00940B07" w:rsidRPr="00940B07" w:rsidRDefault="00940B07" w:rsidP="009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940B07" w:rsidRPr="00EC3137" w:rsidRDefault="00940B07" w:rsidP="00940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40B07" w:rsidRPr="00940B07" w:rsidRDefault="00940B07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0B07" w:rsidRPr="00EC3137" w:rsidRDefault="0032294D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1 200,0</w:t>
            </w:r>
          </w:p>
        </w:tc>
      </w:tr>
      <w:tr w:rsidR="00940B07" w:rsidRPr="00EC3137" w:rsidTr="00940B07">
        <w:trPr>
          <w:trHeight w:val="331"/>
        </w:trPr>
        <w:tc>
          <w:tcPr>
            <w:tcW w:w="6663" w:type="dxa"/>
            <w:gridSpan w:val="2"/>
            <w:shd w:val="clear" w:color="auto" w:fill="auto"/>
          </w:tcPr>
          <w:p w:rsidR="00940B07" w:rsidRPr="00940B07" w:rsidRDefault="00940B07" w:rsidP="00940B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940B07" w:rsidRPr="00EC3137" w:rsidRDefault="00940B07" w:rsidP="00940B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0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940B07" w:rsidRPr="00940B07" w:rsidRDefault="00940B07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40B07" w:rsidRPr="00EC3137" w:rsidRDefault="0032294D" w:rsidP="00940B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1 200,0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14 397,6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32294D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134 668,0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32294D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134 668,0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08М0066000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32294D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134 668,0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bookmarkStart w:id="0" w:name="_GoBack"/>
            <w:bookmarkEnd w:id="0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7 610,3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37 610,3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37 610,3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08М00P1100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36 604,3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08М00P2100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41 031,1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9 950,0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2 819,9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2 317,2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Обустройство остановочных пунктов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08М00P8000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08М00P9000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89 462,0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B832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08М00S1030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B832E9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603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3137" w:rsidRPr="00EC3137" w:rsidTr="00EF1334">
        <w:trPr>
          <w:trHeight w:val="57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B832E9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603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B832E9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233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221,6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B832E9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233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221,6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332 778,4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332 778,4</w:t>
            </w:r>
          </w:p>
        </w:tc>
      </w:tr>
      <w:tr w:rsidR="00B832E9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</w:tcPr>
          <w:p w:rsidR="00B832E9" w:rsidRPr="00B832E9" w:rsidRDefault="00B832E9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B832E9" w:rsidRPr="00EC3137" w:rsidRDefault="00FA3C96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B832E9" w:rsidRPr="00EC3137" w:rsidRDefault="00FA3C96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A3C96" w:rsidRPr="00EC3137" w:rsidRDefault="00FA3C96" w:rsidP="00FA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37 000,0</w:t>
            </w:r>
          </w:p>
        </w:tc>
      </w:tr>
      <w:tr w:rsidR="00FA3C96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</w:tcPr>
          <w:p w:rsidR="00FA3C96" w:rsidRDefault="00FA3C96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A3C96" w:rsidRPr="00EC3137" w:rsidRDefault="00FA3C96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3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08МR153930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A3C96" w:rsidRDefault="00FA3C96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A3C96" w:rsidRDefault="00FA3C96" w:rsidP="00FA3C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37 000,0</w:t>
            </w:r>
          </w:p>
        </w:tc>
      </w:tr>
      <w:tr w:rsidR="00EC3137" w:rsidRPr="00EC3137" w:rsidTr="00EF1334">
        <w:trPr>
          <w:trHeight w:val="6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593 972,5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330 479,1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EC3137" w:rsidRPr="00EC3137" w:rsidTr="00EF1334">
        <w:trPr>
          <w:trHeight w:val="64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82 927,4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EC3137" w:rsidRPr="00EC3137" w:rsidTr="00EF1334">
        <w:trPr>
          <w:trHeight w:val="60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18 980,8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201 389,6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22 721,8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22 721,8</w:t>
            </w:r>
          </w:p>
        </w:tc>
      </w:tr>
      <w:tr w:rsidR="00EC3137" w:rsidRPr="00EC3137" w:rsidTr="00EF1334">
        <w:trPr>
          <w:trHeight w:val="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173,0</w:t>
            </w:r>
          </w:p>
        </w:tc>
      </w:tr>
      <w:tr w:rsidR="00EC3137" w:rsidRPr="00EC3137" w:rsidTr="00EF1334">
        <w:trPr>
          <w:trHeight w:val="59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178 494,8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178 494,8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муниципальных учреждений в сфере культуры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EC3137" w:rsidRPr="00EC3137" w:rsidTr="00EF1334">
        <w:trPr>
          <w:trHeight w:val="61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22 181,3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модельных муниципальных библиотек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EC3137" w:rsidRPr="00EC3137" w:rsidTr="00EF1334">
        <w:trPr>
          <w:trHeight w:val="61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091A154540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237 697,7</w:t>
            </w:r>
          </w:p>
        </w:tc>
      </w:tr>
      <w:tr w:rsidR="00EC3137" w:rsidRPr="00EC3137" w:rsidTr="00EF1334">
        <w:trPr>
          <w:trHeight w:val="61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222 236,6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222 236,6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EC3137" w:rsidRPr="00EC3137" w:rsidTr="00EF1334">
        <w:trPr>
          <w:trHeight w:val="62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15 461,1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25 795,7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6 587,5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6 224,7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9 798,1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8 940,7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857,4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09М00P2200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9 410,1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9 173 818,9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02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«Развитие дошкольного образования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3 416 869,3</w:t>
            </w:r>
          </w:p>
        </w:tc>
      </w:tr>
      <w:tr w:rsidR="00EC3137" w:rsidRPr="00EC3137" w:rsidTr="00EF1334">
        <w:trPr>
          <w:trHeight w:val="65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1 862 733,8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1 444 276,5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418 457,3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</w:tc>
      </w:tr>
      <w:tr w:rsidR="00EC3137" w:rsidRPr="00EC3137" w:rsidTr="00EF1334">
        <w:trPr>
          <w:trHeight w:val="32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1 053,8</w:t>
            </w:r>
          </w:p>
        </w:tc>
      </w:tr>
      <w:tr w:rsidR="00EC3137" w:rsidRPr="00EC3137" w:rsidTr="00EF1334">
        <w:trPr>
          <w:trHeight w:val="596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1 497 714,3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1 201 097,3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292 421,6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4 195,4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1010070900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1 906,7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муниципальных дошкольных учреждений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53 457,5</w:t>
            </w:r>
          </w:p>
        </w:tc>
      </w:tr>
      <w:tr w:rsidR="00EC3137" w:rsidRPr="00EC3137" w:rsidTr="00EF1334">
        <w:trPr>
          <w:trHeight w:val="63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53 457,5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43 155,2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10 302,3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3 399 180,5</w:t>
            </w:r>
          </w:p>
        </w:tc>
      </w:tr>
      <w:tr w:rsidR="00EC3137" w:rsidRPr="00EC3137" w:rsidTr="00EF1334">
        <w:trPr>
          <w:trHeight w:val="63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458 936,5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387 072,9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71 863,6</w:t>
            </w:r>
          </w:p>
        </w:tc>
      </w:tr>
      <w:tr w:rsidR="00EC3137" w:rsidRPr="00EC3137" w:rsidTr="00EF1334">
        <w:trPr>
          <w:trHeight w:val="222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2 940 244,0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EC3137" w:rsidRPr="00EC3137" w:rsidTr="00EF1334">
        <w:trPr>
          <w:trHeight w:val="33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444,7</w:t>
            </w:r>
          </w:p>
        </w:tc>
      </w:tr>
      <w:tr w:rsidR="00EC3137" w:rsidRPr="00EC3137" w:rsidTr="00EF1334">
        <w:trPr>
          <w:trHeight w:val="62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2 939 798,0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2 784 825,0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147 571,0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1020070910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7 402,0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402 811,1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3 945,5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3 945,5</w:t>
            </w:r>
          </w:p>
        </w:tc>
      </w:tr>
      <w:tr w:rsidR="00EC3137" w:rsidRPr="00EC3137" w:rsidTr="00EF1334">
        <w:trPr>
          <w:trHeight w:val="66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371 730,0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370 113,2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1 116,8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EC3137" w:rsidRPr="00EC3137" w:rsidTr="00EF1334">
        <w:trPr>
          <w:trHeight w:val="62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27 135,6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111 008,9</w:t>
            </w:r>
          </w:p>
        </w:tc>
      </w:tr>
      <w:tr w:rsidR="00EC3137" w:rsidRPr="00EC3137" w:rsidTr="00EF1334">
        <w:trPr>
          <w:trHeight w:val="67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36 616,6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13 967,8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22 648,8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71 892,3</w:t>
            </w:r>
          </w:p>
        </w:tc>
      </w:tr>
      <w:tr w:rsidR="00EC3137" w:rsidRPr="00EC3137" w:rsidTr="00EF1334">
        <w:trPr>
          <w:trHeight w:val="58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35 946,2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35 946,2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укрепление материально-технической базы в части оснащения организаций отдыха и оздоровления детей на условиях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66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4 936,9</w:t>
            </w:r>
          </w:p>
        </w:tc>
      </w:tr>
      <w:tr w:rsidR="00EC3137" w:rsidRPr="00EC3137" w:rsidTr="00EF1334">
        <w:trPr>
          <w:trHeight w:val="66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4 936,9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4 677,6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259,3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Подпрограмма  «Комплексная безопасность в образовательных </w:t>
            </w:r>
            <w:r w:rsidR="00AF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организациях, МАУ «ЦОО Каникулы»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1 390 901,1</w:t>
            </w:r>
          </w:p>
        </w:tc>
      </w:tr>
      <w:tr w:rsidR="00EC3137" w:rsidRPr="00EC3137" w:rsidTr="00EF1334">
        <w:trPr>
          <w:trHeight w:val="61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180 966,3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164 367,0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16 599,3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EC3137" w:rsidRPr="00EC3137" w:rsidTr="00EF1334">
        <w:trPr>
          <w:trHeight w:val="66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10600L0272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940 016,3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813 728,3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813 728,3</w:t>
            </w:r>
          </w:p>
        </w:tc>
      </w:tr>
      <w:tr w:rsidR="00EC3137" w:rsidRPr="00EC3137" w:rsidTr="00EF1334">
        <w:trPr>
          <w:trHeight w:val="556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126 288,0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51 425,7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10600S0992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74 862,3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 укрепление материально-технической базы организаций отдыха и оздоровления детей на условиях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EC3137" w:rsidRPr="00EC3137" w:rsidTr="00EF1334">
        <w:trPr>
          <w:trHeight w:val="65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10600S3213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7C422C" w:rsidP="007C422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Содействие занятости </w:t>
            </w:r>
            <w:r w:rsidR="00271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 - создание условий дошкольного образования детей в возрасте до трех лет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национального проек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«Демография»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106P252320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268 011,8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448 111,1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25 401,2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24 907,7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114 389,3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96 944,1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16 866,4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578,8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555,7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72 171,0</w:t>
            </w:r>
          </w:p>
        </w:tc>
      </w:tr>
      <w:tr w:rsidR="00EC3137" w:rsidRPr="00EC3137" w:rsidTr="00EF1334">
        <w:trPr>
          <w:trHeight w:val="67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72 134,9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48 903,3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23 153,7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EC3137" w:rsidRPr="00EC3137" w:rsidTr="00A667A3">
        <w:trPr>
          <w:trHeight w:val="31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29 657,0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88,7</w:t>
            </w:r>
          </w:p>
        </w:tc>
      </w:tr>
      <w:tr w:rsidR="00EC3137" w:rsidRPr="00EC3137" w:rsidTr="00EF1334">
        <w:trPr>
          <w:trHeight w:val="36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29 568,3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29 568,3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Вознаграждение приемному родителю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EC3137" w:rsidRPr="00EC3137" w:rsidTr="00EF1334">
        <w:trPr>
          <w:trHeight w:val="27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13 453,0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170 981,0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511,4</w:t>
            </w:r>
          </w:p>
        </w:tc>
      </w:tr>
      <w:tr w:rsidR="00EC3137" w:rsidRPr="00EC3137" w:rsidTr="00EF1334">
        <w:trPr>
          <w:trHeight w:val="31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170 469,6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10М0070803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170 469,6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Компенсационные выплаты на питание </w:t>
            </w:r>
            <w:proofErr w:type="gram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организациях, нуждающимся в социальной поддержке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EC3137" w:rsidRPr="00EC3137" w:rsidTr="00EF1334">
        <w:trPr>
          <w:trHeight w:val="57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6 389,0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10М0070930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муниципальных общеобразовательных учреждениях, нуждающимся в социальной поддержке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EC3137" w:rsidRPr="00EC3137" w:rsidTr="00EF1334">
        <w:trPr>
          <w:trHeight w:val="63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15 279,6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14 584,7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694,9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7 568,0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7 568,0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субъектов малого и среднего предпринимательства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5 200,0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развития туризма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1 960,0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301 322,7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301 322,7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3 214,0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3 095,7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2 739,9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2 522,9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217,0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19 637,6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6 779,0</w:t>
            </w:r>
          </w:p>
        </w:tc>
      </w:tr>
      <w:tr w:rsidR="00EC3137" w:rsidRPr="00EC3137" w:rsidTr="00EF1334">
        <w:trPr>
          <w:trHeight w:val="35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10 758,6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4 644,6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2 494,0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1 600,0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спортивного резерва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263 311,2</w:t>
            </w:r>
          </w:p>
        </w:tc>
      </w:tr>
      <w:tr w:rsidR="00EC3137" w:rsidRPr="00EC3137" w:rsidTr="00EF1334">
        <w:trPr>
          <w:trHeight w:val="62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263 311,2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212 052,8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51 258,4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в сфере физической культуры и спорта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12 227,3</w:t>
            </w:r>
          </w:p>
        </w:tc>
      </w:tr>
      <w:tr w:rsidR="00EC3137" w:rsidRPr="00EC3137" w:rsidTr="00EF1334">
        <w:trPr>
          <w:trHeight w:val="58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12 227,3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9 842,5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12М00S0430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2 384,8</w:t>
            </w:r>
          </w:p>
        </w:tc>
      </w:tr>
      <w:tr w:rsidR="00EC3137" w:rsidRPr="00EC3137" w:rsidTr="00EF1334">
        <w:trPr>
          <w:trHeight w:val="98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64 257,6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37 053,9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37 053,9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37 053,9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10 134,6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704,4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8 185,4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8 185,4</w:t>
            </w:r>
          </w:p>
        </w:tc>
      </w:tr>
      <w:tr w:rsidR="00EC3137" w:rsidRPr="00EC3137" w:rsidTr="00EF1334">
        <w:trPr>
          <w:trHeight w:val="36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1 244,8</w:t>
            </w:r>
          </w:p>
        </w:tc>
      </w:tr>
      <w:tr w:rsidR="00EC3137" w:rsidRPr="00EC3137" w:rsidTr="00EF1334">
        <w:trPr>
          <w:trHeight w:val="93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Подпрограмма «Совершенствование взаимодействия с н</w:t>
            </w:r>
            <w:r w:rsidR="00AF43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екоммерческим сектором и реализа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15 805,1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15 655,1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15 655,1</w:t>
            </w:r>
          </w:p>
        </w:tc>
      </w:tr>
      <w:tr w:rsidR="00EC3137" w:rsidRPr="00EC3137" w:rsidTr="00EF1334">
        <w:trPr>
          <w:trHeight w:val="58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1 264,0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930,0</w:t>
            </w:r>
          </w:p>
        </w:tc>
      </w:tr>
      <w:tr w:rsidR="00EC3137" w:rsidRPr="00EC3137" w:rsidTr="00EF1334">
        <w:trPr>
          <w:trHeight w:val="19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34,0</w:t>
            </w:r>
          </w:p>
        </w:tc>
      </w:tr>
      <w:tr w:rsidR="00EC3137" w:rsidRPr="00EC3137" w:rsidTr="00EF1334">
        <w:trPr>
          <w:trHeight w:val="19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300,0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109 205,5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109 205,5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4 339,9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4 181,5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4 295,8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3 708,1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14М0010820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Доплаты к пенсиям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22 874,5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57,9</w:t>
            </w:r>
          </w:p>
        </w:tc>
      </w:tr>
      <w:tr w:rsidR="00EC3137" w:rsidRPr="00EC3137" w:rsidTr="00EF1334">
        <w:trPr>
          <w:trHeight w:val="303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14М0016270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22 816,6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14М0060230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1 096,1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37 560,2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</w:t>
            </w:r>
          </w:p>
        </w:tc>
      </w:tr>
      <w:tr w:rsidR="00EC3137" w:rsidRPr="00EC3137" w:rsidTr="00EF1334">
        <w:trPr>
          <w:trHeight w:val="33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37 449,1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1 361,8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EC3137" w:rsidRPr="00EC3137" w:rsidTr="00EF1334">
        <w:trPr>
          <w:trHeight w:val="35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1 358,4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EC3137" w:rsidRPr="00EC3137" w:rsidTr="00EF1334">
        <w:trPr>
          <w:trHeight w:val="17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14М00P2000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528,0</w:t>
            </w:r>
          </w:p>
        </w:tc>
      </w:tr>
      <w:tr w:rsidR="00EC3137" w:rsidRPr="00EC3137" w:rsidTr="00EF1334">
        <w:trPr>
          <w:trHeight w:val="19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10 728,2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</w:tr>
      <w:tr w:rsidR="00EC3137" w:rsidRPr="00EC3137" w:rsidTr="00EF1334">
        <w:trPr>
          <w:trHeight w:val="3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2 684,6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2 684,6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</w:tr>
      <w:tr w:rsidR="00EC3137" w:rsidRPr="00EC3137" w:rsidTr="00EF1334">
        <w:trPr>
          <w:trHeight w:val="21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14М00P5000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1 360,9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EC3137" w:rsidRPr="00EC3137" w:rsidTr="00EF1334">
        <w:trPr>
          <w:trHeight w:val="8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14М00П0100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1 356,8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1 485,0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</w:t>
            </w:r>
          </w:p>
        </w:tc>
      </w:tr>
      <w:tr w:rsidR="00EC3137" w:rsidRPr="00EC3137" w:rsidTr="00EF1334">
        <w:trPr>
          <w:trHeight w:val="31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1 481,3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02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3 086,6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</w:tc>
      </w:tr>
      <w:tr w:rsidR="00EC3137" w:rsidRPr="00EC3137" w:rsidTr="00EF1334">
        <w:trPr>
          <w:trHeight w:val="14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14М00П0300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3 076,0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3 628,8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</w:tr>
      <w:tr w:rsidR="00EC3137" w:rsidRPr="00EC3137" w:rsidTr="00EF1334">
        <w:trPr>
          <w:trHeight w:val="238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14М00П0400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3 619,8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521,3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EC3137" w:rsidRPr="00EC3137" w:rsidTr="00EF1334">
        <w:trPr>
          <w:trHeight w:val="1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14М00П0500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</w:tr>
      <w:tr w:rsidR="00EC3137" w:rsidRPr="00EC3137" w:rsidTr="00EF1334">
        <w:trPr>
          <w:trHeight w:val="26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11 548,8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28,8</w:t>
            </w:r>
          </w:p>
        </w:tc>
      </w:tr>
      <w:tr w:rsidR="00EC3137" w:rsidRPr="00EC3137" w:rsidTr="00EF1334">
        <w:trPr>
          <w:trHeight w:val="19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14М00П0800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11 520,0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1 598,2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EC3137" w:rsidRPr="00EC3137" w:rsidTr="00EF1334">
        <w:trPr>
          <w:trHeight w:val="25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14М00П0900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1 594,2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44 072,0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44 072,0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5 730,4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  <w:tr w:rsidR="00EC3137" w:rsidRPr="00EC3137" w:rsidTr="00EF1334">
        <w:trPr>
          <w:trHeight w:val="26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15М0000001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5 630,4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жильем молодых семей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EC3137" w:rsidRPr="00EC3137" w:rsidTr="00EF1334">
        <w:trPr>
          <w:trHeight w:val="35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15М00L4970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38 341,6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37 630,9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37 630,9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29 575,4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27 708,9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1 866,5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390,9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7 664,6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91 351,0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52 558,9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25 067,3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23 569,3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1 498,0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15 458,9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2 661,0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1 071,7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8 300,0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38 792,1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2 434,0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благоустройство кладбищ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17200P3000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29 358,1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244 855,4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244 855,4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13 296,1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12 910,4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385,7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74 350,0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74 350,0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74 350,0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19М0064000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19М00P1000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137 479,3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1 730,0</w:t>
            </w:r>
          </w:p>
        </w:tc>
      </w:tr>
      <w:tr w:rsidR="00EC3137" w:rsidRPr="00EC3137" w:rsidTr="00EF1334">
        <w:trPr>
          <w:trHeight w:val="98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19М00P7380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3 000,0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55 124,7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55 124,7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комитета по финансам, налоговой и кредитной политике</w:t>
            </w:r>
            <w:r w:rsidR="00D64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46 148,6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44 565,4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1 537,2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расходы комитета по финансам, налоговой и кредитной политике</w:t>
            </w:r>
            <w:r w:rsidR="00D648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Барнаула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20М00P4710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8 976,1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23 302,9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23 302,9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расходы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21М00P5550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12 153,1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Мероприятия по формированию  современной городской среды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21МF255550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11 149,8</w:t>
            </w:r>
          </w:p>
        </w:tc>
      </w:tr>
      <w:tr w:rsidR="00EC3137" w:rsidRPr="00EC3137" w:rsidTr="00EF1334">
        <w:trPr>
          <w:trHeight w:val="100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0268D1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26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339 255,8</w:t>
            </w:r>
          </w:p>
        </w:tc>
      </w:tr>
      <w:tr w:rsidR="00FD0CF4" w:rsidRPr="00296957" w:rsidTr="00FD0CF4">
        <w:trPr>
          <w:trHeight w:val="423"/>
        </w:trPr>
        <w:tc>
          <w:tcPr>
            <w:tcW w:w="6663" w:type="dxa"/>
            <w:gridSpan w:val="2"/>
            <w:shd w:val="clear" w:color="auto" w:fill="auto"/>
          </w:tcPr>
          <w:p w:rsidR="00FD0CF4" w:rsidRPr="00296957" w:rsidRDefault="00FD0CF4" w:rsidP="00FD0C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Мероприятия муниципальной программы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</w:tcPr>
          <w:p w:rsidR="00FD0CF4" w:rsidRPr="00296957" w:rsidRDefault="00FD0CF4" w:rsidP="00FD0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22М0000000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</w:tcPr>
          <w:p w:rsidR="00FD0CF4" w:rsidRPr="00296957" w:rsidRDefault="00FD0CF4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D0CF4" w:rsidRPr="00296957" w:rsidRDefault="00FD0CF4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9695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339 255,8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89 250,1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18 370,7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18 370,7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70 879,4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22М0009602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70 879,4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0268D1" w:rsidP="00026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проект «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рамках национального проекта «</w:t>
            </w:r>
            <w:r w:rsidR="00EC3137"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250 005,7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247 505,7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50 597,0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50 597,0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196 908,7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22МF367483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196 908,7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2 500,0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511,1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1 988,9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22МF367484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1 988,9</w:t>
            </w:r>
          </w:p>
        </w:tc>
      </w:tr>
      <w:tr w:rsidR="00EC3137" w:rsidRPr="00EC3137" w:rsidTr="00EF1334">
        <w:trPr>
          <w:trHeight w:val="3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273 401,7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7000040000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273 401,7</w:t>
            </w:r>
          </w:p>
        </w:tc>
      </w:tr>
      <w:tr w:rsidR="00EC3137" w:rsidRPr="00EC3137" w:rsidTr="00EF1334">
        <w:trPr>
          <w:trHeight w:val="6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318 434,8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311 160,6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275 877,3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275 877,3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33 880,1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33 880,1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1 403,2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8000010120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2 533,2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8000010150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4 741,0</w:t>
            </w:r>
          </w:p>
        </w:tc>
      </w:tr>
      <w:tr w:rsidR="00EC3137" w:rsidRPr="00EC3137" w:rsidTr="00EF1334">
        <w:trPr>
          <w:trHeight w:val="314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4 065,6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1 370,9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1 145,4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8100010170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2 274,7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8100010210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</w:t>
            </w:r>
          </w:p>
        </w:tc>
      </w:tr>
      <w:tr w:rsidR="00EC3137" w:rsidRPr="00EC3137" w:rsidTr="00EF1334">
        <w:trPr>
          <w:trHeight w:val="3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муниципальные учреждения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219 860,4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219 860,4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90 346,7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90 346,7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114 686,3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114 686,3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14 827,4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8200010810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14 827,4</w:t>
            </w:r>
          </w:p>
        </w:tc>
      </w:tr>
      <w:tr w:rsidR="00EC3137" w:rsidRPr="00EC3137" w:rsidTr="00EF1334">
        <w:trPr>
          <w:trHeight w:val="133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22 366,3</w:t>
            </w:r>
          </w:p>
        </w:tc>
      </w:tr>
      <w:tr w:rsidR="00EC3137" w:rsidRPr="00EC3137" w:rsidTr="00EF1334">
        <w:trPr>
          <w:trHeight w:val="127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8500051200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2 255,5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2 255,5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8500070080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17 058,7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17 058,7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2 601,9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2 601,9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8500070090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10,4</w:t>
            </w:r>
          </w:p>
        </w:tc>
      </w:tr>
      <w:tr w:rsidR="00EC3137" w:rsidRPr="00EC3137" w:rsidTr="00EF1334">
        <w:trPr>
          <w:trHeight w:val="185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  <w:tr w:rsidR="00EC3137" w:rsidRPr="00EC3137" w:rsidTr="00EF1334">
        <w:trPr>
          <w:trHeight w:val="159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8500070110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EC3137" w:rsidRPr="00EC3137" w:rsidTr="00EF1334">
        <w:trPr>
          <w:trHeight w:val="3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9000000000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34 390,9</w:t>
            </w:r>
          </w:p>
        </w:tc>
      </w:tr>
      <w:tr w:rsidR="00EC3137" w:rsidRPr="00EC3137" w:rsidTr="00EF1334">
        <w:trPr>
          <w:trHeight w:val="65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1 233,0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554,0</w:t>
            </w:r>
          </w:p>
        </w:tc>
      </w:tr>
      <w:tr w:rsidR="00EC3137" w:rsidRPr="00EC3137" w:rsidTr="00EF1334">
        <w:trPr>
          <w:trHeight w:val="621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679,0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652,0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автономным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33 157,9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EC3137" w:rsidRPr="00EC3137" w:rsidTr="00EF1334">
        <w:trPr>
          <w:trHeight w:val="55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90200P1700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29 020,6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90200P6510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3 194,1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на </w:t>
            </w:r>
            <w:proofErr w:type="spellStart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расходов по оплате труда работников средств массовой информации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EC3137" w:rsidRPr="00EC3137" w:rsidTr="00EF1334">
        <w:trPr>
          <w:trHeight w:val="479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бюджетным учреждениям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90200S0430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943,2</w:t>
            </w:r>
          </w:p>
        </w:tc>
      </w:tr>
      <w:tr w:rsidR="00EC3137" w:rsidRPr="00EC3137" w:rsidTr="00EF1334">
        <w:trPr>
          <w:trHeight w:val="337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580 156,0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99100P1410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9930014070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13 629,4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9990000000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536 526,6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532 526,6</w:t>
            </w:r>
          </w:p>
        </w:tc>
      </w:tr>
      <w:tr w:rsidR="00EC3137" w:rsidRPr="00EC3137" w:rsidTr="00EF1334">
        <w:trPr>
          <w:trHeight w:val="645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16 831,8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16 831,8</w:t>
            </w:r>
          </w:p>
        </w:tc>
      </w:tr>
      <w:tr w:rsidR="00EC3137" w:rsidRPr="00EC3137" w:rsidTr="00EF1334">
        <w:trPr>
          <w:trHeight w:val="172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Премии и гранты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497 694,8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122 851,5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32 653,3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99900P4710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342 190,0</w:t>
            </w:r>
          </w:p>
        </w:tc>
      </w:tr>
      <w:tr w:rsidR="00EC3137" w:rsidRPr="00EC3137" w:rsidTr="00EF1334">
        <w:trPr>
          <w:trHeight w:val="96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843" w:type="dxa"/>
            <w:gridSpan w:val="4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EC3137" w:rsidRPr="00EC3137" w:rsidTr="00EF1334">
        <w:trPr>
          <w:trHeight w:val="330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99900S0260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4 000,0</w:t>
            </w:r>
          </w:p>
        </w:tc>
      </w:tr>
      <w:tr w:rsidR="00EC3137" w:rsidRPr="00EC3137" w:rsidTr="00EF1334">
        <w:trPr>
          <w:trHeight w:val="300"/>
        </w:trPr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37" w:rsidRPr="00EC3137" w:rsidRDefault="00681331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137" w:rsidRPr="00EC3137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14 983 658,3</w:t>
            </w:r>
          </w:p>
        </w:tc>
      </w:tr>
      <w:tr w:rsidR="00EC3137" w:rsidRPr="00EC3137" w:rsidTr="00EF1334">
        <w:trPr>
          <w:trHeight w:val="255"/>
        </w:trPr>
        <w:tc>
          <w:tcPr>
            <w:tcW w:w="66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137" w:rsidRPr="00D0391F" w:rsidTr="00EF1334">
        <w:trPr>
          <w:trHeight w:val="73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37" w:rsidRPr="00D0391F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EC313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EC3137" w:rsidRPr="00D0391F" w:rsidTr="00EF1334">
        <w:trPr>
          <w:trHeight w:val="25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137" w:rsidRPr="00D0391F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3137" w:rsidRPr="00D0391F" w:rsidTr="00EF1334">
        <w:trPr>
          <w:trHeight w:val="99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C3137" w:rsidRPr="00D0391F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5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EC3137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  <w:proofErr w:type="spellEnd"/>
          </w:p>
        </w:tc>
      </w:tr>
    </w:tbl>
    <w:p w:rsidR="00AD36CB" w:rsidRDefault="00AD36CB" w:rsidP="00EC3137"/>
    <w:sectPr w:rsidR="00AD36CB" w:rsidSect="00B441E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94D" w:rsidRDefault="0032294D" w:rsidP="00B441E7">
      <w:pPr>
        <w:spacing w:after="0" w:line="240" w:lineRule="auto"/>
      </w:pPr>
      <w:r>
        <w:separator/>
      </w:r>
    </w:p>
  </w:endnote>
  <w:endnote w:type="continuationSeparator" w:id="0">
    <w:p w:rsidR="0032294D" w:rsidRDefault="0032294D" w:rsidP="00B4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94D" w:rsidRDefault="0032294D" w:rsidP="00B441E7">
      <w:pPr>
        <w:spacing w:after="0" w:line="240" w:lineRule="auto"/>
      </w:pPr>
      <w:r>
        <w:separator/>
      </w:r>
    </w:p>
  </w:footnote>
  <w:footnote w:type="continuationSeparator" w:id="0">
    <w:p w:rsidR="0032294D" w:rsidRDefault="0032294D" w:rsidP="00B4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46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294D" w:rsidRPr="00B441E7" w:rsidRDefault="0032294D">
        <w:pPr>
          <w:pStyle w:val="a5"/>
          <w:jc w:val="right"/>
          <w:rPr>
            <w:rFonts w:ascii="Times New Roman" w:hAnsi="Times New Roman" w:cs="Times New Roman"/>
          </w:rPr>
        </w:pPr>
        <w:r w:rsidRPr="00B441E7">
          <w:rPr>
            <w:rFonts w:ascii="Times New Roman" w:hAnsi="Times New Roman" w:cs="Times New Roman"/>
          </w:rPr>
          <w:fldChar w:fldCharType="begin"/>
        </w:r>
        <w:r w:rsidRPr="00B441E7">
          <w:rPr>
            <w:rFonts w:ascii="Times New Roman" w:hAnsi="Times New Roman" w:cs="Times New Roman"/>
          </w:rPr>
          <w:instrText>PAGE   \* MERGEFORMAT</w:instrText>
        </w:r>
        <w:r w:rsidRPr="00B441E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9</w:t>
        </w:r>
        <w:r w:rsidRPr="00B441E7">
          <w:rPr>
            <w:rFonts w:ascii="Times New Roman" w:hAnsi="Times New Roman" w:cs="Times New Roman"/>
          </w:rPr>
          <w:fldChar w:fldCharType="end"/>
        </w:r>
      </w:p>
    </w:sdtContent>
  </w:sdt>
  <w:p w:rsidR="0032294D" w:rsidRDefault="003229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1"/>
    <w:rsid w:val="000268D1"/>
    <w:rsid w:val="00271002"/>
    <w:rsid w:val="00296957"/>
    <w:rsid w:val="0032294D"/>
    <w:rsid w:val="004800EE"/>
    <w:rsid w:val="004D1418"/>
    <w:rsid w:val="0053782E"/>
    <w:rsid w:val="00681331"/>
    <w:rsid w:val="007C422C"/>
    <w:rsid w:val="00832C98"/>
    <w:rsid w:val="00940B07"/>
    <w:rsid w:val="009F7DA2"/>
    <w:rsid w:val="00A32431"/>
    <w:rsid w:val="00A667A3"/>
    <w:rsid w:val="00AD36CB"/>
    <w:rsid w:val="00AF439C"/>
    <w:rsid w:val="00B441E7"/>
    <w:rsid w:val="00B553A9"/>
    <w:rsid w:val="00B832E9"/>
    <w:rsid w:val="00D648C8"/>
    <w:rsid w:val="00E34D14"/>
    <w:rsid w:val="00EC3137"/>
    <w:rsid w:val="00EF1334"/>
    <w:rsid w:val="00FA3C96"/>
    <w:rsid w:val="00FD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1E7"/>
  </w:style>
  <w:style w:type="paragraph" w:styleId="a7">
    <w:name w:val="footer"/>
    <w:basedOn w:val="a"/>
    <w:link w:val="a8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1E7"/>
  </w:style>
  <w:style w:type="paragraph" w:styleId="a7">
    <w:name w:val="footer"/>
    <w:basedOn w:val="a"/>
    <w:link w:val="a8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39</Pages>
  <Words>11510</Words>
  <Characters>65607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18</cp:revision>
  <cp:lastPrinted>2019-11-15T01:08:00Z</cp:lastPrinted>
  <dcterms:created xsi:type="dcterms:W3CDTF">2019-11-14T02:56:00Z</dcterms:created>
  <dcterms:modified xsi:type="dcterms:W3CDTF">2019-11-20T01:28:00Z</dcterms:modified>
</cp:coreProperties>
</file>