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F5" w:rsidRPr="00474153" w:rsidRDefault="002A44F5" w:rsidP="002A44F5">
      <w:pPr>
        <w:spacing w:after="0" w:line="240" w:lineRule="auto"/>
        <w:ind w:left="7230"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4741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A44F5" w:rsidRPr="00B61C0E" w:rsidRDefault="002A44F5" w:rsidP="002A44F5">
      <w:pPr>
        <w:spacing w:after="0" w:line="240" w:lineRule="auto"/>
        <w:ind w:left="7230"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городской Думы</w:t>
      </w:r>
    </w:p>
    <w:p w:rsidR="002A44F5" w:rsidRPr="00B61C0E" w:rsidRDefault="002A44F5" w:rsidP="002A44F5">
      <w:pPr>
        <w:spacing w:after="0" w:line="240" w:lineRule="auto"/>
        <w:ind w:left="7230"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</w:t>
      </w:r>
      <w:r w:rsidR="009170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____№ ____</w:t>
      </w:r>
    </w:p>
    <w:p w:rsidR="00DF17AA" w:rsidRDefault="00DF17AA" w:rsidP="00B35D0B">
      <w:pPr>
        <w:rPr>
          <w:rFonts w:ascii="Times New Roman" w:hAnsi="Times New Roman" w:cs="Times New Roman"/>
          <w:sz w:val="28"/>
          <w:szCs w:val="28"/>
        </w:rPr>
      </w:pPr>
    </w:p>
    <w:p w:rsidR="00362B3F" w:rsidRDefault="00362B3F" w:rsidP="00B35D0B">
      <w:pPr>
        <w:rPr>
          <w:rFonts w:ascii="Times New Roman" w:hAnsi="Times New Roman" w:cs="Times New Roman"/>
          <w:sz w:val="28"/>
          <w:szCs w:val="28"/>
        </w:rPr>
      </w:pPr>
    </w:p>
    <w:p w:rsidR="002A44F5" w:rsidRPr="00B61C0E" w:rsidRDefault="002A44F5" w:rsidP="002A44F5">
      <w:pPr>
        <w:spacing w:after="0" w:line="240" w:lineRule="auto"/>
        <w:ind w:left="3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бюджетных ассигнований по целевым статьям (муниципальным программам и</w:t>
      </w:r>
    </w:p>
    <w:p w:rsidR="002A44F5" w:rsidRPr="00B61C0E" w:rsidRDefault="002A44F5" w:rsidP="002A44F5">
      <w:pPr>
        <w:spacing w:after="0" w:line="240" w:lineRule="auto"/>
        <w:ind w:left="3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 направлениям деятельности), группам и подгруппам видов</w:t>
      </w:r>
    </w:p>
    <w:p w:rsidR="002A44F5" w:rsidRPr="00B61C0E" w:rsidRDefault="002A44F5" w:rsidP="002A44F5">
      <w:pPr>
        <w:spacing w:after="0" w:line="240" w:lineRule="auto"/>
        <w:ind w:left="3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города Барнаула на 2021 год</w:t>
      </w:r>
    </w:p>
    <w:p w:rsidR="002A44F5" w:rsidRDefault="002A44F5" w:rsidP="002A44F5">
      <w:pPr>
        <w:spacing w:after="0" w:line="240" w:lineRule="auto"/>
        <w:ind w:left="3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F5" w:rsidRPr="00B61C0E" w:rsidRDefault="002A44F5" w:rsidP="002A44F5">
      <w:pPr>
        <w:spacing w:after="0" w:line="240" w:lineRule="auto"/>
        <w:ind w:left="3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tbl>
      <w:tblPr>
        <w:tblW w:w="1056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800"/>
        <w:gridCol w:w="1035"/>
        <w:gridCol w:w="1780"/>
      </w:tblGrid>
      <w:tr w:rsidR="00DF17AA" w:rsidRPr="00DF17AA" w:rsidTr="00917030">
        <w:trPr>
          <w:trHeight w:val="1050"/>
        </w:trPr>
        <w:tc>
          <w:tcPr>
            <w:tcW w:w="5954" w:type="dxa"/>
            <w:shd w:val="clear" w:color="auto" w:fill="auto"/>
            <w:vAlign w:val="center"/>
            <w:hideMark/>
          </w:tcPr>
          <w:p w:rsidR="00DF17AA" w:rsidRPr="00FA7149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F17AA" w:rsidRPr="00FA7149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Целевая статья расходов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F17AA" w:rsidRPr="00FA7149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расхо- дов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F17AA" w:rsidRPr="00FA7149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 на 2021 год</w:t>
            </w:r>
          </w:p>
        </w:tc>
      </w:tr>
    </w:tbl>
    <w:p w:rsidR="00DF17AA" w:rsidRDefault="00DF17AA" w:rsidP="00DF17AA">
      <w:pPr>
        <w:spacing w:after="0" w:line="14" w:lineRule="auto"/>
      </w:pPr>
    </w:p>
    <w:tbl>
      <w:tblPr>
        <w:tblW w:w="10569" w:type="dxa"/>
        <w:tblInd w:w="392" w:type="dxa"/>
        <w:tblLook w:val="04A0" w:firstRow="1" w:lastRow="0" w:firstColumn="1" w:lastColumn="0" w:noHBand="0" w:noVBand="1"/>
      </w:tblPr>
      <w:tblGrid>
        <w:gridCol w:w="5954"/>
        <w:gridCol w:w="1800"/>
        <w:gridCol w:w="1035"/>
        <w:gridCol w:w="1780"/>
      </w:tblGrid>
      <w:tr w:rsidR="00DF17AA" w:rsidRPr="00DF17AA" w:rsidTr="00917030">
        <w:trPr>
          <w:trHeight w:val="300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7AA" w:rsidRPr="00DF17AA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F17AA" w:rsidRPr="00DF17AA" w:rsidTr="00917030">
        <w:trPr>
          <w:trHeight w:val="11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 «Благоустройство, экологическая </w:t>
            </w:r>
            <w:bookmarkStart w:id="0" w:name="_GoBack"/>
            <w:bookmarkEnd w:id="0"/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безопасность и природопользование города Барнаула на 2015-2040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194 309,9</w:t>
            </w:r>
          </w:p>
        </w:tc>
      </w:tr>
      <w:tr w:rsidR="00DF17AA" w:rsidRPr="00DF17AA" w:rsidTr="00022F1D">
        <w:trPr>
          <w:trHeight w:val="3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51 504,2</w:t>
            </w:r>
          </w:p>
        </w:tc>
      </w:tr>
      <w:tr w:rsidR="00DF17AA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51 504,2</w:t>
            </w:r>
          </w:p>
        </w:tc>
      </w:tr>
      <w:tr w:rsidR="00DF17AA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51 504,2</w:t>
            </w:r>
          </w:p>
        </w:tc>
      </w:tr>
      <w:tr w:rsidR="00DF17AA" w:rsidRPr="00DF17AA" w:rsidTr="00E111FC">
        <w:trPr>
          <w:trHeight w:val="5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9 409,5</w:t>
            </w:r>
          </w:p>
        </w:tc>
      </w:tr>
      <w:tr w:rsidR="00DF17AA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9 409,5</w:t>
            </w:r>
          </w:p>
        </w:tc>
      </w:tr>
      <w:tr w:rsidR="00DF17AA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9 409,5</w:t>
            </w:r>
          </w:p>
        </w:tc>
      </w:tr>
      <w:tr w:rsidR="00DF17AA" w:rsidRPr="00DF17AA" w:rsidTr="00022F1D">
        <w:trPr>
          <w:trHeight w:val="2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Водохозяйственные мероприятия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18 506,7</w:t>
            </w:r>
          </w:p>
        </w:tc>
      </w:tr>
      <w:tr w:rsidR="00DF17AA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18 475,2</w:t>
            </w:r>
          </w:p>
        </w:tc>
      </w:tr>
      <w:tr w:rsidR="00DF17AA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18 475,2</w:t>
            </w:r>
          </w:p>
        </w:tc>
      </w:tr>
      <w:tr w:rsidR="00DF17AA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</w:tr>
      <w:tr w:rsidR="00DF17AA" w:rsidRPr="00DF17AA" w:rsidTr="00022F1D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</w:tr>
      <w:tr w:rsidR="00DF17AA" w:rsidRPr="00DF17AA" w:rsidTr="00B34338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93 691,9</w:t>
            </w:r>
          </w:p>
        </w:tc>
      </w:tr>
      <w:tr w:rsidR="00DF17AA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93 691,9</w:t>
            </w:r>
          </w:p>
        </w:tc>
      </w:tr>
      <w:tr w:rsidR="00DF17AA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93 691,9</w:t>
            </w:r>
          </w:p>
        </w:tc>
      </w:tr>
      <w:tr w:rsidR="00DF17AA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17 032,6</w:t>
            </w:r>
          </w:p>
        </w:tc>
      </w:tr>
      <w:tr w:rsidR="00DF17AA" w:rsidRPr="00DF17AA" w:rsidTr="00E111FC">
        <w:trPr>
          <w:trHeight w:val="7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17 032,6</w:t>
            </w:r>
          </w:p>
        </w:tc>
      </w:tr>
      <w:tr w:rsidR="00DF17AA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17 032,6</w:t>
            </w:r>
          </w:p>
        </w:tc>
      </w:tr>
      <w:tr w:rsidR="00DF17AA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DF17AA" w:rsidRPr="00DF17AA" w:rsidTr="00E111FC">
        <w:trPr>
          <w:trHeight w:val="8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DF17AA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DF17AA" w:rsidRPr="00DF17AA" w:rsidTr="00E111FC">
        <w:trPr>
          <w:trHeight w:val="6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53 107,3</w:t>
            </w:r>
          </w:p>
        </w:tc>
      </w:tr>
      <w:tr w:rsidR="00DF17AA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3 292,3</w:t>
            </w:r>
          </w:p>
        </w:tc>
      </w:tr>
      <w:tr w:rsidR="00DF17AA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3 192,3</w:t>
            </w:r>
          </w:p>
        </w:tc>
      </w:tr>
      <w:tr w:rsidR="00DF17AA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3 192,3</w:t>
            </w:r>
          </w:p>
        </w:tc>
      </w:tr>
      <w:tr w:rsidR="00DF17AA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F17AA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F17AA" w:rsidRPr="00DF17AA" w:rsidTr="00B34338">
        <w:trPr>
          <w:trHeight w:val="8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10 663,6</w:t>
            </w:r>
          </w:p>
        </w:tc>
      </w:tr>
      <w:tr w:rsidR="00DF17AA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10 663,6</w:t>
            </w:r>
          </w:p>
        </w:tc>
      </w:tr>
      <w:tr w:rsidR="00DF17AA" w:rsidRPr="00DF17AA" w:rsidTr="00E111FC">
        <w:trPr>
          <w:trHeight w:val="7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10 663,6</w:t>
            </w:r>
          </w:p>
        </w:tc>
      </w:tr>
      <w:tr w:rsidR="00DF17AA" w:rsidRPr="00DF17AA" w:rsidTr="00362B3F">
        <w:trPr>
          <w:trHeight w:val="4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22 393,8</w:t>
            </w:r>
          </w:p>
        </w:tc>
      </w:tr>
      <w:tr w:rsidR="00DF17AA" w:rsidRPr="00DF17AA" w:rsidTr="00362B3F">
        <w:trPr>
          <w:trHeight w:val="16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21 396,8</w:t>
            </w:r>
          </w:p>
        </w:tc>
      </w:tr>
      <w:tr w:rsidR="00DF17AA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21 396,8</w:t>
            </w:r>
          </w:p>
        </w:tc>
      </w:tr>
      <w:tr w:rsidR="00DF17AA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997,0</w:t>
            </w:r>
          </w:p>
        </w:tc>
      </w:tr>
      <w:tr w:rsidR="00DF17AA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997,0</w:t>
            </w:r>
          </w:p>
        </w:tc>
      </w:tr>
      <w:tr w:rsidR="00DF17AA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16 757,6</w:t>
            </w:r>
          </w:p>
        </w:tc>
      </w:tr>
      <w:tr w:rsidR="00DF17AA" w:rsidRPr="00DF17AA" w:rsidTr="00E111FC">
        <w:trPr>
          <w:trHeight w:val="17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15 541,6</w:t>
            </w:r>
          </w:p>
        </w:tc>
      </w:tr>
      <w:tr w:rsidR="00DF17AA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15 541,6</w:t>
            </w:r>
          </w:p>
        </w:tc>
      </w:tr>
      <w:tr w:rsidR="00DF17AA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1 214,4</w:t>
            </w:r>
          </w:p>
        </w:tc>
      </w:tr>
      <w:tr w:rsidR="00DF17AA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1 214,4</w:t>
            </w:r>
          </w:p>
        </w:tc>
      </w:tr>
      <w:tr w:rsidR="00DF17AA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DF17AA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DF17AA" w:rsidRPr="00DF17AA" w:rsidTr="00E111FC">
        <w:trPr>
          <w:trHeight w:val="8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82 150,3</w:t>
            </w:r>
          </w:p>
        </w:tc>
      </w:tr>
      <w:tr w:rsidR="00DF17AA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0400001120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6 323,2</w:t>
            </w:r>
          </w:p>
        </w:tc>
      </w:tr>
      <w:tr w:rsidR="00DF17AA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0400001120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6 323,2</w:t>
            </w:r>
          </w:p>
        </w:tc>
      </w:tr>
      <w:tr w:rsidR="00DF17AA" w:rsidRPr="00DF17AA" w:rsidTr="00362B3F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0400001120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6 323,2</w:t>
            </w:r>
          </w:p>
        </w:tc>
      </w:tr>
      <w:tr w:rsidR="00DF17AA" w:rsidRPr="00DF17AA" w:rsidTr="00E111FC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456,9</w:t>
            </w:r>
          </w:p>
        </w:tc>
      </w:tr>
      <w:tr w:rsidR="00DF17AA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456,9</w:t>
            </w:r>
          </w:p>
        </w:tc>
      </w:tr>
      <w:tr w:rsidR="00DF17AA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456,9</w:t>
            </w:r>
          </w:p>
        </w:tc>
      </w:tr>
      <w:tr w:rsidR="00DF17AA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13 888,7</w:t>
            </w:r>
          </w:p>
        </w:tc>
      </w:tr>
      <w:tr w:rsidR="00DF17AA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13 888,7</w:t>
            </w:r>
          </w:p>
        </w:tc>
      </w:tr>
      <w:tr w:rsidR="00DF17AA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13 888,7</w:t>
            </w:r>
          </w:p>
        </w:tc>
      </w:tr>
      <w:tr w:rsidR="00DF17AA" w:rsidRPr="00DF17AA" w:rsidTr="00917030">
        <w:trPr>
          <w:trHeight w:val="12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0400010860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61 481,5</w:t>
            </w:r>
          </w:p>
        </w:tc>
      </w:tr>
      <w:tr w:rsidR="00DF17AA" w:rsidRPr="00DF17AA" w:rsidTr="00E111FC">
        <w:trPr>
          <w:trHeight w:val="16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0400010860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52 467,2</w:t>
            </w:r>
          </w:p>
        </w:tc>
      </w:tr>
      <w:tr w:rsidR="00DF17AA" w:rsidRPr="00DF17AA" w:rsidTr="00022F1D">
        <w:trPr>
          <w:trHeight w:val="2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0400010860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52 467,2</w:t>
            </w:r>
          </w:p>
        </w:tc>
      </w:tr>
      <w:tr w:rsidR="00DF17AA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0400010860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8 387,3</w:t>
            </w:r>
          </w:p>
        </w:tc>
      </w:tr>
      <w:tr w:rsidR="00DF17AA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0400010860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8 387,3</w:t>
            </w:r>
          </w:p>
        </w:tc>
      </w:tr>
      <w:tr w:rsidR="00DF17AA" w:rsidRPr="00DF17AA" w:rsidTr="00022F1D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0400010860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627,0</w:t>
            </w:r>
          </w:p>
        </w:tc>
      </w:tr>
      <w:tr w:rsidR="00DF17AA" w:rsidRPr="00DF17AA" w:rsidTr="00E111FC">
        <w:trPr>
          <w:trHeight w:val="2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7AA" w:rsidRPr="00DF17AA" w:rsidRDefault="00DF17AA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0400010860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627,0</w:t>
            </w:r>
          </w:p>
        </w:tc>
      </w:tr>
      <w:tr w:rsidR="00362B3F" w:rsidRPr="00DF17AA" w:rsidTr="00E111FC">
        <w:trPr>
          <w:trHeight w:val="2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2B3F" w:rsidRPr="00DF17AA" w:rsidRDefault="00362B3F" w:rsidP="0036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«Капитальный и текущий ремонт зданий органов местного </w:t>
            </w: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самоуправления, казенных учреждений города Барнаула на 2015-2025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3F" w:rsidRPr="00DF17AA" w:rsidRDefault="00362B3F" w:rsidP="0036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0500000000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3F" w:rsidRPr="00DF17AA" w:rsidRDefault="00362B3F" w:rsidP="003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3F" w:rsidRPr="00DF17AA" w:rsidRDefault="00362B3F" w:rsidP="0036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17 353,1</w:t>
            </w:r>
          </w:p>
        </w:tc>
      </w:tr>
      <w:tr w:rsidR="00362B3F" w:rsidRPr="00DF17AA" w:rsidTr="00E111FC">
        <w:trPr>
          <w:trHeight w:val="4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2B3F" w:rsidRPr="00DF17AA" w:rsidRDefault="00362B3F" w:rsidP="00E1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3F" w:rsidRPr="00DF17AA" w:rsidRDefault="00362B3F" w:rsidP="00E1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3F" w:rsidRPr="00DF17AA" w:rsidRDefault="00362B3F" w:rsidP="00E1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3F" w:rsidRPr="00DF17AA" w:rsidRDefault="00362B3F" w:rsidP="00E1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17 353,1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17 353,1</w:t>
            </w:r>
          </w:p>
        </w:tc>
      </w:tr>
      <w:tr w:rsidR="00362B3F" w:rsidRPr="00DF17AA" w:rsidTr="00022F1D">
        <w:trPr>
          <w:trHeight w:val="7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17 353,1</w:t>
            </w:r>
          </w:p>
        </w:tc>
      </w:tr>
      <w:tr w:rsidR="00362B3F" w:rsidRPr="00DF17AA" w:rsidTr="00E111FC">
        <w:trPr>
          <w:trHeight w:val="6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250 047,1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36 196,4</w:t>
            </w:r>
          </w:p>
        </w:tc>
      </w:tr>
      <w:tr w:rsidR="00362B3F" w:rsidRPr="00DF17AA" w:rsidTr="00917030">
        <w:trPr>
          <w:trHeight w:val="15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34 738,6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34 738,6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1 457,8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1 457,8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населения города Барнаула комфортным жильем на 2015-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54 532,1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граждан, проживающих в аварийном жилищном фонде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36 276,5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36 276,5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36 276,5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 аварийных домов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8 944,4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8 944,4</w:t>
            </w:r>
          </w:p>
        </w:tc>
      </w:tr>
      <w:tr w:rsidR="00362B3F" w:rsidRPr="00DF17AA" w:rsidTr="00022F1D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8 944,4</w:t>
            </w:r>
          </w:p>
        </w:tc>
      </w:tr>
      <w:tr w:rsidR="00362B3F" w:rsidRPr="00DF17AA" w:rsidTr="00362B3F">
        <w:trPr>
          <w:trHeight w:val="5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жилыми помещениями малоимущих граждан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362B3F" w:rsidRPr="00DF17AA" w:rsidTr="00E111FC">
        <w:trPr>
          <w:trHeight w:val="1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2B3F" w:rsidRPr="00DF17AA" w:rsidRDefault="00362B3F" w:rsidP="00E1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3F" w:rsidRPr="00DF17AA" w:rsidRDefault="00362B3F" w:rsidP="00E1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3F" w:rsidRPr="00DF17AA" w:rsidRDefault="00362B3F" w:rsidP="00E1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3F" w:rsidRPr="00DF17AA" w:rsidRDefault="00362B3F" w:rsidP="00E1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2 953,6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2 953,6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2 953,6</w:t>
            </w:r>
          </w:p>
        </w:tc>
      </w:tr>
      <w:tr w:rsidR="00362B3F" w:rsidRPr="00DF17AA" w:rsidTr="00E111FC">
        <w:trPr>
          <w:trHeight w:val="15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3 357,6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3 357,6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3 357,6</w:t>
            </w:r>
          </w:p>
        </w:tc>
      </w:tr>
      <w:tr w:rsidR="00362B3F" w:rsidRPr="00DF17AA" w:rsidTr="00917030">
        <w:trPr>
          <w:trHeight w:val="12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128 386,0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жилищного фонда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362B3F" w:rsidRPr="00DF17AA" w:rsidTr="00362B3F">
        <w:trPr>
          <w:trHeight w:val="5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5 142,3</w:t>
            </w:r>
          </w:p>
        </w:tc>
      </w:tr>
      <w:tr w:rsidR="00362B3F" w:rsidRPr="00DF17AA" w:rsidTr="00362B3F">
        <w:trPr>
          <w:trHeight w:val="5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5 142,3</w:t>
            </w:r>
          </w:p>
        </w:tc>
      </w:tr>
      <w:tr w:rsidR="00362B3F" w:rsidRPr="00DF17AA" w:rsidTr="00362B3F">
        <w:trPr>
          <w:trHeight w:val="7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5 142,3</w:t>
            </w:r>
          </w:p>
        </w:tc>
      </w:tr>
      <w:tr w:rsidR="00362B3F" w:rsidRPr="00DF17AA" w:rsidTr="00362B3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2B3F" w:rsidRPr="00DF17AA" w:rsidRDefault="00362B3F" w:rsidP="0036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Оплата взносов на капитальный ремонт общего имущества в многоквартирных домах в части </w:t>
            </w: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жилых помещений, находящихся в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3F" w:rsidRPr="00DF17AA" w:rsidRDefault="00362B3F" w:rsidP="0036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0620003600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3F" w:rsidRPr="00DF17AA" w:rsidRDefault="00362B3F" w:rsidP="003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3F" w:rsidRPr="00DF17AA" w:rsidRDefault="00362B3F" w:rsidP="0036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7 200,0</w:t>
            </w:r>
          </w:p>
        </w:tc>
      </w:tr>
      <w:tr w:rsidR="00362B3F" w:rsidRPr="00DF17AA" w:rsidTr="00B34338">
        <w:trPr>
          <w:trHeight w:val="8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7 200,0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7 200,0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незаселенных муниципальных жилых помещений, осуществление функций наймодателя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3 250,8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3 250,8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3 250,8</w:t>
            </w:r>
          </w:p>
        </w:tc>
      </w:tr>
      <w:tr w:rsidR="00362B3F" w:rsidRPr="00DF17AA" w:rsidTr="00E111FC">
        <w:trPr>
          <w:trHeight w:val="7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286,4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286,4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286,4</w:t>
            </w:r>
          </w:p>
        </w:tc>
      </w:tr>
      <w:tr w:rsidR="00362B3F" w:rsidRPr="00DF17AA" w:rsidTr="00E111FC">
        <w:trPr>
          <w:trHeight w:val="6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«Благоустройство территории жилой застройки города Барнаула на 2015-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30 932,6</w:t>
            </w:r>
          </w:p>
        </w:tc>
      </w:tr>
      <w:tr w:rsidR="00362B3F" w:rsidRPr="00DF17AA" w:rsidTr="00362B3F">
        <w:trPr>
          <w:trHeight w:val="18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30 932,6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30 932,6</w:t>
            </w:r>
          </w:p>
        </w:tc>
      </w:tr>
      <w:tr w:rsidR="00362B3F" w:rsidRPr="00DF17AA" w:rsidTr="00022F1D">
        <w:trPr>
          <w:trHeight w:val="1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30 932,6</w:t>
            </w:r>
          </w:p>
        </w:tc>
      </w:tr>
      <w:tr w:rsidR="00362B3F" w:rsidRPr="00DF17AA" w:rsidTr="00022F1D">
        <w:trPr>
          <w:trHeight w:val="1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2B3F" w:rsidRPr="00DF17AA" w:rsidRDefault="00362B3F" w:rsidP="0036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«Развитие дорожно-транспортной системы города </w:t>
            </w: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Барнаула на 2015-2025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3F" w:rsidRPr="00DF17AA" w:rsidRDefault="00362B3F" w:rsidP="0036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0800000000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3F" w:rsidRPr="00DF17AA" w:rsidRDefault="00362B3F" w:rsidP="003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3F" w:rsidRPr="00DF17AA" w:rsidRDefault="00362B3F" w:rsidP="0036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1 912 023,7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8 560,0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8 057,3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8 057,3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316 998,1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316 998,1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316 998,1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159 975,7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159 975,7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159 975,7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76 999,6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76 999,6</w:t>
            </w:r>
          </w:p>
        </w:tc>
      </w:tr>
      <w:tr w:rsidR="00362B3F" w:rsidRPr="00DF17AA" w:rsidTr="00917030">
        <w:trPr>
          <w:trHeight w:val="12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76 999,6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12 700,0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12 700,0</w:t>
            </w:r>
          </w:p>
        </w:tc>
      </w:tr>
      <w:tr w:rsidR="00362B3F" w:rsidRPr="00DF17AA" w:rsidTr="00022F1D">
        <w:trPr>
          <w:trHeight w:val="5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12 700,0</w:t>
            </w:r>
          </w:p>
        </w:tc>
      </w:tr>
      <w:tr w:rsidR="00362B3F" w:rsidRPr="00DF17AA" w:rsidTr="00362B3F">
        <w:trPr>
          <w:trHeight w:val="8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143 798,5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143 798,5</w:t>
            </w:r>
          </w:p>
        </w:tc>
      </w:tr>
      <w:tr w:rsidR="00362B3F" w:rsidRPr="00DF17AA" w:rsidTr="00362B3F">
        <w:trPr>
          <w:trHeight w:val="12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143 798,5</w:t>
            </w:r>
          </w:p>
        </w:tc>
      </w:tr>
      <w:tr w:rsidR="00362B3F" w:rsidRPr="00DF17AA" w:rsidTr="00362B3F">
        <w:trPr>
          <w:trHeight w:val="4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31 197,1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31 197,1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31 197,1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7 100,0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7 100,0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7 100,0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362B3F" w:rsidRPr="00DF17AA" w:rsidTr="00362B3F">
        <w:trPr>
          <w:trHeight w:val="39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39 360,8</w:t>
            </w:r>
          </w:p>
        </w:tc>
      </w:tr>
      <w:tr w:rsidR="00362B3F" w:rsidRPr="00DF17AA" w:rsidTr="00022F1D">
        <w:trPr>
          <w:trHeight w:val="6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39 360,8</w:t>
            </w:r>
          </w:p>
        </w:tc>
      </w:tr>
      <w:tr w:rsidR="00362B3F" w:rsidRPr="00DF17AA" w:rsidTr="00022F1D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39 360,8</w:t>
            </w:r>
          </w:p>
        </w:tc>
      </w:tr>
      <w:tr w:rsidR="00362B3F" w:rsidRPr="00DF17AA" w:rsidTr="00362B3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Устройство технических средств организации </w:t>
            </w: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дорожного движения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0800007120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9 950,0</w:t>
            </w:r>
          </w:p>
        </w:tc>
      </w:tr>
      <w:tr w:rsidR="00362B3F" w:rsidRPr="00DF17AA" w:rsidTr="00917030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9 950,0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9 950,0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остановочных пунктов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362B3F" w:rsidRPr="00DF17AA" w:rsidTr="00E111FC">
        <w:trPr>
          <w:trHeight w:val="8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362B3F" w:rsidRPr="00DF17AA" w:rsidTr="00917030">
        <w:trPr>
          <w:trHeight w:val="7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362B3F" w:rsidRPr="00DF17AA" w:rsidTr="00917030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675,0</w:t>
            </w:r>
          </w:p>
        </w:tc>
      </w:tr>
      <w:tr w:rsidR="00362B3F" w:rsidRPr="00DF17AA" w:rsidTr="00917030">
        <w:trPr>
          <w:trHeight w:val="5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675,0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675,0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170 735,8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170 735,8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170 735,8</w:t>
            </w:r>
          </w:p>
        </w:tc>
      </w:tr>
      <w:tr w:rsidR="00362B3F" w:rsidRPr="00DF17AA" w:rsidTr="00917030">
        <w:trPr>
          <w:trHeight w:val="3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22 527,8</w:t>
            </w:r>
          </w:p>
        </w:tc>
      </w:tr>
      <w:tr w:rsidR="00362B3F" w:rsidRPr="00DF17AA" w:rsidTr="00917030">
        <w:trPr>
          <w:trHeight w:val="15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21 939,6</w:t>
            </w:r>
          </w:p>
        </w:tc>
      </w:tr>
      <w:tr w:rsidR="00362B3F" w:rsidRPr="00DF17AA" w:rsidTr="00917030">
        <w:trPr>
          <w:trHeight w:val="1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21 939,6</w:t>
            </w:r>
          </w:p>
        </w:tc>
      </w:tr>
      <w:tr w:rsidR="00362B3F" w:rsidRPr="00DF17AA" w:rsidTr="00362B3F">
        <w:trPr>
          <w:trHeight w:val="1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588,2</w:t>
            </w:r>
          </w:p>
        </w:tc>
      </w:tr>
      <w:tr w:rsidR="00362B3F" w:rsidRPr="00DF17AA" w:rsidTr="00917030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588,2</w:t>
            </w:r>
          </w:p>
        </w:tc>
      </w:tr>
      <w:tr w:rsidR="00362B3F" w:rsidRPr="00DF17AA" w:rsidTr="00917030">
        <w:trPr>
          <w:trHeight w:val="3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86 070,0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86 070,0</w:t>
            </w:r>
          </w:p>
        </w:tc>
      </w:tr>
      <w:tr w:rsidR="00362B3F" w:rsidRPr="00DF17AA" w:rsidTr="00917030">
        <w:trPr>
          <w:trHeight w:val="3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86 070,0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165 705,3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165 705,3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165 705,3</w:t>
            </w:r>
          </w:p>
        </w:tc>
      </w:tr>
      <w:tr w:rsidR="00362B3F" w:rsidRPr="00DF17AA" w:rsidTr="00917030">
        <w:trPr>
          <w:trHeight w:val="5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«Дорожная сеть» в рамках национального проекта «Безопасные и качественные автомобильные дороги»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080R100000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658 900,0</w:t>
            </w:r>
          </w:p>
        </w:tc>
      </w:tr>
      <w:tr w:rsidR="00362B3F" w:rsidRPr="00DF17AA" w:rsidTr="00022F1D">
        <w:trPr>
          <w:trHeight w:val="7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национального проекта «Безопасные и качественные автомобильные дороги»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080R153930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658 900,0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080R153930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320 000,0</w:t>
            </w:r>
          </w:p>
        </w:tc>
      </w:tr>
      <w:tr w:rsidR="00362B3F" w:rsidRPr="00DF17AA" w:rsidTr="00917030">
        <w:trPr>
          <w:trHeight w:val="101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080R153930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320 000,0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080R153930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304 000,0</w:t>
            </w:r>
          </w:p>
        </w:tc>
      </w:tr>
      <w:tr w:rsidR="00362B3F" w:rsidRPr="00DF17AA" w:rsidTr="00917030">
        <w:trPr>
          <w:trHeight w:val="40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080R153930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304 000,0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080R153930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34 900,0</w:t>
            </w:r>
          </w:p>
        </w:tc>
      </w:tr>
      <w:tr w:rsidR="00362B3F" w:rsidRPr="00DF17AA" w:rsidTr="00E111FC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080R153930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34 900,0</w:t>
            </w:r>
          </w:p>
        </w:tc>
      </w:tr>
      <w:tr w:rsidR="00362B3F" w:rsidRPr="00DF17AA" w:rsidTr="00B34338">
        <w:trPr>
          <w:trHeight w:val="8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49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556 944,1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22 609,3</w:t>
            </w:r>
          </w:p>
        </w:tc>
      </w:tr>
      <w:tr w:rsidR="00362B3F" w:rsidRPr="00DF17AA" w:rsidTr="00E111FC">
        <w:trPr>
          <w:trHeight w:val="6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22 609,3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22 609,3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6 778,6</w:t>
            </w:r>
          </w:p>
        </w:tc>
      </w:tr>
      <w:tr w:rsidR="00362B3F" w:rsidRPr="00DF17AA" w:rsidTr="00917030">
        <w:trPr>
          <w:trHeight w:val="15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6 412,3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6 412,3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366,3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366,3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централизованных бухгалтерий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10 109,7</w:t>
            </w:r>
          </w:p>
        </w:tc>
      </w:tr>
      <w:tr w:rsidR="00362B3F" w:rsidRPr="00DF17AA" w:rsidTr="00917030">
        <w:trPr>
          <w:trHeight w:val="15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9 229,7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9 229,7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857,6</w:t>
            </w:r>
          </w:p>
        </w:tc>
      </w:tr>
      <w:tr w:rsidR="00362B3F" w:rsidRPr="00DF17AA" w:rsidTr="00022F1D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857,6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22,4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22,4</w:t>
            </w:r>
          </w:p>
        </w:tc>
      </w:tr>
      <w:tr w:rsidR="00362B3F" w:rsidRPr="00DF17AA" w:rsidTr="00362B3F">
        <w:trPr>
          <w:trHeight w:val="8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288 907,1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12 844,7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12 844,7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12 844,7</w:t>
            </w:r>
          </w:p>
        </w:tc>
      </w:tr>
      <w:tr w:rsidR="00362B3F" w:rsidRPr="00DF17AA" w:rsidTr="00362B3F">
        <w:trPr>
          <w:trHeight w:val="4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85 080,7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85 080,7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85 080,7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190 981,7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16 189,0</w:t>
            </w:r>
          </w:p>
        </w:tc>
      </w:tr>
      <w:tr w:rsidR="00362B3F" w:rsidRPr="00DF17AA" w:rsidTr="00362B3F">
        <w:trPr>
          <w:trHeight w:val="7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16 189,0</w:t>
            </w:r>
          </w:p>
        </w:tc>
      </w:tr>
      <w:tr w:rsidR="00362B3F" w:rsidRPr="00DF17AA" w:rsidTr="00362B3F">
        <w:trPr>
          <w:trHeight w:val="3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362B3F" w:rsidRPr="00DF17AA" w:rsidTr="00022F1D">
        <w:trPr>
          <w:trHeight w:val="3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174 642,7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174 642,7</w:t>
            </w:r>
          </w:p>
        </w:tc>
      </w:tr>
      <w:tr w:rsidR="00362B3F" w:rsidRPr="00DF17AA" w:rsidTr="00362B3F">
        <w:trPr>
          <w:trHeight w:val="11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2015-2024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228 539,4</w:t>
            </w:r>
          </w:p>
        </w:tc>
      </w:tr>
      <w:tr w:rsidR="00362B3F" w:rsidRPr="00DF17AA" w:rsidTr="00362B3F">
        <w:trPr>
          <w:trHeight w:val="4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228 539,4</w:t>
            </w:r>
          </w:p>
        </w:tc>
      </w:tr>
      <w:tr w:rsidR="00362B3F" w:rsidRPr="00DF17AA" w:rsidTr="00362B3F">
        <w:trPr>
          <w:trHeight w:val="6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228 539,4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228 539,4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2B3F" w:rsidRPr="00DF17AA" w:rsidRDefault="00362B3F" w:rsidP="0036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«Развитие образования и молодежной политики города </w:t>
            </w: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Барнаула»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3F" w:rsidRPr="00DF17AA" w:rsidRDefault="00362B3F" w:rsidP="0036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3F" w:rsidRPr="00DF17AA" w:rsidRDefault="00362B3F" w:rsidP="003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3F" w:rsidRPr="00DF17AA" w:rsidRDefault="00362B3F" w:rsidP="0036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8 419 345,1</w:t>
            </w:r>
          </w:p>
        </w:tc>
      </w:tr>
      <w:tr w:rsidR="00362B3F" w:rsidRPr="00DF17AA" w:rsidTr="00E111FC">
        <w:trPr>
          <w:trHeight w:val="4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2B3F" w:rsidRPr="00DF17AA" w:rsidRDefault="00362B3F" w:rsidP="00E1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3F" w:rsidRPr="00DF17AA" w:rsidRDefault="00362B3F" w:rsidP="00E1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3F" w:rsidRPr="00DF17AA" w:rsidRDefault="00362B3F" w:rsidP="00E1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3F" w:rsidRPr="00DF17AA" w:rsidRDefault="00362B3F" w:rsidP="00E1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15 279,6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15 279,6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14 394,0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885,6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26 151,7</w:t>
            </w:r>
          </w:p>
        </w:tc>
      </w:tr>
      <w:tr w:rsidR="00362B3F" w:rsidRPr="00DF17AA" w:rsidTr="00917030">
        <w:trPr>
          <w:trHeight w:val="15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25 655,2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25 648,6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496,5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496,5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121 888,7</w:t>
            </w:r>
          </w:p>
        </w:tc>
      </w:tr>
      <w:tr w:rsidR="00362B3F" w:rsidRPr="00DF17AA" w:rsidTr="00362B3F">
        <w:trPr>
          <w:trHeight w:val="17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103 708,2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103 704,9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17 668,0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17 668,0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512,5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478,0</w:t>
            </w:r>
          </w:p>
        </w:tc>
      </w:tr>
      <w:tr w:rsidR="00362B3F" w:rsidRPr="00DF17AA" w:rsidTr="00917030">
        <w:trPr>
          <w:trHeight w:val="15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72 171,0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72 134,9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48 903,3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23 153,7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77,9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36,1</w:t>
            </w:r>
          </w:p>
        </w:tc>
      </w:tr>
      <w:tr w:rsidR="00362B3F" w:rsidRPr="00DF17AA" w:rsidTr="00917030">
        <w:trPr>
          <w:trHeight w:val="12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36,1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29 657,0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362B3F" w:rsidRPr="00DF17AA" w:rsidTr="00022F1D">
        <w:trPr>
          <w:trHeight w:val="49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29 568,3</w:t>
            </w:r>
          </w:p>
        </w:tc>
      </w:tr>
      <w:tr w:rsidR="00362B3F" w:rsidRPr="00DF17AA" w:rsidTr="00022F1D">
        <w:trPr>
          <w:trHeight w:val="4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29 568,3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Вознаграждение приемному родителю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13 453,0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13 453,0</w:t>
            </w:r>
          </w:p>
        </w:tc>
      </w:tr>
      <w:tr w:rsidR="00362B3F" w:rsidRPr="00DF17AA" w:rsidTr="00362B3F">
        <w:trPr>
          <w:trHeight w:val="4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13 453,0</w:t>
            </w:r>
          </w:p>
        </w:tc>
      </w:tr>
      <w:tr w:rsidR="00362B3F" w:rsidRPr="00DF17AA" w:rsidTr="00362B3F">
        <w:trPr>
          <w:trHeight w:val="4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Выплаты семьям опекунов на содержание подопечных детей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170 981,0</w:t>
            </w:r>
          </w:p>
        </w:tc>
      </w:tr>
      <w:tr w:rsidR="00362B3F" w:rsidRPr="00DF17AA" w:rsidTr="00E111FC">
        <w:trPr>
          <w:trHeight w:val="1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511,4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511,4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170 469,6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170 469,6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1000070930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23 518,0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1000070930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23 518,0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1000070930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22 532,0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1000070930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986,0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10000S0990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440,0</w:t>
            </w:r>
          </w:p>
        </w:tc>
      </w:tr>
      <w:tr w:rsidR="00362B3F" w:rsidRPr="00DF17AA" w:rsidTr="00E111FC">
        <w:trPr>
          <w:trHeight w:val="5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10000S0990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440,0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10000S0990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440,0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дошкольного образования в городе Барнауле»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3 337 422,5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дошкольного образования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1 836 744,5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1 836 744,5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1 469 292,2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367 452,3</w:t>
            </w:r>
          </w:p>
        </w:tc>
      </w:tr>
      <w:tr w:rsidR="00362B3F" w:rsidRPr="00DF17AA" w:rsidTr="00917030">
        <w:trPr>
          <w:trHeight w:val="12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1 500 678,0</w:t>
            </w:r>
          </w:p>
        </w:tc>
      </w:tr>
      <w:tr w:rsidR="00362B3F" w:rsidRPr="00DF17AA" w:rsidTr="00917030">
        <w:trPr>
          <w:trHeight w:val="1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1010070900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362B3F" w:rsidRPr="00DF17AA" w:rsidTr="00E111FC">
        <w:trPr>
          <w:trHeight w:val="5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1 053,8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1 053,8</w:t>
            </w:r>
          </w:p>
        </w:tc>
      </w:tr>
      <w:tr w:rsidR="00362B3F" w:rsidRPr="00DF17AA" w:rsidTr="00362B3F">
        <w:trPr>
          <w:trHeight w:val="7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1 497 714,3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1 201 097,3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292 421,6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4 195,4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1 906,7</w:t>
            </w:r>
          </w:p>
        </w:tc>
      </w:tr>
      <w:tr w:rsidR="00362B3F" w:rsidRPr="00DF17AA" w:rsidTr="00917030">
        <w:trPr>
          <w:trHeight w:val="12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1 906,7</w:t>
            </w:r>
          </w:p>
        </w:tc>
      </w:tr>
      <w:tr w:rsidR="00362B3F" w:rsidRPr="00DF17AA" w:rsidTr="00362B3F">
        <w:trPr>
          <w:trHeight w:val="4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общего образования в городе Барнауле»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3 394 015,6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 в общеобразовательных организациях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453 771,6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453 771,6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374 561,8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79 209,8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2B3F" w:rsidRPr="00DF17AA" w:rsidRDefault="00362B3F" w:rsidP="0002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3F" w:rsidRPr="00DF17AA" w:rsidRDefault="00362B3F" w:rsidP="0002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3F" w:rsidRPr="00DF17AA" w:rsidRDefault="00362B3F" w:rsidP="0002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3F" w:rsidRPr="00DF17AA" w:rsidRDefault="00362B3F" w:rsidP="0002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2 940 244,0</w:t>
            </w:r>
          </w:p>
        </w:tc>
      </w:tr>
      <w:tr w:rsidR="00362B3F" w:rsidRPr="00DF17AA" w:rsidTr="00917030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362B3F" w:rsidRPr="00DF17AA" w:rsidTr="00362B3F">
        <w:trPr>
          <w:trHeight w:val="6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362B3F" w:rsidRPr="00DF17AA" w:rsidTr="00022F1D">
        <w:trPr>
          <w:trHeight w:val="4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444,7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444,7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2 939 798,0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2 784 825,0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147 571,0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7 402,0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385 416,0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385 416,0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2 381,0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2 381,0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383 035,0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381 658,5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926,5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115 330,5</w:t>
            </w:r>
          </w:p>
        </w:tc>
      </w:tr>
      <w:tr w:rsidR="00362B3F" w:rsidRPr="00DF17AA" w:rsidTr="00022F1D">
        <w:trPr>
          <w:trHeight w:val="4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 отдыха и оздоровления детей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36 991,4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34 991,4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13 967,8</w:t>
            </w:r>
          </w:p>
        </w:tc>
      </w:tr>
      <w:tr w:rsidR="00362B3F" w:rsidRPr="00DF17AA" w:rsidTr="00362B3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21 023,6</w:t>
            </w:r>
          </w:p>
        </w:tc>
      </w:tr>
      <w:tr w:rsidR="00362B3F" w:rsidRPr="00DF17AA" w:rsidTr="00362B3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362B3F" w:rsidRPr="00DF17AA" w:rsidTr="00E111FC">
        <w:trPr>
          <w:trHeight w:val="5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2B3F" w:rsidRPr="00DF17AA" w:rsidRDefault="00362B3F" w:rsidP="00E1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3F" w:rsidRPr="00DF17AA" w:rsidRDefault="00362B3F" w:rsidP="00E1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3F" w:rsidRPr="00DF17AA" w:rsidRDefault="00362B3F" w:rsidP="00E1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3F" w:rsidRPr="00DF17AA" w:rsidRDefault="00362B3F" w:rsidP="00E1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362B3F" w:rsidRPr="00DF17AA" w:rsidTr="00917030">
        <w:trPr>
          <w:trHeight w:val="3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 и оздоровления детей на условиях софинансирования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78 339,1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39 165,6</w:t>
            </w:r>
          </w:p>
        </w:tc>
      </w:tr>
      <w:tr w:rsidR="00362B3F" w:rsidRPr="00DF17AA" w:rsidTr="00362B3F">
        <w:trPr>
          <w:trHeight w:val="2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39 165,6</w:t>
            </w:r>
          </w:p>
        </w:tc>
      </w:tr>
      <w:tr w:rsidR="00362B3F" w:rsidRPr="00DF17AA" w:rsidTr="00362B3F">
        <w:trPr>
          <w:trHeight w:val="2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39 173,5</w:t>
            </w:r>
          </w:p>
        </w:tc>
      </w:tr>
      <w:tr w:rsidR="00362B3F" w:rsidRPr="00DF17AA" w:rsidTr="00917030">
        <w:trPr>
          <w:trHeight w:val="15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39 173,5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5 133,2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3F" w:rsidRPr="00DF17AA" w:rsidRDefault="00362B3F" w:rsidP="0091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3F" w:rsidRPr="00DF17AA" w:rsidRDefault="00362B3F" w:rsidP="0091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5 133,2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5 133,2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4 792,3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340,9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708 487,3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187 739,7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187 739,7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173 167,3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14 572,4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капитальному ремонту общеобразовательных организаций на условиях софинансирования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249 494,9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249 494,9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249 494,9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созданию новых мест в образовательных организациях на условиях софинансирования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129 838,5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129 838,5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129 838,5</w:t>
            </w:r>
          </w:p>
        </w:tc>
      </w:tr>
      <w:tr w:rsidR="00362B3F" w:rsidRPr="00DF17AA" w:rsidTr="00022F1D">
        <w:trPr>
          <w:trHeight w:val="9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«Содействие занятости женщин - создание условий дошкольного образования детей в возрасте до трех лет» в рамках национального проекта «Демография»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106P200000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141 414,2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создание дополнительных мест для детей в возрасте от 1,5 до 3 лет в образовательных организациях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106P252320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141 414,2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106P252320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141 414,2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106P252320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141 414,2</w:t>
            </w:r>
          </w:p>
        </w:tc>
      </w:tr>
      <w:tr w:rsidR="00362B3F" w:rsidRPr="00DF17AA" w:rsidTr="00E111FC">
        <w:trPr>
          <w:trHeight w:val="86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предпринимательства в городе Барнауле на 2015-2024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5 934,1</w:t>
            </w:r>
          </w:p>
        </w:tc>
      </w:tr>
      <w:tr w:rsidR="00362B3F" w:rsidRPr="00DF17AA" w:rsidTr="00022F1D">
        <w:trPr>
          <w:trHeight w:val="4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5 200,0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4 650,0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4 650,0</w:t>
            </w:r>
          </w:p>
        </w:tc>
      </w:tr>
      <w:tr w:rsidR="00362B3F" w:rsidRPr="00DF17AA" w:rsidTr="00022F1D">
        <w:trPr>
          <w:trHeight w:val="4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362B3F" w:rsidRPr="00DF17AA" w:rsidTr="00022F1D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362B3F" w:rsidRPr="00DF17AA" w:rsidTr="00362B3F">
        <w:trPr>
          <w:trHeight w:val="5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</w:t>
            </w:r>
          </w:p>
        </w:tc>
      </w:tr>
      <w:tr w:rsidR="00362B3F" w:rsidRPr="00DF17AA" w:rsidTr="00362B3F">
        <w:trPr>
          <w:trHeight w:val="7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</w:t>
            </w:r>
          </w:p>
        </w:tc>
      </w:tr>
      <w:tr w:rsidR="00362B3F" w:rsidRPr="00DF17AA" w:rsidTr="00362B3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2B3F" w:rsidRPr="00DF17AA" w:rsidRDefault="00362B3F" w:rsidP="0036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3F" w:rsidRPr="00DF17AA" w:rsidRDefault="00362B3F" w:rsidP="0036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1100004520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3F" w:rsidRPr="00DF17AA" w:rsidRDefault="00362B3F" w:rsidP="003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3F" w:rsidRPr="00DF17AA" w:rsidRDefault="00362B3F" w:rsidP="0036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туризма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326,1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2B3F" w:rsidRPr="00DF17AA" w:rsidRDefault="00362B3F" w:rsidP="0036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3F" w:rsidRPr="00DF17AA" w:rsidRDefault="00362B3F" w:rsidP="0036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3F" w:rsidRPr="00DF17AA" w:rsidRDefault="00362B3F" w:rsidP="003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3F" w:rsidRPr="00DF17AA" w:rsidRDefault="00362B3F" w:rsidP="0036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266,1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266,1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362B3F" w:rsidRPr="00DF17AA" w:rsidTr="00917030">
        <w:trPr>
          <w:trHeight w:val="9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307 314,8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13 339,4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6 201,1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6 201,1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6 938,3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5 044,3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362B3F" w:rsidRPr="00DF17AA" w:rsidTr="00022F1D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1 644,0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362B3F" w:rsidRPr="00DF17AA" w:rsidTr="00E111FC">
        <w:trPr>
          <w:trHeight w:val="14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2B3F" w:rsidRPr="00DF17AA" w:rsidRDefault="00362B3F" w:rsidP="0091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3F" w:rsidRPr="00DF17AA" w:rsidRDefault="00362B3F" w:rsidP="0091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3F" w:rsidRPr="00DF17AA" w:rsidRDefault="00362B3F" w:rsidP="0091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спортивного резерва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287 720,5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287 720,5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231 700,1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56 020,4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192,7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3 307,0</w:t>
            </w:r>
          </w:p>
        </w:tc>
      </w:tr>
      <w:tr w:rsidR="00362B3F" w:rsidRPr="00DF17AA" w:rsidTr="00917030">
        <w:trPr>
          <w:trHeight w:val="15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3 188,7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3 188,7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117,8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117,8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2 755,2</w:t>
            </w:r>
          </w:p>
        </w:tc>
      </w:tr>
      <w:tr w:rsidR="00362B3F" w:rsidRPr="00DF17AA" w:rsidTr="00022F1D">
        <w:trPr>
          <w:trHeight w:val="16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2B3F" w:rsidRPr="00DF17AA" w:rsidRDefault="00362B3F" w:rsidP="0091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3F" w:rsidRPr="00DF17AA" w:rsidRDefault="00362B3F" w:rsidP="0091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3F" w:rsidRPr="00DF17AA" w:rsidRDefault="00362B3F" w:rsidP="00917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2 599,8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2 599,8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155,4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155,4</w:t>
            </w:r>
          </w:p>
        </w:tc>
      </w:tr>
      <w:tr w:rsidR="00362B3F" w:rsidRPr="00DF17AA" w:rsidTr="00917030">
        <w:trPr>
          <w:trHeight w:val="11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68 910,0</w:t>
            </w:r>
          </w:p>
        </w:tc>
      </w:tr>
      <w:tr w:rsidR="00362B3F" w:rsidRPr="00DF17AA" w:rsidTr="00917030">
        <w:trPr>
          <w:trHeight w:val="13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362B3F" w:rsidRPr="00DF17AA" w:rsidTr="00917030">
        <w:trPr>
          <w:trHeight w:val="8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362B3F" w:rsidRPr="00DF17AA" w:rsidTr="00917030">
        <w:trPr>
          <w:trHeight w:val="16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1300007800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362B3F" w:rsidRPr="00DF17AA" w:rsidTr="00917030">
        <w:trPr>
          <w:trHeight w:val="8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1300007800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1300007800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362B3F" w:rsidRPr="00DF17AA" w:rsidTr="00022F1D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2B3F" w:rsidRPr="00DF17AA" w:rsidRDefault="00362B3F" w:rsidP="0002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 деятельности органов местного самоуправления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3F" w:rsidRPr="00DF17AA" w:rsidRDefault="00362B3F" w:rsidP="0002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1300007900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3F" w:rsidRPr="00DF17AA" w:rsidRDefault="00362B3F" w:rsidP="0002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3F" w:rsidRPr="00DF17AA" w:rsidRDefault="00362B3F" w:rsidP="0002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551,6</w:t>
            </w:r>
          </w:p>
        </w:tc>
      </w:tr>
      <w:tr w:rsidR="00362B3F" w:rsidRPr="00DF17AA" w:rsidTr="00993049">
        <w:trPr>
          <w:trHeight w:val="7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1300007900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551,6</w:t>
            </w:r>
          </w:p>
        </w:tc>
      </w:tr>
      <w:tr w:rsidR="00362B3F" w:rsidRPr="00DF17AA" w:rsidTr="00362B3F">
        <w:trPr>
          <w:trHeight w:val="8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1300007900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551,6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40 990,4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1310007100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40 990,4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1310007100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40 990,4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1310007100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40 990,4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10 598,9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10 598,9</w:t>
            </w:r>
          </w:p>
        </w:tc>
      </w:tr>
      <w:tr w:rsidR="00362B3F" w:rsidRPr="00DF17AA" w:rsidTr="00022F1D">
        <w:trPr>
          <w:trHeight w:val="16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618,1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618,1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8 736,0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8 736,0</w:t>
            </w:r>
          </w:p>
        </w:tc>
      </w:tr>
      <w:tr w:rsidR="00362B3F" w:rsidRPr="00DF17AA" w:rsidTr="00993049">
        <w:trPr>
          <w:trHeight w:val="50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1 244,8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1 244,8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2B3F" w:rsidRPr="00DF17AA" w:rsidRDefault="00362B3F" w:rsidP="0002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3F" w:rsidRPr="00DF17AA" w:rsidRDefault="00362B3F" w:rsidP="0002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3F" w:rsidRPr="00DF17AA" w:rsidRDefault="00362B3F" w:rsidP="0002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3F" w:rsidRPr="00DF17AA" w:rsidRDefault="00362B3F" w:rsidP="0002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15 805,1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15 805,1</w:t>
            </w:r>
          </w:p>
        </w:tc>
      </w:tr>
      <w:tr w:rsidR="00362B3F" w:rsidRPr="00DF17AA" w:rsidTr="00022F1D">
        <w:trPr>
          <w:trHeight w:val="8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15 655,1</w:t>
            </w:r>
          </w:p>
        </w:tc>
      </w:tr>
      <w:tr w:rsidR="00362B3F" w:rsidRPr="00DF17AA" w:rsidTr="00362B3F">
        <w:trPr>
          <w:trHeight w:val="1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1330007300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15 655,1</w:t>
            </w:r>
          </w:p>
        </w:tc>
      </w:tr>
      <w:tr w:rsidR="00362B3F" w:rsidRPr="00DF17AA" w:rsidTr="00993049">
        <w:trPr>
          <w:trHeight w:val="1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2B3F" w:rsidRPr="00DF17AA" w:rsidRDefault="00362B3F" w:rsidP="0036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3F" w:rsidRPr="00DF17AA" w:rsidRDefault="00362B3F" w:rsidP="0036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3F" w:rsidRPr="00DF17AA" w:rsidRDefault="00362B3F" w:rsidP="003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3F" w:rsidRPr="00DF17AA" w:rsidRDefault="00362B3F" w:rsidP="0036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362B3F" w:rsidRPr="00DF17AA" w:rsidTr="00917030">
        <w:trPr>
          <w:trHeight w:val="10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98 742,5</w:t>
            </w:r>
          </w:p>
        </w:tc>
      </w:tr>
      <w:tr w:rsidR="00362B3F" w:rsidRPr="00DF17AA" w:rsidTr="00362B3F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672,4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670,4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670,4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1 014,6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1 014,6</w:t>
            </w:r>
          </w:p>
        </w:tc>
      </w:tr>
      <w:tr w:rsidR="00362B3F" w:rsidRPr="00DF17AA" w:rsidTr="00917030">
        <w:trPr>
          <w:trHeight w:val="12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1 014,6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27 682,1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81,8</w:t>
            </w:r>
          </w:p>
        </w:tc>
      </w:tr>
      <w:tr w:rsidR="00362B3F" w:rsidRPr="00DF17AA" w:rsidTr="00022F1D">
        <w:trPr>
          <w:trHeight w:val="1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2B3F" w:rsidRPr="00DF17AA" w:rsidRDefault="00362B3F" w:rsidP="0002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3F" w:rsidRPr="00DF17AA" w:rsidRDefault="00362B3F" w:rsidP="0002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3F" w:rsidRPr="00DF17AA" w:rsidRDefault="00362B3F" w:rsidP="0002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3F" w:rsidRPr="00DF17AA" w:rsidRDefault="00362B3F" w:rsidP="0002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81,8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27 600,3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27 600,3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1 361,8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362B3F" w:rsidRPr="00DF17AA" w:rsidTr="00993049">
        <w:trPr>
          <w:trHeight w:val="8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1 358,4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1 358,4</w:t>
            </w:r>
          </w:p>
        </w:tc>
      </w:tr>
      <w:tr w:rsidR="00362B3F" w:rsidRPr="00DF17AA" w:rsidTr="00917030">
        <w:trPr>
          <w:trHeight w:val="86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529,4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362B3F" w:rsidRPr="00DF17AA" w:rsidTr="00917030">
        <w:trPr>
          <w:trHeight w:val="7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</w:tr>
      <w:tr w:rsidR="00362B3F" w:rsidRPr="00DF17AA" w:rsidTr="00917030">
        <w:trPr>
          <w:trHeight w:val="3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</w:tr>
      <w:tr w:rsidR="00362B3F" w:rsidRPr="00DF17AA" w:rsidTr="00917030">
        <w:trPr>
          <w:trHeight w:val="20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8 979,7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8 979,7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8 979,7</w:t>
            </w:r>
          </w:p>
        </w:tc>
      </w:tr>
      <w:tr w:rsidR="00362B3F" w:rsidRPr="00DF17AA" w:rsidTr="00022F1D">
        <w:trPr>
          <w:trHeight w:val="12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330,9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362B3F" w:rsidRPr="00DF17AA" w:rsidTr="00362B3F">
        <w:trPr>
          <w:trHeight w:val="6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362B3F" w:rsidRPr="00DF17AA" w:rsidTr="00B34338">
        <w:trPr>
          <w:trHeight w:val="5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</w:tr>
      <w:tr w:rsidR="00362B3F" w:rsidRPr="00DF17AA" w:rsidTr="00917030">
        <w:trPr>
          <w:trHeight w:val="8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72,2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362B3F" w:rsidRPr="00DF17AA" w:rsidTr="00917030">
        <w:trPr>
          <w:trHeight w:val="2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1 408,2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362B3F" w:rsidRPr="00DF17AA" w:rsidTr="00917030">
        <w:trPr>
          <w:trHeight w:val="6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1 404,0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1 404,0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1 443,6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362B3F" w:rsidRPr="00DF17AA" w:rsidTr="00022F1D">
        <w:trPr>
          <w:trHeight w:val="6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1 440,0</w:t>
            </w:r>
          </w:p>
        </w:tc>
      </w:tr>
      <w:tr w:rsidR="00362B3F" w:rsidRPr="00DF17AA" w:rsidTr="00362B3F">
        <w:trPr>
          <w:trHeight w:val="1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Публичные нормативные социальные выплаты </w:t>
            </w: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гражданам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140000П200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1 440,0</w:t>
            </w:r>
          </w:p>
        </w:tc>
      </w:tr>
      <w:tr w:rsidR="00362B3F" w:rsidRPr="00DF17AA" w:rsidTr="00993049">
        <w:trPr>
          <w:trHeight w:val="1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3 195,0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3 184,0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3 184,0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1 380,3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1 374,4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1 374,4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300,8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362B3F" w:rsidRPr="00DF17AA" w:rsidTr="00022F1D">
        <w:trPr>
          <w:trHeight w:val="5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62B3F" w:rsidRPr="00DF17AA" w:rsidTr="00993049">
        <w:trPr>
          <w:trHeight w:val="4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62B3F" w:rsidRPr="00DF17AA" w:rsidTr="00917030">
        <w:trPr>
          <w:trHeight w:val="15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11 850,8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11 821,2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11 821,2</w:t>
            </w:r>
          </w:p>
        </w:tc>
      </w:tr>
      <w:tr w:rsidR="00362B3F" w:rsidRPr="00DF17AA" w:rsidTr="00917030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1 591,0</w:t>
            </w:r>
          </w:p>
        </w:tc>
      </w:tr>
      <w:tr w:rsidR="00362B3F" w:rsidRPr="00DF17AA" w:rsidTr="00022F1D">
        <w:trPr>
          <w:trHeight w:val="1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362B3F" w:rsidRPr="00DF17AA" w:rsidTr="00022F1D">
        <w:trPr>
          <w:trHeight w:val="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362B3F" w:rsidRPr="00DF17AA" w:rsidTr="00E111FC">
        <w:trPr>
          <w:trHeight w:val="3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1 587,0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1 587,0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4 430,7</w:t>
            </w:r>
          </w:p>
        </w:tc>
      </w:tr>
      <w:tr w:rsidR="00362B3F" w:rsidRPr="00DF17AA" w:rsidTr="00362B3F">
        <w:trPr>
          <w:trHeight w:val="16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2B3F" w:rsidRPr="00DF17AA" w:rsidRDefault="00362B3F" w:rsidP="0036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3F" w:rsidRPr="00DF17AA" w:rsidRDefault="00362B3F" w:rsidP="0036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3F" w:rsidRPr="00DF17AA" w:rsidRDefault="00362B3F" w:rsidP="003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3F" w:rsidRPr="00DF17AA" w:rsidRDefault="00362B3F" w:rsidP="0036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4 306,7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4 306,7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121,6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121,6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централизованной бухгалтерии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4 242,8</w:t>
            </w:r>
          </w:p>
        </w:tc>
      </w:tr>
      <w:tr w:rsidR="00362B3F" w:rsidRPr="00DF17AA" w:rsidTr="00917030">
        <w:trPr>
          <w:trHeight w:val="15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3 819,4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3 819,4</w:t>
            </w:r>
          </w:p>
        </w:tc>
      </w:tr>
      <w:tr w:rsidR="00362B3F" w:rsidRPr="00DF17AA" w:rsidTr="00917030">
        <w:trPr>
          <w:trHeight w:val="7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423,4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423,4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28 155,9</w:t>
            </w:r>
          </w:p>
        </w:tc>
      </w:tr>
      <w:tr w:rsidR="00362B3F" w:rsidRPr="00DF17AA" w:rsidTr="00022F1D">
        <w:trPr>
          <w:trHeight w:val="8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71,3</w:t>
            </w:r>
          </w:p>
        </w:tc>
      </w:tr>
      <w:tr w:rsidR="00362B3F" w:rsidRPr="00DF17AA" w:rsidTr="00022F1D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71,3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28 084,6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28 084,6</w:t>
            </w:r>
          </w:p>
        </w:tc>
      </w:tr>
      <w:tr w:rsidR="00362B3F" w:rsidRPr="00DF17AA" w:rsidTr="00917030">
        <w:trPr>
          <w:trHeight w:val="10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Муниципальная программа «Улучшение жилищных условий молодых семей в городе Барнауле на 2015-2024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139 708,1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5 730,4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молодых семей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132 403,5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132 403,5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132 403,5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1 574,2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15М00S0990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1 574,2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15М00S0990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1 574,2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15М00S0990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1 574,2</w:t>
            </w:r>
          </w:p>
        </w:tc>
      </w:tr>
      <w:tr w:rsidR="00362B3F" w:rsidRPr="00DF17AA" w:rsidTr="00917030">
        <w:trPr>
          <w:trHeight w:val="8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34 251,7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362B3F" w:rsidRPr="00DF17AA" w:rsidTr="00362B3F">
        <w:trPr>
          <w:trHeight w:val="8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4 226,0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4 226,0</w:t>
            </w:r>
          </w:p>
        </w:tc>
      </w:tr>
      <w:tr w:rsidR="00362B3F" w:rsidRPr="00DF17AA" w:rsidTr="00362B3F">
        <w:trPr>
          <w:trHeight w:val="1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1600007380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4 226,0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29 825,7</w:t>
            </w:r>
          </w:p>
        </w:tc>
      </w:tr>
      <w:tr w:rsidR="00362B3F" w:rsidRPr="00DF17AA" w:rsidTr="00917030">
        <w:trPr>
          <w:trHeight w:val="15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28 144,6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28 144,6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1 681,1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1 681,1</w:t>
            </w:r>
          </w:p>
        </w:tc>
      </w:tr>
      <w:tr w:rsidR="00362B3F" w:rsidRPr="00DF17AA" w:rsidTr="00917030">
        <w:trPr>
          <w:trHeight w:val="8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82 276,8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1 071,7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1 071,7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1 071,7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24 982,0</w:t>
            </w:r>
          </w:p>
        </w:tc>
      </w:tr>
      <w:tr w:rsidR="00362B3F" w:rsidRPr="00DF17AA" w:rsidTr="00917030">
        <w:trPr>
          <w:trHeight w:val="15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24 293,0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24 293,0</w:t>
            </w:r>
          </w:p>
        </w:tc>
      </w:tr>
      <w:tr w:rsidR="00362B3F" w:rsidRPr="00DF17AA" w:rsidTr="00022F1D">
        <w:trPr>
          <w:trHeight w:val="6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689,0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689,0</w:t>
            </w:r>
          </w:p>
        </w:tc>
      </w:tr>
      <w:tr w:rsidR="00362B3F" w:rsidRPr="00DF17AA" w:rsidTr="00917030">
        <w:trPr>
          <w:trHeight w:val="5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«Эффективное управление муниципальным имуществом города Барнаула на 2015-2023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26 306,4</w:t>
            </w:r>
          </w:p>
        </w:tc>
      </w:tr>
      <w:tr w:rsidR="00362B3F" w:rsidRPr="00DF17AA" w:rsidTr="00993049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1710004500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16 186,4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1710004500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16 186,4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1710004500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16 186,4</w:t>
            </w:r>
          </w:p>
        </w:tc>
      </w:tr>
      <w:tr w:rsidR="00362B3F" w:rsidRPr="00DF17AA" w:rsidTr="00917030">
        <w:trPr>
          <w:trHeight w:val="12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1710004600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2 650,0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1710004600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2 650,0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1710004600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2 650,0</w:t>
            </w:r>
          </w:p>
        </w:tc>
      </w:tr>
      <w:tr w:rsidR="00362B3F" w:rsidRPr="00DF17AA" w:rsidTr="00362B3F">
        <w:trPr>
          <w:trHeight w:val="8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1710007380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7 470,0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1710007380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7 470,0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1710007380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7 470,0</w:t>
            </w:r>
          </w:p>
        </w:tc>
      </w:tr>
      <w:tr w:rsidR="00362B3F" w:rsidRPr="00DF17AA" w:rsidTr="00E111FC">
        <w:trPr>
          <w:trHeight w:val="5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2B3F" w:rsidRPr="00DF17AA" w:rsidRDefault="00362B3F" w:rsidP="00E1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«Модернизация, технологическое развитие МУП «Специализированная похоронная служба» г.Барнаула и благоустройство кладбищ города Барнаула на 2015-2023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3F" w:rsidRPr="00DF17AA" w:rsidRDefault="00362B3F" w:rsidP="00E1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3F" w:rsidRPr="00DF17AA" w:rsidRDefault="00362B3F" w:rsidP="00E1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3F" w:rsidRPr="00DF17AA" w:rsidRDefault="00362B3F" w:rsidP="00E11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29 916,7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1720004800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1720004800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1720004800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благоустройство кладбищ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1720004900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27 482,7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2B3F" w:rsidRPr="00DF17AA" w:rsidRDefault="00362B3F" w:rsidP="0036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3F" w:rsidRPr="00DF17AA" w:rsidRDefault="00362B3F" w:rsidP="0036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1720004900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3F" w:rsidRPr="00DF17AA" w:rsidRDefault="00362B3F" w:rsidP="003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3F" w:rsidRPr="00DF17AA" w:rsidRDefault="00362B3F" w:rsidP="0036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27 482,7</w:t>
            </w:r>
          </w:p>
        </w:tc>
      </w:tr>
      <w:tr w:rsidR="00362B3F" w:rsidRPr="00DF17AA" w:rsidTr="00993049">
        <w:trPr>
          <w:trHeight w:val="6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1720004900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27 482,7</w:t>
            </w:r>
          </w:p>
        </w:tc>
      </w:tr>
      <w:tr w:rsidR="00362B3F" w:rsidRPr="00DF17AA" w:rsidTr="00917030">
        <w:trPr>
          <w:trHeight w:val="10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142 510,0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48 577,9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48 577,9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48 577,9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затрат при эксплуатации систем централизованного водоотведения пригородной зоны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1900001400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15 600,0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1900001400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15 600,0</w:t>
            </w:r>
          </w:p>
        </w:tc>
      </w:tr>
      <w:tr w:rsidR="00362B3F" w:rsidRPr="00DF17AA" w:rsidTr="00917030">
        <w:trPr>
          <w:trHeight w:val="12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1900001400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15 600,0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2 374,5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2 374,5</w:t>
            </w:r>
          </w:p>
        </w:tc>
      </w:tr>
      <w:tr w:rsidR="00362B3F" w:rsidRPr="00DF17AA" w:rsidTr="00E111FC">
        <w:trPr>
          <w:trHeight w:val="8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2 374,5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13 472,1</w:t>
            </w:r>
          </w:p>
        </w:tc>
      </w:tr>
      <w:tr w:rsidR="00362B3F" w:rsidRPr="00DF17AA" w:rsidTr="00917030">
        <w:trPr>
          <w:trHeight w:val="15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13 307,1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13 307,1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62 385,5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62 385,5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62 385,5</w:t>
            </w:r>
          </w:p>
        </w:tc>
      </w:tr>
      <w:tr w:rsidR="00362B3F" w:rsidRPr="00DF17AA" w:rsidTr="00E111FC">
        <w:trPr>
          <w:trHeight w:val="7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«Управление муниципальными финансами города Барнаула на 2018-2023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57 078,6</w:t>
            </w:r>
          </w:p>
        </w:tc>
      </w:tr>
      <w:tr w:rsidR="00362B3F" w:rsidRPr="00DF17AA" w:rsidTr="00993049">
        <w:trPr>
          <w:trHeight w:val="4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11 422,2</w:t>
            </w:r>
          </w:p>
        </w:tc>
      </w:tr>
      <w:tr w:rsidR="00362B3F" w:rsidRPr="00DF17AA" w:rsidTr="00E111FC">
        <w:trPr>
          <w:trHeight w:val="7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11 422,2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11 422,2</w:t>
            </w:r>
          </w:p>
        </w:tc>
      </w:tr>
      <w:tr w:rsidR="00362B3F" w:rsidRPr="00DF17AA" w:rsidTr="00993049">
        <w:trPr>
          <w:trHeight w:val="49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45 656,4</w:t>
            </w:r>
          </w:p>
        </w:tc>
      </w:tr>
      <w:tr w:rsidR="00362B3F" w:rsidRPr="00DF17AA" w:rsidTr="00917030">
        <w:trPr>
          <w:trHeight w:val="15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44 871,2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44 871,2</w:t>
            </w:r>
          </w:p>
        </w:tc>
      </w:tr>
      <w:tr w:rsidR="00362B3F" w:rsidRPr="00DF17AA" w:rsidTr="00993049">
        <w:trPr>
          <w:trHeight w:val="1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739,2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739,2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362B3F" w:rsidRPr="00DF17AA" w:rsidTr="0099304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362B3F" w:rsidRPr="00DF17AA" w:rsidTr="00917030">
        <w:trPr>
          <w:trHeight w:val="10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229 568,2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муниципальной программы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27 222,6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27 222,6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27 222,6</w:t>
            </w:r>
          </w:p>
        </w:tc>
      </w:tr>
      <w:tr w:rsidR="00362B3F" w:rsidRPr="00DF17AA" w:rsidTr="00022F1D">
        <w:trPr>
          <w:trHeight w:val="12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202 345,6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202 345,6</w:t>
            </w:r>
          </w:p>
        </w:tc>
      </w:tr>
      <w:tr w:rsidR="00362B3F" w:rsidRPr="00DF17AA" w:rsidTr="00917030">
        <w:trPr>
          <w:trHeight w:val="1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202 345,6</w:t>
            </w:r>
          </w:p>
        </w:tc>
      </w:tr>
      <w:tr w:rsidR="00362B3F" w:rsidRPr="00DF17AA" w:rsidTr="00917030">
        <w:trPr>
          <w:trHeight w:val="6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202 345,6</w:t>
            </w:r>
          </w:p>
        </w:tc>
      </w:tr>
      <w:tr w:rsidR="00362B3F" w:rsidRPr="00DF17AA" w:rsidTr="00022F1D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71 312,5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16 064,5</w:t>
            </w:r>
          </w:p>
        </w:tc>
      </w:tr>
      <w:tr w:rsidR="00362B3F" w:rsidRPr="00DF17AA" w:rsidTr="00993049">
        <w:trPr>
          <w:trHeight w:val="2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16 064,5</w:t>
            </w:r>
          </w:p>
        </w:tc>
      </w:tr>
      <w:tr w:rsidR="00362B3F" w:rsidRPr="00DF17AA" w:rsidTr="00993049">
        <w:trPr>
          <w:trHeight w:val="3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16 064,5</w:t>
            </w:r>
          </w:p>
        </w:tc>
      </w:tr>
      <w:tr w:rsidR="00362B3F" w:rsidRPr="00DF17AA" w:rsidTr="00906F17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проект «Обеспечение устойчивого сокращения непригодного для проживания жилищного фонда» в рамках национального проекта «Жилье и городская </w:t>
            </w: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среда»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220F300000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55 248,0</w:t>
            </w:r>
          </w:p>
        </w:tc>
      </w:tr>
      <w:tr w:rsidR="00362B3F" w:rsidRPr="00DF17AA" w:rsidTr="00362B3F">
        <w:trPr>
          <w:trHeight w:val="1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54 695,5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7 211,3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7 211,3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47 484,2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47 484,2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552,5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479,6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479,6</w:t>
            </w:r>
          </w:p>
        </w:tc>
      </w:tr>
      <w:tr w:rsidR="00362B3F" w:rsidRPr="00DF17AA" w:rsidTr="00917030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219 772,8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219 772,8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219 772,8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219 772,8</w:t>
            </w:r>
          </w:p>
        </w:tc>
      </w:tr>
      <w:tr w:rsidR="00362B3F" w:rsidRPr="00DF17AA" w:rsidTr="00917030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320 129,1</w:t>
            </w:r>
          </w:p>
        </w:tc>
      </w:tr>
      <w:tr w:rsidR="00362B3F" w:rsidRPr="00DF17AA" w:rsidTr="00E111FC">
        <w:trPr>
          <w:trHeight w:val="5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312 637,3</w:t>
            </w:r>
          </w:p>
        </w:tc>
      </w:tr>
      <w:tr w:rsidR="00362B3F" w:rsidRPr="00DF17AA" w:rsidTr="00917030">
        <w:trPr>
          <w:trHeight w:val="15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285 514,1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285 514,1</w:t>
            </w:r>
          </w:p>
        </w:tc>
      </w:tr>
      <w:tr w:rsidR="00362B3F" w:rsidRPr="00DF17AA" w:rsidTr="00906F17">
        <w:trPr>
          <w:trHeight w:val="6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2B3F" w:rsidRPr="00DF17AA" w:rsidRDefault="00362B3F" w:rsidP="0036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3F" w:rsidRPr="00DF17AA" w:rsidRDefault="00362B3F" w:rsidP="0036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3F" w:rsidRPr="00DF17AA" w:rsidRDefault="00362B3F" w:rsidP="0036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3F" w:rsidRPr="00DF17AA" w:rsidRDefault="00362B3F" w:rsidP="00362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25 815,9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25 815,9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1 307,3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1 307,3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2 609,2</w:t>
            </w:r>
          </w:p>
        </w:tc>
      </w:tr>
      <w:tr w:rsidR="00362B3F" w:rsidRPr="00DF17AA" w:rsidTr="00917030">
        <w:trPr>
          <w:trHeight w:val="15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2 609,2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2 609,2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4 882,6</w:t>
            </w:r>
          </w:p>
        </w:tc>
      </w:tr>
      <w:tr w:rsidR="00362B3F" w:rsidRPr="00DF17AA" w:rsidTr="00917030">
        <w:trPr>
          <w:trHeight w:val="15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4 882,6</w:t>
            </w:r>
          </w:p>
        </w:tc>
      </w:tr>
      <w:tr w:rsidR="00362B3F" w:rsidRPr="00DF17AA" w:rsidTr="00917030">
        <w:trPr>
          <w:trHeight w:val="5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4 882,6</w:t>
            </w:r>
          </w:p>
        </w:tc>
      </w:tr>
      <w:tr w:rsidR="00362B3F" w:rsidRPr="00DF17AA" w:rsidTr="00917030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4 008,5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1 301,4</w:t>
            </w:r>
          </w:p>
        </w:tc>
      </w:tr>
      <w:tr w:rsidR="00362B3F" w:rsidRPr="00DF17AA" w:rsidTr="00022F1D">
        <w:trPr>
          <w:trHeight w:val="13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1 169,2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1 169,2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132,2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132,2</w:t>
            </w:r>
          </w:p>
        </w:tc>
      </w:tr>
      <w:tr w:rsidR="00362B3F" w:rsidRPr="00DF17AA" w:rsidTr="00362B3F">
        <w:trPr>
          <w:trHeight w:val="5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8100010170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2 342,1</w:t>
            </w:r>
          </w:p>
        </w:tc>
      </w:tr>
      <w:tr w:rsidR="00362B3F" w:rsidRPr="00DF17AA" w:rsidTr="00917030">
        <w:trPr>
          <w:trHeight w:val="15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8100010170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2 342,1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8100010170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2 342,1</w:t>
            </w:r>
          </w:p>
        </w:tc>
      </w:tr>
      <w:tr w:rsidR="00362B3F" w:rsidRPr="00DF17AA" w:rsidTr="00993049">
        <w:trPr>
          <w:trHeight w:val="11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365,0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365,0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365,0</w:t>
            </w:r>
          </w:p>
        </w:tc>
      </w:tr>
      <w:tr w:rsidR="00362B3F" w:rsidRPr="00DF17AA" w:rsidTr="00917030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муниципальные учреждения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205 794,4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205 794,4</w:t>
            </w:r>
          </w:p>
        </w:tc>
      </w:tr>
      <w:tr w:rsidR="00362B3F" w:rsidRPr="00DF17AA" w:rsidTr="00E111FC">
        <w:trPr>
          <w:trHeight w:val="4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93 081,1</w:t>
            </w:r>
          </w:p>
        </w:tc>
      </w:tr>
      <w:tr w:rsidR="00362B3F" w:rsidRPr="00DF17AA" w:rsidTr="00022F1D">
        <w:trPr>
          <w:trHeight w:val="4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93 081,1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98 499,3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98 499,3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14 214,0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14 214,0</w:t>
            </w:r>
          </w:p>
        </w:tc>
      </w:tr>
      <w:tr w:rsidR="00362B3F" w:rsidRPr="00DF17AA" w:rsidTr="00362B3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Руководство и управление  в сфере </w:t>
            </w: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8500000000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22 374,4</w:t>
            </w:r>
          </w:p>
        </w:tc>
      </w:tr>
      <w:tr w:rsidR="00362B3F" w:rsidRPr="00DF17AA" w:rsidTr="00917030">
        <w:trPr>
          <w:trHeight w:val="12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236,2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236,2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236,2</w:t>
            </w:r>
          </w:p>
        </w:tc>
      </w:tr>
      <w:tr w:rsidR="00362B3F" w:rsidRPr="00DF17AA" w:rsidTr="00993049">
        <w:trPr>
          <w:trHeight w:val="4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2 327,0</w:t>
            </w:r>
          </w:p>
        </w:tc>
      </w:tr>
      <w:tr w:rsidR="00362B3F" w:rsidRPr="00DF17AA" w:rsidTr="00917030">
        <w:trPr>
          <w:trHeight w:val="15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2 301,3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2 301,3</w:t>
            </w:r>
          </w:p>
        </w:tc>
      </w:tr>
      <w:tr w:rsidR="00362B3F" w:rsidRPr="00DF17AA" w:rsidTr="00917030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</w:t>
            </w:r>
          </w:p>
        </w:tc>
      </w:tr>
      <w:tr w:rsidR="00362B3F" w:rsidRPr="00DF17AA" w:rsidTr="00022F1D">
        <w:trPr>
          <w:trHeight w:val="7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</w:t>
            </w:r>
          </w:p>
        </w:tc>
      </w:tr>
      <w:tr w:rsidR="00362B3F" w:rsidRPr="00DF17AA" w:rsidTr="00022F1D">
        <w:trPr>
          <w:trHeight w:val="1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362B3F" w:rsidRPr="00DF17AA" w:rsidTr="00917030">
        <w:trPr>
          <w:trHeight w:val="15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132,5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132,5</w:t>
            </w:r>
          </w:p>
        </w:tc>
      </w:tr>
      <w:tr w:rsidR="00362B3F" w:rsidRPr="00DF17AA" w:rsidTr="00906F17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8500070080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362B3F" w:rsidRPr="00DF17AA" w:rsidTr="00362B3F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19 671,0</w:t>
            </w:r>
          </w:p>
        </w:tc>
      </w:tr>
      <w:tr w:rsidR="00362B3F" w:rsidRPr="00DF17AA" w:rsidTr="00917030">
        <w:trPr>
          <w:trHeight w:val="15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17 405,4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17 405,4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2 255,3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2 255,3</w:t>
            </w:r>
          </w:p>
        </w:tc>
      </w:tr>
      <w:tr w:rsidR="00362B3F" w:rsidRPr="00DF17AA" w:rsidTr="00E111FC">
        <w:trPr>
          <w:trHeight w:val="26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</w:t>
            </w:r>
          </w:p>
        </w:tc>
      </w:tr>
      <w:tr w:rsidR="00362B3F" w:rsidRPr="00DF17AA" w:rsidTr="00917030">
        <w:trPr>
          <w:trHeight w:val="22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</w:tr>
      <w:tr w:rsidR="00362B3F" w:rsidRPr="00DF17AA" w:rsidTr="00022F1D">
        <w:trPr>
          <w:trHeight w:val="1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362B3F" w:rsidRPr="00DF17AA" w:rsidTr="00906F17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8500070110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362B3F" w:rsidRPr="00DF17AA" w:rsidTr="00917030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33 572,0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1 333,0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654,0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654,0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679,0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679,0</w:t>
            </w:r>
          </w:p>
        </w:tc>
      </w:tr>
      <w:tr w:rsidR="00362B3F" w:rsidRPr="00DF17AA" w:rsidTr="00993049">
        <w:trPr>
          <w:trHeight w:val="3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культуры и кинематографии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2 874,7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2 874,7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2 874,7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27 879,3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27 879,3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27 879,3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размещение информационных материалов в сетевых изданиях и иных Интернет - ресурсах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1 485,0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1 485,0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1 485,0</w:t>
            </w:r>
          </w:p>
        </w:tc>
      </w:tr>
      <w:tr w:rsidR="00362B3F" w:rsidRPr="00DF17AA" w:rsidTr="00E111FC">
        <w:trPr>
          <w:trHeight w:val="5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566 410,4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выплаты по обязательствам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523 333,9</w:t>
            </w:r>
          </w:p>
        </w:tc>
      </w:tr>
      <w:tr w:rsidR="00362B3F" w:rsidRPr="00DF17AA" w:rsidTr="00362B3F">
        <w:trPr>
          <w:trHeight w:val="8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15 565,7</w:t>
            </w:r>
          </w:p>
        </w:tc>
      </w:tr>
      <w:tr w:rsidR="00362B3F" w:rsidRPr="00DF17AA" w:rsidTr="00917030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15 565,7</w:t>
            </w:r>
          </w:p>
        </w:tc>
      </w:tr>
      <w:tr w:rsidR="00362B3F" w:rsidRPr="00DF17AA" w:rsidTr="00362B3F">
        <w:trPr>
          <w:trHeight w:val="5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28 000,0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28 000,0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479 768,2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80 118,2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25 576,0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374 074,0</w:t>
            </w:r>
          </w:p>
        </w:tc>
      </w:tr>
      <w:tr w:rsidR="00362B3F" w:rsidRPr="00DF17AA" w:rsidTr="0038022B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9900014070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8 576,5</w:t>
            </w:r>
          </w:p>
        </w:tc>
      </w:tr>
      <w:tr w:rsidR="00362B3F" w:rsidRPr="00DF17AA" w:rsidTr="00917030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9900014070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8 576,5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9900014070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8 576,5</w:t>
            </w:r>
          </w:p>
        </w:tc>
      </w:tr>
      <w:tr w:rsidR="00362B3F" w:rsidRPr="00DF17AA" w:rsidTr="00E111FC">
        <w:trPr>
          <w:trHeight w:val="9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4 500,0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4 500,0</w:t>
            </w:r>
          </w:p>
        </w:tc>
      </w:tr>
      <w:tr w:rsidR="00362B3F" w:rsidRPr="00DF17AA" w:rsidTr="00917030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91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4 500,0</w:t>
            </w:r>
          </w:p>
        </w:tc>
      </w:tr>
      <w:tr w:rsidR="00362B3F" w:rsidRPr="00DF17AA" w:rsidTr="0091703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3F" w:rsidRPr="00DF17AA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3F" w:rsidRPr="00DF17AA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14 094 949,5</w:t>
            </w:r>
          </w:p>
        </w:tc>
      </w:tr>
    </w:tbl>
    <w:p w:rsidR="00DF17AA" w:rsidRDefault="00DF17AA" w:rsidP="00B35D0B">
      <w:pPr>
        <w:rPr>
          <w:rFonts w:ascii="Times New Roman" w:hAnsi="Times New Roman" w:cs="Times New Roman"/>
          <w:sz w:val="28"/>
          <w:szCs w:val="28"/>
        </w:rPr>
      </w:pPr>
    </w:p>
    <w:p w:rsidR="00DF17AA" w:rsidRDefault="00DF17AA" w:rsidP="00B35D0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250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DF17AA" w:rsidRPr="00B61C0E" w:rsidTr="00B34338">
        <w:trPr>
          <w:trHeight w:val="735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7AA" w:rsidRPr="00B61C0E" w:rsidRDefault="00DF17AA" w:rsidP="002F459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по бюджету, налогам </w:t>
            </w:r>
            <w:r w:rsidRPr="00B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финансам городской Думы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7AA" w:rsidRPr="00B61C0E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А.А.Солодилов</w:t>
            </w:r>
          </w:p>
        </w:tc>
      </w:tr>
      <w:tr w:rsidR="00DF17AA" w:rsidRPr="00B61C0E" w:rsidTr="00B34338">
        <w:trPr>
          <w:trHeight w:val="255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7AA" w:rsidRPr="00B61C0E" w:rsidRDefault="00DF17AA" w:rsidP="002F459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7AA" w:rsidRPr="00B61C0E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17AA" w:rsidRPr="00B61C0E" w:rsidTr="00B34338">
        <w:trPr>
          <w:trHeight w:val="990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7AA" w:rsidRPr="00B61C0E" w:rsidRDefault="00DF17AA" w:rsidP="002F459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финансам,</w:t>
            </w:r>
            <w:r w:rsidRPr="00B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налоговой и кредитной политике </w:t>
            </w:r>
            <w:r w:rsidRPr="00B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города Барнаула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7AA" w:rsidRPr="00B61C0E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Н.А.Тиньгаева</w:t>
            </w:r>
          </w:p>
        </w:tc>
      </w:tr>
    </w:tbl>
    <w:p w:rsidR="00474153" w:rsidRDefault="00474153" w:rsidP="00B35D0B">
      <w:pPr>
        <w:rPr>
          <w:rFonts w:ascii="Times New Roman" w:hAnsi="Times New Roman" w:cs="Times New Roman"/>
          <w:sz w:val="28"/>
          <w:szCs w:val="28"/>
        </w:rPr>
      </w:pPr>
    </w:p>
    <w:p w:rsidR="00474153" w:rsidRPr="00B61C0E" w:rsidRDefault="00474153" w:rsidP="00B35D0B">
      <w:pPr>
        <w:rPr>
          <w:rFonts w:ascii="Times New Roman" w:hAnsi="Times New Roman" w:cs="Times New Roman"/>
          <w:sz w:val="28"/>
          <w:szCs w:val="28"/>
        </w:rPr>
      </w:pPr>
    </w:p>
    <w:sectPr w:rsidR="00474153" w:rsidRPr="00B61C0E" w:rsidSect="00917030">
      <w:headerReference w:type="default" r:id="rId7"/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2D4" w:rsidRDefault="00D752D4" w:rsidP="00E0535F">
      <w:pPr>
        <w:spacing w:after="0" w:line="240" w:lineRule="auto"/>
      </w:pPr>
      <w:r>
        <w:separator/>
      </w:r>
    </w:p>
  </w:endnote>
  <w:endnote w:type="continuationSeparator" w:id="0">
    <w:p w:rsidR="00D752D4" w:rsidRDefault="00D752D4" w:rsidP="00E0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2D4" w:rsidRDefault="00D752D4" w:rsidP="00E0535F">
      <w:pPr>
        <w:spacing w:after="0" w:line="240" w:lineRule="auto"/>
      </w:pPr>
      <w:r>
        <w:separator/>
      </w:r>
    </w:p>
  </w:footnote>
  <w:footnote w:type="continuationSeparator" w:id="0">
    <w:p w:rsidR="00D752D4" w:rsidRDefault="00D752D4" w:rsidP="00E0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658995"/>
      <w:docPartObj>
        <w:docPartGallery w:val="Page Numbers (Top of Page)"/>
        <w:docPartUnique/>
      </w:docPartObj>
    </w:sdtPr>
    <w:sdtEndPr/>
    <w:sdtContent>
      <w:p w:rsidR="00362B3F" w:rsidRDefault="00362B3F">
        <w:pPr>
          <w:pStyle w:val="Header"/>
          <w:jc w:val="right"/>
        </w:pPr>
        <w:r w:rsidRPr="00513858">
          <w:rPr>
            <w:rFonts w:ascii="Times New Roman" w:hAnsi="Times New Roman"/>
          </w:rPr>
          <w:fldChar w:fldCharType="begin"/>
        </w:r>
        <w:r w:rsidRPr="00513858">
          <w:rPr>
            <w:rFonts w:ascii="Times New Roman" w:hAnsi="Times New Roman"/>
          </w:rPr>
          <w:instrText>PAGE   \* MERGEFORMAT</w:instrText>
        </w:r>
        <w:r w:rsidRPr="00513858">
          <w:rPr>
            <w:rFonts w:ascii="Times New Roman" w:hAnsi="Times New Roman"/>
          </w:rPr>
          <w:fldChar w:fldCharType="separate"/>
        </w:r>
        <w:r w:rsidR="00C856E8">
          <w:rPr>
            <w:rFonts w:ascii="Times New Roman" w:hAnsi="Times New Roman"/>
            <w:noProof/>
          </w:rPr>
          <w:t>43</w:t>
        </w:r>
        <w:r w:rsidRPr="00513858">
          <w:rPr>
            <w:rFonts w:ascii="Times New Roman" w:hAnsi="Times New Roman"/>
          </w:rPr>
          <w:fldChar w:fldCharType="end"/>
        </w:r>
      </w:p>
    </w:sdtContent>
  </w:sdt>
  <w:p w:rsidR="00362B3F" w:rsidRDefault="00362B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9E"/>
    <w:rsid w:val="00022F1D"/>
    <w:rsid w:val="00035C68"/>
    <w:rsid w:val="000708E7"/>
    <w:rsid w:val="000B559E"/>
    <w:rsid w:val="00120A40"/>
    <w:rsid w:val="00166ACE"/>
    <w:rsid w:val="001D2547"/>
    <w:rsid w:val="00217FE8"/>
    <w:rsid w:val="00237FF7"/>
    <w:rsid w:val="002A44F5"/>
    <w:rsid w:val="002B37D2"/>
    <w:rsid w:val="002C3D63"/>
    <w:rsid w:val="002F4595"/>
    <w:rsid w:val="003415DC"/>
    <w:rsid w:val="00362B3F"/>
    <w:rsid w:val="0038022B"/>
    <w:rsid w:val="003F4B64"/>
    <w:rsid w:val="00424EA1"/>
    <w:rsid w:val="00474153"/>
    <w:rsid w:val="0048113E"/>
    <w:rsid w:val="00495500"/>
    <w:rsid w:val="004B5C55"/>
    <w:rsid w:val="004D04CF"/>
    <w:rsid w:val="00513858"/>
    <w:rsid w:val="00531226"/>
    <w:rsid w:val="00567E33"/>
    <w:rsid w:val="00584408"/>
    <w:rsid w:val="005D76A9"/>
    <w:rsid w:val="00617DA7"/>
    <w:rsid w:val="00673BCC"/>
    <w:rsid w:val="006A4C1D"/>
    <w:rsid w:val="00740420"/>
    <w:rsid w:val="007C632E"/>
    <w:rsid w:val="008839BB"/>
    <w:rsid w:val="008C480A"/>
    <w:rsid w:val="008F6E6B"/>
    <w:rsid w:val="00906F17"/>
    <w:rsid w:val="00917030"/>
    <w:rsid w:val="009735B1"/>
    <w:rsid w:val="00975BAE"/>
    <w:rsid w:val="00993049"/>
    <w:rsid w:val="009A3408"/>
    <w:rsid w:val="009C36FD"/>
    <w:rsid w:val="00A05D06"/>
    <w:rsid w:val="00AF559A"/>
    <w:rsid w:val="00B34338"/>
    <w:rsid w:val="00B35D0B"/>
    <w:rsid w:val="00B61C0E"/>
    <w:rsid w:val="00BB18F9"/>
    <w:rsid w:val="00BB56F8"/>
    <w:rsid w:val="00C856E8"/>
    <w:rsid w:val="00CA4411"/>
    <w:rsid w:val="00CB36BB"/>
    <w:rsid w:val="00CC0F65"/>
    <w:rsid w:val="00CC2650"/>
    <w:rsid w:val="00D752D4"/>
    <w:rsid w:val="00DF17AA"/>
    <w:rsid w:val="00E0535F"/>
    <w:rsid w:val="00E05425"/>
    <w:rsid w:val="00E111FC"/>
    <w:rsid w:val="00E377A0"/>
    <w:rsid w:val="00E4209B"/>
    <w:rsid w:val="00EA76DE"/>
    <w:rsid w:val="00F138EE"/>
    <w:rsid w:val="00F765CA"/>
    <w:rsid w:val="00FA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8DA1CA-30D5-4A3F-9037-4A013339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35F"/>
  </w:style>
  <w:style w:type="paragraph" w:styleId="Footer">
    <w:name w:val="footer"/>
    <w:basedOn w:val="Normal"/>
    <w:link w:val="FooterChar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8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FDF2-C8DD-4803-9A65-E035E357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10801</Words>
  <Characters>61570</Characters>
  <Application>Microsoft Office Word</Application>
  <DocSecurity>0</DocSecurity>
  <Lines>513</Lines>
  <Paragraphs>144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Серова</dc:creator>
  <cp:lastModifiedBy>Наталья С. Терехова</cp:lastModifiedBy>
  <cp:revision>3</cp:revision>
  <cp:lastPrinted>2020-10-01T06:24:00Z</cp:lastPrinted>
  <dcterms:created xsi:type="dcterms:W3CDTF">2020-10-08T01:37:00Z</dcterms:created>
  <dcterms:modified xsi:type="dcterms:W3CDTF">2020-10-08T01:37:00Z</dcterms:modified>
</cp:coreProperties>
</file>