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C8" w:rsidRPr="00136B42" w:rsidRDefault="005616C8" w:rsidP="005616C8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  <w:lang w:eastAsia="ru-RU"/>
        </w:rPr>
      </w:pPr>
      <w:r w:rsidRPr="00136B42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1</w:t>
      </w:r>
    </w:p>
    <w:p w:rsidR="005616C8" w:rsidRPr="00136B42" w:rsidRDefault="005616C8" w:rsidP="005616C8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eastAsia="ru-RU"/>
        </w:rPr>
      </w:pPr>
      <w:r w:rsidRPr="00136B42">
        <w:rPr>
          <w:sz w:val="28"/>
          <w:szCs w:val="28"/>
          <w:lang w:eastAsia="ru-RU"/>
        </w:rPr>
        <w:t>к постановлению</w:t>
      </w:r>
    </w:p>
    <w:p w:rsidR="005616C8" w:rsidRPr="00136B42" w:rsidRDefault="005616C8" w:rsidP="005616C8">
      <w:pPr>
        <w:widowControl w:val="0"/>
        <w:autoSpaceDE w:val="0"/>
        <w:autoSpaceDN w:val="0"/>
        <w:adjustRightInd w:val="0"/>
        <w:ind w:left="5670"/>
        <w:rPr>
          <w:sz w:val="28"/>
          <w:szCs w:val="28"/>
          <w:lang w:eastAsia="ru-RU"/>
        </w:rPr>
      </w:pPr>
      <w:r w:rsidRPr="00136B42">
        <w:rPr>
          <w:sz w:val="28"/>
          <w:szCs w:val="28"/>
          <w:lang w:eastAsia="ru-RU"/>
        </w:rPr>
        <w:t>администрации города</w:t>
      </w:r>
    </w:p>
    <w:p w:rsidR="005616C8" w:rsidRPr="00136B42" w:rsidRDefault="005616C8" w:rsidP="005616C8">
      <w:pPr>
        <w:widowControl w:val="0"/>
        <w:autoSpaceDE w:val="0"/>
        <w:autoSpaceDN w:val="0"/>
        <w:adjustRightInd w:val="0"/>
        <w:ind w:left="5670"/>
        <w:outlineLvl w:val="1"/>
        <w:rPr>
          <w:sz w:val="28"/>
          <w:szCs w:val="28"/>
          <w:lang w:eastAsia="ru-RU"/>
        </w:rPr>
      </w:pPr>
      <w:bookmarkStart w:id="0" w:name="_GoBack"/>
      <w:r w:rsidRPr="00136B42">
        <w:rPr>
          <w:sz w:val="28"/>
          <w:szCs w:val="28"/>
          <w:lang w:eastAsia="ru-RU"/>
        </w:rPr>
        <w:t xml:space="preserve">от </w:t>
      </w:r>
      <w:r w:rsidR="007F4835">
        <w:rPr>
          <w:sz w:val="28"/>
          <w:szCs w:val="28"/>
          <w:lang w:eastAsia="ru-RU"/>
        </w:rPr>
        <w:t xml:space="preserve">08.02.2018 </w:t>
      </w:r>
      <w:r w:rsidRPr="00136B42">
        <w:rPr>
          <w:sz w:val="28"/>
          <w:szCs w:val="28"/>
          <w:lang w:eastAsia="ru-RU"/>
        </w:rPr>
        <w:t>№</w:t>
      </w:r>
      <w:r w:rsidR="007F4835">
        <w:rPr>
          <w:sz w:val="28"/>
          <w:szCs w:val="28"/>
          <w:lang w:eastAsia="ru-RU"/>
        </w:rPr>
        <w:t>243</w:t>
      </w:r>
      <w:bookmarkEnd w:id="0"/>
    </w:p>
    <w:p w:rsidR="005616C8" w:rsidRPr="00136B42" w:rsidRDefault="005616C8" w:rsidP="005616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5616C8" w:rsidRPr="00136B42" w:rsidRDefault="005616C8" w:rsidP="005616C8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sz w:val="28"/>
          <w:szCs w:val="28"/>
          <w:lang w:eastAsia="ru-RU"/>
        </w:rPr>
      </w:pPr>
    </w:p>
    <w:p w:rsidR="005616C8" w:rsidRPr="00136B42" w:rsidRDefault="005616C8" w:rsidP="005616C8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sz w:val="28"/>
          <w:szCs w:val="28"/>
          <w:lang w:eastAsia="ru-RU"/>
        </w:rPr>
      </w:pPr>
      <w:r w:rsidRPr="00136B42">
        <w:rPr>
          <w:sz w:val="28"/>
          <w:szCs w:val="28"/>
          <w:lang w:eastAsia="ru-RU"/>
        </w:rPr>
        <w:t>МУНИЦИПАЛЬНАЯ ПРОГРАММА</w:t>
      </w:r>
    </w:p>
    <w:p w:rsidR="005616C8" w:rsidRPr="00136B42" w:rsidRDefault="005616C8" w:rsidP="005616C8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36B42">
        <w:rPr>
          <w:sz w:val="28"/>
          <w:szCs w:val="28"/>
          <w:lang w:eastAsia="ru-RU"/>
        </w:rPr>
        <w:t>«</w:t>
      </w:r>
      <w:r w:rsidRPr="00136B42">
        <w:rPr>
          <w:rFonts w:eastAsia="Lucida Sans Unicode" w:cs="Tahoma"/>
          <w:kern w:val="1"/>
          <w:sz w:val="28"/>
          <w:szCs w:val="28"/>
        </w:rPr>
        <w:t>Повышение эффективности использования энергетических ресурсов в муниципальном бюджетном секторе города Барнаула на 2015-2020 годы</w:t>
      </w:r>
      <w:r w:rsidRPr="00136B42">
        <w:rPr>
          <w:sz w:val="28"/>
          <w:szCs w:val="28"/>
          <w:lang w:eastAsia="ru-RU"/>
        </w:rPr>
        <w:t>»</w:t>
      </w:r>
    </w:p>
    <w:p w:rsidR="005616C8" w:rsidRPr="00136B42" w:rsidRDefault="005616C8" w:rsidP="005616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5616C8" w:rsidRPr="00136B42" w:rsidRDefault="005616C8" w:rsidP="005616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136B42">
        <w:rPr>
          <w:sz w:val="28"/>
          <w:szCs w:val="28"/>
          <w:lang w:eastAsia="ru-RU"/>
        </w:rPr>
        <w:t>ПАСПОРТ</w:t>
      </w:r>
    </w:p>
    <w:p w:rsidR="005616C8" w:rsidRPr="00136B42" w:rsidRDefault="005616C8" w:rsidP="005616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136B42">
        <w:rPr>
          <w:sz w:val="28"/>
          <w:szCs w:val="28"/>
          <w:lang w:eastAsia="ru-RU"/>
        </w:rPr>
        <w:t>муниципальной программы</w:t>
      </w:r>
    </w:p>
    <w:p w:rsidR="005616C8" w:rsidRPr="00136B42" w:rsidRDefault="005616C8" w:rsidP="005616C8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36B42">
        <w:rPr>
          <w:sz w:val="28"/>
          <w:szCs w:val="28"/>
          <w:lang w:eastAsia="ru-RU"/>
        </w:rPr>
        <w:t>«</w:t>
      </w:r>
      <w:r w:rsidRPr="00136B42">
        <w:rPr>
          <w:rFonts w:eastAsia="Lucida Sans Unicode" w:cs="Tahoma"/>
          <w:kern w:val="1"/>
          <w:sz w:val="28"/>
          <w:szCs w:val="28"/>
        </w:rPr>
        <w:t>Повышение эффективности использования энергетических ресурсов в муниципальном бюджетном секторе города Барнаула на 2015-2020 годы</w:t>
      </w:r>
      <w:r w:rsidRPr="00136B42">
        <w:rPr>
          <w:sz w:val="28"/>
          <w:szCs w:val="28"/>
          <w:lang w:eastAsia="ru-RU"/>
        </w:rPr>
        <w:t>»</w:t>
      </w:r>
    </w:p>
    <w:p w:rsidR="005616C8" w:rsidRPr="00136B42" w:rsidRDefault="005616C8" w:rsidP="005616C8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36B42">
        <w:rPr>
          <w:sz w:val="28"/>
          <w:szCs w:val="28"/>
          <w:lang w:eastAsia="ru-RU"/>
        </w:rPr>
        <w:t>(далее - Программа)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46"/>
      </w:tblGrid>
      <w:tr w:rsidR="005616C8" w:rsidRPr="00136B42" w:rsidTr="00CC186D">
        <w:trPr>
          <w:trHeight w:val="241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>Ответственный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исполнитель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>Комитет по энергоресурсам и газификации</w:t>
            </w:r>
            <w:r w:rsidR="00302084">
              <w:rPr>
                <w:sz w:val="28"/>
                <w:szCs w:val="28"/>
                <w:lang w:eastAsia="ru-RU"/>
              </w:rPr>
              <w:t xml:space="preserve"> города Барнаула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616C8" w:rsidRPr="00136B42" w:rsidTr="00CC186D">
        <w:trPr>
          <w:trHeight w:val="241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Соисполнители 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Органы местного самоуправления,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>казенные учреждения города</w:t>
            </w:r>
          </w:p>
        </w:tc>
      </w:tr>
      <w:tr w:rsidR="005616C8" w:rsidRPr="00136B42" w:rsidTr="00CC186D">
        <w:trPr>
          <w:trHeight w:val="241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Участники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>Муниципальные учреждения бюджетной сферы города (далее - МУБС)</w:t>
            </w:r>
          </w:p>
        </w:tc>
      </w:tr>
      <w:tr w:rsidR="005616C8" w:rsidRPr="00136B42" w:rsidTr="00CC186D">
        <w:trPr>
          <w:trHeight w:val="241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616C8" w:rsidRPr="00136B42" w:rsidTr="00CC186D">
        <w:trPr>
          <w:trHeight w:val="241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Программно-целевые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инструменты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616C8" w:rsidRPr="00136B42" w:rsidTr="00CC186D">
        <w:trPr>
          <w:trHeight w:val="981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Цели 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suppressLineNumbers/>
              <w:suppressAutoHyphens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136B42">
              <w:rPr>
                <w:rFonts w:cs="Tahoma"/>
                <w:sz w:val="28"/>
                <w:szCs w:val="28"/>
              </w:rPr>
              <w:t xml:space="preserve">Снижение удельного объема используемых энергетических ресурсов (далее - ЭР) в муниципальном бюджетном секторе города при сохранении соответствующего полезного эффекта, возникающего </w:t>
            </w:r>
            <w:r w:rsidR="007D126D">
              <w:rPr>
                <w:rFonts w:cs="Tahoma"/>
                <w:sz w:val="28"/>
                <w:szCs w:val="28"/>
              </w:rPr>
              <w:t xml:space="preserve">                </w:t>
            </w:r>
            <w:r w:rsidRPr="00136B42">
              <w:rPr>
                <w:rFonts w:cs="Tahoma"/>
                <w:sz w:val="28"/>
                <w:szCs w:val="28"/>
              </w:rPr>
              <w:t>в процессе их потребления</w:t>
            </w:r>
          </w:p>
        </w:tc>
      </w:tr>
      <w:tr w:rsidR="005616C8" w:rsidRPr="00136B42" w:rsidTr="00CC186D">
        <w:trPr>
          <w:trHeight w:val="241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suppressLineNumbers/>
              <w:suppressAutoHyphens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136B42">
              <w:rPr>
                <w:rFonts w:cs="Tahoma"/>
                <w:sz w:val="28"/>
                <w:szCs w:val="28"/>
              </w:rPr>
              <w:t xml:space="preserve">Сокращение </w:t>
            </w:r>
            <w:r w:rsidR="003674DE">
              <w:rPr>
                <w:rFonts w:cs="Tahoma"/>
                <w:sz w:val="28"/>
                <w:szCs w:val="28"/>
              </w:rPr>
              <w:t xml:space="preserve">объемов потребления ЭР </w:t>
            </w:r>
            <w:r w:rsidRPr="00136B42">
              <w:rPr>
                <w:rFonts w:cs="Tahoma"/>
                <w:sz w:val="28"/>
                <w:szCs w:val="28"/>
              </w:rPr>
              <w:t xml:space="preserve">в зданиях (помещениях), занимаемых учреждениями </w:t>
            </w:r>
            <w:r w:rsidR="007D126D">
              <w:rPr>
                <w:rFonts w:cs="Tahoma"/>
                <w:sz w:val="28"/>
                <w:szCs w:val="28"/>
              </w:rPr>
              <w:t xml:space="preserve">                                      </w:t>
            </w:r>
            <w:r w:rsidRPr="00136B42">
              <w:rPr>
                <w:rFonts w:cs="Tahoma"/>
                <w:sz w:val="28"/>
                <w:szCs w:val="28"/>
              </w:rPr>
              <w:t>и организациями муниципальной бюджетной сферы, путем:</w:t>
            </w:r>
          </w:p>
          <w:p w:rsidR="005616C8" w:rsidRPr="00136B42" w:rsidRDefault="005616C8" w:rsidP="00CC186D">
            <w:pPr>
              <w:suppressLineNumbers/>
              <w:suppressAutoHyphens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136B42">
              <w:rPr>
                <w:rFonts w:cs="Tahoma"/>
                <w:sz w:val="28"/>
                <w:szCs w:val="28"/>
              </w:rPr>
              <w:t xml:space="preserve">внедрения энергосберегающих технологий </w:t>
            </w:r>
            <w:r w:rsidR="007D126D">
              <w:rPr>
                <w:rFonts w:cs="Tahoma"/>
                <w:sz w:val="28"/>
                <w:szCs w:val="28"/>
              </w:rPr>
              <w:t xml:space="preserve">                                      </w:t>
            </w:r>
            <w:r w:rsidRPr="00136B42">
              <w:rPr>
                <w:rFonts w:cs="Tahoma"/>
                <w:sz w:val="28"/>
                <w:szCs w:val="28"/>
              </w:rPr>
              <w:t>и энергоэффективного оборудования;</w:t>
            </w:r>
          </w:p>
          <w:p w:rsidR="005616C8" w:rsidRPr="00136B42" w:rsidRDefault="005616C8" w:rsidP="00CC186D">
            <w:pPr>
              <w:suppressLineNumbers/>
              <w:suppressAutoHyphens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136B42">
              <w:rPr>
                <w:rFonts w:cs="Tahoma"/>
                <w:sz w:val="28"/>
                <w:szCs w:val="28"/>
              </w:rPr>
              <w:t>снижения тепловых потерь в зданиях и определения потенциала их энергетической эффективности</w:t>
            </w:r>
          </w:p>
        </w:tc>
      </w:tr>
      <w:tr w:rsidR="005616C8" w:rsidRPr="00136B42" w:rsidTr="00CC186D">
        <w:trPr>
          <w:trHeight w:val="361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Целевые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>индикаторы и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показатели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9D5080" w:rsidRDefault="009D5080" w:rsidP="00CC18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5080">
              <w:rPr>
                <w:sz w:val="28"/>
                <w:szCs w:val="28"/>
              </w:rPr>
              <w:lastRenderedPageBreak/>
              <w:t>Удельный годовой расход ЭР</w:t>
            </w:r>
            <w:r w:rsidR="003674DE">
              <w:rPr>
                <w:sz w:val="28"/>
                <w:szCs w:val="28"/>
              </w:rPr>
              <w:t xml:space="preserve"> и холодной воды</w:t>
            </w:r>
            <w:r w:rsidRPr="009D5080">
              <w:rPr>
                <w:bCs/>
                <w:sz w:val="28"/>
                <w:szCs w:val="28"/>
              </w:rPr>
              <w:t>, используемых учреждениями и организациями муниципальной бюджетной сферы</w:t>
            </w:r>
            <w:r w:rsidR="005616C8" w:rsidRPr="009D5080">
              <w:rPr>
                <w:sz w:val="28"/>
                <w:szCs w:val="28"/>
                <w:lang w:eastAsia="ru-RU"/>
              </w:rPr>
              <w:t>;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lastRenderedPageBreak/>
              <w:t>количество заключенных энергосервисных</w:t>
            </w:r>
            <w:r w:rsidR="00302084">
              <w:rPr>
                <w:sz w:val="28"/>
                <w:szCs w:val="28"/>
                <w:lang w:eastAsia="ru-RU"/>
              </w:rPr>
              <w:t xml:space="preserve"> контрактов   </w:t>
            </w:r>
            <w:r w:rsidRPr="00136B42">
              <w:rPr>
                <w:sz w:val="28"/>
                <w:szCs w:val="28"/>
                <w:lang w:eastAsia="ru-RU"/>
              </w:rPr>
              <w:t>с</w:t>
            </w:r>
            <w:r w:rsidR="00302084">
              <w:rPr>
                <w:sz w:val="28"/>
                <w:szCs w:val="28"/>
                <w:lang w:eastAsia="ru-RU"/>
              </w:rPr>
              <w:t xml:space="preserve"> начала реализации Программы</w:t>
            </w:r>
          </w:p>
        </w:tc>
      </w:tr>
      <w:tr w:rsidR="005616C8" w:rsidRPr="00136B42" w:rsidTr="00CC186D">
        <w:trPr>
          <w:trHeight w:val="241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lastRenderedPageBreak/>
              <w:t xml:space="preserve">Сроки и этапы реализации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>2015-2020 годы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616C8" w:rsidRPr="00136B42" w:rsidTr="00CC186D">
        <w:trPr>
          <w:trHeight w:val="241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Объемы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финансирования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keepLines/>
              <w:widowControl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136B42">
              <w:rPr>
                <w:bCs/>
                <w:sz w:val="28"/>
                <w:szCs w:val="28"/>
                <w:lang w:eastAsia="ru-RU"/>
              </w:rPr>
              <w:t>Объем финансирования Программы за счет средств бюджета города в 2015-2020 годах составляет</w:t>
            </w:r>
            <w:r w:rsidRPr="00136B42">
              <w:rPr>
                <w:bCs/>
                <w:sz w:val="28"/>
                <w:szCs w:val="28"/>
                <w:lang w:eastAsia="ru-RU"/>
              </w:rPr>
              <w:br/>
            </w:r>
            <w:r w:rsidR="00A1073A">
              <w:rPr>
                <w:rStyle w:val="a7"/>
                <w:b w:val="0"/>
                <w:sz w:val="28"/>
                <w:szCs w:val="28"/>
              </w:rPr>
              <w:t>1</w:t>
            </w:r>
            <w:r w:rsidR="002B2162">
              <w:rPr>
                <w:rStyle w:val="a7"/>
                <w:b w:val="0"/>
                <w:sz w:val="28"/>
                <w:szCs w:val="28"/>
              </w:rPr>
              <w:t>38 153</w:t>
            </w:r>
            <w:r w:rsidR="009316D2">
              <w:rPr>
                <w:rStyle w:val="a7"/>
                <w:b w:val="0"/>
                <w:sz w:val="28"/>
                <w:szCs w:val="28"/>
              </w:rPr>
              <w:t>,</w:t>
            </w:r>
            <w:r w:rsidR="002B2162">
              <w:rPr>
                <w:rStyle w:val="a7"/>
                <w:b w:val="0"/>
                <w:sz w:val="28"/>
                <w:szCs w:val="28"/>
              </w:rPr>
              <w:t>9</w:t>
            </w:r>
            <w:r w:rsidRPr="00136B42">
              <w:rPr>
                <w:bCs/>
                <w:sz w:val="28"/>
                <w:szCs w:val="28"/>
                <w:lang w:eastAsia="ru-RU"/>
              </w:rPr>
              <w:t xml:space="preserve"> тыс.рублей, в том числе: </w:t>
            </w:r>
          </w:p>
          <w:p w:rsidR="005616C8" w:rsidRPr="00136B42" w:rsidRDefault="005616C8" w:rsidP="00792C08">
            <w:pPr>
              <w:jc w:val="both"/>
              <w:rPr>
                <w:sz w:val="28"/>
                <w:szCs w:val="28"/>
                <w:lang w:eastAsia="ru-RU"/>
              </w:rPr>
            </w:pPr>
            <w:r w:rsidRPr="00136B42">
              <w:rPr>
                <w:bCs/>
                <w:sz w:val="28"/>
                <w:szCs w:val="28"/>
                <w:lang w:eastAsia="ru-RU"/>
              </w:rPr>
              <w:t>2015 год – 22 455,8 тыс.рублей;</w:t>
            </w:r>
          </w:p>
          <w:p w:rsidR="005616C8" w:rsidRPr="00136B42" w:rsidRDefault="005616C8" w:rsidP="00792C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136B42">
              <w:rPr>
                <w:bCs/>
                <w:sz w:val="28"/>
                <w:szCs w:val="28"/>
                <w:lang w:eastAsia="ru-RU"/>
              </w:rPr>
              <w:t xml:space="preserve">2016 год – </w:t>
            </w:r>
            <w:r w:rsidR="000C10FB">
              <w:rPr>
                <w:bCs/>
                <w:sz w:val="28"/>
                <w:szCs w:val="28"/>
                <w:lang w:eastAsia="ru-RU"/>
              </w:rPr>
              <w:t>16</w:t>
            </w:r>
            <w:r w:rsidR="0071188D">
              <w:rPr>
                <w:bCs/>
                <w:sz w:val="28"/>
                <w:szCs w:val="28"/>
                <w:lang w:eastAsia="ru-RU"/>
              </w:rPr>
              <w:t> 663,6</w:t>
            </w:r>
            <w:r w:rsidRPr="00136B42">
              <w:rPr>
                <w:bCs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136B42">
              <w:rPr>
                <w:bCs/>
                <w:sz w:val="28"/>
                <w:szCs w:val="28"/>
                <w:lang w:eastAsia="ru-RU"/>
              </w:rPr>
              <w:t>тыс.рублей;</w:t>
            </w:r>
            <w:r w:rsidR="000C10FB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5616C8" w:rsidRPr="00136B42" w:rsidRDefault="005616C8" w:rsidP="00792C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136B42">
              <w:rPr>
                <w:bCs/>
                <w:sz w:val="28"/>
                <w:szCs w:val="28"/>
                <w:lang w:eastAsia="ru-RU"/>
              </w:rPr>
              <w:t xml:space="preserve">2017 год – </w:t>
            </w:r>
            <w:r w:rsidR="002B2162">
              <w:rPr>
                <w:bCs/>
                <w:spacing w:val="-14"/>
                <w:sz w:val="28"/>
                <w:szCs w:val="28"/>
                <w:lang w:eastAsia="ru-RU"/>
              </w:rPr>
              <w:t>26 934</w:t>
            </w:r>
            <w:r w:rsidR="00CC156C">
              <w:rPr>
                <w:bCs/>
                <w:spacing w:val="-14"/>
                <w:sz w:val="28"/>
                <w:szCs w:val="28"/>
                <w:lang w:eastAsia="ru-RU"/>
              </w:rPr>
              <w:t>,</w:t>
            </w:r>
            <w:r w:rsidR="002B2162">
              <w:rPr>
                <w:bCs/>
                <w:spacing w:val="-14"/>
                <w:sz w:val="28"/>
                <w:szCs w:val="28"/>
                <w:lang w:eastAsia="ru-RU"/>
              </w:rPr>
              <w:t>1</w:t>
            </w:r>
            <w:r w:rsidRPr="00136B42">
              <w:rPr>
                <w:bCs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136B42">
              <w:rPr>
                <w:bCs/>
                <w:sz w:val="28"/>
                <w:szCs w:val="28"/>
                <w:lang w:eastAsia="ru-RU"/>
              </w:rPr>
              <w:t>тыс.рублей;</w:t>
            </w:r>
          </w:p>
          <w:p w:rsidR="005616C8" w:rsidRPr="00136B42" w:rsidRDefault="005616C8" w:rsidP="00792C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136B42">
              <w:rPr>
                <w:bCs/>
                <w:sz w:val="28"/>
                <w:szCs w:val="28"/>
                <w:lang w:eastAsia="ru-RU"/>
              </w:rPr>
              <w:t xml:space="preserve">2018 год – </w:t>
            </w:r>
            <w:r w:rsidR="009316D2">
              <w:rPr>
                <w:bCs/>
                <w:sz w:val="28"/>
                <w:szCs w:val="28"/>
                <w:lang w:eastAsia="ru-RU"/>
              </w:rPr>
              <w:t>20 332,9</w:t>
            </w:r>
            <w:r w:rsidRPr="00136B42">
              <w:rPr>
                <w:bCs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136B42">
              <w:rPr>
                <w:bCs/>
                <w:sz w:val="28"/>
                <w:szCs w:val="28"/>
                <w:lang w:eastAsia="ru-RU"/>
              </w:rPr>
              <w:t>тыс.рублей;</w:t>
            </w:r>
          </w:p>
          <w:p w:rsidR="005616C8" w:rsidRPr="00136B42" w:rsidRDefault="005616C8" w:rsidP="00792C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136B42">
              <w:rPr>
                <w:bCs/>
                <w:sz w:val="28"/>
                <w:szCs w:val="28"/>
                <w:lang w:eastAsia="ru-RU"/>
              </w:rPr>
              <w:t xml:space="preserve">2019 год – </w:t>
            </w:r>
            <w:r w:rsidR="009316D2">
              <w:rPr>
                <w:bCs/>
                <w:sz w:val="28"/>
                <w:szCs w:val="28"/>
                <w:lang w:eastAsia="ru-RU"/>
              </w:rPr>
              <w:t>24 850,0</w:t>
            </w:r>
            <w:r w:rsidRPr="00136B42">
              <w:rPr>
                <w:bCs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136B42">
              <w:rPr>
                <w:bCs/>
                <w:sz w:val="28"/>
                <w:szCs w:val="28"/>
                <w:lang w:eastAsia="ru-RU"/>
              </w:rPr>
              <w:t>тыс.рублей;</w:t>
            </w:r>
          </w:p>
          <w:p w:rsidR="005616C8" w:rsidRPr="00136B42" w:rsidRDefault="005616C8" w:rsidP="00792C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lang w:eastAsia="ru-RU"/>
              </w:rPr>
            </w:pPr>
            <w:r w:rsidRPr="00136B42">
              <w:rPr>
                <w:bCs/>
                <w:sz w:val="28"/>
                <w:szCs w:val="28"/>
                <w:lang w:eastAsia="ru-RU"/>
              </w:rPr>
              <w:t xml:space="preserve">2020 год – </w:t>
            </w:r>
            <w:r w:rsidR="009316D2">
              <w:rPr>
                <w:bCs/>
                <w:sz w:val="28"/>
                <w:szCs w:val="28"/>
                <w:lang w:eastAsia="ru-RU"/>
              </w:rPr>
              <w:t>26 917,5</w:t>
            </w:r>
            <w:r w:rsidRPr="00136B42">
              <w:rPr>
                <w:bCs/>
                <w:sz w:val="28"/>
                <w:szCs w:val="28"/>
                <w:lang w:eastAsia="ru-RU"/>
              </w:rPr>
              <w:t xml:space="preserve"> тыс.рублей</w:t>
            </w:r>
            <w:r w:rsidRPr="00136B42">
              <w:rPr>
                <w:bCs/>
                <w:sz w:val="28"/>
                <w:lang w:eastAsia="ru-RU"/>
              </w:rPr>
              <w:t>.</w:t>
            </w:r>
          </w:p>
          <w:p w:rsidR="005616C8" w:rsidRPr="00136B42" w:rsidRDefault="005616C8" w:rsidP="00CC186D">
            <w:pPr>
              <w:keepLines/>
              <w:widowControl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136B42">
              <w:rPr>
                <w:bCs/>
                <w:sz w:val="28"/>
                <w:szCs w:val="28"/>
                <w:lang w:eastAsia="ru-RU"/>
              </w:rPr>
              <w:t xml:space="preserve">Реализация мероприятий Программы является расходным обязательством городского округа – города Барнаула Алтайского края в части финансирования </w:t>
            </w:r>
            <w:r w:rsidR="007D126D">
              <w:rPr>
                <w:bCs/>
                <w:sz w:val="28"/>
                <w:szCs w:val="28"/>
                <w:lang w:eastAsia="ru-RU"/>
              </w:rPr>
              <w:t xml:space="preserve">                  </w:t>
            </w:r>
            <w:r w:rsidRPr="00136B42">
              <w:rPr>
                <w:bCs/>
                <w:sz w:val="28"/>
                <w:szCs w:val="28"/>
                <w:lang w:eastAsia="ru-RU"/>
              </w:rPr>
              <w:t xml:space="preserve">из средств бюджета города. </w:t>
            </w:r>
          </w:p>
          <w:p w:rsidR="005616C8" w:rsidRPr="00136B42" w:rsidRDefault="005616C8" w:rsidP="00CC1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>Объемы финансирования подлежат ежегодному уточнению в соответствии с решением о бюджете города на очередной финансовый год и на плановый период</w:t>
            </w:r>
          </w:p>
        </w:tc>
      </w:tr>
      <w:tr w:rsidR="005616C8" w:rsidRPr="00136B42" w:rsidTr="00CC186D">
        <w:trPr>
          <w:trHeight w:val="602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Ожидаемые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результаты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реализации </w:t>
            </w:r>
          </w:p>
          <w:p w:rsidR="005616C8" w:rsidRPr="00136B42" w:rsidRDefault="005616C8" w:rsidP="00CC186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36B42">
              <w:rPr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6C8" w:rsidRPr="00ED00AD" w:rsidRDefault="005616C8" w:rsidP="00CC186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ED00AD">
              <w:rPr>
                <w:rFonts w:cs="Tahoma"/>
                <w:sz w:val="28"/>
                <w:szCs w:val="28"/>
              </w:rPr>
              <w:t xml:space="preserve">В </w:t>
            </w:r>
            <w:r w:rsidRPr="00ED00AD">
              <w:rPr>
                <w:bCs/>
                <w:sz w:val="28"/>
                <w:szCs w:val="28"/>
                <w:lang w:eastAsia="ru-RU"/>
              </w:rPr>
              <w:t>результате выполнения мероприятий Программы ожидается:</w:t>
            </w:r>
          </w:p>
          <w:p w:rsidR="005616C8" w:rsidRPr="00ED00AD" w:rsidRDefault="00437134" w:rsidP="00437134">
            <w:pPr>
              <w:pStyle w:val="ConsPlusNormal"/>
              <w:jc w:val="both"/>
              <w:rPr>
                <w:bCs/>
                <w:sz w:val="28"/>
                <w:szCs w:val="28"/>
                <w:lang w:eastAsia="ru-RU"/>
              </w:rPr>
            </w:pPr>
            <w:r w:rsidRPr="00ED00AD">
              <w:rPr>
                <w:sz w:val="28"/>
                <w:szCs w:val="28"/>
              </w:rPr>
              <w:t>уменьшение удельного годового расхода тепловой</w:t>
            </w:r>
            <w:r w:rsidR="00F85E98" w:rsidRPr="00ED00AD">
              <w:rPr>
                <w:sz w:val="28"/>
                <w:szCs w:val="28"/>
              </w:rPr>
              <w:t>,</w:t>
            </w:r>
            <w:r w:rsidRPr="00ED00AD">
              <w:rPr>
                <w:sz w:val="28"/>
                <w:szCs w:val="28"/>
              </w:rPr>
              <w:t xml:space="preserve"> электрической энергии</w:t>
            </w:r>
            <w:r w:rsidR="00F85E98" w:rsidRPr="00ED00AD">
              <w:rPr>
                <w:sz w:val="28"/>
                <w:szCs w:val="28"/>
              </w:rPr>
              <w:t xml:space="preserve"> и холодно</w:t>
            </w:r>
            <w:r w:rsidR="003674DE" w:rsidRPr="00ED00AD">
              <w:rPr>
                <w:sz w:val="28"/>
                <w:szCs w:val="28"/>
              </w:rPr>
              <w:t>й</w:t>
            </w:r>
            <w:r w:rsidR="00F85E98" w:rsidRPr="00ED00AD">
              <w:rPr>
                <w:sz w:val="28"/>
                <w:szCs w:val="28"/>
              </w:rPr>
              <w:t xml:space="preserve"> вод</w:t>
            </w:r>
            <w:r w:rsidR="003674DE" w:rsidRPr="00ED00AD">
              <w:rPr>
                <w:sz w:val="28"/>
                <w:szCs w:val="28"/>
              </w:rPr>
              <w:t>ы</w:t>
            </w:r>
            <w:r w:rsidR="00627B31" w:rsidRPr="00ED00AD">
              <w:rPr>
                <w:sz w:val="28"/>
                <w:szCs w:val="28"/>
              </w:rPr>
              <w:t>,</w:t>
            </w:r>
            <w:r w:rsidR="00627B31" w:rsidRPr="00ED00AD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5616C8" w:rsidRPr="00ED00AD">
              <w:rPr>
                <w:bCs/>
                <w:sz w:val="28"/>
                <w:szCs w:val="28"/>
                <w:lang w:eastAsia="ru-RU"/>
              </w:rPr>
              <w:t>используем</w:t>
            </w:r>
            <w:r w:rsidR="00627B31" w:rsidRPr="00ED00AD">
              <w:rPr>
                <w:bCs/>
                <w:sz w:val="28"/>
                <w:szCs w:val="28"/>
                <w:lang w:eastAsia="ru-RU"/>
              </w:rPr>
              <w:t>ых</w:t>
            </w:r>
            <w:r w:rsidR="005616C8" w:rsidRPr="00ED00AD">
              <w:rPr>
                <w:bCs/>
                <w:sz w:val="28"/>
                <w:szCs w:val="28"/>
                <w:lang w:eastAsia="ru-RU"/>
              </w:rPr>
              <w:t xml:space="preserve"> учреждениями и организациями муниципальной бюджетной сферы</w:t>
            </w:r>
            <w:r w:rsidR="00627B31" w:rsidRPr="00ED00AD">
              <w:rPr>
                <w:bCs/>
                <w:sz w:val="28"/>
                <w:szCs w:val="28"/>
                <w:lang w:eastAsia="ru-RU"/>
              </w:rPr>
              <w:t>,</w:t>
            </w:r>
            <w:r w:rsidR="005616C8" w:rsidRPr="00ED00AD">
              <w:rPr>
                <w:bCs/>
                <w:sz w:val="28"/>
                <w:szCs w:val="28"/>
                <w:lang w:eastAsia="ru-RU"/>
              </w:rPr>
              <w:t xml:space="preserve"> к 2020 году не менее чем </w:t>
            </w:r>
            <w:r w:rsidR="007D126D">
              <w:rPr>
                <w:bCs/>
                <w:sz w:val="28"/>
                <w:szCs w:val="28"/>
                <w:lang w:eastAsia="ru-RU"/>
              </w:rPr>
              <w:t xml:space="preserve">                                  </w:t>
            </w:r>
            <w:r w:rsidR="005616C8" w:rsidRPr="00ED00AD">
              <w:rPr>
                <w:bCs/>
                <w:sz w:val="28"/>
                <w:szCs w:val="28"/>
                <w:lang w:eastAsia="ru-RU"/>
              </w:rPr>
              <w:t xml:space="preserve">на </w:t>
            </w:r>
            <w:r w:rsidR="00EB7A20">
              <w:rPr>
                <w:bCs/>
                <w:sz w:val="28"/>
                <w:szCs w:val="28"/>
                <w:lang w:eastAsia="ru-RU"/>
              </w:rPr>
              <w:t>2,6</w:t>
            </w:r>
            <w:r w:rsidR="005616C8" w:rsidRPr="00ED00AD">
              <w:rPr>
                <w:bCs/>
                <w:sz w:val="28"/>
                <w:szCs w:val="28"/>
                <w:lang w:eastAsia="ru-RU"/>
              </w:rPr>
              <w:t>% по отношению</w:t>
            </w:r>
            <w:r w:rsidR="00CC156C" w:rsidRPr="00ED00AD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5616C8" w:rsidRPr="00ED00AD">
              <w:rPr>
                <w:bCs/>
                <w:sz w:val="28"/>
                <w:szCs w:val="28"/>
                <w:lang w:eastAsia="ru-RU"/>
              </w:rPr>
              <w:t>к 20</w:t>
            </w:r>
            <w:r w:rsidRPr="00ED00AD">
              <w:rPr>
                <w:bCs/>
                <w:sz w:val="28"/>
                <w:szCs w:val="28"/>
                <w:lang w:eastAsia="ru-RU"/>
              </w:rPr>
              <w:t>15</w:t>
            </w:r>
            <w:r w:rsidR="005616C8" w:rsidRPr="00ED00AD">
              <w:rPr>
                <w:bCs/>
                <w:sz w:val="28"/>
                <w:szCs w:val="28"/>
                <w:lang w:eastAsia="ru-RU"/>
              </w:rPr>
              <w:t xml:space="preserve"> году</w:t>
            </w:r>
            <w:r w:rsidR="00F85E98" w:rsidRPr="00ED00AD">
              <w:rPr>
                <w:bCs/>
                <w:sz w:val="28"/>
                <w:szCs w:val="28"/>
                <w:lang w:eastAsia="ru-RU"/>
              </w:rPr>
              <w:t>, что</w:t>
            </w:r>
            <w:r w:rsidR="009D5080" w:rsidRPr="00ED00AD">
              <w:rPr>
                <w:bCs/>
                <w:sz w:val="28"/>
                <w:szCs w:val="28"/>
                <w:lang w:eastAsia="ru-RU"/>
              </w:rPr>
              <w:t xml:space="preserve"> составит </w:t>
            </w:r>
            <w:r w:rsidR="007D126D">
              <w:rPr>
                <w:bCs/>
                <w:sz w:val="28"/>
                <w:szCs w:val="28"/>
                <w:lang w:eastAsia="ru-RU"/>
              </w:rPr>
              <w:t xml:space="preserve">                           </w:t>
            </w:r>
            <w:r w:rsidR="009D5080" w:rsidRPr="00ED00AD">
              <w:rPr>
                <w:bCs/>
                <w:sz w:val="28"/>
                <w:szCs w:val="28"/>
                <w:lang w:eastAsia="ru-RU"/>
              </w:rPr>
              <w:t xml:space="preserve">по электрической энергии – </w:t>
            </w:r>
            <w:r w:rsidR="00F85E98" w:rsidRPr="00157329">
              <w:rPr>
                <w:bCs/>
                <w:sz w:val="28"/>
                <w:szCs w:val="28"/>
                <w:lang w:eastAsia="ru-RU"/>
              </w:rPr>
              <w:t>2</w:t>
            </w:r>
            <w:r w:rsidR="00083889">
              <w:rPr>
                <w:bCs/>
                <w:sz w:val="28"/>
                <w:szCs w:val="28"/>
                <w:lang w:eastAsia="ru-RU"/>
              </w:rPr>
              <w:t>6</w:t>
            </w:r>
            <w:r w:rsidR="00F85E98" w:rsidRPr="00157329">
              <w:rPr>
                <w:bCs/>
                <w:sz w:val="28"/>
                <w:szCs w:val="28"/>
                <w:lang w:eastAsia="ru-RU"/>
              </w:rPr>
              <w:t>,</w:t>
            </w:r>
            <w:r w:rsidR="0002602C">
              <w:rPr>
                <w:bCs/>
                <w:sz w:val="28"/>
                <w:szCs w:val="28"/>
                <w:lang w:eastAsia="ru-RU"/>
              </w:rPr>
              <w:t>420</w:t>
            </w:r>
            <w:r w:rsidR="00F85E98" w:rsidRPr="00157329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9D5080" w:rsidRPr="00157329">
              <w:rPr>
                <w:bCs/>
                <w:sz w:val="28"/>
                <w:szCs w:val="28"/>
                <w:lang w:eastAsia="ru-RU"/>
              </w:rPr>
              <w:t>кВт*ч/м</w:t>
            </w:r>
            <w:r w:rsidR="009D5080" w:rsidRPr="00157329">
              <w:rPr>
                <w:bCs/>
                <w:sz w:val="28"/>
                <w:szCs w:val="28"/>
                <w:vertAlign w:val="superscript"/>
                <w:lang w:eastAsia="ru-RU"/>
              </w:rPr>
              <w:t>2</w:t>
            </w:r>
            <w:r w:rsidR="009D5080" w:rsidRPr="00157329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="007D126D">
              <w:rPr>
                <w:bCs/>
                <w:sz w:val="28"/>
                <w:szCs w:val="28"/>
                <w:lang w:eastAsia="ru-RU"/>
              </w:rPr>
              <w:t xml:space="preserve">                                </w:t>
            </w:r>
            <w:r w:rsidR="009D5080" w:rsidRPr="00157329">
              <w:rPr>
                <w:bCs/>
                <w:sz w:val="28"/>
                <w:szCs w:val="28"/>
                <w:lang w:eastAsia="ru-RU"/>
              </w:rPr>
              <w:t xml:space="preserve">по тепловой энергии – </w:t>
            </w:r>
            <w:r w:rsidR="00F85E98" w:rsidRPr="00157329">
              <w:rPr>
                <w:bCs/>
                <w:sz w:val="28"/>
                <w:szCs w:val="28"/>
                <w:lang w:eastAsia="ru-RU"/>
              </w:rPr>
              <w:t>0,</w:t>
            </w:r>
            <w:r w:rsidR="00157329" w:rsidRPr="00157329">
              <w:rPr>
                <w:bCs/>
                <w:sz w:val="28"/>
                <w:szCs w:val="28"/>
                <w:lang w:eastAsia="ru-RU"/>
              </w:rPr>
              <w:t>15</w:t>
            </w:r>
            <w:r w:rsidR="00083889">
              <w:rPr>
                <w:bCs/>
                <w:sz w:val="28"/>
                <w:szCs w:val="28"/>
                <w:lang w:eastAsia="ru-RU"/>
              </w:rPr>
              <w:t>03</w:t>
            </w:r>
            <w:r w:rsidR="00F85E98" w:rsidRPr="00157329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9D5080" w:rsidRPr="00157329">
              <w:rPr>
                <w:bCs/>
                <w:sz w:val="28"/>
                <w:szCs w:val="28"/>
                <w:lang w:eastAsia="ru-RU"/>
              </w:rPr>
              <w:t>Гкал/м</w:t>
            </w:r>
            <w:r w:rsidR="009D5080" w:rsidRPr="00157329">
              <w:rPr>
                <w:bCs/>
                <w:sz w:val="28"/>
                <w:szCs w:val="28"/>
                <w:vertAlign w:val="superscript"/>
                <w:lang w:eastAsia="ru-RU"/>
              </w:rPr>
              <w:t>2</w:t>
            </w:r>
            <w:r w:rsidR="009D5080" w:rsidRPr="00157329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="00ED00AD">
              <w:rPr>
                <w:bCs/>
                <w:sz w:val="28"/>
                <w:szCs w:val="28"/>
                <w:lang w:eastAsia="ru-RU"/>
              </w:rPr>
              <w:t xml:space="preserve">по </w:t>
            </w:r>
            <w:r w:rsidR="009D5080" w:rsidRPr="00ED00AD">
              <w:rPr>
                <w:bCs/>
                <w:sz w:val="28"/>
                <w:szCs w:val="28"/>
                <w:lang w:eastAsia="ru-RU"/>
              </w:rPr>
              <w:t>холодно</w:t>
            </w:r>
            <w:r w:rsidR="00ED00AD">
              <w:rPr>
                <w:bCs/>
                <w:sz w:val="28"/>
                <w:szCs w:val="28"/>
                <w:lang w:eastAsia="ru-RU"/>
              </w:rPr>
              <w:t xml:space="preserve">й </w:t>
            </w:r>
            <w:r w:rsidR="007D126D">
              <w:rPr>
                <w:bCs/>
                <w:sz w:val="28"/>
                <w:szCs w:val="28"/>
                <w:lang w:eastAsia="ru-RU"/>
              </w:rPr>
              <w:t xml:space="preserve">                  </w:t>
            </w:r>
            <w:r w:rsidR="009D5080" w:rsidRPr="00ED00AD">
              <w:rPr>
                <w:bCs/>
                <w:sz w:val="28"/>
                <w:szCs w:val="28"/>
                <w:lang w:eastAsia="ru-RU"/>
              </w:rPr>
              <w:t>вод</w:t>
            </w:r>
            <w:r w:rsidR="00ED00AD">
              <w:rPr>
                <w:bCs/>
                <w:sz w:val="28"/>
                <w:szCs w:val="28"/>
                <w:lang w:eastAsia="ru-RU"/>
              </w:rPr>
              <w:t>е</w:t>
            </w:r>
            <w:r w:rsidR="009D5080" w:rsidRPr="00ED00AD">
              <w:rPr>
                <w:bCs/>
                <w:sz w:val="28"/>
                <w:szCs w:val="28"/>
                <w:lang w:eastAsia="ru-RU"/>
              </w:rPr>
              <w:t xml:space="preserve"> – </w:t>
            </w:r>
            <w:r w:rsidR="00F85E98" w:rsidRPr="00ED00AD">
              <w:rPr>
                <w:bCs/>
                <w:sz w:val="28"/>
                <w:szCs w:val="28"/>
                <w:lang w:eastAsia="ru-RU"/>
              </w:rPr>
              <w:t>4,</w:t>
            </w:r>
            <w:r w:rsidR="0002602C">
              <w:rPr>
                <w:bCs/>
                <w:sz w:val="28"/>
                <w:szCs w:val="28"/>
                <w:lang w:eastAsia="ru-RU"/>
              </w:rPr>
              <w:t>428</w:t>
            </w:r>
            <w:r w:rsidR="00F85E98" w:rsidRPr="00ED00AD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9D5080" w:rsidRPr="00ED00AD">
              <w:rPr>
                <w:bCs/>
                <w:sz w:val="28"/>
                <w:szCs w:val="28"/>
                <w:lang w:eastAsia="ru-RU"/>
              </w:rPr>
              <w:t>м</w:t>
            </w:r>
            <w:r w:rsidR="009D5080" w:rsidRPr="00ED00AD">
              <w:rPr>
                <w:bCs/>
                <w:sz w:val="28"/>
                <w:szCs w:val="28"/>
                <w:vertAlign w:val="superscript"/>
                <w:lang w:eastAsia="ru-RU"/>
              </w:rPr>
              <w:t>3</w:t>
            </w:r>
            <w:r w:rsidR="009D5080" w:rsidRPr="00ED00AD">
              <w:rPr>
                <w:bCs/>
                <w:sz w:val="28"/>
                <w:szCs w:val="28"/>
                <w:lang w:eastAsia="ru-RU"/>
              </w:rPr>
              <w:t>/чел</w:t>
            </w:r>
            <w:r w:rsidR="00CA1DEF">
              <w:rPr>
                <w:bCs/>
                <w:sz w:val="28"/>
                <w:szCs w:val="28"/>
                <w:lang w:eastAsia="ru-RU"/>
              </w:rPr>
              <w:t>.</w:t>
            </w:r>
            <w:r w:rsidR="005616C8" w:rsidRPr="00ED00A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5616C8" w:rsidRPr="00ED00AD" w:rsidRDefault="005616C8" w:rsidP="00EB7A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ED00AD">
              <w:rPr>
                <w:bCs/>
                <w:sz w:val="28"/>
                <w:szCs w:val="28"/>
                <w:lang w:eastAsia="ru-RU"/>
              </w:rPr>
              <w:t>заключение</w:t>
            </w:r>
            <w:r w:rsidR="00ED00AD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7D126D">
              <w:rPr>
                <w:bCs/>
                <w:sz w:val="28"/>
                <w:szCs w:val="28"/>
                <w:lang w:eastAsia="ru-RU"/>
              </w:rPr>
              <w:t>44</w:t>
            </w:r>
            <w:r w:rsidR="00540BE4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ED00AD">
              <w:rPr>
                <w:bCs/>
                <w:sz w:val="28"/>
                <w:szCs w:val="28"/>
                <w:lang w:eastAsia="ru-RU"/>
              </w:rPr>
              <w:t>энергосервисных контрактов муниципальными учреждениями бюджетной сферы города</w:t>
            </w:r>
            <w:r w:rsidR="00DC366F" w:rsidRPr="00ED00AD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616C8" w:rsidRDefault="005616C8" w:rsidP="005616C8">
      <w:pPr>
        <w:jc w:val="both"/>
        <w:rPr>
          <w:spacing w:val="-4"/>
          <w:sz w:val="28"/>
          <w:szCs w:val="28"/>
          <w:lang w:eastAsia="ru-RU"/>
        </w:rPr>
      </w:pPr>
    </w:p>
    <w:p w:rsidR="005616C8" w:rsidRDefault="005616C8" w:rsidP="005616C8">
      <w:pPr>
        <w:jc w:val="both"/>
        <w:rPr>
          <w:sz w:val="28"/>
          <w:szCs w:val="28"/>
        </w:rPr>
      </w:pPr>
    </w:p>
    <w:p w:rsidR="005616C8" w:rsidRDefault="005616C8" w:rsidP="0056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5616C8" w:rsidRDefault="005616C8" w:rsidP="005616C8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города, руководитель аппарата</w:t>
      </w:r>
      <w:r w:rsidR="003F1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3114BC">
        <w:rPr>
          <w:sz w:val="28"/>
          <w:szCs w:val="28"/>
        </w:rPr>
        <w:t xml:space="preserve">                               </w:t>
      </w:r>
      <w:r w:rsidR="007D126D">
        <w:rPr>
          <w:sz w:val="28"/>
          <w:szCs w:val="28"/>
        </w:rPr>
        <w:t xml:space="preserve">        </w:t>
      </w:r>
      <w:r w:rsidR="003114B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3114BC">
        <w:rPr>
          <w:sz w:val="28"/>
          <w:szCs w:val="28"/>
        </w:rPr>
        <w:t>Г</w:t>
      </w:r>
      <w:r>
        <w:rPr>
          <w:sz w:val="28"/>
          <w:szCs w:val="28"/>
        </w:rPr>
        <w:t>.Фр</w:t>
      </w:r>
      <w:r w:rsidR="003114BC">
        <w:rPr>
          <w:sz w:val="28"/>
          <w:szCs w:val="28"/>
        </w:rPr>
        <w:t>анк</w:t>
      </w:r>
    </w:p>
    <w:p w:rsidR="005616C8" w:rsidRDefault="005616C8" w:rsidP="005616C8">
      <w:pPr>
        <w:jc w:val="both"/>
        <w:rPr>
          <w:sz w:val="28"/>
          <w:szCs w:val="28"/>
        </w:rPr>
      </w:pPr>
    </w:p>
    <w:p w:rsidR="00C21EA4" w:rsidRDefault="00C21EA4"/>
    <w:sectPr w:rsidR="00C21EA4" w:rsidSect="003E76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463" w:rsidRDefault="00760463">
      <w:r>
        <w:separator/>
      </w:r>
    </w:p>
  </w:endnote>
  <w:endnote w:type="continuationSeparator" w:id="0">
    <w:p w:rsidR="00760463" w:rsidRDefault="0076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9F" w:rsidRDefault="007604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9F" w:rsidRDefault="0076046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9F" w:rsidRDefault="007604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463" w:rsidRDefault="00760463">
      <w:r>
        <w:separator/>
      </w:r>
    </w:p>
  </w:footnote>
  <w:footnote w:type="continuationSeparator" w:id="0">
    <w:p w:rsidR="00760463" w:rsidRDefault="00760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9F" w:rsidRDefault="007604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9F" w:rsidRDefault="005616C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F4835">
      <w:rPr>
        <w:noProof/>
      </w:rPr>
      <w:t>2</w:t>
    </w:r>
    <w:r>
      <w:fldChar w:fldCharType="end"/>
    </w:r>
  </w:p>
  <w:p w:rsidR="00AA274A" w:rsidRDefault="007604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9F" w:rsidRDefault="007604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1E"/>
    <w:rsid w:val="0002602C"/>
    <w:rsid w:val="00083889"/>
    <w:rsid w:val="000C10FB"/>
    <w:rsid w:val="000C19E5"/>
    <w:rsid w:val="000C6B60"/>
    <w:rsid w:val="00157329"/>
    <w:rsid w:val="0024082E"/>
    <w:rsid w:val="002B2162"/>
    <w:rsid w:val="002B7877"/>
    <w:rsid w:val="002C78FE"/>
    <w:rsid w:val="002E56B2"/>
    <w:rsid w:val="00302084"/>
    <w:rsid w:val="003114BC"/>
    <w:rsid w:val="00314A96"/>
    <w:rsid w:val="003674DE"/>
    <w:rsid w:val="003F1EF1"/>
    <w:rsid w:val="003F691F"/>
    <w:rsid w:val="00420841"/>
    <w:rsid w:val="00437134"/>
    <w:rsid w:val="00471395"/>
    <w:rsid w:val="00540BE4"/>
    <w:rsid w:val="005616C8"/>
    <w:rsid w:val="00627B31"/>
    <w:rsid w:val="0068607B"/>
    <w:rsid w:val="00692488"/>
    <w:rsid w:val="006B6EA7"/>
    <w:rsid w:val="006D2661"/>
    <w:rsid w:val="0071188D"/>
    <w:rsid w:val="00723AD6"/>
    <w:rsid w:val="0074571E"/>
    <w:rsid w:val="00746482"/>
    <w:rsid w:val="00760463"/>
    <w:rsid w:val="00792C08"/>
    <w:rsid w:val="007A557A"/>
    <w:rsid w:val="007D126D"/>
    <w:rsid w:val="007E23DB"/>
    <w:rsid w:val="007F4835"/>
    <w:rsid w:val="00831EEE"/>
    <w:rsid w:val="00884E3D"/>
    <w:rsid w:val="008D3519"/>
    <w:rsid w:val="009316D2"/>
    <w:rsid w:val="009D5080"/>
    <w:rsid w:val="00A07955"/>
    <w:rsid w:val="00A1073A"/>
    <w:rsid w:val="00A31CD1"/>
    <w:rsid w:val="00A36975"/>
    <w:rsid w:val="00A4484D"/>
    <w:rsid w:val="00B045C5"/>
    <w:rsid w:val="00B74164"/>
    <w:rsid w:val="00BA4BD1"/>
    <w:rsid w:val="00C21EA4"/>
    <w:rsid w:val="00CA1DEF"/>
    <w:rsid w:val="00CC156C"/>
    <w:rsid w:val="00D97946"/>
    <w:rsid w:val="00DA2C17"/>
    <w:rsid w:val="00DC366F"/>
    <w:rsid w:val="00E01093"/>
    <w:rsid w:val="00E32B1E"/>
    <w:rsid w:val="00E50B2D"/>
    <w:rsid w:val="00EB7A20"/>
    <w:rsid w:val="00ED00AD"/>
    <w:rsid w:val="00ED7263"/>
    <w:rsid w:val="00F07EBC"/>
    <w:rsid w:val="00F23D0C"/>
    <w:rsid w:val="00F85E98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D11B6-E414-46EE-A8BA-6CEA60E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16C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616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5616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16C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qFormat/>
    <w:rsid w:val="00420841"/>
    <w:rPr>
      <w:b/>
      <w:bCs/>
    </w:rPr>
  </w:style>
  <w:style w:type="paragraph" w:customStyle="1" w:styleId="ConsPlusNormal">
    <w:name w:val="ConsPlusNormal"/>
    <w:rsid w:val="00437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924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48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7267-0A42-4725-BC72-6E7AD345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Максимова</dc:creator>
  <cp:lastModifiedBy>Евгения Константиновна  Борисова</cp:lastModifiedBy>
  <cp:revision>4</cp:revision>
  <cp:lastPrinted>2017-12-15T02:54:00Z</cp:lastPrinted>
  <dcterms:created xsi:type="dcterms:W3CDTF">2018-02-14T01:37:00Z</dcterms:created>
  <dcterms:modified xsi:type="dcterms:W3CDTF">2018-02-14T04:06:00Z</dcterms:modified>
</cp:coreProperties>
</file>