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9D" w:rsidRPr="005143A7" w:rsidRDefault="005143A7" w:rsidP="00C63333">
      <w:pPr>
        <w:spacing w:after="0" w:line="240" w:lineRule="auto"/>
        <w:ind w:left="3686" w:firstLine="311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69D" w:rsidRPr="005143A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A469D" w:rsidRPr="005143A7" w:rsidRDefault="005143A7" w:rsidP="00C63333">
      <w:pPr>
        <w:spacing w:after="0" w:line="240" w:lineRule="auto"/>
        <w:ind w:left="3686" w:firstLine="31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69D" w:rsidRPr="005143A7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A469D" w:rsidRPr="005143A7" w:rsidRDefault="005143A7" w:rsidP="00C63333">
      <w:pPr>
        <w:spacing w:after="0" w:line="240" w:lineRule="auto"/>
        <w:ind w:left="3686" w:firstLine="31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63333">
        <w:rPr>
          <w:rFonts w:ascii="Times New Roman" w:hAnsi="Times New Roman" w:cs="Times New Roman"/>
          <w:bCs/>
          <w:sz w:val="28"/>
          <w:szCs w:val="28"/>
        </w:rPr>
        <w:t xml:space="preserve"> 15.06.2017</w:t>
      </w:r>
      <w:r w:rsidR="008A469D" w:rsidRPr="005143A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63333">
        <w:rPr>
          <w:rFonts w:ascii="Times New Roman" w:hAnsi="Times New Roman" w:cs="Times New Roman"/>
          <w:bCs/>
          <w:sz w:val="28"/>
          <w:szCs w:val="28"/>
        </w:rPr>
        <w:t>94</w:t>
      </w:r>
    </w:p>
    <w:p w:rsidR="00FA1914" w:rsidRDefault="00FA1914" w:rsidP="00C633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469D" w:rsidRPr="005143A7" w:rsidRDefault="008A469D" w:rsidP="008A46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Расчет нормативных затрат на обеспечение функций</w:t>
      </w:r>
    </w:p>
    <w:p w:rsidR="008A469D" w:rsidRPr="005143A7" w:rsidRDefault="008A469D" w:rsidP="008A46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</w:p>
    <w:p w:rsidR="008A469D" w:rsidRPr="005143A7" w:rsidRDefault="008A469D" w:rsidP="008A46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69D" w:rsidRPr="005143A7" w:rsidRDefault="008A469D" w:rsidP="00261B1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</w:t>
      </w:r>
      <w:r w:rsidR="005143A7" w:rsidRPr="005143A7">
        <w:rPr>
          <w:rFonts w:ascii="Times New Roman" w:hAnsi="Times New Roman" w:cs="Times New Roman"/>
          <w:bCs/>
          <w:sz w:val="28"/>
          <w:szCs w:val="28"/>
        </w:rPr>
        <w:t>:</w:t>
      </w:r>
    </w:p>
    <w:p w:rsidR="008A469D" w:rsidRDefault="005143A7" w:rsidP="008A469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623197">
        <w:rPr>
          <w:rFonts w:ascii="Times New Roman" w:hAnsi="Times New Roman" w:cs="Times New Roman"/>
          <w:bCs/>
          <w:sz w:val="28"/>
          <w:szCs w:val="28"/>
          <w:vertAlign w:val="superscript"/>
        </w:rPr>
        <w:t>,</w:t>
      </w:r>
    </w:p>
    <w:p w:rsidR="00BD2F0C" w:rsidRPr="00BD2F0C" w:rsidRDefault="00BD2F0C" w:rsidP="008A469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D2F0C">
        <w:rPr>
          <w:rFonts w:ascii="Times New Roman" w:hAnsi="Times New Roman" w:cs="Times New Roman"/>
          <w:bCs/>
          <w:sz w:val="16"/>
          <w:szCs w:val="16"/>
        </w:rPr>
        <w:t>оп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= (Ч</w:t>
      </w:r>
      <w:r w:rsidRPr="00BD2F0C">
        <w:rPr>
          <w:rFonts w:ascii="Times New Roman" w:hAnsi="Times New Roman" w:cs="Times New Roman"/>
          <w:bCs/>
          <w:sz w:val="16"/>
          <w:szCs w:val="16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Pr="00BD2F0C">
        <w:rPr>
          <w:rFonts w:ascii="Times New Roman" w:hAnsi="Times New Roman" w:cs="Times New Roman"/>
          <w:bCs/>
          <w:sz w:val="16"/>
          <w:szCs w:val="16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Pr="00BD2F0C">
        <w:rPr>
          <w:rFonts w:ascii="Times New Roman" w:hAnsi="Times New Roman" w:cs="Times New Roman"/>
          <w:bCs/>
          <w:sz w:val="16"/>
          <w:szCs w:val="16"/>
        </w:rPr>
        <w:t>нсот</w:t>
      </w:r>
      <w:r>
        <w:rPr>
          <w:rFonts w:ascii="Times New Roman" w:hAnsi="Times New Roman" w:cs="Times New Roman"/>
          <w:bCs/>
          <w:sz w:val="28"/>
          <w:szCs w:val="28"/>
        </w:rPr>
        <w:t>) * 1,071,</w:t>
      </w:r>
    </w:p>
    <w:p w:rsidR="008A469D" w:rsidRPr="005143A7" w:rsidRDefault="008A469D" w:rsidP="008A469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A469D" w:rsidRPr="005143A7" w:rsidRDefault="008A469D" w:rsidP="00852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143A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- фактическая численность муниципальных служащих</w:t>
      </w:r>
      <w:r w:rsidR="0062319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A469D" w:rsidRPr="005143A7" w:rsidRDefault="008A469D" w:rsidP="00852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>В комитете = 8</w:t>
      </w:r>
      <w:r w:rsidR="00BD2F0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62319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A469D" w:rsidRPr="005143A7" w:rsidRDefault="008A469D" w:rsidP="00852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143A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</w:t>
      </w:r>
      <w:r w:rsidR="0062319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A469D" w:rsidRPr="005143A7" w:rsidRDefault="008A469D" w:rsidP="00852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В комитете = </w:t>
      </w:r>
      <w:r w:rsidR="001C6DC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1C6DC3">
        <w:rPr>
          <w:rFonts w:ascii="Times New Roman" w:eastAsia="Calibri" w:hAnsi="Times New Roman" w:cs="Times New Roman"/>
          <w:bCs/>
          <w:sz w:val="28"/>
          <w:szCs w:val="28"/>
        </w:rPr>
        <w:t xml:space="preserve"> (делопроизводитель)</w:t>
      </w:r>
      <w:r w:rsidR="007504E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A469D" w:rsidRPr="005143A7" w:rsidRDefault="008A469D" w:rsidP="00852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143A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hyperlink r:id="rId8" w:history="1">
        <w:r w:rsidRPr="005143A7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фактическая численность работников, денежное содержание которых осуществляется в рамках системы оплаты труда, определенной </w:t>
        </w:r>
        <w:r w:rsidR="00D37DAF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                   </w:t>
        </w:r>
        <w:r w:rsidRPr="005143A7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в соответствии с постановлением Правительства Российской Федерации </w:t>
        </w:r>
        <w:r w:rsidR="007504E3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                    </w:t>
        </w:r>
        <w:r w:rsidRPr="005143A7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от </w:t>
        </w:r>
        <w:r w:rsidR="007504E3">
          <w:rPr>
            <w:rFonts w:ascii="Times New Roman" w:eastAsia="Calibri" w:hAnsi="Times New Roman" w:cs="Times New Roman"/>
            <w:bCs/>
            <w:sz w:val="28"/>
            <w:szCs w:val="28"/>
          </w:rPr>
          <w:t>0</w:t>
        </w:r>
        <w:r w:rsidRPr="005143A7">
          <w:rPr>
            <w:rFonts w:ascii="Times New Roman" w:eastAsia="Calibri" w:hAnsi="Times New Roman" w:cs="Times New Roman"/>
            <w:bCs/>
            <w:sz w:val="28"/>
            <w:szCs w:val="28"/>
          </w:rPr>
          <w:t>5</w:t>
        </w:r>
        <w:r w:rsidR="007504E3">
          <w:rPr>
            <w:rFonts w:ascii="Times New Roman" w:eastAsia="Calibri" w:hAnsi="Times New Roman" w:cs="Times New Roman"/>
            <w:bCs/>
            <w:sz w:val="28"/>
            <w:szCs w:val="28"/>
          </w:rPr>
          <w:t>.08.</w:t>
        </w:r>
        <w:r w:rsidRPr="005143A7">
          <w:rPr>
            <w:rFonts w:ascii="Times New Roman" w:eastAsia="Calibri" w:hAnsi="Times New Roman" w:cs="Times New Roman"/>
            <w:bCs/>
            <w:sz w:val="28"/>
            <w:szCs w:val="28"/>
          </w:rPr>
          <w:t>2008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  </w:r>
      </w:hyperlink>
      <w:r w:rsidR="007504E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A469D" w:rsidRPr="005143A7" w:rsidRDefault="008A469D" w:rsidP="00852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>В комитете = 0 чел.</w:t>
      </w:r>
      <w:r w:rsidR="007504E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A1914" w:rsidRDefault="008A469D" w:rsidP="008A46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BD2F0C">
        <w:rPr>
          <w:rFonts w:ascii="Times New Roman" w:eastAsia="Calibri" w:hAnsi="Times New Roman" w:cs="Times New Roman"/>
          <w:bCs/>
          <w:sz w:val="28"/>
          <w:szCs w:val="28"/>
        </w:rPr>
        <w:t>071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- коэффициент, который может быть использован на случай замещения вакантных должностей.</w:t>
      </w:r>
    </w:p>
    <w:p w:rsidR="00FA1914" w:rsidRPr="005143A7" w:rsidRDefault="00FA1914" w:rsidP="008A46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5"/>
        <w:gridCol w:w="2153"/>
        <w:gridCol w:w="1942"/>
        <w:gridCol w:w="3103"/>
      </w:tblGrid>
      <w:tr w:rsidR="007504E3" w:rsidRPr="00A52E4F" w:rsidTr="00C63333">
        <w:tc>
          <w:tcPr>
            <w:tcW w:w="2975" w:type="dxa"/>
          </w:tcPr>
          <w:p w:rsidR="007504E3" w:rsidRPr="00A52E4F" w:rsidRDefault="007504E3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53" w:type="dxa"/>
          </w:tcPr>
          <w:p w:rsidR="007504E3" w:rsidRPr="00A52E4F" w:rsidRDefault="007504E3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численность,</w:t>
            </w:r>
          </w:p>
          <w:p w:rsidR="007504E3" w:rsidRPr="00A52E4F" w:rsidRDefault="007504E3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1942" w:type="dxa"/>
          </w:tcPr>
          <w:p w:rsidR="007504E3" w:rsidRPr="00A52E4F" w:rsidRDefault="007504E3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3103" w:type="dxa"/>
          </w:tcPr>
          <w:p w:rsidR="007504E3" w:rsidRPr="00A52E4F" w:rsidRDefault="00DD71B9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D7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исленность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</w:t>
            </w:r>
            <w:r w:rsidRPr="00DD71B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7504E3"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504E3" w:rsidRPr="00A52E4F" w:rsidRDefault="007504E3" w:rsidP="00DD71B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71B9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</w:t>
            </w:r>
          </w:p>
        </w:tc>
      </w:tr>
      <w:tr w:rsidR="007504E3" w:rsidRPr="00A52E4F" w:rsidTr="00C63333">
        <w:tc>
          <w:tcPr>
            <w:tcW w:w="2975" w:type="dxa"/>
          </w:tcPr>
          <w:p w:rsidR="007504E3" w:rsidRPr="00A52E4F" w:rsidRDefault="007504E3" w:rsidP="00D37D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2153" w:type="dxa"/>
          </w:tcPr>
          <w:p w:rsidR="007504E3" w:rsidRPr="00A52E4F" w:rsidRDefault="007504E3" w:rsidP="00BD2F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D2F0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7504E3" w:rsidRPr="00A52E4F" w:rsidRDefault="007504E3" w:rsidP="00BD2F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BD2F0C">
              <w:rPr>
                <w:rFonts w:ascii="Times New Roman" w:hAnsi="Times New Roman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3103" w:type="dxa"/>
          </w:tcPr>
          <w:p w:rsidR="007504E3" w:rsidRPr="00A52E4F" w:rsidRDefault="007504E3" w:rsidP="00BD2F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D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A1914" w:rsidRDefault="00FA1914" w:rsidP="00FA1914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bookmarkStart w:id="1" w:name="sub_110100"/>
    </w:p>
    <w:p w:rsidR="00C63333" w:rsidRDefault="00C63333" w:rsidP="00FA1914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261B19" w:rsidRDefault="00261B19" w:rsidP="00261B19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lastRenderedPageBreak/>
        <w:t>Затраты на информационно-коммуникационные технологии</w:t>
      </w:r>
      <w:bookmarkEnd w:id="1"/>
    </w:p>
    <w:p w:rsidR="00D944C3" w:rsidRPr="005143A7" w:rsidRDefault="00D944C3" w:rsidP="00D944C3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261B19" w:rsidRDefault="00261B19" w:rsidP="0026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A7">
        <w:rPr>
          <w:rFonts w:ascii="Times New Roman" w:hAnsi="Times New Roman" w:cs="Times New Roman"/>
          <w:sz w:val="28"/>
          <w:szCs w:val="28"/>
        </w:rPr>
        <w:t>1.</w:t>
      </w:r>
      <w:r w:rsidR="005F4B09" w:rsidRPr="005143A7">
        <w:rPr>
          <w:rFonts w:ascii="Times New Roman" w:hAnsi="Times New Roman" w:cs="Times New Roman"/>
          <w:sz w:val="28"/>
          <w:szCs w:val="28"/>
        </w:rPr>
        <w:t>1</w:t>
      </w:r>
      <w:r w:rsidRPr="005143A7">
        <w:rPr>
          <w:rFonts w:ascii="Times New Roman" w:hAnsi="Times New Roman" w:cs="Times New Roman"/>
          <w:sz w:val="28"/>
          <w:szCs w:val="28"/>
        </w:rPr>
        <w:t>. Затраты на сеть «Интернет» и услуги интернет-провайдеров (</w:t>
      </w:r>
      <w:r w:rsidRPr="005143A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A46845" wp14:editId="2F40F021">
            <wp:extent cx="190500" cy="257175"/>
            <wp:effectExtent l="0" t="0" r="0" b="9525"/>
            <wp:docPr id="6" name="Рисунок 6" descr="base_23679_397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9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63333" w:rsidRPr="005143A7" w:rsidRDefault="00C63333" w:rsidP="0026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B19" w:rsidRPr="005143A7" w:rsidRDefault="00261B19" w:rsidP="0026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3A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22914F0" wp14:editId="0D151DB9">
            <wp:extent cx="1562100" cy="476250"/>
            <wp:effectExtent l="0" t="0" r="0" b="0"/>
            <wp:docPr id="5" name="Рисунок 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sz w:val="28"/>
          <w:szCs w:val="28"/>
        </w:rPr>
        <w:t>, где:</w:t>
      </w:r>
    </w:p>
    <w:p w:rsidR="00261B19" w:rsidRPr="005143A7" w:rsidRDefault="00261B19" w:rsidP="0026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A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21F036" wp14:editId="770935AF">
            <wp:extent cx="285750" cy="257175"/>
            <wp:effectExtent l="0" t="0" r="0" b="9525"/>
            <wp:docPr id="4" name="Рисунок 4" descr="base_23679_397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9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</w:t>
      </w:r>
      <w:r w:rsidR="00FA05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43A7">
        <w:rPr>
          <w:rFonts w:ascii="Times New Roman" w:hAnsi="Times New Roman" w:cs="Times New Roman"/>
          <w:sz w:val="28"/>
          <w:szCs w:val="28"/>
        </w:rPr>
        <w:t>с i-й пропускной способностью;</w:t>
      </w:r>
    </w:p>
    <w:p w:rsidR="00261B19" w:rsidRPr="005143A7" w:rsidRDefault="00261B19" w:rsidP="0026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A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5D7455" wp14:editId="1744C12A">
            <wp:extent cx="238125" cy="257175"/>
            <wp:effectExtent l="0" t="0" r="9525" b="9525"/>
            <wp:docPr id="3" name="Рисунок 3" descr="base_23679_397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9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</w:t>
      </w:r>
      <w:r w:rsidR="00FA05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143A7">
        <w:rPr>
          <w:rFonts w:ascii="Times New Roman" w:hAnsi="Times New Roman" w:cs="Times New Roman"/>
          <w:sz w:val="28"/>
          <w:szCs w:val="28"/>
        </w:rPr>
        <w:t>с i-й пропускной способностью;</w:t>
      </w:r>
    </w:p>
    <w:p w:rsidR="00261B19" w:rsidRDefault="00947882" w:rsidP="00FA1914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25" cy="257175"/>
            <wp:effectExtent l="0" t="0" r="9525" b="9525"/>
            <wp:docPr id="64" name="Рисунок 2" descr="Описание: base_23679_397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49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B19" w:rsidRPr="005143A7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  <w:r w:rsidR="00FA0558" w:rsidRPr="005143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1914" w:rsidRPr="005143A7" w:rsidRDefault="00FA1914" w:rsidP="00FA0558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5"/>
        <w:gridCol w:w="2153"/>
        <w:gridCol w:w="1942"/>
        <w:gridCol w:w="3103"/>
      </w:tblGrid>
      <w:tr w:rsidR="00D37DAF" w:rsidRPr="00A52E4F" w:rsidTr="00C63333">
        <w:tc>
          <w:tcPr>
            <w:tcW w:w="2975" w:type="dxa"/>
          </w:tcPr>
          <w:p w:rsidR="00D37DAF" w:rsidRPr="00A52E4F" w:rsidRDefault="00D37DAF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53" w:type="dxa"/>
          </w:tcPr>
          <w:p w:rsidR="00D37DAF" w:rsidRPr="00A52E4F" w:rsidRDefault="00D37DAF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месяцев аренды </w:t>
            </w:r>
          </w:p>
        </w:tc>
        <w:tc>
          <w:tcPr>
            <w:tcW w:w="1942" w:type="dxa"/>
          </w:tcPr>
          <w:p w:rsidR="00D37DAF" w:rsidRPr="00A52E4F" w:rsidRDefault="00D37DAF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Месячная цена аренды </w:t>
            </w:r>
          </w:p>
        </w:tc>
        <w:tc>
          <w:tcPr>
            <w:tcW w:w="3103" w:type="dxa"/>
          </w:tcPr>
          <w:p w:rsidR="00D37DAF" w:rsidRPr="00A52E4F" w:rsidRDefault="00D37DAF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D37DAF" w:rsidRPr="00A52E4F" w:rsidRDefault="00D37DAF" w:rsidP="00D37D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D37DAF" w:rsidRPr="00A52E4F" w:rsidTr="00C63333">
        <w:tc>
          <w:tcPr>
            <w:tcW w:w="2975" w:type="dxa"/>
          </w:tcPr>
          <w:p w:rsidR="00D37DAF" w:rsidRPr="00A52E4F" w:rsidRDefault="00D37DAF" w:rsidP="00A52E4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сеть «Интернет» и услуги интернет–провайдеров</w:t>
            </w:r>
          </w:p>
        </w:tc>
        <w:tc>
          <w:tcPr>
            <w:tcW w:w="2153" w:type="dxa"/>
          </w:tcPr>
          <w:p w:rsidR="00D37DAF" w:rsidRPr="00A52E4F" w:rsidRDefault="00D37DA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D37DAF" w:rsidRPr="00A52E4F" w:rsidRDefault="00D37DA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14 850,00</w:t>
            </w:r>
          </w:p>
        </w:tc>
        <w:tc>
          <w:tcPr>
            <w:tcW w:w="3103" w:type="dxa"/>
          </w:tcPr>
          <w:p w:rsidR="00D37DAF" w:rsidRPr="00A52E4F" w:rsidRDefault="00D37DA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178 200,00</w:t>
            </w:r>
          </w:p>
        </w:tc>
      </w:tr>
    </w:tbl>
    <w:p w:rsidR="005F4B09" w:rsidRPr="00A52E4F" w:rsidRDefault="005F4B09" w:rsidP="00A52E4F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102"/>
    </w:p>
    <w:p w:rsidR="00261B19" w:rsidRPr="005143A7" w:rsidRDefault="005F4B09" w:rsidP="005F4B09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61B19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содержание имущества</w:t>
      </w:r>
      <w:bookmarkEnd w:id="2"/>
    </w:p>
    <w:p w:rsidR="005F4B09" w:rsidRPr="005143A7" w:rsidRDefault="005F4B09" w:rsidP="005F4B09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1.2.1. Затраты на техническое обслуживание и регламентно-профилактический ремонт вычислительной техники (</w:t>
      </w:r>
      <w:r w:rsidRPr="005143A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B32B65" wp14:editId="4B9491F0">
            <wp:extent cx="285750" cy="266700"/>
            <wp:effectExtent l="0" t="0" r="0" b="0"/>
            <wp:docPr id="7" name="Рисунок 7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определяются </w:t>
      </w:r>
      <w:r w:rsidR="00FC3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формуле:</w:t>
      </w:r>
    </w:p>
    <w:p w:rsidR="00C63333" w:rsidRDefault="00C63333" w:rsidP="005F4B09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B09" w:rsidRPr="005143A7" w:rsidRDefault="005F4B09" w:rsidP="005F4B09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AF92A2" wp14:editId="739920A6">
            <wp:extent cx="1419225" cy="476250"/>
            <wp:effectExtent l="0" t="0" r="9525" b="0"/>
            <wp:docPr id="8" name="Рисунок 8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5F4B09" w:rsidRPr="005143A7" w:rsidRDefault="005F4B09" w:rsidP="005F4B09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3A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866B4D" wp14:editId="43CF517F">
            <wp:extent cx="361950" cy="266700"/>
            <wp:effectExtent l="0" t="0" r="0" b="0"/>
            <wp:docPr id="9" name="Рисунок 9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фактическое количество i-х рабочих станций, но не более предельного количества i-х рабочих станций;</w:t>
      </w:r>
    </w:p>
    <w:p w:rsidR="00FA1914" w:rsidRPr="005143A7" w:rsidRDefault="005F4B09" w:rsidP="005F4B09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765DE4" wp14:editId="6EFCA4C1">
            <wp:extent cx="323850" cy="266700"/>
            <wp:effectExtent l="0" t="0" r="0" b="0"/>
            <wp:docPr id="10" name="Рисунок 10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цена технического обслуживания и регламентно-профилактического ремонта в расчете на одну i-ю рабочую станцию в год.</w:t>
      </w:r>
    </w:p>
    <w:tbl>
      <w:tblPr>
        <w:tblStyle w:val="a7"/>
        <w:tblpPr w:leftFromText="181" w:rightFromText="181" w:vertAnchor="text" w:tblpX="1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9"/>
        <w:gridCol w:w="1804"/>
        <w:gridCol w:w="2570"/>
        <w:gridCol w:w="3150"/>
      </w:tblGrid>
      <w:tr w:rsidR="00FC3257" w:rsidRPr="00A52E4F" w:rsidTr="00C63333">
        <w:tc>
          <w:tcPr>
            <w:tcW w:w="2649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4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станций</w:t>
            </w:r>
          </w:p>
        </w:tc>
        <w:tc>
          <w:tcPr>
            <w:tcW w:w="2570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технического обслуживания и регламентно-профилактического ремонта </w:t>
            </w:r>
          </w:p>
        </w:tc>
        <w:tc>
          <w:tcPr>
            <w:tcW w:w="3150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FC3257" w:rsidRPr="00A52E4F" w:rsidTr="00C63333">
        <w:tc>
          <w:tcPr>
            <w:tcW w:w="2649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1804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  <w:tc>
          <w:tcPr>
            <w:tcW w:w="3150" w:type="dxa"/>
          </w:tcPr>
          <w:p w:rsidR="00FC3257" w:rsidRPr="00A52E4F" w:rsidRDefault="00FC3257" w:rsidP="00FC32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75 000,00</w:t>
            </w:r>
          </w:p>
        </w:tc>
      </w:tr>
    </w:tbl>
    <w:p w:rsidR="0070456A" w:rsidRPr="005143A7" w:rsidRDefault="0070456A" w:rsidP="00FC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16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1.2.2. Затраты на техническое обслуживание и регламентно-профилактический ремонт принтеров, 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(оргтехники)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7C910A" wp14:editId="25D524D2">
            <wp:extent cx="323850" cy="266700"/>
            <wp:effectExtent l="0" t="0" r="0" b="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3"/>
    </w:p>
    <w:p w:rsidR="00C63333" w:rsidRDefault="00C63333" w:rsidP="007045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6A" w:rsidRPr="005143A7" w:rsidRDefault="0070456A" w:rsidP="007045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0F8C94F" wp14:editId="634F8CB3">
            <wp:extent cx="1495425" cy="476250"/>
            <wp:effectExtent l="0" t="0" r="9525" b="0"/>
            <wp:docPr id="12" name="Рисунок 12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0456A" w:rsidRPr="005143A7" w:rsidRDefault="0070456A" w:rsidP="00704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D5A749" wp14:editId="087F9548">
            <wp:extent cx="390525" cy="266700"/>
            <wp:effectExtent l="0" t="0" r="9525" b="0"/>
            <wp:docPr id="13" name="Рисунок 13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</w:t>
      </w:r>
      <w:r w:rsidR="00852F23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копировальных аппаратов (оргтехники) в соответствии с нормативами</w:t>
      </w:r>
      <w:r w:rsidR="00FC3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456A" w:rsidRPr="005143A7" w:rsidRDefault="0070456A" w:rsidP="00704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= принтеров 24 шт., МФУ 6 шт</w:t>
      </w:r>
      <w:r w:rsidR="00D15FE9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56A" w:rsidRDefault="0070456A" w:rsidP="00704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8EA514" wp14:editId="785FB366">
            <wp:extent cx="352425" cy="266700"/>
            <wp:effectExtent l="0" t="0" r="9525" b="0"/>
            <wp:docPr id="14" name="Рисунок 14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копировальных аппаратов (оргтехники) в год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A10" w:rsidRPr="005143A7" w:rsidRDefault="00A80A10" w:rsidP="00704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276"/>
        <w:gridCol w:w="4077"/>
      </w:tblGrid>
      <w:tr w:rsidR="00FC3257" w:rsidRPr="00A52E4F" w:rsidTr="00C63333">
        <w:tc>
          <w:tcPr>
            <w:tcW w:w="3119" w:type="dxa"/>
          </w:tcPr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шт.    </w:t>
            </w:r>
          </w:p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4077" w:type="dxa"/>
          </w:tcPr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FC3257" w:rsidRPr="00A52E4F" w:rsidTr="00C63333">
        <w:tc>
          <w:tcPr>
            <w:tcW w:w="3119" w:type="dxa"/>
          </w:tcPr>
          <w:p w:rsidR="00FC3257" w:rsidRPr="00A52E4F" w:rsidRDefault="00FC3257" w:rsidP="00A52E4F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техническое обслуживание и регламентно-профилактический ремонт принтеров, многофункциональ</w:t>
            </w:r>
          </w:p>
          <w:p w:rsidR="00FC3257" w:rsidRPr="00A52E4F" w:rsidRDefault="00FC3257" w:rsidP="00A52E4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ных устройств и копировальных аппаратов (оргтехники)</w:t>
            </w:r>
          </w:p>
        </w:tc>
        <w:tc>
          <w:tcPr>
            <w:tcW w:w="1701" w:type="dxa"/>
          </w:tcPr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4077" w:type="dxa"/>
          </w:tcPr>
          <w:p w:rsidR="00FC3257" w:rsidRPr="00A52E4F" w:rsidRDefault="00FC3257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</w:tr>
    </w:tbl>
    <w:p w:rsidR="00A80A10" w:rsidRDefault="00A80A10" w:rsidP="00A80A10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914" w:rsidRDefault="00852F23" w:rsidP="00C63333">
      <w:pPr>
        <w:pStyle w:val="a3"/>
        <w:numPr>
          <w:ilvl w:val="1"/>
          <w:numId w:val="2"/>
        </w:numPr>
        <w:tabs>
          <w:tab w:val="left" w:pos="-142"/>
          <w:tab w:val="left" w:pos="0"/>
          <w:tab w:val="left" w:pos="426"/>
          <w:tab w:val="left" w:pos="1134"/>
        </w:tabs>
        <w:spacing w:after="100" w:afterAutospacing="1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3A7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686BF7" w:rsidRPr="005143A7" w:rsidRDefault="00852F23" w:rsidP="00C63333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100" w:afterAutospacing="1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143A7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A80A10" w:rsidRPr="00C63333" w:rsidRDefault="008A25A6" w:rsidP="00C63333">
      <w:pPr>
        <w:pStyle w:val="a3"/>
        <w:numPr>
          <w:ilvl w:val="2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18"/>
      <w:r w:rsidRPr="005143A7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</w:t>
      </w:r>
      <w:r w:rsidRPr="005143A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8DE330" wp14:editId="37516EA5">
            <wp:extent cx="323850" cy="257175"/>
            <wp:effectExtent l="0" t="0" r="0" b="9525"/>
            <wp:docPr id="17" name="Рисунок 17" descr="base_23679_397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4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C63333" w:rsidRDefault="00C63333" w:rsidP="00C63333">
      <w:pPr>
        <w:pStyle w:val="a3"/>
        <w:spacing w:after="100" w:afterAutospacing="1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0A10" w:rsidRPr="00C63333" w:rsidRDefault="008A25A6" w:rsidP="00C63333">
      <w:pPr>
        <w:pStyle w:val="a3"/>
        <w:spacing w:after="100" w:afterAutospacing="1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3A7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F6CBD8" wp14:editId="09F6DA50">
            <wp:extent cx="1038225" cy="476250"/>
            <wp:effectExtent l="0" t="0" r="9525" b="0"/>
            <wp:docPr id="16" name="Рисунок 16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sz w:val="28"/>
          <w:szCs w:val="28"/>
        </w:rPr>
        <w:t>, где:</w:t>
      </w:r>
    </w:p>
    <w:p w:rsidR="008A25A6" w:rsidRDefault="00947882" w:rsidP="008A25A6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950" cy="257175"/>
            <wp:effectExtent l="0" t="0" r="0" b="9525"/>
            <wp:docPr id="60" name="Рисунок 18" descr="Описание: base_23679_397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писание: base_23679_39790_550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5A6" w:rsidRPr="005143A7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C6DC3" w:rsidRDefault="001C6DC3" w:rsidP="008A25A6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417"/>
        <w:gridCol w:w="3261"/>
      </w:tblGrid>
      <w:tr w:rsidR="00A52E4F" w:rsidRPr="00A52E4F" w:rsidTr="00C63333">
        <w:tc>
          <w:tcPr>
            <w:tcW w:w="3936" w:type="dxa"/>
          </w:tcPr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559" w:type="dxa"/>
          </w:tcPr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усл. ед.  </w:t>
            </w:r>
          </w:p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261" w:type="dxa"/>
          </w:tcPr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за сопровождение в год, не более </w:t>
            </w:r>
          </w:p>
        </w:tc>
      </w:tr>
      <w:tr w:rsidR="00A52E4F" w:rsidRPr="00A52E4F" w:rsidTr="00C63333">
        <w:tc>
          <w:tcPr>
            <w:tcW w:w="3936" w:type="dxa"/>
          </w:tcPr>
          <w:p w:rsidR="00A52E4F" w:rsidRPr="00A52E4F" w:rsidRDefault="00A52E4F" w:rsidP="00A52E4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услуг по организационно-техническому обслуживанию и сопровождению ранее установленных экземпляров Системы «Консультант Плюс»</w:t>
            </w:r>
          </w:p>
        </w:tc>
        <w:tc>
          <w:tcPr>
            <w:tcW w:w="1559" w:type="dxa"/>
          </w:tcPr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E4F" w:rsidRPr="00A52E4F" w:rsidRDefault="00A52E4F" w:rsidP="00A52E4F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102 759,12</w:t>
            </w:r>
          </w:p>
        </w:tc>
        <w:tc>
          <w:tcPr>
            <w:tcW w:w="3261" w:type="dxa"/>
          </w:tcPr>
          <w:p w:rsidR="00A52E4F" w:rsidRPr="00A52E4F" w:rsidRDefault="00A52E4F" w:rsidP="00A52E4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102 759,12</w:t>
            </w:r>
          </w:p>
        </w:tc>
      </w:tr>
    </w:tbl>
    <w:p w:rsidR="00A52E4F" w:rsidRDefault="00A52E4F" w:rsidP="004E3F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19"/>
    </w:p>
    <w:p w:rsidR="00FE6E19" w:rsidRDefault="004E3FFE" w:rsidP="00C633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Затраты на оплату услуг по сопровождению и приобретению иного программного обеспечения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821DFF" wp14:editId="3FC5C190">
            <wp:extent cx="314325" cy="257175"/>
            <wp:effectExtent l="0" t="0" r="9525" b="9525"/>
            <wp:docPr id="18" name="Рисунок 18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:rsidR="00C63333" w:rsidRPr="005143A7" w:rsidRDefault="00C63333" w:rsidP="00C633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2F" w:rsidRPr="005143A7" w:rsidRDefault="004E3FFE" w:rsidP="00C633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98F3645" wp14:editId="7621BC3F">
            <wp:extent cx="1666875" cy="485775"/>
            <wp:effectExtent l="0" t="0" r="9525" b="9525"/>
            <wp:docPr id="19" name="Рисунок 1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3FFE" w:rsidRPr="005143A7" w:rsidRDefault="004E3FFE" w:rsidP="004E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BD68C19" wp14:editId="70C9A0C0">
            <wp:extent cx="361950" cy="266700"/>
            <wp:effectExtent l="0" t="0" r="0" b="0"/>
            <wp:docPr id="20" name="Рисунок 20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E3FFE" w:rsidRDefault="004E3FFE" w:rsidP="004E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28E7C1" wp14:editId="764F9048">
            <wp:extent cx="352425" cy="266700"/>
            <wp:effectExtent l="0" t="0" r="9525" b="0"/>
            <wp:docPr id="21" name="Рисунок 2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D9012F" w:rsidRPr="005143A7" w:rsidRDefault="00D9012F" w:rsidP="004E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242"/>
        <w:gridCol w:w="1417"/>
        <w:gridCol w:w="2552"/>
      </w:tblGrid>
      <w:tr w:rsidR="00B97EEF" w:rsidRPr="00A52E4F" w:rsidTr="00C63333">
        <w:trPr>
          <w:trHeight w:val="1555"/>
        </w:trPr>
        <w:tc>
          <w:tcPr>
            <w:tcW w:w="527" w:type="dxa"/>
          </w:tcPr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242" w:type="dxa"/>
          </w:tcPr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усл. ед.  </w:t>
            </w:r>
          </w:p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52" w:type="dxa"/>
          </w:tcPr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</w:t>
            </w:r>
            <w:r w:rsidR="009F03D6"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</w:t>
            </w: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B97EEF" w:rsidRPr="00A52E4F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F364F9" w:rsidRPr="00A52E4F" w:rsidTr="00C63333">
        <w:tc>
          <w:tcPr>
            <w:tcW w:w="527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5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45B7B" w:rsidRPr="00A52E4F" w:rsidTr="00C63333">
        <w:trPr>
          <w:trHeight w:val="1546"/>
        </w:trPr>
        <w:tc>
          <w:tcPr>
            <w:tcW w:w="527" w:type="dxa"/>
          </w:tcPr>
          <w:p w:rsidR="00A45B7B" w:rsidRPr="00A52E4F" w:rsidRDefault="00A45B7B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A45B7B" w:rsidRPr="00A52E4F" w:rsidRDefault="00A45B7B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«Утилита обновления ПО системы ДЕЛО-Предприятие» под СУБД SQL для базы данных с серийным номером 3657</w:t>
            </w:r>
          </w:p>
        </w:tc>
        <w:tc>
          <w:tcPr>
            <w:tcW w:w="1242" w:type="dxa"/>
          </w:tcPr>
          <w:p w:rsidR="00A45B7B" w:rsidRPr="00A52E4F" w:rsidRDefault="00A45B7B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5B7B" w:rsidRPr="00A52E4F" w:rsidRDefault="00A45B7B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18 000,00</w:t>
            </w:r>
          </w:p>
        </w:tc>
        <w:tc>
          <w:tcPr>
            <w:tcW w:w="2552" w:type="dxa"/>
          </w:tcPr>
          <w:p w:rsidR="00A45B7B" w:rsidRPr="00A52E4F" w:rsidRDefault="005376CD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18 000,00</w:t>
            </w:r>
          </w:p>
          <w:p w:rsidR="005376CD" w:rsidRPr="00A52E4F" w:rsidRDefault="005376CD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5B7B" w:rsidRPr="00A52E4F" w:rsidTr="00C63333">
        <w:trPr>
          <w:trHeight w:val="1682"/>
        </w:trPr>
        <w:tc>
          <w:tcPr>
            <w:tcW w:w="527" w:type="dxa"/>
          </w:tcPr>
          <w:p w:rsidR="00A45B7B" w:rsidRPr="00A52E4F" w:rsidRDefault="00A45B7B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A45B7B" w:rsidRPr="00A52E4F" w:rsidRDefault="00A45B7B" w:rsidP="004F43D5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территориальной сметно-нормативной базы данных в электронном формате в составе программного комплекса «ГРАНД-Смета»</w:t>
            </w:r>
          </w:p>
        </w:tc>
        <w:tc>
          <w:tcPr>
            <w:tcW w:w="1242" w:type="dxa"/>
          </w:tcPr>
          <w:p w:rsidR="00A45B7B" w:rsidRPr="00A52E4F" w:rsidRDefault="00A45B7B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45B7B" w:rsidRPr="00A52E4F" w:rsidRDefault="00A45B7B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24 000,00</w:t>
            </w:r>
          </w:p>
        </w:tc>
        <w:tc>
          <w:tcPr>
            <w:tcW w:w="2552" w:type="dxa"/>
          </w:tcPr>
          <w:p w:rsidR="00A45B7B" w:rsidRPr="00A52E4F" w:rsidRDefault="00A45B7B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48 000,00</w:t>
            </w:r>
          </w:p>
        </w:tc>
      </w:tr>
      <w:tr w:rsidR="00390F76" w:rsidRPr="00A52E4F" w:rsidTr="00C63333">
        <w:trPr>
          <w:trHeight w:val="1397"/>
        </w:trPr>
        <w:tc>
          <w:tcPr>
            <w:tcW w:w="527" w:type="dxa"/>
          </w:tcPr>
          <w:p w:rsidR="00390F76" w:rsidRPr="00A52E4F" w:rsidRDefault="00390F76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35" w:type="dxa"/>
          </w:tcPr>
          <w:p w:rsidR="00390F76" w:rsidRPr="00A52E4F" w:rsidRDefault="00390F76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Информационно-технологическое сопровождение программного продукта фирмы «1С»- 1С:Бухгалтерия.Проф» по адресу: пр.Ленина, 6</w:t>
            </w:r>
          </w:p>
        </w:tc>
        <w:tc>
          <w:tcPr>
            <w:tcW w:w="1242" w:type="dxa"/>
          </w:tcPr>
          <w:p w:rsidR="00390F76" w:rsidRPr="00A52E4F" w:rsidRDefault="00390F76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0F76" w:rsidRPr="00A52E4F" w:rsidRDefault="00390F76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48 000,00</w:t>
            </w:r>
          </w:p>
        </w:tc>
        <w:tc>
          <w:tcPr>
            <w:tcW w:w="2552" w:type="dxa"/>
          </w:tcPr>
          <w:p w:rsidR="00390F76" w:rsidRPr="00A52E4F" w:rsidRDefault="00390F76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48 000,00</w:t>
            </w:r>
          </w:p>
        </w:tc>
      </w:tr>
      <w:tr w:rsidR="00C63333" w:rsidRPr="00A52E4F" w:rsidTr="00C63333">
        <w:trPr>
          <w:trHeight w:val="1397"/>
        </w:trPr>
        <w:tc>
          <w:tcPr>
            <w:tcW w:w="527" w:type="dxa"/>
          </w:tcPr>
          <w:p w:rsidR="00C63333" w:rsidRPr="00A52E4F" w:rsidRDefault="00C63333" w:rsidP="00C6333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35" w:type="dxa"/>
          </w:tcPr>
          <w:p w:rsidR="00C63333" w:rsidRPr="00A52E4F" w:rsidRDefault="00C63333" w:rsidP="00C6333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63333" w:rsidRPr="00A52E4F" w:rsidRDefault="00C63333" w:rsidP="00C6333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63333" w:rsidRPr="00A52E4F" w:rsidRDefault="00C63333" w:rsidP="00C633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63333" w:rsidRPr="00A52E4F" w:rsidRDefault="00C63333" w:rsidP="00C6333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845CE" w:rsidRPr="00A52E4F" w:rsidTr="00C63333">
        <w:trPr>
          <w:trHeight w:val="1134"/>
        </w:trPr>
        <w:tc>
          <w:tcPr>
            <w:tcW w:w="527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«СБИС++»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4 400,00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4 400,00</w:t>
            </w:r>
          </w:p>
        </w:tc>
      </w:tr>
      <w:tr w:rsidR="001845CE" w:rsidRPr="00A52E4F" w:rsidTr="00C63333">
        <w:trPr>
          <w:trHeight w:val="1262"/>
        </w:trPr>
        <w:tc>
          <w:tcPr>
            <w:tcW w:w="527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разработке программного обеспечения «Реестр поступлений» </w:t>
            </w:r>
          </w:p>
          <w:p w:rsidR="001845CE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(для ОНИД)</w:t>
            </w:r>
          </w:p>
          <w:p w:rsidR="00A52E4F" w:rsidRPr="00A52E4F" w:rsidRDefault="00A52E4F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1845CE" w:rsidRPr="00A52E4F" w:rsidTr="00C63333">
        <w:tc>
          <w:tcPr>
            <w:tcW w:w="527" w:type="dxa"/>
            <w:vMerge w:val="restart"/>
            <w:vAlign w:val="center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техническому сопровождению программных продуктов, а также дополнительных программных модулей и функционала к этим программным продуктам (АС «Бюджет»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27 936,00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949 824,00</w:t>
            </w:r>
          </w:p>
        </w:tc>
      </w:tr>
      <w:tr w:rsidR="001845CE" w:rsidRPr="00A52E4F" w:rsidTr="00C63333">
        <w:tc>
          <w:tcPr>
            <w:tcW w:w="527" w:type="dxa"/>
            <w:vMerge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 «Автоматический бюджетный контроль» 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40 908,00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40 908,00</w:t>
            </w:r>
          </w:p>
        </w:tc>
      </w:tr>
      <w:tr w:rsidR="001845CE" w:rsidRPr="00A52E4F" w:rsidTr="00C63333">
        <w:tc>
          <w:tcPr>
            <w:tcW w:w="527" w:type="dxa"/>
            <w:vMerge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 «Учет государственных (муниципальных) контрактов и договоров» 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134 112,00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134 112,00</w:t>
            </w:r>
          </w:p>
        </w:tc>
      </w:tr>
      <w:tr w:rsidR="001845CE" w:rsidRPr="00A52E4F" w:rsidTr="00C63333">
        <w:tc>
          <w:tcPr>
            <w:tcW w:w="527" w:type="dxa"/>
            <w:vMerge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 «Показатели плана-графика» 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76 840,00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76 840,00</w:t>
            </w:r>
          </w:p>
        </w:tc>
      </w:tr>
      <w:tr w:rsidR="001845CE" w:rsidRPr="00A52E4F" w:rsidTr="00C63333">
        <w:tc>
          <w:tcPr>
            <w:tcW w:w="527" w:type="dxa"/>
            <w:vMerge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 «Электронный обмен» 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56 028,00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56 028,00</w:t>
            </w:r>
          </w:p>
        </w:tc>
      </w:tr>
      <w:tr w:rsidR="001845CE" w:rsidRPr="00A52E4F" w:rsidTr="00C63333">
        <w:tc>
          <w:tcPr>
            <w:tcW w:w="527" w:type="dxa"/>
            <w:vMerge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ПМ «Применение ЭП в АС «Бюджет»  и АС «УРМ»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113 400,00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113 400,00</w:t>
            </w:r>
          </w:p>
        </w:tc>
      </w:tr>
      <w:tr w:rsidR="001845CE" w:rsidRPr="00A52E4F" w:rsidTr="00C63333">
        <w:tc>
          <w:tcPr>
            <w:tcW w:w="527" w:type="dxa"/>
            <w:vMerge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 «Конвейерная обработка и множественное визирование документов» 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378 804,00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378 804,00</w:t>
            </w:r>
          </w:p>
        </w:tc>
      </w:tr>
      <w:tr w:rsidR="001845CE" w:rsidRPr="00A52E4F" w:rsidTr="00C63333">
        <w:tc>
          <w:tcPr>
            <w:tcW w:w="527" w:type="dxa"/>
            <w:vMerge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1845CE" w:rsidRPr="00A52E4F" w:rsidRDefault="001845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АИС «Прогноз и планирование бюджета» </w:t>
            </w:r>
          </w:p>
        </w:tc>
        <w:tc>
          <w:tcPr>
            <w:tcW w:w="1242" w:type="dxa"/>
          </w:tcPr>
          <w:p w:rsidR="001845CE" w:rsidRPr="00A52E4F" w:rsidRDefault="001845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45CE" w:rsidRPr="00A52E4F" w:rsidRDefault="001845CE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1 043 280,00</w:t>
            </w:r>
          </w:p>
        </w:tc>
        <w:tc>
          <w:tcPr>
            <w:tcW w:w="2552" w:type="dxa"/>
          </w:tcPr>
          <w:p w:rsidR="001845CE" w:rsidRPr="00A52E4F" w:rsidRDefault="001845CE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1 043 280,00</w:t>
            </w:r>
          </w:p>
        </w:tc>
      </w:tr>
      <w:tr w:rsidR="00F364F9" w:rsidRPr="00A52E4F" w:rsidTr="00C63333">
        <w:trPr>
          <w:trHeight w:val="633"/>
        </w:trPr>
        <w:tc>
          <w:tcPr>
            <w:tcW w:w="527" w:type="dxa"/>
            <w:vMerge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5" w:type="dxa"/>
          </w:tcPr>
          <w:p w:rsidR="00F364F9" w:rsidRPr="00A52E4F" w:rsidRDefault="00F364F9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техническому сопровождению АС «Бюджет»</w:t>
            </w:r>
          </w:p>
        </w:tc>
        <w:tc>
          <w:tcPr>
            <w:tcW w:w="5211" w:type="dxa"/>
            <w:gridSpan w:val="3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2 793 196,00</w:t>
            </w:r>
          </w:p>
        </w:tc>
      </w:tr>
      <w:tr w:rsidR="00F364F9" w:rsidRPr="00A52E4F" w:rsidTr="00C63333">
        <w:trPr>
          <w:trHeight w:val="925"/>
        </w:trPr>
        <w:tc>
          <w:tcPr>
            <w:tcW w:w="527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35" w:type="dxa"/>
          </w:tcPr>
          <w:p w:rsidR="00F364F9" w:rsidRPr="00A52E4F" w:rsidRDefault="00F364F9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АС «Бюджет» (Прикрепление процедурных документов)</w:t>
            </w:r>
          </w:p>
        </w:tc>
        <w:tc>
          <w:tcPr>
            <w:tcW w:w="124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255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F364F9" w:rsidRPr="00A52E4F" w:rsidTr="00C63333">
        <w:trPr>
          <w:trHeight w:val="937"/>
        </w:trPr>
        <w:tc>
          <w:tcPr>
            <w:tcW w:w="527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35" w:type="dxa"/>
          </w:tcPr>
          <w:p w:rsidR="00F364F9" w:rsidRDefault="00F364F9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неисключительных лицензионных прав на  дополнительные рабочие места АС «Бюджет»</w:t>
            </w:r>
          </w:p>
          <w:p w:rsidR="00C63333" w:rsidRPr="00A52E4F" w:rsidRDefault="00C63333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45 000,00</w:t>
            </w:r>
          </w:p>
        </w:tc>
        <w:tc>
          <w:tcPr>
            <w:tcW w:w="255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675 000,00</w:t>
            </w:r>
          </w:p>
        </w:tc>
      </w:tr>
      <w:tr w:rsidR="00F364F9" w:rsidRPr="00A52E4F" w:rsidTr="00C63333">
        <w:trPr>
          <w:trHeight w:val="943"/>
        </w:trPr>
        <w:tc>
          <w:tcPr>
            <w:tcW w:w="527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35" w:type="dxa"/>
          </w:tcPr>
          <w:p w:rsidR="00F364F9" w:rsidRPr="00A52E4F" w:rsidRDefault="00F364F9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технической сопровождению функциональной подсистемы «Управление закупками» </w:t>
            </w:r>
          </w:p>
        </w:tc>
        <w:tc>
          <w:tcPr>
            <w:tcW w:w="124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1 440 000,00</w:t>
            </w:r>
          </w:p>
        </w:tc>
        <w:tc>
          <w:tcPr>
            <w:tcW w:w="255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1 440 000,00</w:t>
            </w:r>
          </w:p>
        </w:tc>
      </w:tr>
      <w:tr w:rsidR="00F364F9" w:rsidRPr="00A52E4F" w:rsidTr="00C63333">
        <w:trPr>
          <w:trHeight w:val="955"/>
        </w:trPr>
        <w:tc>
          <w:tcPr>
            <w:tcW w:w="527" w:type="dxa"/>
          </w:tcPr>
          <w:p w:rsidR="00F364F9" w:rsidRPr="00A52E4F" w:rsidRDefault="00F364F9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435" w:type="dxa"/>
          </w:tcPr>
          <w:p w:rsidR="005376CD" w:rsidRPr="00A52E4F" w:rsidRDefault="00F364F9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лицензий Symantec Backup Exec </w:t>
            </w:r>
          </w:p>
          <w:p w:rsidR="00F364F9" w:rsidRDefault="00F364F9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(2015 приобретение) </w:t>
            </w:r>
          </w:p>
          <w:p w:rsidR="00C63333" w:rsidRPr="00A52E4F" w:rsidRDefault="00C63333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136 014,92</w:t>
            </w:r>
          </w:p>
        </w:tc>
        <w:tc>
          <w:tcPr>
            <w:tcW w:w="2552" w:type="dxa"/>
          </w:tcPr>
          <w:p w:rsidR="00F364F9" w:rsidRPr="00A52E4F" w:rsidRDefault="00F364F9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136 014,92</w:t>
            </w:r>
          </w:p>
        </w:tc>
      </w:tr>
      <w:tr w:rsidR="00D9012F" w:rsidRPr="00A52E4F" w:rsidTr="00C63333">
        <w:trPr>
          <w:trHeight w:val="70"/>
        </w:trPr>
        <w:tc>
          <w:tcPr>
            <w:tcW w:w="527" w:type="dxa"/>
          </w:tcPr>
          <w:p w:rsidR="00D9012F" w:rsidRPr="00A52E4F" w:rsidRDefault="00D9012F" w:rsidP="00D9012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35" w:type="dxa"/>
          </w:tcPr>
          <w:p w:rsidR="00D9012F" w:rsidRPr="00A52E4F" w:rsidRDefault="00D9012F" w:rsidP="00D9012F">
            <w:pPr>
              <w:shd w:val="clear" w:color="auto" w:fill="FFFFFF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9012F" w:rsidRPr="00A52E4F" w:rsidRDefault="00D9012F" w:rsidP="00D9012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012F" w:rsidRPr="00A52E4F" w:rsidRDefault="00D9012F" w:rsidP="00D901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9012F" w:rsidRPr="00A52E4F" w:rsidRDefault="00D9012F" w:rsidP="00D9012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376CD" w:rsidRPr="00A52E4F" w:rsidTr="00C63333">
        <w:trPr>
          <w:trHeight w:val="967"/>
        </w:trPr>
        <w:tc>
          <w:tcPr>
            <w:tcW w:w="527" w:type="dxa"/>
          </w:tcPr>
          <w:p w:rsidR="005376CD" w:rsidRPr="00A52E4F" w:rsidRDefault="005376CD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435" w:type="dxa"/>
          </w:tcPr>
          <w:p w:rsidR="005376CD" w:rsidRPr="00A52E4F" w:rsidRDefault="005376CD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СУБД Oracle </w:t>
            </w:r>
          </w:p>
          <w:p w:rsidR="005376CD" w:rsidRPr="00A52E4F" w:rsidRDefault="005376CD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171 203,185</w:t>
            </w:r>
          </w:p>
        </w:tc>
        <w:tc>
          <w:tcPr>
            <w:tcW w:w="255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342 406,37</w:t>
            </w:r>
          </w:p>
        </w:tc>
      </w:tr>
      <w:tr w:rsidR="005376CD" w:rsidRPr="00A52E4F" w:rsidTr="00C63333">
        <w:trPr>
          <w:trHeight w:val="695"/>
        </w:trPr>
        <w:tc>
          <w:tcPr>
            <w:tcW w:w="527" w:type="dxa"/>
          </w:tcPr>
          <w:p w:rsidR="005376CD" w:rsidRPr="00A52E4F" w:rsidRDefault="005376CD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435" w:type="dxa"/>
          </w:tcPr>
          <w:p w:rsidR="005376CD" w:rsidRPr="00A52E4F" w:rsidRDefault="005376CD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VmWare </w:t>
            </w:r>
          </w:p>
        </w:tc>
        <w:tc>
          <w:tcPr>
            <w:tcW w:w="124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134 748,10</w:t>
            </w:r>
          </w:p>
        </w:tc>
        <w:tc>
          <w:tcPr>
            <w:tcW w:w="255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134 748,10</w:t>
            </w:r>
          </w:p>
        </w:tc>
      </w:tr>
      <w:tr w:rsidR="005376CD" w:rsidRPr="00A52E4F" w:rsidTr="00C63333">
        <w:tc>
          <w:tcPr>
            <w:tcW w:w="527" w:type="dxa"/>
          </w:tcPr>
          <w:p w:rsidR="005376CD" w:rsidRPr="00A52E4F" w:rsidRDefault="005376CD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435" w:type="dxa"/>
          </w:tcPr>
          <w:p w:rsidR="005376CD" w:rsidRPr="00A52E4F" w:rsidRDefault="005376CD" w:rsidP="004F43D5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неисключительных лицензионных прав на использование программного обеспечения Traffic Inspector </w:t>
            </w:r>
          </w:p>
        </w:tc>
        <w:tc>
          <w:tcPr>
            <w:tcW w:w="124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  <w:tc>
          <w:tcPr>
            <w:tcW w:w="255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</w:tr>
      <w:tr w:rsidR="005376CD" w:rsidRPr="00A52E4F" w:rsidTr="00C63333">
        <w:tc>
          <w:tcPr>
            <w:tcW w:w="527" w:type="dxa"/>
          </w:tcPr>
          <w:p w:rsidR="005376CD" w:rsidRPr="00A52E4F" w:rsidRDefault="005376CD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435" w:type="dxa"/>
          </w:tcPr>
          <w:p w:rsidR="005376CD" w:rsidRPr="00A52E4F" w:rsidRDefault="005376CD" w:rsidP="004F43D5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Затраты на приобретение операционных систем (стоимость одного электронного ключа на ОС – 12 350,00) </w:t>
            </w:r>
          </w:p>
        </w:tc>
        <w:tc>
          <w:tcPr>
            <w:tcW w:w="124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12 350,00</w:t>
            </w:r>
          </w:p>
        </w:tc>
        <w:tc>
          <w:tcPr>
            <w:tcW w:w="255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148 200,00</w:t>
            </w:r>
          </w:p>
        </w:tc>
      </w:tr>
      <w:tr w:rsidR="005376CD" w:rsidRPr="00A52E4F" w:rsidTr="00C63333">
        <w:tc>
          <w:tcPr>
            <w:tcW w:w="7621" w:type="dxa"/>
            <w:gridSpan w:val="4"/>
          </w:tcPr>
          <w:p w:rsidR="005376CD" w:rsidRPr="00A52E4F" w:rsidRDefault="00FA0558" w:rsidP="00FA0558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5376CD"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5376CD" w:rsidRPr="00A52E4F" w:rsidRDefault="005376CD" w:rsidP="004F43D5">
            <w:pPr>
              <w:pStyle w:val="a3"/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4F">
              <w:rPr>
                <w:rFonts w:ascii="Times New Roman" w:hAnsi="Times New Roman" w:cs="Times New Roman"/>
                <w:bCs/>
                <w:sz w:val="24"/>
                <w:szCs w:val="24"/>
              </w:rPr>
              <w:t>6 207 965,39</w:t>
            </w:r>
          </w:p>
        </w:tc>
      </w:tr>
    </w:tbl>
    <w:p w:rsidR="004F43D5" w:rsidRDefault="004F43D5" w:rsidP="004F4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20"/>
    </w:p>
    <w:p w:rsidR="004C03B7" w:rsidRPr="005143A7" w:rsidRDefault="004C03B7" w:rsidP="004C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 Затраты на оплату услуг, связанных с обеспечением безопасности информации 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A74016" wp14:editId="67527365">
            <wp:extent cx="314325" cy="257175"/>
            <wp:effectExtent l="0" t="0" r="9525" b="9525"/>
            <wp:docPr id="22" name="Рисунок 22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6"/>
    </w:p>
    <w:p w:rsidR="004C03B7" w:rsidRPr="005143A7" w:rsidRDefault="004C03B7" w:rsidP="004C0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931021" wp14:editId="22DE8B58">
            <wp:extent cx="1038225" cy="257175"/>
            <wp:effectExtent l="0" t="0" r="9525" b="9525"/>
            <wp:docPr id="23" name="Рисунок 23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C03B7" w:rsidRPr="005143A7" w:rsidRDefault="004C03B7" w:rsidP="004C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948223" wp14:editId="32516A62">
            <wp:extent cx="238125" cy="257175"/>
            <wp:effectExtent l="0" t="0" r="9525" b="9525"/>
            <wp:docPr id="24" name="Рисунок 24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8A25A6" w:rsidRDefault="00947882" w:rsidP="004C03B7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175" cy="257175"/>
            <wp:effectExtent l="0" t="0" r="9525" b="9525"/>
            <wp:docPr id="59" name="Рисунок 25" descr="Описание: base_23679_397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23679_39790_558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3B7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E6E19" w:rsidRPr="005143A7" w:rsidRDefault="00FE6E19" w:rsidP="004C03B7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42"/>
        <w:gridCol w:w="2552"/>
      </w:tblGrid>
      <w:tr w:rsidR="00B97EEF" w:rsidRPr="004F43D5" w:rsidTr="00C63333">
        <w:tc>
          <w:tcPr>
            <w:tcW w:w="527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417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</w:p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усл. ед.  </w:t>
            </w:r>
          </w:p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52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</w:t>
            </w:r>
            <w:r w:rsidR="009F03D6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</w:t>
            </w: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</w:t>
            </w:r>
            <w:r w:rsidR="009F03D6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C03B7" w:rsidRPr="004F43D5" w:rsidTr="00C63333">
        <w:tc>
          <w:tcPr>
            <w:tcW w:w="527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4C03B7" w:rsidRPr="004F43D5" w:rsidRDefault="004C03B7" w:rsidP="004F43D5">
            <w:pPr>
              <w:shd w:val="clear" w:color="auto" w:fill="FFFFFF"/>
              <w:ind w:right="-10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 программного  обеспечения  «VipNetClient»</w:t>
            </w:r>
            <w:r w:rsidRPr="004F4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7EEF" w:rsidRPr="004F43D5" w:rsidRDefault="00B97EEF" w:rsidP="004F43D5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4C03B7" w:rsidRPr="004F43D5" w:rsidRDefault="004C03B7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10 111,67</w:t>
            </w:r>
          </w:p>
        </w:tc>
        <w:tc>
          <w:tcPr>
            <w:tcW w:w="2552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141 563,38</w:t>
            </w:r>
          </w:p>
        </w:tc>
      </w:tr>
      <w:tr w:rsidR="004C03B7" w:rsidRPr="004F43D5" w:rsidTr="00C63333">
        <w:tc>
          <w:tcPr>
            <w:tcW w:w="527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7D13CE" w:rsidRPr="004F43D5" w:rsidRDefault="004C03B7" w:rsidP="004F43D5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  программного   обеспечения  «SecretNet»</w:t>
            </w:r>
          </w:p>
          <w:p w:rsidR="00B97EEF" w:rsidRPr="004F43D5" w:rsidRDefault="00B97EEF" w:rsidP="004F43D5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4C03B7" w:rsidRPr="004F43D5" w:rsidRDefault="004C03B7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7 786,11</w:t>
            </w:r>
          </w:p>
        </w:tc>
        <w:tc>
          <w:tcPr>
            <w:tcW w:w="2552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23 358,33</w:t>
            </w:r>
          </w:p>
        </w:tc>
      </w:tr>
      <w:tr w:rsidR="004C03B7" w:rsidRPr="004F43D5" w:rsidTr="00C63333">
        <w:tc>
          <w:tcPr>
            <w:tcW w:w="527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35" w:type="dxa"/>
          </w:tcPr>
          <w:p w:rsidR="004C03B7" w:rsidRPr="004F43D5" w:rsidRDefault="004C03B7" w:rsidP="004F43D5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созданию проекта по защите ПДн</w:t>
            </w:r>
          </w:p>
        </w:tc>
        <w:tc>
          <w:tcPr>
            <w:tcW w:w="1417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C03B7" w:rsidRPr="004F43D5" w:rsidRDefault="004C03B7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46 166,67</w:t>
            </w:r>
          </w:p>
        </w:tc>
        <w:tc>
          <w:tcPr>
            <w:tcW w:w="2552" w:type="dxa"/>
          </w:tcPr>
          <w:p w:rsidR="004C03B7" w:rsidRPr="004F43D5" w:rsidRDefault="004C03B7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46 166,67</w:t>
            </w:r>
          </w:p>
        </w:tc>
      </w:tr>
      <w:tr w:rsidR="007D13CE" w:rsidRPr="004F43D5" w:rsidTr="00C63333">
        <w:tc>
          <w:tcPr>
            <w:tcW w:w="7621" w:type="dxa"/>
            <w:gridSpan w:val="4"/>
          </w:tcPr>
          <w:p w:rsidR="007D13CE" w:rsidRPr="004F43D5" w:rsidRDefault="007D13CE" w:rsidP="004F43D5">
            <w:pPr>
              <w:pStyle w:val="a3"/>
              <w:tabs>
                <w:tab w:val="left" w:pos="1310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7D13CE" w:rsidRPr="004F43D5" w:rsidRDefault="007D13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211 088,38</w:t>
            </w:r>
          </w:p>
        </w:tc>
      </w:tr>
    </w:tbl>
    <w:p w:rsidR="004F43D5" w:rsidRDefault="004F43D5" w:rsidP="004F4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21"/>
    </w:p>
    <w:p w:rsidR="007D13CE" w:rsidRPr="005143A7" w:rsidRDefault="007D13CE" w:rsidP="007D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 Затраты на проведение аттестационных, проверочных и контрольных мероприятий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E0EEE3" wp14:editId="0A3921CE">
            <wp:extent cx="238125" cy="257175"/>
            <wp:effectExtent l="0" t="0" r="9525" b="9525"/>
            <wp:docPr id="26" name="Рисунок 26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7"/>
    </w:p>
    <w:p w:rsidR="007D13CE" w:rsidRPr="005143A7" w:rsidRDefault="007D13CE" w:rsidP="007D13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61868EE" wp14:editId="117E3DD8">
            <wp:extent cx="2314575" cy="485775"/>
            <wp:effectExtent l="0" t="0" r="9525" b="9525"/>
            <wp:docPr id="27" name="Рисунок 2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43D5" w:rsidRDefault="00947882" w:rsidP="007D1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4325" cy="257175"/>
            <wp:effectExtent l="0" t="0" r="9525" b="9525"/>
            <wp:docPr id="56" name="Рисунок 20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561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3CE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аттестуемых i-х объектов (помещений).</w:t>
      </w:r>
      <w:r w:rsidR="007D13CE"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D13CE" w:rsidRPr="005143A7" w:rsidRDefault="00331269" w:rsidP="007D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</w:t>
      </w:r>
      <w:r w:rsidR="00D15FE9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="00D15FE9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 место</w:t>
      </w:r>
      <w:r w:rsidR="004F4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D13CE" w:rsidRPr="005143A7" w:rsidRDefault="007D13CE" w:rsidP="007D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17309B" wp14:editId="1BB0796F">
            <wp:extent cx="285750" cy="257175"/>
            <wp:effectExtent l="0" t="0" r="0" b="9525"/>
            <wp:docPr id="29" name="Рисунок 29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одного i-го объекта (помещения)</w:t>
      </w:r>
      <w:r w:rsidR="004F4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3CE" w:rsidRPr="005143A7" w:rsidRDefault="00331269" w:rsidP="007D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комитете= 1 </w:t>
      </w:r>
      <w:r w:rsidR="0031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1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  <w:r w:rsidR="004F4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D13CE" w:rsidRPr="005143A7" w:rsidRDefault="007D13CE" w:rsidP="007D1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2F69F8" wp14:editId="22013659">
            <wp:extent cx="333375" cy="266700"/>
            <wp:effectExtent l="0" t="0" r="9525" b="0"/>
            <wp:docPr id="30" name="Рисунок 30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j-го оборудования (устройств), требующих проверки</w:t>
      </w:r>
      <w:r w:rsidR="004F4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D13CE" w:rsidRPr="005143A7" w:rsidRDefault="00331269" w:rsidP="007D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= 44 штук</w:t>
      </w:r>
      <w:r w:rsidR="004F4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D13CE" w:rsidRPr="005143A7" w:rsidRDefault="007D13CE" w:rsidP="007D1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38EB359" wp14:editId="34832DF5">
            <wp:extent cx="314325" cy="266700"/>
            <wp:effectExtent l="0" t="0" r="9525" b="0"/>
            <wp:docPr id="31" name="Рисунок 31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проверки одной единицы j-го оборудования (устройства)</w:t>
      </w:r>
      <w:r w:rsidR="004F4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D13CE" w:rsidRPr="005143A7" w:rsidRDefault="00331269" w:rsidP="007D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3CE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 = 250 руб. </w:t>
      </w:r>
    </w:p>
    <w:p w:rsidR="004F43D5" w:rsidRPr="005143A7" w:rsidRDefault="004F43D5" w:rsidP="007D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B97EEF" w:rsidRPr="004F43D5" w:rsidTr="00C63333">
        <w:tc>
          <w:tcPr>
            <w:tcW w:w="527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 </w:t>
            </w:r>
          </w:p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</w:t>
            </w:r>
            <w:r w:rsidR="009F03D6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</w:t>
            </w: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B97EEF" w:rsidRPr="004F43D5" w:rsidRDefault="00B97EEF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7D13CE" w:rsidRPr="004F43D5" w:rsidTr="00C63333">
        <w:tc>
          <w:tcPr>
            <w:tcW w:w="527" w:type="dxa"/>
          </w:tcPr>
          <w:p w:rsidR="007D13CE" w:rsidRPr="004F43D5" w:rsidRDefault="007D13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7D13CE" w:rsidRPr="004F43D5" w:rsidRDefault="007D13CE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специальной оценке условий труда</w:t>
            </w:r>
            <w:r w:rsidR="00D15FE9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, мест</w:t>
            </w:r>
          </w:p>
        </w:tc>
        <w:tc>
          <w:tcPr>
            <w:tcW w:w="1417" w:type="dxa"/>
          </w:tcPr>
          <w:p w:rsidR="007D13CE" w:rsidRPr="004F43D5" w:rsidRDefault="002041C1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D13CE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13CE" w:rsidRPr="004F43D5" w:rsidRDefault="002041C1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6A5628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A5628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18" w:type="dxa"/>
          </w:tcPr>
          <w:p w:rsidR="007D13CE" w:rsidRPr="004F43D5" w:rsidRDefault="007D13CE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A5628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628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A5628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6A5628" w:rsidRPr="004F43D5" w:rsidTr="00C63333">
        <w:tc>
          <w:tcPr>
            <w:tcW w:w="527" w:type="dxa"/>
          </w:tcPr>
          <w:p w:rsidR="006A5628" w:rsidRPr="004F43D5" w:rsidRDefault="006A5628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6A5628" w:rsidRPr="004F43D5" w:rsidRDefault="006A5628" w:rsidP="004F43D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</w:t>
            </w:r>
            <w:r w:rsidR="00D15FE9"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, штук</w:t>
            </w:r>
          </w:p>
        </w:tc>
        <w:tc>
          <w:tcPr>
            <w:tcW w:w="1417" w:type="dxa"/>
          </w:tcPr>
          <w:p w:rsidR="006A5628" w:rsidRPr="004F43D5" w:rsidRDefault="006A5628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A5628" w:rsidRPr="004F43D5" w:rsidRDefault="006A5628" w:rsidP="004F43D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250,00</w:t>
            </w:r>
          </w:p>
        </w:tc>
        <w:tc>
          <w:tcPr>
            <w:tcW w:w="2518" w:type="dxa"/>
          </w:tcPr>
          <w:p w:rsidR="006A5628" w:rsidRPr="004F43D5" w:rsidRDefault="006A5628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11 000,00</w:t>
            </w:r>
          </w:p>
        </w:tc>
      </w:tr>
      <w:tr w:rsidR="006A5628" w:rsidRPr="004F43D5" w:rsidTr="00C63333">
        <w:tc>
          <w:tcPr>
            <w:tcW w:w="7655" w:type="dxa"/>
            <w:gridSpan w:val="4"/>
          </w:tcPr>
          <w:p w:rsidR="006A5628" w:rsidRPr="004F43D5" w:rsidRDefault="006A5628" w:rsidP="004F43D5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6A5628" w:rsidRPr="004F43D5" w:rsidRDefault="006A5628" w:rsidP="004F43D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3D5">
              <w:rPr>
                <w:rFonts w:ascii="Times New Roman" w:hAnsi="Times New Roman" w:cs="Times New Roman"/>
                <w:bCs/>
                <w:sz w:val="24"/>
                <w:szCs w:val="24"/>
              </w:rPr>
              <w:t>120 200,00</w:t>
            </w:r>
          </w:p>
        </w:tc>
      </w:tr>
    </w:tbl>
    <w:p w:rsidR="00FE6E19" w:rsidRDefault="00FE6E19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3CE" w:rsidRPr="005143A7" w:rsidRDefault="007D13CE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стоимость аттестуемых объектов и оборудования могут быть изменены при условии, что фактические затраты не превысят расчетные</w:t>
      </w:r>
      <w:r w:rsidR="00AC4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29B" w:rsidRPr="005143A7" w:rsidRDefault="0037629B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29B" w:rsidRPr="005143A7" w:rsidRDefault="0037629B" w:rsidP="0037629B">
      <w:pPr>
        <w:tabs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Затраты на приобретение основных средств</w:t>
      </w:r>
    </w:p>
    <w:p w:rsidR="0037629B" w:rsidRDefault="0037629B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025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принтеров, многофункциональных устройств и копировальных аппаратов (оргтехники)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86D491" wp14:editId="7A9579DE">
            <wp:extent cx="247650" cy="247650"/>
            <wp:effectExtent l="0" t="0" r="0" b="0"/>
            <wp:docPr id="3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8"/>
    </w:p>
    <w:p w:rsidR="00331269" w:rsidRPr="005143A7" w:rsidRDefault="00331269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9B" w:rsidRDefault="0037629B" w:rsidP="00376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3712685" wp14:editId="36DF934F">
            <wp:extent cx="2600325" cy="476250"/>
            <wp:effectExtent l="0" t="0" r="9525" b="0"/>
            <wp:docPr id="33" name="Рисунок 33" descr="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58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31269" w:rsidRPr="005143A7" w:rsidRDefault="00331269" w:rsidP="00376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9B" w:rsidRPr="005143A7" w:rsidRDefault="0037629B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23131E" wp14:editId="6EA1426F">
            <wp:extent cx="590550" cy="266700"/>
            <wp:effectExtent l="0" t="0" r="0" b="0"/>
            <wp:docPr id="34" name="Рисунок 34" descr="base_23679_397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58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 w:rsidR="00E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нормативами.</w:t>
      </w:r>
    </w:p>
    <w:p w:rsidR="0037629B" w:rsidRPr="005143A7" w:rsidRDefault="0037629B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производится с целью замены  фактического наличия принтеров, многофункциональных устройств и копировальных аппаратов срок эксплуатации которых свыше 3-х лет.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= МФУ</w:t>
      </w:r>
      <w:r w:rsidR="00ED7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- 3 шт., </w:t>
      </w:r>
      <w:r w:rsidR="00ED7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принтеров - 15 шт.</w:t>
      </w:r>
      <w:r w:rsidR="00ED7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29B" w:rsidRPr="005143A7" w:rsidRDefault="0037629B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7E82AD" wp14:editId="7F68057B">
            <wp:extent cx="561975" cy="266700"/>
            <wp:effectExtent l="0" t="0" r="9525" b="0"/>
            <wp:docPr id="35" name="Рисунок 35" descr="base_23679_397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58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i-го типа принтера, многофункционального устройства и копировального аппарата (оргтехники).</w:t>
      </w:r>
      <w:r w:rsidRPr="005143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73C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= МФУ- 3 шт., принтеров - 14 шт.</w:t>
      </w:r>
      <w:r w:rsidR="00ED7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29B" w:rsidRDefault="00947882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" cy="257175"/>
            <wp:effectExtent l="0" t="0" r="9525" b="9525"/>
            <wp:docPr id="48" name="Рисунок 21" descr="Описание: 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исание: base_23679_39790_585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29B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нормативами.</w:t>
      </w:r>
    </w:p>
    <w:p w:rsidR="00331269" w:rsidRPr="005143A7" w:rsidRDefault="00331269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35"/>
        <w:gridCol w:w="1417"/>
        <w:gridCol w:w="1276"/>
        <w:gridCol w:w="3045"/>
      </w:tblGrid>
      <w:tr w:rsidR="00ED73C5" w:rsidRPr="00ED73C5" w:rsidTr="00C63333">
        <w:tc>
          <w:tcPr>
            <w:tcW w:w="4435" w:type="dxa"/>
          </w:tcPr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45" w:type="dxa"/>
          </w:tcPr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ED73C5" w:rsidRPr="00ED73C5" w:rsidTr="00C63333">
        <w:tc>
          <w:tcPr>
            <w:tcW w:w="4435" w:type="dxa"/>
          </w:tcPr>
          <w:p w:rsidR="00ED73C5" w:rsidRPr="00ED73C5" w:rsidRDefault="00ED73C5" w:rsidP="00ED73C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1417" w:type="dxa"/>
          </w:tcPr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3C5" w:rsidRPr="00ED73C5" w:rsidRDefault="00ED73C5" w:rsidP="00ED73C5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  <w:tc>
          <w:tcPr>
            <w:tcW w:w="3045" w:type="dxa"/>
          </w:tcPr>
          <w:p w:rsidR="00ED73C5" w:rsidRPr="00ED73C5" w:rsidRDefault="00ED73C5" w:rsidP="00ED73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C5">
              <w:rPr>
                <w:rFonts w:ascii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</w:tr>
    </w:tbl>
    <w:p w:rsidR="000B64E5" w:rsidRPr="00030C24" w:rsidRDefault="000B64E5" w:rsidP="000B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 Затраты на приобретение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телефонных аппаратов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7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73C5"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4A72955" wp14:editId="2BE98037">
                <wp:extent cx="228404" cy="238125"/>
                <wp:effectExtent l="0" t="0" r="635" b="9525"/>
                <wp:docPr id="75" name="Полотно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0805" y="131405"/>
                            <a:ext cx="101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EB46A1" w:rsidRDefault="00646C5D" w:rsidP="00ED73C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B46A1">
                                <w:rPr>
                                  <w:sz w:val="16"/>
                                  <w:szCs w:val="16"/>
                                </w:rPr>
                                <w:t>ап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36000"/>
                            <a:ext cx="90804" cy="20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 w:rsidP="00ED73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A72955" id="Полотно 75" o:spid="_x0000_s1026" editas="canvas" style="width:18pt;height:18.75pt;mso-position-horizontal-relative:char;mso-position-vertical-relative:line" coordsize="22796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">
                <v:shape id="_x0000_s1027" type="#_x0000_t75" style="position:absolute;width:227965;height:238125;visibility:visible;mso-wrap-style:square" filled="t">
                  <v:fill o:detectmouseclick="t"/>
                  <v:path o:connecttype="none"/>
                </v:shape>
                <v:rect id="_x0000_s1028" style="position:absolute;left:90805;top:131405;width:101600;height:104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W1sQA&#10;AADbAAAADwAAAGRycy9kb3ducmV2LnhtbESP3WoCMRSE7wt9h3CE3tXsFmt1NYoVilLwwp8HOGyO&#10;m9XNyTZJdX17IxR6OczMN8x03tlGXMiH2rGCvJ+BIC6drrlScNh/vY5AhIissXFMCm4UYD57fppi&#10;od2Vt3TZxUokCIcCFZgY20LKUBqyGPquJU7e0XmLMUlfSe3xmuC2kW9ZNpQWa04LBltaGirPu1+r&#10;gD5X2/FpEcxG+jzkm+/heLD6Ueql1y0mICJ18T/8115rBe8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1tbEAAAA2wAAAA8AAAAAAAAAAAAAAAAAmAIAAGRycy9k&#10;b3ducmV2LnhtbFBLBQYAAAAABAAEAPUAAACJAwAAAAA=&#10;" filled="f" stroked="f">
                  <v:textbox inset="0,0,0,0">
                    <w:txbxContent>
                      <w:p w:rsidR="00646C5D" w:rsidRPr="00EB46A1" w:rsidRDefault="00646C5D" w:rsidP="00ED73C5">
                        <w:pPr>
                          <w:rPr>
                            <w:sz w:val="16"/>
                            <w:szCs w:val="16"/>
                          </w:rPr>
                        </w:pPr>
                        <w:r w:rsidRPr="00EB46A1">
                          <w:rPr>
                            <w:sz w:val="16"/>
                            <w:szCs w:val="16"/>
                          </w:rPr>
                          <w:t>ап</w:t>
                        </w:r>
                      </w:p>
                    </w:txbxContent>
                  </v:textbox>
                </v:rect>
                <v:rect id="Rectangle 33" o:spid="_x0000_s1029" style="position:absolute;top:36000;width:90804;height:200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646C5D" w:rsidRDefault="00646C5D" w:rsidP="00ED73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r w:rsidRPr="00514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D73C5" w:rsidRDefault="00030C24" w:rsidP="000B64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D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8BC2" wp14:editId="6F4659C8">
                <wp:simplePos x="0" y="0"/>
                <wp:positionH relativeFrom="column">
                  <wp:posOffset>1634489</wp:posOffset>
                </wp:positionH>
                <wp:positionV relativeFrom="paragraph">
                  <wp:posOffset>32385</wp:posOffset>
                </wp:positionV>
                <wp:extent cx="2257425" cy="590550"/>
                <wp:effectExtent l="0" t="0" r="9525" b="0"/>
                <wp:wrapNone/>
                <wp:docPr id="1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C5D" w:rsidRPr="00030C24" w:rsidRDefault="00646C5D" w:rsidP="00030C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</w:t>
                            </w:r>
                            <w:r w:rsidRPr="00030C2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</w:p>
                          <w:p w:rsidR="00646C5D" w:rsidRPr="00CF18BB" w:rsidRDefault="00646C5D" w:rsidP="00030C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 w:rsidRPr="00CF18BB">
                              <w:rPr>
                                <w:rFonts w:ascii="Times New Roman" w:hAnsi="Times New Roman" w:cs="Symbo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30C24">
                              <w:rPr>
                                <w:rFonts w:ascii="Times New Roman" w:hAnsi="Times New Roman" w:cs="Symbol"/>
                                <w:color w:val="000000"/>
                                <w:sz w:val="16"/>
                                <w:szCs w:val="16"/>
                              </w:rPr>
                              <w:t>ап</w:t>
                            </w:r>
                            <w:r w:rsidRPr="00CF18BB">
                              <w:rPr>
                                <w:rFonts w:ascii="Times New Roman" w:hAnsi="Times New Roman" w:cs="Symbo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37D62">
                              <w:rPr>
                                <w:rFonts w:ascii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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</w:t>
                            </w: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143A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37D6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637D6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ап</w:t>
                            </w: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5143A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37D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37D6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637D6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ап</w:t>
                            </w: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Pr="005143A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где</w:t>
                            </w: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:rsidR="00646C5D" w:rsidRPr="00030C24" w:rsidRDefault="00646C5D" w:rsidP="00637D6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F18BB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</w:t>
                            </w:r>
                            <w:r w:rsidRPr="00030C2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030C2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=1</w:t>
                            </w:r>
                          </w:p>
                          <w:p w:rsidR="00646C5D" w:rsidRDefault="00646C5D" w:rsidP="00637D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8BC2" id="Rectangle 32" o:spid="_x0000_s1030" style="position:absolute;margin-left:128.7pt;margin-top:2.55pt;width:177.75pt;height:4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" filled="f" stroked="f">
                <v:textbox inset="0,0,0,0">
                  <w:txbxContent>
                    <w:p w:rsidR="00646C5D" w:rsidRPr="00030C24" w:rsidRDefault="00646C5D" w:rsidP="00030C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                       </w:t>
                      </w:r>
                      <w:r w:rsidRPr="00030C2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n</w:t>
                      </w:r>
                    </w:p>
                    <w:p w:rsidR="00646C5D" w:rsidRPr="00CF18BB" w:rsidRDefault="00646C5D" w:rsidP="00030C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color w:val="000000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color w:val="000000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color w:val="000000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color w:val="000000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З</w:t>
                      </w:r>
                      <w:r w:rsidRPr="00CF18BB">
                        <w:rPr>
                          <w:rFonts w:ascii="Times New Roman" w:hAnsi="Times New Roman" w:cs="Symbol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30C24">
                        <w:rPr>
                          <w:rFonts w:ascii="Times New Roman" w:hAnsi="Times New Roman" w:cs="Symbol"/>
                          <w:color w:val="000000"/>
                          <w:sz w:val="16"/>
                          <w:szCs w:val="16"/>
                        </w:rPr>
                        <w:t>ап</w:t>
                      </w:r>
                      <w:r w:rsidRPr="00CF18BB">
                        <w:rPr>
                          <w:rFonts w:ascii="Times New Roman" w:hAnsi="Times New Roman" w:cs="Symbo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37D62">
                        <w:rPr>
                          <w:rFonts w:ascii="Symbol" w:hAnsi="Symbol" w:cs="Symbol"/>
                          <w:color w:val="000000"/>
                          <w:sz w:val="28"/>
                          <w:szCs w:val="28"/>
                        </w:rPr>
                        <w:t></w:t>
                      </w:r>
                      <w:r>
                        <w:rPr>
                          <w:rFonts w:ascii="Symbol" w:hAnsi="Symbol" w:cs="Symbol"/>
                          <w:color w:val="000000"/>
                          <w:sz w:val="40"/>
                          <w:szCs w:val="40"/>
                          <w:lang w:val="en-US"/>
                        </w:rPr>
                        <w:t></w:t>
                      </w: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143A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37D6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637D6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ап</w:t>
                      </w: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5143A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х</w:t>
                      </w: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37D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P</w:t>
                      </w: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37D6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637D6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ап</w:t>
                      </w: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Pr="005143A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где</w:t>
                      </w: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:rsidR="00646C5D" w:rsidRPr="00030C24" w:rsidRDefault="00646C5D" w:rsidP="00637D62">
                      <w:pP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F18BB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                      </w:t>
                      </w:r>
                      <w:r w:rsidRPr="00030C2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030C2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=1</w:t>
                      </w:r>
                    </w:p>
                    <w:p w:rsidR="00646C5D" w:rsidRDefault="00646C5D" w:rsidP="00637D62"/>
                  </w:txbxContent>
                </v:textbox>
              </v:rect>
            </w:pict>
          </mc:Fallback>
        </mc:AlternateContent>
      </w:r>
    </w:p>
    <w:p w:rsidR="00ED73C5" w:rsidRDefault="00ED73C5" w:rsidP="00637D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64E5" w:rsidRPr="005143A7" w:rsidRDefault="000B64E5" w:rsidP="00030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8EF325B" wp14:editId="0B6BD20F">
                <wp:extent cx="333375" cy="409575"/>
                <wp:effectExtent l="0" t="0" r="9525" b="9525"/>
                <wp:docPr id="78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6685" y="127000"/>
                            <a:ext cx="457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 w:rsidP="000B64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0975" y="127000"/>
                            <a:ext cx="9969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650CE2" w:rsidRDefault="00646C5D" w:rsidP="000B64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ап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7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752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 w:rsidP="000B64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EF325B" id="Полотно 78" o:spid="_x0000_s1031" editas="canvas" style="width:26.25pt;height:32.25pt;mso-position-horizontal-relative:char;mso-position-vertical-relative:line" coordsize="3333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">
                <v:shape id="_x0000_s1032" type="#_x0000_t75" style="position:absolute;width:333375;height:409575;visibility:visible;mso-wrap-style:square" filled="t">
                  <v:fill o:detectmouseclick="t"/>
                  <v:path o:connecttype="none"/>
                </v:shape>
                <v:rect id="Rectangle 45" o:spid="_x0000_s1033" style="position:absolute;left:146685;top:127000;width:45720;height:26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8KMMA&#10;AADbAAAADwAAAGRycy9kb3ducmV2LnhtbESPQYvCMBSE78L+h/AWvIim60G0GmVZEDwIYvWwe3s0&#10;z6Zu81KaaKu/3giCx2FmvmEWq85W4kqNLx0r+BolIIhzp0suFBwP6+EUhA/IGivHpOBGHlbLj94C&#10;U+1a3tM1C4WIEPYpKjAh1KmUPjdk0Y9cTRy9k2sshiibQuoG2wi3lRwnyURaLDkuGKzpx1D+n12s&#10;gvXutyS+y/1gNm3dOR//ZWZbK9X/7L7nIAJ14R1+tTdawWQ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8KMMAAADbAAAADwAAAAAAAAAAAAAAAACYAgAAZHJzL2Rv&#10;d25yZXYueG1sUEsFBgAAAAAEAAQA9QAAAIgDAAAAAA==&#10;" filled="f" stroked="f">
                  <v:textbox style="mso-fit-shape-to-text:t" inset="0,0,0,0">
                    <w:txbxContent>
                      <w:p w:rsidR="00646C5D" w:rsidRDefault="00646C5D" w:rsidP="000B64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46" o:spid="_x0000_s1034" style="position:absolute;left:180975;top:127000;width:99695;height:1206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SwsAA&#10;AADbAAAADwAAAGRycy9kb3ducmV2LnhtbERPzWoCMRC+F3yHMEJvNbsitq5GUUEsggetDzBsxs3q&#10;ZrImUbdv3xyEHj++/9mis414kA+1YwX5IANBXDpdc6Xg9LP5+AIRIrLGxjEp+KUAi3nvbYaFdk8+&#10;0OMYK5FCOBSowMTYFlKG0pDFMHAtceLOzluMCfpKao/PFG4bOcyysbRYc2ow2NLaUHk93q0CWm0P&#10;k8symL30ecj3u/FktL0p9d7vllMQkbr4L365v7WCz7Q+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SwsAAAADbAAAADwAAAAAAAAAAAAAAAACYAgAAZHJzL2Rvd25y&#10;ZXYueG1sUEsFBgAAAAAEAAQA9QAAAIUDAAAAAA==&#10;" filled="f" stroked="f">
                  <v:textbox inset="0,0,0,0">
                    <w:txbxContent>
                      <w:p w:rsidR="00646C5D" w:rsidRPr="00650CE2" w:rsidRDefault="00646C5D" w:rsidP="000B64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ап</w:t>
                        </w:r>
                      </w:p>
                    </w:txbxContent>
                  </v:textbox>
                </v:rect>
                <v:rect id="Rectangle 47" o:spid="_x0000_s1035" style="position:absolute;top:19050;width:17526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646C5D" w:rsidRDefault="00646C5D" w:rsidP="000B64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телефонных аппаратов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должности;</w:t>
      </w:r>
    </w:p>
    <w:p w:rsidR="000B64E5" w:rsidRDefault="000B64E5" w:rsidP="000B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2664CCF" wp14:editId="699D865A">
                <wp:extent cx="352425" cy="388620"/>
                <wp:effectExtent l="0" t="0" r="9525" b="11430"/>
                <wp:docPr id="79" name="Полотно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7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6045" y="12700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 w:rsidP="000B64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0970" y="127000"/>
                            <a:ext cx="9969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650CE2" w:rsidRDefault="00646C5D" w:rsidP="000B64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ап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7940" y="19050"/>
                            <a:ext cx="990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 w:rsidP="000B64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664CCF" id="Полотно 79" o:spid="_x0000_s1036" editas="canvas" style="width:27.75pt;height:30.6pt;mso-position-horizontal-relative:char;mso-position-vertical-relative:line" coordsize="352425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">
                <v:shape id="_x0000_s1037" type="#_x0000_t75" style="position:absolute;width:352425;height:388620;visibility:visible;mso-wrap-style:square" filled="t">
                  <v:fill o:detectmouseclick="t"/>
                  <v:path o:connecttype="none"/>
                </v:shape>
                <v:rect id="Rectangle 51" o:spid="_x0000_s1038" style="position:absolute;left:106045;top:127000;width:28575;height:26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646C5D" w:rsidRDefault="00646C5D" w:rsidP="000B64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52" o:spid="_x0000_s1039" style="position:absolute;left:140970;top:127000;width:99695;height:26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646C5D" w:rsidRPr="00650CE2" w:rsidRDefault="00646C5D" w:rsidP="000B64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ап</w:t>
                        </w:r>
                      </w:p>
                    </w:txbxContent>
                  </v:textbox>
                </v:rect>
                <v:rect id="Rectangle 53" o:spid="_x0000_s1040" style="position:absolute;left:27940;top:19050;width:99060;height:3619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646C5D" w:rsidRDefault="00646C5D" w:rsidP="000B64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телефонного аппарата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должности.</w:t>
      </w:r>
    </w:p>
    <w:p w:rsidR="00FE6E19" w:rsidRPr="005143A7" w:rsidRDefault="00FE6E19" w:rsidP="000B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35"/>
        <w:gridCol w:w="1417"/>
        <w:gridCol w:w="1276"/>
        <w:gridCol w:w="3045"/>
      </w:tblGrid>
      <w:tr w:rsidR="00FC1FB3" w:rsidRPr="00FC1FB3" w:rsidTr="00C63333">
        <w:tc>
          <w:tcPr>
            <w:tcW w:w="4435" w:type="dxa"/>
          </w:tcPr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45" w:type="dxa"/>
          </w:tcPr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FC1FB3" w:rsidRPr="00FC1FB3" w:rsidTr="00C63333">
        <w:tc>
          <w:tcPr>
            <w:tcW w:w="4435" w:type="dxa"/>
          </w:tcPr>
          <w:p w:rsidR="00FC1FB3" w:rsidRPr="00FC1FB3" w:rsidRDefault="00FC1FB3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Телефонный аппарат</w:t>
            </w:r>
          </w:p>
        </w:tc>
        <w:tc>
          <w:tcPr>
            <w:tcW w:w="1417" w:type="dxa"/>
          </w:tcPr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C1FB3" w:rsidRPr="00FC1FB3" w:rsidRDefault="00FC1FB3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1 775,00</w:t>
            </w:r>
          </w:p>
        </w:tc>
        <w:tc>
          <w:tcPr>
            <w:tcW w:w="3045" w:type="dxa"/>
          </w:tcPr>
          <w:p w:rsidR="00FC1FB3" w:rsidRPr="00FC1FB3" w:rsidRDefault="00FC1FB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14 200,00</w:t>
            </w:r>
          </w:p>
        </w:tc>
      </w:tr>
    </w:tbl>
    <w:p w:rsidR="00FC1FB3" w:rsidRDefault="00FC1FB3" w:rsidP="003312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64E5" w:rsidRDefault="000B64E5" w:rsidP="000B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</w:t>
      </w:r>
      <w:r w:rsidR="00AC4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471D" w:rsidRPr="005143A7" w:rsidRDefault="00AC471D" w:rsidP="000B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29B" w:rsidRPr="005143A7" w:rsidRDefault="00F22B66" w:rsidP="00D15FE9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:rsidR="001C6DC3" w:rsidRPr="005143A7" w:rsidRDefault="00D15FE9" w:rsidP="00C63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30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97EEF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системных блоков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7D1EB2" wp14:editId="1F0F5068">
            <wp:extent cx="238125" cy="247650"/>
            <wp:effectExtent l="0" t="0" r="9525" b="0"/>
            <wp:docPr id="3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9"/>
    </w:p>
    <w:p w:rsidR="001C6DC3" w:rsidRPr="005143A7" w:rsidRDefault="00D15FE9" w:rsidP="00C6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342283" wp14:editId="1C1CF6ED">
            <wp:extent cx="1285875" cy="476250"/>
            <wp:effectExtent l="0" t="0" r="9525" b="0"/>
            <wp:docPr id="38" name="Рисунок 38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15FE9" w:rsidRDefault="00947882" w:rsidP="00D15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25" cy="257175"/>
            <wp:effectExtent l="0" t="0" r="9525" b="9525"/>
            <wp:docPr id="44" name="Рисунок 22" descr="Описание: 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исание: base_23679_39790_604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E9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1C6DC3" w:rsidRPr="005143A7" w:rsidRDefault="001C6DC3" w:rsidP="00D15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E9" w:rsidRDefault="00947882" w:rsidP="00FA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" cy="257175"/>
            <wp:effectExtent l="0" t="0" r="0" b="9525"/>
            <wp:docPr id="40" name="Рисунок 40" descr="Описание: 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base_23679_39790_605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E9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системного блока.</w:t>
      </w:r>
    </w:p>
    <w:p w:rsidR="00FE6E19" w:rsidRPr="005143A7" w:rsidRDefault="00FE6E19" w:rsidP="00C6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458"/>
        <w:gridCol w:w="3045"/>
      </w:tblGrid>
      <w:tr w:rsidR="00FC1FB3" w:rsidRPr="005143A7" w:rsidTr="00C63333">
        <w:tc>
          <w:tcPr>
            <w:tcW w:w="3969" w:type="dxa"/>
          </w:tcPr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</w:p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  </w:t>
            </w:r>
          </w:p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45" w:type="dxa"/>
          </w:tcPr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FC1FB3" w:rsidRPr="005143A7" w:rsidTr="00C63333">
        <w:tc>
          <w:tcPr>
            <w:tcW w:w="3969" w:type="dxa"/>
          </w:tcPr>
          <w:p w:rsidR="00FC1FB3" w:rsidRPr="00FC1FB3" w:rsidRDefault="00FC1FB3" w:rsidP="00FA05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701" w:type="dxa"/>
          </w:tcPr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8" w:type="dxa"/>
          </w:tcPr>
          <w:p w:rsidR="00FC1FB3" w:rsidRPr="00FC1FB3" w:rsidRDefault="00FC1FB3" w:rsidP="00FA0558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37 066,66</w:t>
            </w:r>
          </w:p>
        </w:tc>
        <w:tc>
          <w:tcPr>
            <w:tcW w:w="3045" w:type="dxa"/>
          </w:tcPr>
          <w:p w:rsidR="00FC1FB3" w:rsidRPr="00FC1FB3" w:rsidRDefault="00FC1FB3" w:rsidP="00FA05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444 799,92</w:t>
            </w:r>
          </w:p>
        </w:tc>
      </w:tr>
    </w:tbl>
    <w:p w:rsidR="00F22B66" w:rsidRPr="005143A7" w:rsidRDefault="00F22B66" w:rsidP="00FA0558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2F" w:rsidRPr="005143A7" w:rsidRDefault="00B97EEF" w:rsidP="00C63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031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 Затраты на приобретение других запасных частей для вычислительной техники 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20C86F" wp14:editId="5CB609DD">
            <wp:extent cx="276225" cy="247650"/>
            <wp:effectExtent l="0" t="0" r="9525" b="0"/>
            <wp:docPr id="4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0"/>
    </w:p>
    <w:p w:rsidR="00D9012F" w:rsidRPr="005143A7" w:rsidRDefault="00B97EEF" w:rsidP="00C633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5D3A22" wp14:editId="0E8C02FF">
            <wp:extent cx="1419225" cy="476250"/>
            <wp:effectExtent l="0" t="0" r="9525" b="0"/>
            <wp:docPr id="42" name="Рисунок 42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7EEF" w:rsidRPr="005143A7" w:rsidRDefault="00B97EEF" w:rsidP="00B97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F1448D" wp14:editId="03DFAE3B">
            <wp:extent cx="361950" cy="257175"/>
            <wp:effectExtent l="0" t="0" r="0" b="9525"/>
            <wp:docPr id="43" name="Рисунок 43" descr="base_23679_397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 года;</w:t>
      </w:r>
    </w:p>
    <w:p w:rsidR="007D13CE" w:rsidRDefault="00947882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25" cy="257175"/>
            <wp:effectExtent l="0" t="0" r="9525" b="9525"/>
            <wp:docPr id="39" name="Рисунок 24" descr="base_23679_397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09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EEF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 единицы i-й запасной части для вычислительной техники.</w:t>
      </w:r>
    </w:p>
    <w:p w:rsidR="00FE6E19" w:rsidRPr="005143A7" w:rsidRDefault="00FE6E19" w:rsidP="003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9F03D6" w:rsidRPr="00FC1FB3" w:rsidTr="00C63333">
        <w:tc>
          <w:tcPr>
            <w:tcW w:w="527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E532DA" w:rsidRPr="00FC1FB3" w:rsidTr="00C63333">
        <w:tc>
          <w:tcPr>
            <w:tcW w:w="52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E532DA" w:rsidRPr="00FC1FB3" w:rsidRDefault="00E532DA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HDD 900Gb </w:t>
            </w:r>
          </w:p>
        </w:tc>
        <w:tc>
          <w:tcPr>
            <w:tcW w:w="141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32DA" w:rsidRPr="00FC1FB3" w:rsidRDefault="00E532DA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18 973,33</w:t>
            </w:r>
          </w:p>
        </w:tc>
        <w:tc>
          <w:tcPr>
            <w:tcW w:w="2518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56 919,99</w:t>
            </w:r>
          </w:p>
        </w:tc>
      </w:tr>
      <w:tr w:rsidR="00E532DA" w:rsidRPr="00FC1FB3" w:rsidTr="00C63333">
        <w:tc>
          <w:tcPr>
            <w:tcW w:w="52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E532DA" w:rsidRPr="00FC1FB3" w:rsidRDefault="00E532DA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HDD 600Gb</w:t>
            </w:r>
          </w:p>
        </w:tc>
        <w:tc>
          <w:tcPr>
            <w:tcW w:w="141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2DA" w:rsidRPr="00FC1FB3" w:rsidRDefault="00E532DA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14 146,67</w:t>
            </w:r>
          </w:p>
        </w:tc>
        <w:tc>
          <w:tcPr>
            <w:tcW w:w="2518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28 293,34</w:t>
            </w:r>
          </w:p>
        </w:tc>
      </w:tr>
      <w:tr w:rsidR="00E532DA" w:rsidRPr="00FC1FB3" w:rsidTr="00C63333">
        <w:tc>
          <w:tcPr>
            <w:tcW w:w="52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35" w:type="dxa"/>
          </w:tcPr>
          <w:p w:rsidR="00E532DA" w:rsidRPr="00FC1FB3" w:rsidRDefault="00E532DA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Аккумуляторная батарея для APC Smart-UPS 450 </w:t>
            </w:r>
          </w:p>
        </w:tc>
        <w:tc>
          <w:tcPr>
            <w:tcW w:w="141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2DA" w:rsidRPr="00FC1FB3" w:rsidRDefault="00E532DA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1 636,00</w:t>
            </w:r>
          </w:p>
        </w:tc>
        <w:tc>
          <w:tcPr>
            <w:tcW w:w="2518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3 272,00</w:t>
            </w:r>
          </w:p>
        </w:tc>
      </w:tr>
      <w:tr w:rsidR="00E532DA" w:rsidRPr="00FC1FB3" w:rsidTr="00C63333">
        <w:tc>
          <w:tcPr>
            <w:tcW w:w="52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35" w:type="dxa"/>
          </w:tcPr>
          <w:p w:rsidR="00E532DA" w:rsidRPr="00FC1FB3" w:rsidRDefault="00E532DA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Аккумуляторная батарея для 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APC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Back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Up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 </w:t>
            </w:r>
          </w:p>
        </w:tc>
        <w:tc>
          <w:tcPr>
            <w:tcW w:w="141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532DA" w:rsidRPr="00FC1FB3" w:rsidRDefault="00E532DA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1 422,80</w:t>
            </w:r>
          </w:p>
        </w:tc>
        <w:tc>
          <w:tcPr>
            <w:tcW w:w="2518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29 878,80</w:t>
            </w:r>
          </w:p>
        </w:tc>
      </w:tr>
      <w:tr w:rsidR="00E532DA" w:rsidRPr="00FC1FB3" w:rsidTr="00C63333">
        <w:tc>
          <w:tcPr>
            <w:tcW w:w="52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35" w:type="dxa"/>
          </w:tcPr>
          <w:p w:rsidR="00E532DA" w:rsidRPr="00FC1FB3" w:rsidRDefault="00E532DA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Аккумуляторная батарея для APC Smart-UPS 620 </w:t>
            </w:r>
          </w:p>
        </w:tc>
        <w:tc>
          <w:tcPr>
            <w:tcW w:w="141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532DA" w:rsidRPr="00FC1FB3" w:rsidRDefault="00E532DA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1 663,60</w:t>
            </w:r>
          </w:p>
        </w:tc>
        <w:tc>
          <w:tcPr>
            <w:tcW w:w="2518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9 981,60</w:t>
            </w:r>
          </w:p>
        </w:tc>
      </w:tr>
      <w:tr w:rsidR="00E532DA" w:rsidRPr="00FC1FB3" w:rsidTr="00C63333">
        <w:tc>
          <w:tcPr>
            <w:tcW w:w="527" w:type="dxa"/>
          </w:tcPr>
          <w:p w:rsidR="00E532DA" w:rsidRPr="00FC1FB3" w:rsidRDefault="00E532DA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35" w:type="dxa"/>
          </w:tcPr>
          <w:p w:rsidR="00E532DA" w:rsidRPr="00FC1FB3" w:rsidRDefault="00E532DA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Аккумуляторная батарея для 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APC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UPS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F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RT</w:t>
            </w:r>
            <w:r w:rsidR="00D814D0"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6000 </w:t>
            </w:r>
          </w:p>
        </w:tc>
        <w:tc>
          <w:tcPr>
            <w:tcW w:w="1417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532DA" w:rsidRPr="00FC1FB3" w:rsidRDefault="00D814D0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1 521,00</w:t>
            </w:r>
          </w:p>
        </w:tc>
        <w:tc>
          <w:tcPr>
            <w:tcW w:w="2518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24 336,00</w:t>
            </w:r>
          </w:p>
        </w:tc>
      </w:tr>
      <w:tr w:rsidR="00D814D0" w:rsidRPr="00FC1FB3" w:rsidTr="00C63333">
        <w:tc>
          <w:tcPr>
            <w:tcW w:w="527" w:type="dxa"/>
          </w:tcPr>
          <w:p w:rsidR="00D814D0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35" w:type="dxa"/>
          </w:tcPr>
          <w:p w:rsidR="00D814D0" w:rsidRPr="00FC1FB3" w:rsidRDefault="00D814D0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Клавиатура</w:t>
            </w:r>
          </w:p>
        </w:tc>
        <w:tc>
          <w:tcPr>
            <w:tcW w:w="1417" w:type="dxa"/>
          </w:tcPr>
          <w:p w:rsidR="00D814D0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814D0" w:rsidRPr="00FC1FB3" w:rsidRDefault="00D814D0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2518" w:type="dxa"/>
          </w:tcPr>
          <w:p w:rsidR="00D814D0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8 000,00</w:t>
            </w:r>
          </w:p>
        </w:tc>
      </w:tr>
      <w:tr w:rsidR="00D814D0" w:rsidRPr="00FC1FB3" w:rsidTr="00C63333">
        <w:tc>
          <w:tcPr>
            <w:tcW w:w="527" w:type="dxa"/>
          </w:tcPr>
          <w:p w:rsidR="00D814D0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35" w:type="dxa"/>
          </w:tcPr>
          <w:p w:rsidR="00D814D0" w:rsidRPr="00FC1FB3" w:rsidRDefault="00D814D0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Мышь </w:t>
            </w:r>
          </w:p>
        </w:tc>
        <w:tc>
          <w:tcPr>
            <w:tcW w:w="1417" w:type="dxa"/>
          </w:tcPr>
          <w:p w:rsidR="00D814D0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814D0" w:rsidRPr="00FC1FB3" w:rsidRDefault="00D814D0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2518" w:type="dxa"/>
          </w:tcPr>
          <w:p w:rsidR="00D814D0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9 000,00</w:t>
            </w:r>
          </w:p>
        </w:tc>
      </w:tr>
      <w:tr w:rsidR="00E532DA" w:rsidRPr="00FC1FB3" w:rsidTr="00C63333">
        <w:tc>
          <w:tcPr>
            <w:tcW w:w="7655" w:type="dxa"/>
            <w:gridSpan w:val="4"/>
          </w:tcPr>
          <w:p w:rsidR="00E532DA" w:rsidRPr="00FC1FB3" w:rsidRDefault="00E532DA" w:rsidP="00FC1FB3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E532DA" w:rsidRPr="00FC1FB3" w:rsidRDefault="00D814D0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169 681,73</w:t>
            </w:r>
          </w:p>
        </w:tc>
      </w:tr>
    </w:tbl>
    <w:p w:rsidR="00373A94" w:rsidRDefault="00373A94" w:rsidP="00331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35"/>
    </w:p>
    <w:p w:rsidR="00FC1FB3" w:rsidRDefault="0009207B" w:rsidP="00FC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 Затраты на приобретение запасных частей для принтеров, многофункциональных устройств и копировальных аппаратов (оргтехники) </w:t>
      </w:r>
    </w:p>
    <w:p w:rsidR="00D9012F" w:rsidRPr="005143A7" w:rsidRDefault="0009207B" w:rsidP="00C63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BC9096" wp14:editId="3303A528">
            <wp:extent cx="238125" cy="247650"/>
            <wp:effectExtent l="0" t="0" r="9525" b="0"/>
            <wp:docPr id="4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1"/>
    </w:p>
    <w:p w:rsidR="00D9012F" w:rsidRPr="005143A7" w:rsidRDefault="0009207B" w:rsidP="00C633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C06640" wp14:editId="2A1F5189">
            <wp:extent cx="1285875" cy="476250"/>
            <wp:effectExtent l="0" t="0" r="9525" b="0"/>
            <wp:docPr id="46" name="Рисунок 46" descr="base_23679_397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2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9207B" w:rsidRPr="005143A7" w:rsidRDefault="0009207B" w:rsidP="0009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F2CDB8" wp14:editId="69CAEDFF">
            <wp:extent cx="323850" cy="257175"/>
            <wp:effectExtent l="0" t="0" r="0" b="9525"/>
            <wp:docPr id="47" name="Рисунок 47" descr="base_23679_397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2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9207B" w:rsidRDefault="00947882" w:rsidP="0009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" cy="257175"/>
            <wp:effectExtent l="0" t="0" r="0" b="9525"/>
            <wp:docPr id="36" name="Рисунок 25" descr="Описание: base_23679_397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исание: base_23679_39790_626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07B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i-й запасной части.</w:t>
      </w:r>
    </w:p>
    <w:p w:rsidR="006C74C3" w:rsidRDefault="006C74C3" w:rsidP="0009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9F03D6" w:rsidRPr="00FC1FB3" w:rsidTr="00C63333">
        <w:tc>
          <w:tcPr>
            <w:tcW w:w="527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  <w:p w:rsidR="00C63333" w:rsidRPr="00FC1FB3" w:rsidRDefault="00C63333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09207B" w:rsidRPr="00FC1FB3" w:rsidTr="00C63333">
        <w:tc>
          <w:tcPr>
            <w:tcW w:w="52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435" w:type="dxa"/>
          </w:tcPr>
          <w:p w:rsidR="0009207B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Тонер-картридж, драм-картридж для </w:t>
            </w:r>
            <w:r w:rsidR="0009207B"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Xerox 5 325 </w:t>
            </w:r>
          </w:p>
        </w:tc>
        <w:tc>
          <w:tcPr>
            <w:tcW w:w="141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207B" w:rsidRPr="00FC1FB3" w:rsidRDefault="0009207B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13 911,90</w:t>
            </w:r>
          </w:p>
        </w:tc>
        <w:tc>
          <w:tcPr>
            <w:tcW w:w="2518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55 647,60</w:t>
            </w:r>
          </w:p>
        </w:tc>
      </w:tr>
      <w:tr w:rsidR="0009207B" w:rsidRPr="00FC1FB3" w:rsidTr="00C63333">
        <w:tc>
          <w:tcPr>
            <w:tcW w:w="52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09207B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Тонер-картридж, драм-картридж для </w:t>
            </w:r>
            <w:r w:rsidR="0009207B"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Xerox 3 610 </w:t>
            </w:r>
          </w:p>
        </w:tc>
        <w:tc>
          <w:tcPr>
            <w:tcW w:w="141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207B" w:rsidRPr="00FC1FB3" w:rsidRDefault="0009207B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8 137,70</w:t>
            </w:r>
          </w:p>
        </w:tc>
        <w:tc>
          <w:tcPr>
            <w:tcW w:w="2518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32 550,80</w:t>
            </w:r>
          </w:p>
        </w:tc>
      </w:tr>
      <w:tr w:rsidR="0009207B" w:rsidRPr="00FC1FB3" w:rsidTr="00C63333">
        <w:tc>
          <w:tcPr>
            <w:tcW w:w="52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35" w:type="dxa"/>
          </w:tcPr>
          <w:p w:rsidR="0009207B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Тонер-картридж </w:t>
            </w:r>
            <w:r w:rsidR="0009207B"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Xerox 3 325 </w:t>
            </w:r>
          </w:p>
        </w:tc>
        <w:tc>
          <w:tcPr>
            <w:tcW w:w="141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207B" w:rsidRPr="00FC1FB3" w:rsidRDefault="0009207B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8 057,60</w:t>
            </w:r>
          </w:p>
        </w:tc>
        <w:tc>
          <w:tcPr>
            <w:tcW w:w="2518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24 172,80</w:t>
            </w:r>
          </w:p>
        </w:tc>
      </w:tr>
      <w:tr w:rsidR="0009207B" w:rsidRPr="00FC1FB3" w:rsidTr="00C63333">
        <w:tc>
          <w:tcPr>
            <w:tcW w:w="52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35" w:type="dxa"/>
          </w:tcPr>
          <w:p w:rsidR="0009207B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Тонер-картридж для </w:t>
            </w:r>
            <w:r w:rsidR="0009207B"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HP402 </w:t>
            </w:r>
          </w:p>
        </w:tc>
        <w:tc>
          <w:tcPr>
            <w:tcW w:w="141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207B" w:rsidRPr="00FC1FB3" w:rsidRDefault="0009207B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15 265,60</w:t>
            </w:r>
          </w:p>
        </w:tc>
        <w:tc>
          <w:tcPr>
            <w:tcW w:w="2518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61 062,40</w:t>
            </w:r>
          </w:p>
        </w:tc>
      </w:tr>
      <w:tr w:rsidR="0009207B" w:rsidRPr="00FC1FB3" w:rsidTr="00C63333">
        <w:tc>
          <w:tcPr>
            <w:tcW w:w="52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35" w:type="dxa"/>
          </w:tcPr>
          <w:p w:rsidR="0009207B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Тонер-картридж для </w:t>
            </w:r>
            <w:r w:rsidR="0009207B"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HPLJ500 </w:t>
            </w:r>
          </w:p>
        </w:tc>
        <w:tc>
          <w:tcPr>
            <w:tcW w:w="141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207B" w:rsidRPr="00FC1FB3" w:rsidRDefault="0009207B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10 640,20</w:t>
            </w:r>
          </w:p>
        </w:tc>
        <w:tc>
          <w:tcPr>
            <w:tcW w:w="2518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21 280,40</w:t>
            </w:r>
          </w:p>
        </w:tc>
      </w:tr>
      <w:tr w:rsidR="0009207B" w:rsidRPr="00FC1FB3" w:rsidTr="00C63333">
        <w:tc>
          <w:tcPr>
            <w:tcW w:w="527" w:type="dxa"/>
          </w:tcPr>
          <w:p w:rsidR="0009207B" w:rsidRPr="00FC1FB3" w:rsidRDefault="00317122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35" w:type="dxa"/>
          </w:tcPr>
          <w:p w:rsidR="0009207B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Тонер-картридж для HPLJ500</w:t>
            </w:r>
          </w:p>
        </w:tc>
        <w:tc>
          <w:tcPr>
            <w:tcW w:w="1417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207B" w:rsidRPr="00FC1FB3" w:rsidRDefault="0009207B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15 820,20</w:t>
            </w:r>
          </w:p>
        </w:tc>
        <w:tc>
          <w:tcPr>
            <w:tcW w:w="2518" w:type="dxa"/>
          </w:tcPr>
          <w:p w:rsidR="0009207B" w:rsidRPr="00FC1FB3" w:rsidRDefault="0009207B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31 640,40</w:t>
            </w:r>
          </w:p>
        </w:tc>
      </w:tr>
      <w:tr w:rsidR="00317122" w:rsidRPr="00FC1FB3" w:rsidTr="00C63333">
        <w:tc>
          <w:tcPr>
            <w:tcW w:w="527" w:type="dxa"/>
          </w:tcPr>
          <w:p w:rsidR="00317122" w:rsidRPr="00FC1FB3" w:rsidRDefault="00317122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35" w:type="dxa"/>
          </w:tcPr>
          <w:p w:rsidR="00317122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Тонер-картридж для HPLJ500</w:t>
            </w:r>
          </w:p>
        </w:tc>
        <w:tc>
          <w:tcPr>
            <w:tcW w:w="1417" w:type="dxa"/>
          </w:tcPr>
          <w:p w:rsidR="00317122" w:rsidRPr="00FC1FB3" w:rsidRDefault="00317122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7122" w:rsidRPr="00FC1FB3" w:rsidRDefault="00317122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15 884,80</w:t>
            </w:r>
          </w:p>
        </w:tc>
        <w:tc>
          <w:tcPr>
            <w:tcW w:w="2518" w:type="dxa"/>
          </w:tcPr>
          <w:p w:rsidR="00317122" w:rsidRPr="00FC1FB3" w:rsidRDefault="00317122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31 769,60</w:t>
            </w:r>
          </w:p>
        </w:tc>
      </w:tr>
      <w:tr w:rsidR="00317122" w:rsidRPr="00FC1FB3" w:rsidTr="00C63333">
        <w:tc>
          <w:tcPr>
            <w:tcW w:w="527" w:type="dxa"/>
          </w:tcPr>
          <w:p w:rsidR="00317122" w:rsidRPr="00FC1FB3" w:rsidRDefault="00317122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35" w:type="dxa"/>
          </w:tcPr>
          <w:p w:rsidR="00317122" w:rsidRPr="00FC1FB3" w:rsidRDefault="00317122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Тонер-картридж для HPLJ500</w:t>
            </w:r>
          </w:p>
        </w:tc>
        <w:tc>
          <w:tcPr>
            <w:tcW w:w="1417" w:type="dxa"/>
          </w:tcPr>
          <w:p w:rsidR="00317122" w:rsidRPr="00FC1FB3" w:rsidRDefault="00317122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7122" w:rsidRPr="00FC1FB3" w:rsidRDefault="00317122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15 871,00</w:t>
            </w:r>
          </w:p>
        </w:tc>
        <w:tc>
          <w:tcPr>
            <w:tcW w:w="2518" w:type="dxa"/>
          </w:tcPr>
          <w:p w:rsidR="00317122" w:rsidRPr="00FC1FB3" w:rsidRDefault="00317122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31 742,00</w:t>
            </w:r>
          </w:p>
        </w:tc>
      </w:tr>
      <w:tr w:rsidR="00317122" w:rsidRPr="00FC1FB3" w:rsidTr="00C63333">
        <w:tc>
          <w:tcPr>
            <w:tcW w:w="7655" w:type="dxa"/>
            <w:gridSpan w:val="4"/>
          </w:tcPr>
          <w:p w:rsidR="00317122" w:rsidRPr="00FC1FB3" w:rsidRDefault="00317122" w:rsidP="006A7762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317122" w:rsidRPr="00FC1FB3" w:rsidRDefault="0031712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289 866,00</w:t>
            </w:r>
          </w:p>
        </w:tc>
      </w:tr>
    </w:tbl>
    <w:p w:rsidR="00FC1FB3" w:rsidRDefault="00FC1FB3" w:rsidP="006A77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41" w:rsidRPr="005143A7" w:rsidRDefault="00180B41" w:rsidP="00AC4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Затраты на приобретение других запасных частей для вычислительной техники 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B636A4" wp14:editId="625B15C1">
            <wp:extent cx="276225" cy="247650"/>
            <wp:effectExtent l="0" t="0" r="9525" b="0"/>
            <wp:docPr id="4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80B41" w:rsidRPr="005143A7" w:rsidRDefault="00180B41" w:rsidP="00180B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B5E87B2" wp14:editId="548897CC">
            <wp:extent cx="1419225" cy="476250"/>
            <wp:effectExtent l="0" t="0" r="9525" b="0"/>
            <wp:docPr id="50" name="Рисунок 50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80B41" w:rsidRPr="005143A7" w:rsidRDefault="00180B41" w:rsidP="0018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3448AD" wp14:editId="4BD4C6F9">
            <wp:extent cx="361950" cy="257175"/>
            <wp:effectExtent l="0" t="0" r="0" b="9525"/>
            <wp:docPr id="51" name="Рисунок 51" descr="base_23679_397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6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 года;</w:t>
      </w:r>
    </w:p>
    <w:p w:rsidR="00180B41" w:rsidRPr="005143A7" w:rsidRDefault="00180B41" w:rsidP="0018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E22C27" wp14:editId="4BC4AB02">
            <wp:extent cx="323850" cy="257175"/>
            <wp:effectExtent l="0" t="0" r="0" b="9525"/>
            <wp:docPr id="52" name="Рисунок 52" descr="base_23679_397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60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 единицы i-й запасной части для вычислительной техники.</w:t>
      </w:r>
    </w:p>
    <w:p w:rsidR="00180B41" w:rsidRPr="005143A7" w:rsidRDefault="00180B41" w:rsidP="0018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9F03D6" w:rsidRPr="00FC1FB3" w:rsidTr="00C63333">
        <w:tc>
          <w:tcPr>
            <w:tcW w:w="527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9F03D6" w:rsidRPr="00FC1FB3" w:rsidRDefault="009F03D6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180B41" w:rsidRPr="00FC1FB3" w:rsidTr="00C63333">
        <w:tc>
          <w:tcPr>
            <w:tcW w:w="527" w:type="dxa"/>
          </w:tcPr>
          <w:p w:rsidR="00180B41" w:rsidRPr="00FC1FB3" w:rsidRDefault="00180B41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180B41" w:rsidRPr="00FC1FB3" w:rsidRDefault="00180B41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Серверное оборудование</w:t>
            </w:r>
          </w:p>
        </w:tc>
        <w:tc>
          <w:tcPr>
            <w:tcW w:w="1417" w:type="dxa"/>
          </w:tcPr>
          <w:p w:rsidR="00180B41" w:rsidRPr="00FC1FB3" w:rsidRDefault="00180B41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0B41" w:rsidRPr="00FC1FB3" w:rsidRDefault="00180B41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481 710,00</w:t>
            </w:r>
          </w:p>
        </w:tc>
        <w:tc>
          <w:tcPr>
            <w:tcW w:w="2518" w:type="dxa"/>
          </w:tcPr>
          <w:p w:rsidR="00180B41" w:rsidRPr="00FC1FB3" w:rsidRDefault="00180B41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481 710,00</w:t>
            </w:r>
          </w:p>
        </w:tc>
      </w:tr>
      <w:tr w:rsidR="00180B41" w:rsidRPr="00FC1FB3" w:rsidTr="00C63333">
        <w:tc>
          <w:tcPr>
            <w:tcW w:w="527" w:type="dxa"/>
          </w:tcPr>
          <w:p w:rsidR="00180B41" w:rsidRPr="00FC1FB3" w:rsidRDefault="00180B41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180B41" w:rsidRPr="00FC1FB3" w:rsidRDefault="00180B41" w:rsidP="00FC1FB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Переключатель KVM</w:t>
            </w:r>
          </w:p>
        </w:tc>
        <w:tc>
          <w:tcPr>
            <w:tcW w:w="1417" w:type="dxa"/>
          </w:tcPr>
          <w:p w:rsidR="00180B41" w:rsidRPr="00FC1FB3" w:rsidRDefault="00180B41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0B41" w:rsidRPr="00FC1FB3" w:rsidRDefault="00180B41" w:rsidP="00FC1FB3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156 233,33</w:t>
            </w:r>
          </w:p>
        </w:tc>
        <w:tc>
          <w:tcPr>
            <w:tcW w:w="2518" w:type="dxa"/>
          </w:tcPr>
          <w:p w:rsidR="00180B41" w:rsidRPr="00FC1FB3" w:rsidRDefault="00180B41" w:rsidP="00FC1FB3">
            <w:pPr>
              <w:pStyle w:val="a3"/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156 233,33</w:t>
            </w:r>
          </w:p>
        </w:tc>
      </w:tr>
      <w:tr w:rsidR="00180B41" w:rsidRPr="00FC1FB3" w:rsidTr="00C63333">
        <w:tc>
          <w:tcPr>
            <w:tcW w:w="7655" w:type="dxa"/>
            <w:gridSpan w:val="4"/>
          </w:tcPr>
          <w:p w:rsidR="00180B41" w:rsidRPr="00FC1FB3" w:rsidRDefault="00180B41" w:rsidP="00FC1FB3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180B41" w:rsidRPr="00FC1FB3" w:rsidRDefault="00180B41" w:rsidP="00FC1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3">
              <w:rPr>
                <w:rFonts w:ascii="Times New Roman" w:hAnsi="Times New Roman" w:cs="Times New Roman"/>
                <w:bCs/>
                <w:sz w:val="24"/>
                <w:szCs w:val="24"/>
              </w:rPr>
              <w:t>637 943,33</w:t>
            </w:r>
          </w:p>
        </w:tc>
      </w:tr>
    </w:tbl>
    <w:p w:rsidR="00180B41" w:rsidRPr="005143A7" w:rsidRDefault="00180B41" w:rsidP="00FC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41" w:rsidRPr="005143A7" w:rsidRDefault="00180B41" w:rsidP="0018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32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 Затраты на приобретение магнитных и оптических носителей информации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E15992" wp14:editId="2A361AD2">
            <wp:extent cx="247650" cy="247650"/>
            <wp:effectExtent l="0" t="0" r="0" b="0"/>
            <wp:docPr id="5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2"/>
    </w:p>
    <w:p w:rsidR="00180B41" w:rsidRPr="005143A7" w:rsidRDefault="00180B41" w:rsidP="00180B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AFA987" wp14:editId="06078593">
            <wp:extent cx="1343025" cy="476250"/>
            <wp:effectExtent l="0" t="0" r="9525" b="0"/>
            <wp:docPr id="54" name="Рисунок 54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80B41" w:rsidRPr="005143A7" w:rsidRDefault="00180B41" w:rsidP="0018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9C10AC" wp14:editId="23388023">
            <wp:extent cx="352425" cy="257175"/>
            <wp:effectExtent l="0" t="0" r="9525" b="9525"/>
            <wp:docPr id="55" name="Рисунок 55" descr="base_23679_397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61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i-гo носителя информации в соответствии с нормативами;</w:t>
      </w:r>
    </w:p>
    <w:p w:rsidR="00180B41" w:rsidRDefault="00947882" w:rsidP="0018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25" cy="257175"/>
            <wp:effectExtent l="0" t="0" r="9525" b="9525"/>
            <wp:docPr id="28" name="Рисунок 56" descr="Описание: base_23679_397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base_23679_39790_613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B41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i-гo носителя информации в соответствии с нормативами.</w:t>
      </w:r>
    </w:p>
    <w:p w:rsidR="00FE6E19" w:rsidRPr="005143A7" w:rsidRDefault="00FE6E19" w:rsidP="0018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35"/>
        <w:gridCol w:w="1417"/>
        <w:gridCol w:w="1276"/>
        <w:gridCol w:w="3045"/>
      </w:tblGrid>
      <w:tr w:rsidR="006A7762" w:rsidRPr="006A7762" w:rsidTr="00C63333">
        <w:tc>
          <w:tcPr>
            <w:tcW w:w="4435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45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6A7762" w:rsidRPr="006A7762" w:rsidTr="00C63333">
        <w:tc>
          <w:tcPr>
            <w:tcW w:w="4435" w:type="dxa"/>
          </w:tcPr>
          <w:p w:rsidR="006A7762" w:rsidRPr="006A7762" w:rsidRDefault="006A7762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Флэш-накопители</w:t>
            </w:r>
          </w:p>
        </w:tc>
        <w:tc>
          <w:tcPr>
            <w:tcW w:w="1417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A7762" w:rsidRPr="006A7762" w:rsidRDefault="006A7762" w:rsidP="006A7762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3045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2 250,00</w:t>
            </w:r>
          </w:p>
        </w:tc>
      </w:tr>
    </w:tbl>
    <w:p w:rsidR="006A7762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sub_110200"/>
    </w:p>
    <w:p w:rsidR="00310581" w:rsidRDefault="00310581" w:rsidP="006A77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 Прочие затраты</w:t>
      </w:r>
    </w:p>
    <w:p w:rsidR="004F7A35" w:rsidRPr="005143A7" w:rsidRDefault="004F7A35" w:rsidP="006A77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71D" w:rsidRDefault="00310581" w:rsidP="00AC471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sub_110201"/>
      <w:bookmarkEnd w:id="13"/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Затраты на услуги связи, не отнесенные к затратам на услуги </w:t>
      </w:r>
    </w:p>
    <w:p w:rsidR="00310581" w:rsidRPr="005143A7" w:rsidRDefault="00310581" w:rsidP="00AC4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в рамках затрат на информационно-коммуникационные технологии</w:t>
      </w:r>
    </w:p>
    <w:p w:rsidR="00310581" w:rsidRPr="005143A7" w:rsidRDefault="00310581" w:rsidP="0031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038"/>
      <w:bookmarkEnd w:id="14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01F7F0" wp14:editId="5691807D">
            <wp:extent cx="190500" cy="257175"/>
            <wp:effectExtent l="0" t="0" r="0" b="9525"/>
            <wp:docPr id="61" name="Рисунок 61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5"/>
    </w:p>
    <w:p w:rsidR="006A7762" w:rsidRPr="006A7762" w:rsidRDefault="006A7762" w:rsidP="006A7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576001" wp14:editId="090AEA65">
            <wp:extent cx="1247775" cy="476250"/>
            <wp:effectExtent l="0" t="0" r="9525" b="0"/>
            <wp:docPr id="62" name="Рисунок 62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0581" w:rsidRPr="005143A7" w:rsidRDefault="00310581" w:rsidP="0031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CEEAFA" wp14:editId="57193AD5">
            <wp:extent cx="285750" cy="257175"/>
            <wp:effectExtent l="0" t="0" r="0" b="9525"/>
            <wp:docPr id="63" name="Рисунок 63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 год.                                             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= заказные письма 60 шт., маркированные конверты 504 шт.</w:t>
      </w:r>
    </w:p>
    <w:p w:rsidR="00310581" w:rsidRDefault="00947882" w:rsidP="00310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" cy="257175"/>
            <wp:effectExtent l="0" t="0" r="9525" b="9525"/>
            <wp:docPr id="25" name="Рисунок 64" descr="Описание: 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23679_39790_638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581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 </w:t>
      </w:r>
      <w:r w:rsidR="00310581" w:rsidRPr="005143A7">
        <w:rPr>
          <w:rFonts w:ascii="Times New Roman" w:hAnsi="Times New Roman" w:cs="Times New Roman"/>
          <w:bCs/>
          <w:sz w:val="28"/>
          <w:szCs w:val="28"/>
        </w:rPr>
        <w:t>В комитете в среднем стоимость отправки одного заказного письма = 70 руб., стоимость маркированного конверта = 25 руб.</w:t>
      </w:r>
    </w:p>
    <w:p w:rsidR="00FE6E19" w:rsidRPr="005143A7" w:rsidRDefault="00FE6E19" w:rsidP="00310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9F03D6" w:rsidRPr="006A7762" w:rsidTr="00C63333">
        <w:tc>
          <w:tcPr>
            <w:tcW w:w="527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1E7194" w:rsidRPr="006A7762" w:rsidTr="00C63333">
        <w:tc>
          <w:tcPr>
            <w:tcW w:w="527" w:type="dxa"/>
          </w:tcPr>
          <w:p w:rsidR="001E7194" w:rsidRPr="006A7762" w:rsidRDefault="001E7194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1E7194" w:rsidRPr="006A7762" w:rsidRDefault="001E7194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  <w:p w:rsidR="001E7194" w:rsidRPr="006A7762" w:rsidRDefault="001E7194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194" w:rsidRPr="006A7762" w:rsidRDefault="001E7194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E7194" w:rsidRPr="006A7762" w:rsidRDefault="001E7194" w:rsidP="006A7762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2518" w:type="dxa"/>
          </w:tcPr>
          <w:p w:rsidR="001E7194" w:rsidRPr="006A7762" w:rsidRDefault="001E7194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4 200,00</w:t>
            </w:r>
          </w:p>
        </w:tc>
      </w:tr>
      <w:tr w:rsidR="001E7194" w:rsidRPr="006A7762" w:rsidTr="00C63333">
        <w:tc>
          <w:tcPr>
            <w:tcW w:w="527" w:type="dxa"/>
          </w:tcPr>
          <w:p w:rsidR="001E7194" w:rsidRPr="006A7762" w:rsidRDefault="001E7194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1E7194" w:rsidRPr="006A7762" w:rsidRDefault="001E7194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маркированных конвертов</w:t>
            </w:r>
          </w:p>
        </w:tc>
        <w:tc>
          <w:tcPr>
            <w:tcW w:w="1417" w:type="dxa"/>
          </w:tcPr>
          <w:p w:rsidR="001E7194" w:rsidRPr="006A7762" w:rsidRDefault="001E7194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504</w:t>
            </w:r>
          </w:p>
        </w:tc>
        <w:tc>
          <w:tcPr>
            <w:tcW w:w="1276" w:type="dxa"/>
          </w:tcPr>
          <w:p w:rsidR="001E7194" w:rsidRPr="006A7762" w:rsidRDefault="001E7194" w:rsidP="006A7762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2518" w:type="dxa"/>
          </w:tcPr>
          <w:p w:rsidR="001E7194" w:rsidRPr="006A7762" w:rsidRDefault="001E7194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12 600,00</w:t>
            </w:r>
          </w:p>
        </w:tc>
      </w:tr>
      <w:tr w:rsidR="001E7194" w:rsidRPr="006A7762" w:rsidTr="00C63333">
        <w:tc>
          <w:tcPr>
            <w:tcW w:w="7655" w:type="dxa"/>
            <w:gridSpan w:val="4"/>
          </w:tcPr>
          <w:p w:rsidR="001E7194" w:rsidRPr="006A7762" w:rsidRDefault="001E7194" w:rsidP="00FA0558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1E7194" w:rsidRPr="006A7762" w:rsidRDefault="001E7194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16 800,00</w:t>
            </w:r>
          </w:p>
        </w:tc>
      </w:tr>
    </w:tbl>
    <w:p w:rsidR="006A7762" w:rsidRDefault="006A7762" w:rsidP="006A7762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3B7" w:rsidRPr="005143A7" w:rsidRDefault="00310581" w:rsidP="00310581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Наименование и количество услуг почтовой связи могут быть изменены при условии, что фактические затраты не превысят расчетные</w:t>
      </w:r>
      <w:r w:rsidR="00AC471D">
        <w:rPr>
          <w:rFonts w:ascii="Times New Roman" w:hAnsi="Times New Roman" w:cs="Times New Roman"/>
          <w:bCs/>
          <w:sz w:val="28"/>
          <w:szCs w:val="28"/>
        </w:rPr>
        <w:t>;</w:t>
      </w:r>
    </w:p>
    <w:p w:rsidR="00AC471D" w:rsidRDefault="00486F55" w:rsidP="00AC471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sub_110206"/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C1685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Затраты на содержание имущества, не отнесенные к затратам на</w:t>
      </w:r>
    </w:p>
    <w:p w:rsidR="00486F55" w:rsidRPr="005143A7" w:rsidRDefault="00486F55" w:rsidP="00AC4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имущества в рамках затрат на информационно-коммуникационные технологии</w:t>
      </w:r>
      <w:bookmarkEnd w:id="16"/>
    </w:p>
    <w:p w:rsidR="00486F55" w:rsidRDefault="00486F55" w:rsidP="0086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проведение текущего ремонта помещений (</w:t>
      </w:r>
      <w:r w:rsidR="0086161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861615" w:rsidRPr="00861615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тр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с учетом периодичности его проведения, на основании технических норм и правил по формуле:</w:t>
      </w:r>
    </w:p>
    <w:p w:rsidR="00486F55" w:rsidRPr="005143A7" w:rsidRDefault="00486F55" w:rsidP="006A7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DF2D831" wp14:editId="685CC656">
            <wp:extent cx="1238250" cy="476250"/>
            <wp:effectExtent l="0" t="0" r="0" b="0"/>
            <wp:docPr id="67" name="Рисунок 67" descr="base_23679_397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4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486F55" w:rsidRPr="005143A7" w:rsidRDefault="00486F55" w:rsidP="00486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A31B8DE" wp14:editId="708DFE81">
            <wp:extent cx="285750" cy="266700"/>
            <wp:effectExtent l="0" t="0" r="0" b="0"/>
            <wp:docPr id="66" name="Рисунок 66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площадь i-го здания, планируемая к проведению текущего ремонта;</w:t>
      </w:r>
    </w:p>
    <w:p w:rsidR="00486F55" w:rsidRDefault="00486F55" w:rsidP="00486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2697D3F" wp14:editId="73F6A064">
            <wp:extent cx="285750" cy="266700"/>
            <wp:effectExtent l="0" t="0" r="0" b="0"/>
            <wp:docPr id="65" name="Рисунок 65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текущего ремонта одного квадратного метра площади i-го здания.</w:t>
      </w:r>
    </w:p>
    <w:p w:rsidR="00615B3F" w:rsidRPr="005143A7" w:rsidRDefault="00615B3F" w:rsidP="00486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35"/>
        <w:gridCol w:w="1417"/>
        <w:gridCol w:w="1276"/>
        <w:gridCol w:w="3045"/>
      </w:tblGrid>
      <w:tr w:rsidR="006A7762" w:rsidRPr="006A7762" w:rsidTr="00C63333">
        <w:tc>
          <w:tcPr>
            <w:tcW w:w="4435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 здания, </w:t>
            </w: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планируемая к проведению текущего ремонта, м</w:t>
            </w:r>
            <w:r w:rsidRPr="006A776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Норматив цены, не </w:t>
            </w: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более</w:t>
            </w:r>
          </w:p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45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Норматив цены в год, </w:t>
            </w:r>
          </w:p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6A7762" w:rsidRPr="006A7762" w:rsidTr="00C63333">
        <w:tc>
          <w:tcPr>
            <w:tcW w:w="4435" w:type="dxa"/>
          </w:tcPr>
          <w:p w:rsidR="006A7762" w:rsidRPr="006A7762" w:rsidRDefault="006A7762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проведение текущего ремонта помещений</w:t>
            </w:r>
          </w:p>
        </w:tc>
        <w:tc>
          <w:tcPr>
            <w:tcW w:w="1417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156,01</w:t>
            </w:r>
          </w:p>
        </w:tc>
        <w:tc>
          <w:tcPr>
            <w:tcW w:w="1276" w:type="dxa"/>
          </w:tcPr>
          <w:p w:rsidR="006A7762" w:rsidRPr="006A7762" w:rsidRDefault="006A7762" w:rsidP="006A7762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4 178,92</w:t>
            </w:r>
          </w:p>
        </w:tc>
        <w:tc>
          <w:tcPr>
            <w:tcW w:w="3045" w:type="dxa"/>
          </w:tcPr>
          <w:p w:rsidR="006A7762" w:rsidRPr="006A7762" w:rsidRDefault="006A7762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651 953,25</w:t>
            </w:r>
          </w:p>
        </w:tc>
      </w:tr>
    </w:tbl>
    <w:p w:rsidR="006A7762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sub_110207"/>
    </w:p>
    <w:p w:rsidR="002178F5" w:rsidRDefault="001C1685" w:rsidP="002178F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Затраты на приобретение прочих работ и услуг, не относящиеся </w:t>
      </w:r>
    </w:p>
    <w:p w:rsidR="002178F5" w:rsidRDefault="001C1685" w:rsidP="002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затратам на услуги связи, транспортные услуги, оплату расходов </w:t>
      </w:r>
    </w:p>
    <w:p w:rsidR="001C1685" w:rsidRPr="005143A7" w:rsidRDefault="001C1685" w:rsidP="002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17"/>
    </w:p>
    <w:p w:rsidR="001C1685" w:rsidRPr="005143A7" w:rsidRDefault="001C1685" w:rsidP="001C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083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5143A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74199B" wp14:editId="1C074420">
            <wp:extent cx="257175" cy="266700"/>
            <wp:effectExtent l="0" t="0" r="9525" b="0"/>
            <wp:docPr id="77" name="Рисунок 77" descr="base_23679_397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3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</w:t>
      </w:r>
      <w:bookmarkEnd w:id="18"/>
      <w:r w:rsidR="00AC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1C1685" w:rsidRPr="005143A7" w:rsidRDefault="001C1685" w:rsidP="001C16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DCD39EB" wp14:editId="2533D25A">
                <wp:extent cx="752475" cy="266700"/>
                <wp:effectExtent l="0" t="0" r="9525" b="0"/>
                <wp:docPr id="91" name="Полотно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26" y="9527"/>
                            <a:ext cx="76200" cy="17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724" y="85725"/>
                            <a:ext cx="45720" cy="9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7176" y="9525"/>
                            <a:ext cx="85725" cy="17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3375" y="85725"/>
                            <a:ext cx="70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9100" y="9526"/>
                            <a:ext cx="863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5460" y="9510"/>
                            <a:ext cx="158115" cy="17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0075" y="85441"/>
                            <a:ext cx="635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9028E3" w:rsidRDefault="00646C5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28E3">
                                <w:rPr>
                                  <w:sz w:val="16"/>
                                  <w:szCs w:val="16"/>
                                </w:rPr>
                                <w:t>ф</w:t>
                              </w:r>
                            </w:p>
                            <w:p w:rsidR="00646C5D" w:rsidRPr="009028E3" w:rsidRDefault="00646C5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CD39EB" id="Полотно 91" o:spid="_x0000_s1041" editas="canvas" style="width:59.25pt;height:21pt;mso-position-horizontal-relative:char;mso-position-vertical-relative:line" coordsize="752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">
                <v:shape id="_x0000_s1042" type="#_x0000_t75" style="position:absolute;width:7524;height:2667;visibility:visible;mso-wrap-style:square">
                  <v:fill o:detectmouseclick="t"/>
                  <v:path o:connecttype="none"/>
                </v:shape>
                <v:rect id="Rectangle 6" o:spid="_x0000_s1043" style="position:absolute;width:75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ZdMMA&#10;AADbAAAADwAAAGRycy9kb3ducmV2LnhtbESPQYvCMBSE78L+h/AW9iKa6kGkaxQRli2LIFbX86N5&#10;tsXmpTaxrf/eCILHYWa+YRar3lSipcaVlhVMxhEI4szqknMFx8PPaA7CeWSNlWVScCcHq+XHYIGx&#10;th3vqU19LgKEXYwKCu/rWEqXFWTQjW1NHLyzbQz6IJtc6ga7ADeVnEbRTBosOSwUWNOmoOyS3oyC&#10;Ltu1p8P2V+6Gp8TyNblu0v8/pb4++/U3CE+9f4df7UQrm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hZdMMAAADbAAAADwAAAAAAAAAAAAAAAACYAgAAZHJzL2Rv&#10;d25yZXYueG1sUEsFBgAAAAAEAAQA9QAAAIgDAAAAAA==&#10;" filled="f" stroked="f"/>
                <v:rect id="Rectangle 7" o:spid="_x0000_s1044" style="position:absolute;left:95;top:95;width:762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8ksMA&#10;AADbAAAADwAAAGRycy9kb3ducmV2LnhtbESP0WoCMRRE3wX/IVyhb5rdtoiuRrFCsRR80PoBl811&#10;s7q5WZOo279vBKGPw8ycYebLzjbiRj7UjhXkowwEcel0zZWCw8/ncAIiRGSNjWNS8EsBlot+b46F&#10;dnfe0W0fK5EgHApUYGJsCylDachiGLmWOHlH5y3GJH0ltcd7gttGvmbZWFqsOS0YbGltqDzvr1YB&#10;fWx209MqmK30eci33+Pp++ai1MugW81AROrif/jZ/tIKJm/w+J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/8ksMAAADbAAAADwAAAAAAAAAAAAAAAACYAgAAZHJzL2Rv&#10;d25yZXYueG1sUEsFBgAAAAAEAAQA9QAAAIgDAAAAAA==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8" o:spid="_x0000_s1045" style="position:absolute;left:857;top:857;width:457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9" o:spid="_x0000_s1046" style="position:absolute;left:1524;top:95;width:863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fcMA&#10;AADbAAAADwAAAGRycy9kb3ducmV2LnhtbESP0WoCMRRE3wX/IVyhb5rd0oquRrFCsRR80PoBl811&#10;s7q5WZOo279vBKGPw8ycYebLzjbiRj7UjhXkowwEcel0zZWCw8/ncAIiRGSNjWNS8EsBlot+b46F&#10;dnfe0W0fK5EgHApUYGJsCylDachiGLmWOHlH5y3GJH0ltcd7gttGvmbZWFqsOS0YbGltqDzvr1YB&#10;fWx209MqmK30eci33+Pp2+ai1MugW81AROrif/jZ/tIKJu/w+J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rBfcMAAADbAAAADwAAAAAAAAAAAAAAAACYAgAAZHJzL2Rv&#10;d25yZXYueG1sUEsFBgAAAAAEAAQA9QAAAIgDAAAAAA==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0" o:spid="_x0000_s1047" style="position:absolute;left:2571;top:95;width:85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1" o:spid="_x0000_s1048" style="position:absolute;left:3333;top:857;width:705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6kcMA&#10;AADbAAAADwAAAGRycy9kb3ducmV2LnhtbESP3WoCMRSE7wu+QzhC72p2S7G6GsUKRSl44c8DHDbH&#10;zermZE2ibt/eFApeDjPzDTOdd7YRN/KhdqwgH2QgiEuna64UHPbfbyMQISJrbByTgl8KMJ/1XqZY&#10;aHfnLd12sRIJwqFABSbGtpAylIYshoFriZN3dN5iTNJXUnu8J7ht5HuWDaXFmtOCwZaWhsrz7moV&#10;0NdqOz4tgtlIn4d88zMcf6wuSr32u8UERKQuPsP/7bVWMPqEvy/p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T6kcMAAADbAAAADwAAAAAAAAAAAAAAAACYAgAAZHJzL2Rv&#10;d25yZXYueG1sUEsFBgAAAAAEAAQA9QAAAIgDAAAAAA==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</w:p>
                    </w:txbxContent>
                  </v:textbox>
                </v:rect>
                <v:rect id="Rectangle 12" o:spid="_x0000_s1049" style="position:absolute;left:4191;top:95;width:863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u48AA&#10;AADbAAAADwAAAGRycy9kb3ducmV2LnhtbERPy4rCMBTdC/MP4Q7MTtPKIFqN4giDIrjw8QGX5tpU&#10;m5tOktH692YhuDyc92zR2UbcyIfasYJ8kIEgLp2uuVJwOv72xyBCRNbYOCYFDwqwmH/0Zlhod+c9&#10;3Q6xEimEQ4EKTIxtIWUoDVkMA9cSJ+7svMWYoK+k9nhP4baRwywbSYs1pwaDLa0MldfDv1VAP+v9&#10;5LIMZid9HvLddjT5Xv8p9fXZLacgInXxLX65N1rBOI1NX9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tu48AAAADbAAAADwAAAAAAAAAAAAAAAACYAgAAZHJzL2Rvd25y&#10;ZXYueG1sUEsFBgAAAAAEAAQA9QAAAIUDAAAAAA==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" o:spid="_x0000_s1050" style="position:absolute;left:5054;top:95;width:1581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4" o:spid="_x0000_s1051" style="position:absolute;left:6000;top:854;width:635;height:1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0OMAA&#10;AADbAAAADwAAAGRycy9kb3ducmV2LnhtbERP3WrCMBS+H/gO4QjezbQislaj6ECUgRf+PMChOTbV&#10;5qRLonZvv1wMdvnx/S9WvW3Fk3xoHCvIxxkI4srphmsFl/P2/QNEiMgaW8ek4IcCrJaDtwWW2r34&#10;SM9TrEUK4VCiAhNjV0oZKkMWw9h1xIm7Om8xJuhrqT2+Urht5STLZtJiw6nBYEefhqr76WEV0GZ3&#10;LG7rYA7S5yE/fM2K6e5bqdGwX89BROrjv/jPvdcKirQ+fUk/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T0OMAAAADbAAAADwAAAAAAAAAAAAAAAACYAgAAZHJzL2Rvd25y&#10;ZXYueG1sUEsFBgAAAAAEAAQA9QAAAIUDAAAAAA==&#10;" filled="f" stroked="f">
                  <v:textbox inset="0,0,0,0">
                    <w:txbxContent>
                      <w:p w:rsidR="00646C5D" w:rsidRPr="009028E3" w:rsidRDefault="00646C5D">
                        <w:pPr>
                          <w:rPr>
                            <w:sz w:val="16"/>
                            <w:szCs w:val="16"/>
                          </w:rPr>
                        </w:pPr>
                        <w:r w:rsidRPr="009028E3">
                          <w:rPr>
                            <w:sz w:val="16"/>
                            <w:szCs w:val="16"/>
                          </w:rPr>
                          <w:t>ф</w:t>
                        </w:r>
                      </w:p>
                      <w:p w:rsidR="00646C5D" w:rsidRPr="009028E3" w:rsidRDefault="00646C5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C1685" w:rsidRPr="005143A7" w:rsidRDefault="001C1685" w:rsidP="001C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98256" wp14:editId="7DAA0D8E">
            <wp:extent cx="19050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специализированных журналов;</w:t>
      </w:r>
    </w:p>
    <w:p w:rsidR="009028E3" w:rsidRDefault="009028E3" w:rsidP="001C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FD70B80" wp14:editId="77E124B5">
                <wp:extent cx="276225" cy="266700"/>
                <wp:effectExtent l="0" t="0" r="0" b="0"/>
                <wp:docPr id="97" name="Полотно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724" y="85725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9028E3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D70B80" id="Полотно 97" o:spid="_x0000_s1052" editas="canvas" style="width:21.75pt;height:21pt;mso-position-horizontal-relative:char;mso-position-vertical-relative:line" coordsize="2762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">
                <v:shape id="_x0000_s1053" type="#_x0000_t75" style="position:absolute;width:276225;height:266700;visibility:visible;mso-wrap-style:square">
                  <v:fill o:detectmouseclick="t"/>
                  <v:path o:connecttype="none"/>
                </v:shape>
                <v:rect id="Rectangle 20" o:spid="_x0000_s1054" style="position:absolute;width:2381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yRs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k8kbEAAAA2wAAAA8AAAAAAAAAAAAAAAAAmAIAAGRycy9k&#10;b3ducmV2LnhtbFBLBQYAAAAABAAEAPUAAACJAwAAAAA=&#10;" filled="f" stroked="f"/>
                <v:rect id="Rectangle 21" o:spid="_x0000_s1055" style="position:absolute;left:9525;top:9525;width:7683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XoMQA&#10;AADbAAAADwAAAGRycy9kb3ducmV2LnhtbESPUWvCMBSF3wf7D+EKvs20MsV2RtHBUAY+WPcDLs1d&#10;09ncdEmm9d8vg4GPh3POdzjL9WA7cSEfWscK8kkGgrh2uuVGwcfp7WkBIkRkjZ1jUnCjAOvV48MS&#10;S+2ufKRLFRuRIBxKVGBi7EspQ23IYpi4njh5n85bjEn6RmqP1wS3nZxm2VxabDktGOzp1VB9rn6s&#10;AtrujsXXJpiD9HnID+/z4nn3rdR4NGxeQEQa4j38395rBcUM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V6DEAAAA2wAAAA8AAAAAAAAAAAAAAAAAmAIAAGRycy9k&#10;b3ducmV2LnhtbFBLBQYAAAAABAAEAPUAAACJAwAAAAA=&#10;" filled="f" stroked="f">
                  <v:textbox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2" o:spid="_x0000_s1056" style="position:absolute;left:85724;top:85725;width:104775;height:9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646C5D" w:rsidRPr="009028E3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1C1685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в отчетном финансовом году</w:t>
      </w:r>
      <w:r w:rsidR="001C1685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иных периодических печатных изданий, справочной литературы, а также подачу объявлений в печатные издания.</w:t>
      </w:r>
    </w:p>
    <w:p w:rsidR="00FE6E19" w:rsidRDefault="00FE6E19" w:rsidP="001C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DC3" w:rsidRPr="005143A7" w:rsidRDefault="001C6DC3" w:rsidP="001C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9F03D6" w:rsidRPr="006A7762" w:rsidTr="00C63333">
        <w:tc>
          <w:tcPr>
            <w:tcW w:w="527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</w:p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усл. ед.  </w:t>
            </w:r>
          </w:p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9F03D6" w:rsidRPr="006A7762" w:rsidRDefault="009F03D6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9028E3" w:rsidRPr="006A7762" w:rsidTr="00C63333">
        <w:tc>
          <w:tcPr>
            <w:tcW w:w="527" w:type="dxa"/>
          </w:tcPr>
          <w:p w:rsidR="009028E3" w:rsidRPr="006A7762" w:rsidRDefault="009028E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9028E3" w:rsidRPr="006A7762" w:rsidRDefault="009028E3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Фактические затраты на подписку за              </w:t>
            </w:r>
            <w:r w:rsidR="006E5E43"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1-е полугодие 2017</w:t>
            </w:r>
            <w:r w:rsidR="006E5E43" w:rsidRPr="006A77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E5E43"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9028E3" w:rsidRPr="006A7762" w:rsidRDefault="009028E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28E3" w:rsidRPr="006A7762" w:rsidRDefault="006E5E43" w:rsidP="006A7762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59 488,17</w:t>
            </w:r>
          </w:p>
        </w:tc>
        <w:tc>
          <w:tcPr>
            <w:tcW w:w="2518" w:type="dxa"/>
          </w:tcPr>
          <w:p w:rsidR="009028E3" w:rsidRPr="006A7762" w:rsidRDefault="006E5E4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59 488,17</w:t>
            </w:r>
          </w:p>
        </w:tc>
      </w:tr>
      <w:tr w:rsidR="006E5E43" w:rsidRPr="006A7762" w:rsidTr="00C63333">
        <w:tc>
          <w:tcPr>
            <w:tcW w:w="527" w:type="dxa"/>
          </w:tcPr>
          <w:p w:rsidR="006E5E43" w:rsidRPr="006A7762" w:rsidRDefault="006E5E4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6E5E43" w:rsidRPr="006A7762" w:rsidRDefault="006E5E43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Затраты на подписку за 2-е полугодие 2017 года </w:t>
            </w:r>
          </w:p>
        </w:tc>
        <w:tc>
          <w:tcPr>
            <w:tcW w:w="1417" w:type="dxa"/>
          </w:tcPr>
          <w:p w:rsidR="006E5E43" w:rsidRPr="006A7762" w:rsidRDefault="006E5E4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E43" w:rsidRPr="006A7762" w:rsidRDefault="00184E2F" w:rsidP="00184E2F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6E5E43"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  <w:r w:rsidR="006E5E43"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518" w:type="dxa"/>
          </w:tcPr>
          <w:p w:rsidR="006E5E43" w:rsidRPr="006A7762" w:rsidRDefault="00184E2F" w:rsidP="00184E2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6E5E43"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  <w:r w:rsidR="006E5E43"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6E5E43" w:rsidRPr="006A7762" w:rsidTr="00C63333">
        <w:tc>
          <w:tcPr>
            <w:tcW w:w="527" w:type="dxa"/>
          </w:tcPr>
          <w:p w:rsidR="006E5E43" w:rsidRPr="006A7762" w:rsidRDefault="006E5E4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35" w:type="dxa"/>
          </w:tcPr>
          <w:p w:rsidR="006E5E43" w:rsidRDefault="006E5E43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статьи в журнале «Бюджет» </w:t>
            </w:r>
          </w:p>
          <w:p w:rsidR="00A40D6E" w:rsidRPr="006A7762" w:rsidRDefault="00A40D6E" w:rsidP="006A77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E43" w:rsidRPr="006A7762" w:rsidRDefault="006E5E4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E43" w:rsidRPr="006A7762" w:rsidRDefault="006E5E43" w:rsidP="006A7762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2518" w:type="dxa"/>
          </w:tcPr>
          <w:p w:rsidR="006E5E43" w:rsidRPr="006A7762" w:rsidRDefault="006E5E43" w:rsidP="006A776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</w:tr>
      <w:tr w:rsidR="009028E3" w:rsidRPr="006A7762" w:rsidTr="00C63333">
        <w:tc>
          <w:tcPr>
            <w:tcW w:w="7655" w:type="dxa"/>
            <w:gridSpan w:val="4"/>
          </w:tcPr>
          <w:p w:rsidR="009028E3" w:rsidRPr="006A7762" w:rsidRDefault="009028E3" w:rsidP="00FA0558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9028E3" w:rsidRPr="006A7762" w:rsidRDefault="006E5E43" w:rsidP="00184E2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84E2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4E2F"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  <w:r w:rsidRPr="006A77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4E2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AC471D" w:rsidRDefault="00AC471D" w:rsidP="00B878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471D" w:rsidRDefault="006E5E43" w:rsidP="00AC471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 xml:space="preserve">2.4. Затраты </w:t>
      </w:r>
      <w:r w:rsidR="00AC471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C471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r w:rsidR="00AC471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143A7">
        <w:rPr>
          <w:rFonts w:ascii="Times New Roman" w:hAnsi="Times New Roman" w:cs="Times New Roman"/>
          <w:bCs/>
          <w:sz w:val="28"/>
          <w:szCs w:val="28"/>
        </w:rPr>
        <w:t>прочих</w:t>
      </w:r>
      <w:r w:rsidR="00AC471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работ </w:t>
      </w:r>
      <w:r w:rsidR="00AC471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C47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услуг, </w:t>
      </w:r>
    </w:p>
    <w:p w:rsidR="006E5E43" w:rsidRDefault="006E5E43" w:rsidP="00AC47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не относящиеся</w:t>
      </w:r>
      <w:r w:rsidR="00AC4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</w:t>
      </w:r>
      <w:r w:rsidRPr="005143A7">
        <w:rPr>
          <w:rFonts w:ascii="Times New Roman" w:hAnsi="Times New Roman" w:cs="Times New Roman"/>
          <w:bCs/>
          <w:sz w:val="28"/>
          <w:szCs w:val="28"/>
        </w:rPr>
        <w:lastRenderedPageBreak/>
        <w:t>оборудования, содержание имущества в рамках прочих затрат и затратам на приобретение прочих работ и услуг в рамках затрат на информацио</w:t>
      </w:r>
      <w:r w:rsidR="00AA495A">
        <w:rPr>
          <w:rFonts w:ascii="Times New Roman" w:hAnsi="Times New Roman" w:cs="Times New Roman"/>
          <w:bCs/>
          <w:sz w:val="28"/>
          <w:szCs w:val="28"/>
        </w:rPr>
        <w:t>нно-коммуникационные технологии</w:t>
      </w:r>
    </w:p>
    <w:p w:rsidR="006E5E43" w:rsidRPr="005143A7" w:rsidRDefault="006E5E43" w:rsidP="006E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2.4.1. Затраты на проведение диспансеризации работников (</w:t>
      </w:r>
      <w:r w:rsidR="008616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 </w:t>
      </w:r>
      <w:r w:rsidR="00861615" w:rsidRPr="00861615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дисп</w:t>
      </w:r>
      <w:r w:rsidRPr="005143A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6E5E43" w:rsidRPr="005143A7" w:rsidRDefault="006E5E43" w:rsidP="006E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34A33A9" wp14:editId="20AC9045">
            <wp:extent cx="1285875" cy="257175"/>
            <wp:effectExtent l="0" t="0" r="9525" b="9525"/>
            <wp:docPr id="100" name="Рисунок 100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6E5E43" w:rsidRPr="005143A7" w:rsidRDefault="006E5E43" w:rsidP="006E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727718C" wp14:editId="5F3BD077">
            <wp:extent cx="35242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численность работников, подлежащих диспансеризации;</w:t>
      </w:r>
    </w:p>
    <w:p w:rsidR="006E5E43" w:rsidRPr="005143A7" w:rsidRDefault="006E5E43" w:rsidP="006E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4B93F72" wp14:editId="21C3C691">
            <wp:extent cx="342900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09245D" w:rsidRPr="005143A7" w:rsidRDefault="0009245D" w:rsidP="006E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1599"/>
        <w:gridCol w:w="1378"/>
        <w:gridCol w:w="2943"/>
      </w:tblGrid>
      <w:tr w:rsidR="00AA495A" w:rsidRPr="00AA495A" w:rsidTr="00C63333">
        <w:tc>
          <w:tcPr>
            <w:tcW w:w="4253" w:type="dxa"/>
          </w:tcPr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99" w:type="dxa"/>
          </w:tcPr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</w:p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  </w:t>
            </w:r>
          </w:p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943" w:type="dxa"/>
          </w:tcPr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AA495A" w:rsidRPr="00AA495A" w:rsidTr="00C63333">
        <w:tc>
          <w:tcPr>
            <w:tcW w:w="4253" w:type="dxa"/>
          </w:tcPr>
          <w:p w:rsidR="00AA495A" w:rsidRPr="00AA495A" w:rsidRDefault="00AA495A" w:rsidP="00AA495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проведению диспансеризации муниципальных служащих</w:t>
            </w:r>
          </w:p>
        </w:tc>
        <w:tc>
          <w:tcPr>
            <w:tcW w:w="1599" w:type="dxa"/>
          </w:tcPr>
          <w:p w:rsidR="00AA495A" w:rsidRPr="00AA495A" w:rsidRDefault="00AA495A" w:rsidP="00B578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578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</w:tcPr>
          <w:p w:rsidR="00AA495A" w:rsidRPr="00AA495A" w:rsidRDefault="00AA495A" w:rsidP="00B578C5">
            <w:pPr>
              <w:pStyle w:val="a3"/>
              <w:tabs>
                <w:tab w:val="left" w:pos="112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r w:rsidR="00B578C5">
              <w:rPr>
                <w:rFonts w:ascii="Times New Roman" w:hAnsi="Times New Roman" w:cs="Times New Roman"/>
                <w:bCs/>
                <w:sz w:val="24"/>
                <w:szCs w:val="24"/>
              </w:rPr>
              <w:t>844</w:t>
            </w: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578C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43" w:type="dxa"/>
          </w:tcPr>
          <w:p w:rsidR="00AA495A" w:rsidRPr="00AA495A" w:rsidRDefault="00AA495A" w:rsidP="00B578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555 206,</w:t>
            </w:r>
            <w:r w:rsidR="00B578C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</w:tbl>
    <w:p w:rsidR="00AA495A" w:rsidRDefault="00AA495A" w:rsidP="00AA495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E5E43" w:rsidRPr="005143A7" w:rsidRDefault="0009245D" w:rsidP="00AA49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Численность работников подлежащих диспансеризации определяется на момент ее проведения. Фактические затраты на проведение диспансеризации не должны превышать расчетные</w:t>
      </w:r>
      <w:r w:rsidR="00AC471D">
        <w:rPr>
          <w:rFonts w:ascii="Times New Roman" w:hAnsi="Times New Roman" w:cs="Times New Roman"/>
          <w:bCs/>
          <w:sz w:val="28"/>
          <w:szCs w:val="28"/>
        </w:rPr>
        <w:t>;</w:t>
      </w:r>
    </w:p>
    <w:p w:rsidR="003A0D96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2.4.2. Затраты на прочие услуги</w:t>
      </w:r>
      <w:r w:rsidR="00AA495A">
        <w:rPr>
          <w:rFonts w:ascii="Times New Roman" w:hAnsi="Times New Roman" w:cs="Times New Roman"/>
          <w:bCs/>
          <w:sz w:val="28"/>
          <w:szCs w:val="28"/>
        </w:rPr>
        <w:t>:</w:t>
      </w:r>
    </w:p>
    <w:p w:rsidR="004F7A35" w:rsidRPr="005143A7" w:rsidRDefault="004F7A35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D96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Зпр=Зуд+Зчс+Зсб+Ззо+Зси+Зну+Зрос+Зоад+Зои, где</w:t>
      </w:r>
      <w:r w:rsidR="00AA495A">
        <w:rPr>
          <w:rFonts w:ascii="Times New Roman" w:hAnsi="Times New Roman" w:cs="Times New Roman"/>
          <w:bCs/>
          <w:sz w:val="28"/>
          <w:szCs w:val="28"/>
        </w:rPr>
        <w:t>:</w:t>
      </w:r>
    </w:p>
    <w:p w:rsidR="004F7A35" w:rsidRPr="005143A7" w:rsidRDefault="004F7A35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Зуд - затраты на регистрацию уставных документов. В комитете</w:t>
      </w:r>
      <w:r w:rsidR="00AA4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>=</w:t>
      </w:r>
      <w:r w:rsidR="00AA495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5143A7">
        <w:rPr>
          <w:rFonts w:ascii="Times New Roman" w:hAnsi="Times New Roman" w:cs="Times New Roman"/>
          <w:bCs/>
          <w:sz w:val="28"/>
          <w:szCs w:val="28"/>
        </w:rPr>
        <w:t>2 000,00 руб. в год</w:t>
      </w:r>
      <w:r w:rsidR="00AA495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Зчс - затраты на уплату членских взносов. В комитете НП «СФР» = </w:t>
      </w:r>
      <w:r w:rsidR="00AA495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143A7">
        <w:rPr>
          <w:rFonts w:ascii="Times New Roman" w:hAnsi="Times New Roman" w:cs="Times New Roman"/>
          <w:bCs/>
          <w:sz w:val="28"/>
          <w:szCs w:val="28"/>
        </w:rPr>
        <w:t>40 000,00 руб. в год</w:t>
      </w:r>
      <w:r w:rsidR="00AA495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Зсб - затраты на уплату госпошлин и сборов. В комитете = 16 500,00 руб. в год</w:t>
      </w:r>
      <w:r w:rsidR="00AA495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Зси - затраты на утилизацию списанного имущества. В комитете = </w:t>
      </w:r>
      <w:r w:rsidR="00AA495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143A7">
        <w:rPr>
          <w:rFonts w:ascii="Times New Roman" w:hAnsi="Times New Roman" w:cs="Times New Roman"/>
          <w:bCs/>
          <w:sz w:val="28"/>
          <w:szCs w:val="28"/>
        </w:rPr>
        <w:t>10 000,00 руб. в год</w:t>
      </w:r>
      <w:r w:rsidR="00AA495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З ну - затраты на нотариальные услуги. В комитете = 6 000 руб. в год</w:t>
      </w:r>
      <w:r w:rsidR="00AA495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0D96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Зоад - затраты на обработку архивных документов. В комитете = </w:t>
      </w:r>
      <w:r w:rsidR="00AA495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143A7">
        <w:rPr>
          <w:rFonts w:ascii="Times New Roman" w:hAnsi="Times New Roman" w:cs="Times New Roman"/>
          <w:bCs/>
          <w:sz w:val="28"/>
          <w:szCs w:val="28"/>
        </w:rPr>
        <w:t>120 900 руб. в год.</w:t>
      </w:r>
    </w:p>
    <w:p w:rsidR="004F7A35" w:rsidRPr="005143A7" w:rsidRDefault="004F7A35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293"/>
        <w:gridCol w:w="1559"/>
        <w:gridCol w:w="1276"/>
        <w:gridCol w:w="2518"/>
      </w:tblGrid>
      <w:tr w:rsidR="009F03D6" w:rsidRPr="00AA495A" w:rsidTr="00C63333">
        <w:tc>
          <w:tcPr>
            <w:tcW w:w="527" w:type="dxa"/>
          </w:tcPr>
          <w:p w:rsidR="009F03D6" w:rsidRPr="00AA495A" w:rsidRDefault="009F03D6" w:rsidP="00AA495A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93" w:type="dxa"/>
          </w:tcPr>
          <w:p w:rsidR="009F03D6" w:rsidRPr="00AA495A" w:rsidRDefault="009F03D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9F03D6" w:rsidRPr="00AA495A" w:rsidRDefault="009F03D6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</w:p>
          <w:p w:rsidR="009F03D6" w:rsidRPr="00AA495A" w:rsidRDefault="009F03D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усл.ед.</w:t>
            </w:r>
          </w:p>
        </w:tc>
        <w:tc>
          <w:tcPr>
            <w:tcW w:w="1276" w:type="dxa"/>
          </w:tcPr>
          <w:p w:rsidR="009F03D6" w:rsidRPr="00AA495A" w:rsidRDefault="009F03D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AA495A" w:rsidRDefault="009F03D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9F03D6" w:rsidRPr="00AA495A" w:rsidRDefault="009F03D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9F03D6" w:rsidRPr="00AA495A" w:rsidRDefault="009F03D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3A0D96" w:rsidRPr="00AA495A" w:rsidTr="00C63333">
        <w:tc>
          <w:tcPr>
            <w:tcW w:w="527" w:type="dxa"/>
          </w:tcPr>
          <w:p w:rsidR="003A0D96" w:rsidRPr="00AA495A" w:rsidRDefault="003A0D9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93" w:type="dxa"/>
          </w:tcPr>
          <w:p w:rsidR="003A0D96" w:rsidRPr="00AA495A" w:rsidRDefault="003A0D96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регистрацию уставных документов</w:t>
            </w:r>
          </w:p>
        </w:tc>
        <w:tc>
          <w:tcPr>
            <w:tcW w:w="1559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2 000,00</w:t>
            </w:r>
          </w:p>
        </w:tc>
        <w:tc>
          <w:tcPr>
            <w:tcW w:w="2518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2 000,00</w:t>
            </w:r>
          </w:p>
        </w:tc>
      </w:tr>
      <w:tr w:rsidR="003A0D96" w:rsidRPr="00AA495A" w:rsidTr="00C63333">
        <w:tc>
          <w:tcPr>
            <w:tcW w:w="527" w:type="dxa"/>
          </w:tcPr>
          <w:p w:rsidR="003A0D96" w:rsidRPr="00AA495A" w:rsidRDefault="003A0D9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3A0D96" w:rsidRPr="00AA495A" w:rsidRDefault="003A0D96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Затраты на уплату членских взносов </w:t>
            </w: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НП «СФР»</w:t>
            </w:r>
          </w:p>
        </w:tc>
        <w:tc>
          <w:tcPr>
            <w:tcW w:w="1559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40 000,00</w:t>
            </w:r>
          </w:p>
        </w:tc>
        <w:tc>
          <w:tcPr>
            <w:tcW w:w="2518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40 000,00</w:t>
            </w:r>
          </w:p>
        </w:tc>
      </w:tr>
      <w:tr w:rsidR="003A0D96" w:rsidRPr="00AA495A" w:rsidTr="00C63333">
        <w:tc>
          <w:tcPr>
            <w:tcW w:w="527" w:type="dxa"/>
          </w:tcPr>
          <w:p w:rsidR="003A0D96" w:rsidRPr="00AA495A" w:rsidRDefault="003A0D9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3A0D96" w:rsidRPr="00AA495A" w:rsidRDefault="003A0D96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госпошлин и сборов</w:t>
            </w:r>
          </w:p>
        </w:tc>
        <w:tc>
          <w:tcPr>
            <w:tcW w:w="1559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16 500,00</w:t>
            </w:r>
          </w:p>
        </w:tc>
        <w:tc>
          <w:tcPr>
            <w:tcW w:w="2518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16 500,00</w:t>
            </w:r>
          </w:p>
        </w:tc>
      </w:tr>
      <w:tr w:rsidR="003A0D96" w:rsidRPr="00AA495A" w:rsidTr="00C63333">
        <w:tc>
          <w:tcPr>
            <w:tcW w:w="527" w:type="dxa"/>
          </w:tcPr>
          <w:p w:rsidR="003A0D96" w:rsidRPr="00AA495A" w:rsidRDefault="003A0D9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3A0D96" w:rsidRPr="00AA495A" w:rsidRDefault="003A0D96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утилизацию списанного имущества</w:t>
            </w:r>
          </w:p>
        </w:tc>
        <w:tc>
          <w:tcPr>
            <w:tcW w:w="1559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2518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3A0D96" w:rsidRPr="00AA495A" w:rsidTr="00C63333">
        <w:tc>
          <w:tcPr>
            <w:tcW w:w="527" w:type="dxa"/>
          </w:tcPr>
          <w:p w:rsidR="003A0D96" w:rsidRPr="00AA495A" w:rsidRDefault="003A0D9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3A0D96" w:rsidRPr="00AA495A" w:rsidRDefault="003A0D96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нотариальные услуги</w:t>
            </w:r>
          </w:p>
        </w:tc>
        <w:tc>
          <w:tcPr>
            <w:tcW w:w="1559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6 000,00</w:t>
            </w:r>
          </w:p>
        </w:tc>
        <w:tc>
          <w:tcPr>
            <w:tcW w:w="2518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6 000,00</w:t>
            </w:r>
          </w:p>
        </w:tc>
      </w:tr>
      <w:tr w:rsidR="003A0D96" w:rsidRPr="00AA495A" w:rsidTr="00C63333">
        <w:tc>
          <w:tcPr>
            <w:tcW w:w="527" w:type="dxa"/>
          </w:tcPr>
          <w:p w:rsidR="003A0D96" w:rsidRPr="00AA495A" w:rsidRDefault="003A0D96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93" w:type="dxa"/>
          </w:tcPr>
          <w:p w:rsidR="003A0D96" w:rsidRPr="00AA495A" w:rsidRDefault="003A0D96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обработку архивных документов</w:t>
            </w:r>
          </w:p>
        </w:tc>
        <w:tc>
          <w:tcPr>
            <w:tcW w:w="1559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D96" w:rsidRPr="00AA495A" w:rsidRDefault="003A0D96" w:rsidP="00AA495A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120 900,00</w:t>
            </w:r>
          </w:p>
        </w:tc>
        <w:tc>
          <w:tcPr>
            <w:tcW w:w="2518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120 900,00</w:t>
            </w:r>
          </w:p>
        </w:tc>
      </w:tr>
      <w:tr w:rsidR="003A0D96" w:rsidRPr="00AA495A" w:rsidTr="00C63333">
        <w:tc>
          <w:tcPr>
            <w:tcW w:w="7655" w:type="dxa"/>
            <w:gridSpan w:val="4"/>
          </w:tcPr>
          <w:p w:rsidR="003A0D96" w:rsidRPr="00AA495A" w:rsidRDefault="003A0D96" w:rsidP="00FA0558">
            <w:pPr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3A0D96" w:rsidRPr="00AA495A" w:rsidRDefault="003A0D96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195 400,00</w:t>
            </w:r>
          </w:p>
        </w:tc>
      </w:tr>
    </w:tbl>
    <w:p w:rsidR="00AA495A" w:rsidRDefault="00AA495A" w:rsidP="00AA49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471D" w:rsidRDefault="0009245D" w:rsidP="00AC471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 xml:space="preserve">2.5. Затраты на содержание имущества, не отнесенные к затратам </w:t>
      </w:r>
    </w:p>
    <w:p w:rsidR="00BB7700" w:rsidRDefault="0009245D" w:rsidP="00BB77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B77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BB77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143A7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BB770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143A7">
        <w:rPr>
          <w:rFonts w:ascii="Times New Roman" w:hAnsi="Times New Roman" w:cs="Times New Roman"/>
          <w:bCs/>
          <w:sz w:val="28"/>
          <w:szCs w:val="28"/>
        </w:rPr>
        <w:t>в</w:t>
      </w:r>
      <w:r w:rsidR="00BB77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 w:rsidR="00BB77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143A7">
        <w:rPr>
          <w:rFonts w:ascii="Times New Roman" w:hAnsi="Times New Roman" w:cs="Times New Roman"/>
          <w:bCs/>
          <w:sz w:val="28"/>
          <w:szCs w:val="28"/>
        </w:rPr>
        <w:t>затрат</w:t>
      </w:r>
      <w:r w:rsidR="00BB770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BB770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информационно-</w:t>
      </w:r>
    </w:p>
    <w:p w:rsidR="0009245D" w:rsidRDefault="0009245D" w:rsidP="00BB77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коммуникацион</w:t>
      </w:r>
      <w:r w:rsidR="00AA495A">
        <w:rPr>
          <w:rFonts w:ascii="Times New Roman" w:hAnsi="Times New Roman" w:cs="Times New Roman"/>
          <w:bCs/>
          <w:sz w:val="28"/>
          <w:szCs w:val="28"/>
        </w:rPr>
        <w:t>ные технологии</w:t>
      </w:r>
    </w:p>
    <w:p w:rsidR="0009245D" w:rsidRPr="005143A7" w:rsidRDefault="0009245D" w:rsidP="00AC47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sub_11057"/>
      <w:r w:rsidRPr="005143A7">
        <w:rPr>
          <w:rFonts w:ascii="Times New Roman" w:hAnsi="Times New Roman" w:cs="Times New Roman"/>
          <w:bCs/>
          <w:sz w:val="28"/>
          <w:szCs w:val="28"/>
        </w:rPr>
        <w:t>2.5.1. Затраты</w:t>
      </w:r>
      <w:r w:rsidR="00373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73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373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73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техническое</w:t>
      </w:r>
      <w:r w:rsidR="00373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обслуживание </w:t>
      </w:r>
      <w:r w:rsidR="00373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>помещений (</w:t>
      </w:r>
      <w:r w:rsidR="0063104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 w:rsidRPr="00631049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сп</w:t>
      </w:r>
      <w:r w:rsidRPr="005143A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19"/>
    </w:p>
    <w:p w:rsidR="0009245D" w:rsidRPr="005143A7" w:rsidRDefault="0009245D" w:rsidP="00092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З</w:t>
      </w:r>
      <w:r w:rsidRPr="005143A7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= З</w:t>
      </w:r>
      <w:r w:rsidRPr="005143A7">
        <w:rPr>
          <w:rFonts w:ascii="Times New Roman" w:hAnsi="Times New Roman" w:cs="Times New Roman"/>
          <w:bCs/>
          <w:sz w:val="28"/>
          <w:szCs w:val="28"/>
          <w:vertAlign w:val="subscript"/>
        </w:rPr>
        <w:t>ур</w:t>
      </w:r>
      <w:r w:rsidRPr="005143A7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09245D" w:rsidRDefault="0009245D" w:rsidP="00092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З</w:t>
      </w:r>
      <w:r w:rsidRPr="005143A7">
        <w:rPr>
          <w:rFonts w:ascii="Times New Roman" w:hAnsi="Times New Roman" w:cs="Times New Roman"/>
          <w:bCs/>
          <w:sz w:val="28"/>
          <w:szCs w:val="28"/>
          <w:vertAlign w:val="subscript"/>
        </w:rPr>
        <w:t>ур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затраты на услуги по ремонту 12 (двенадцати) стульев.</w:t>
      </w:r>
    </w:p>
    <w:p w:rsidR="004F7A35" w:rsidRPr="005143A7" w:rsidRDefault="004F7A35" w:rsidP="00092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93"/>
        <w:gridCol w:w="1559"/>
        <w:gridCol w:w="1276"/>
        <w:gridCol w:w="3045"/>
      </w:tblGrid>
      <w:tr w:rsidR="00AA495A" w:rsidRPr="00AA495A" w:rsidTr="00C63333">
        <w:tc>
          <w:tcPr>
            <w:tcW w:w="4293" w:type="dxa"/>
          </w:tcPr>
          <w:p w:rsidR="00AA495A" w:rsidRPr="00AA495A" w:rsidRDefault="00AA495A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A495A" w:rsidRPr="00AA495A" w:rsidRDefault="00AA495A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</w:p>
          <w:p w:rsidR="00AA495A" w:rsidRPr="00AA495A" w:rsidRDefault="00AA495A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усл.ед.</w:t>
            </w:r>
          </w:p>
        </w:tc>
        <w:tc>
          <w:tcPr>
            <w:tcW w:w="1276" w:type="dxa"/>
          </w:tcPr>
          <w:p w:rsidR="00AA495A" w:rsidRPr="00AA495A" w:rsidRDefault="00AA495A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AA495A" w:rsidRPr="00AA495A" w:rsidRDefault="00AA495A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45" w:type="dxa"/>
          </w:tcPr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AA495A" w:rsidRPr="00AA495A" w:rsidRDefault="00AA495A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AA495A" w:rsidRPr="00AA495A" w:rsidTr="00C63333">
        <w:tc>
          <w:tcPr>
            <w:tcW w:w="4293" w:type="dxa"/>
          </w:tcPr>
          <w:p w:rsidR="00AA495A" w:rsidRPr="00AA495A" w:rsidRDefault="00AA495A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ремонту стульев</w:t>
            </w:r>
          </w:p>
        </w:tc>
        <w:tc>
          <w:tcPr>
            <w:tcW w:w="1559" w:type="dxa"/>
          </w:tcPr>
          <w:p w:rsidR="00AA495A" w:rsidRPr="00AA495A" w:rsidRDefault="00AA495A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A495A" w:rsidRPr="00AA495A" w:rsidRDefault="00AA495A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1 950,00</w:t>
            </w:r>
          </w:p>
        </w:tc>
        <w:tc>
          <w:tcPr>
            <w:tcW w:w="3045" w:type="dxa"/>
          </w:tcPr>
          <w:p w:rsidR="00AA495A" w:rsidRPr="00AA495A" w:rsidRDefault="00AA495A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23 400,00</w:t>
            </w:r>
          </w:p>
        </w:tc>
      </w:tr>
    </w:tbl>
    <w:p w:rsidR="001C6DC3" w:rsidRDefault="001C6DC3" w:rsidP="001E4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4CFE" w:rsidRPr="005143A7" w:rsidRDefault="001E4CFE" w:rsidP="001E4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2.5.</w:t>
      </w:r>
      <w:r w:rsidR="00563AAD">
        <w:rPr>
          <w:rFonts w:ascii="Times New Roman" w:hAnsi="Times New Roman" w:cs="Times New Roman"/>
          <w:bCs/>
          <w:sz w:val="28"/>
          <w:szCs w:val="28"/>
        </w:rPr>
        <w:t>2</w:t>
      </w:r>
      <w:r w:rsidRPr="005143A7">
        <w:rPr>
          <w:rFonts w:ascii="Times New Roman" w:hAnsi="Times New Roman" w:cs="Times New Roman"/>
          <w:bCs/>
          <w:sz w:val="28"/>
          <w:szCs w:val="28"/>
        </w:rPr>
        <w:t>. Затраты на услуги по открытию кредитной линии с лимитом задолженности для финансирования дефицита бюджета города Барнаула определяются по формуле:</w:t>
      </w:r>
    </w:p>
    <w:p w:rsidR="001E4CFE" w:rsidRPr="005143A7" w:rsidRDefault="00775678" w:rsidP="001E4CF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620" w:dyaOrig="620">
          <v:shape id="_x0000_i1025" type="#_x0000_t75" style="width:96.75pt;height:30.75pt" o:ole="">
            <v:imagedata r:id="rId71" o:title=""/>
          </v:shape>
          <o:OLEObject Type="Embed" ProgID="Equation.3" ShapeID="_x0000_i1025" DrawAspect="Content" ObjectID="_1559132655" r:id="rId72"/>
        </w:object>
      </w:r>
    </w:p>
    <w:p w:rsidR="001E4CFE" w:rsidRPr="005143A7" w:rsidRDefault="001E4CFE" w:rsidP="00092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sz w:val="28"/>
          <w:szCs w:val="28"/>
        </w:rPr>
        <w:t>З кл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затраты на услуги по открытию кредитной линии;</w:t>
      </w:r>
    </w:p>
    <w:p w:rsidR="001E4CFE" w:rsidRPr="005143A7" w:rsidRDefault="001E4CFE" w:rsidP="001E4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v - количество (объем) закупаемого товара (работы, услуги);</w:t>
      </w:r>
    </w:p>
    <w:p w:rsidR="001E4CFE" w:rsidRPr="005143A7" w:rsidRDefault="001E4CFE" w:rsidP="001E4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n - количество значений, используемых в расчете;</w:t>
      </w:r>
    </w:p>
    <w:p w:rsidR="001E4CFE" w:rsidRPr="005143A7" w:rsidRDefault="001E4CFE" w:rsidP="001E4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i - номер источника ценовой информации;</w:t>
      </w:r>
    </w:p>
    <w:p w:rsidR="001C6DC3" w:rsidRPr="005143A7" w:rsidRDefault="001E4CFE" w:rsidP="00C633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ц</w:t>
      </w:r>
      <w:r w:rsidRPr="005143A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143A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5143A7">
        <w:rPr>
          <w:rFonts w:ascii="Times New Roman" w:hAnsi="Times New Roman" w:cs="Times New Roman"/>
          <w:bCs/>
          <w:sz w:val="28"/>
          <w:szCs w:val="28"/>
        </w:rPr>
        <w:t>- цена единицы товара, работы, услуги, представленная в источнике с номером i.</w:t>
      </w: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584"/>
        <w:gridCol w:w="1559"/>
        <w:gridCol w:w="1668"/>
        <w:gridCol w:w="2835"/>
      </w:tblGrid>
      <w:tr w:rsidR="00775678" w:rsidRPr="00AA495A" w:rsidTr="00C63333">
        <w:tc>
          <w:tcPr>
            <w:tcW w:w="527" w:type="dxa"/>
          </w:tcPr>
          <w:p w:rsidR="00775678" w:rsidRPr="00AA495A" w:rsidRDefault="00775678" w:rsidP="00AA495A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775678" w:rsidRPr="00AA495A" w:rsidRDefault="00775678" w:rsidP="00AA4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</w:p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усл.ед.</w:t>
            </w:r>
          </w:p>
        </w:tc>
        <w:tc>
          <w:tcPr>
            <w:tcW w:w="1668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835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</w:t>
            </w:r>
            <w:r w:rsidR="00C67A6E"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открытие кредитной линии в год</w:t>
            </w: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775678" w:rsidRPr="00AA495A" w:rsidTr="00C63333">
        <w:tc>
          <w:tcPr>
            <w:tcW w:w="527" w:type="dxa"/>
          </w:tcPr>
          <w:p w:rsidR="00775678" w:rsidRPr="00AA495A" w:rsidRDefault="00775678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84" w:type="dxa"/>
          </w:tcPr>
          <w:p w:rsidR="00775678" w:rsidRDefault="00775678" w:rsidP="00AA49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открытию кредитной линии для финансирования дефицита бюджета города Барнаула в сумме 200 000 000,00 (двести миллионов) рублей</w:t>
            </w:r>
          </w:p>
          <w:p w:rsidR="00B878A4" w:rsidRDefault="00B878A4" w:rsidP="00AA49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8A4" w:rsidRPr="00AA495A" w:rsidRDefault="00B878A4" w:rsidP="00AA49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24 666 666,67</w:t>
            </w:r>
          </w:p>
        </w:tc>
        <w:tc>
          <w:tcPr>
            <w:tcW w:w="2835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24 666 666,67</w:t>
            </w:r>
          </w:p>
        </w:tc>
      </w:tr>
      <w:tr w:rsidR="00775678" w:rsidRPr="00AA495A" w:rsidTr="00C63333">
        <w:tc>
          <w:tcPr>
            <w:tcW w:w="527" w:type="dxa"/>
          </w:tcPr>
          <w:p w:rsidR="00775678" w:rsidRPr="00AA495A" w:rsidRDefault="00775678" w:rsidP="00AA49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84" w:type="dxa"/>
          </w:tcPr>
          <w:p w:rsidR="00775678" w:rsidRPr="00AA495A" w:rsidRDefault="00775678" w:rsidP="00AA49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открытию кредитной линии для финансирования дефицита бюджета города Барнаула в сумме 300 000 000,00 (двести миллионов) рублей</w:t>
            </w:r>
          </w:p>
        </w:tc>
        <w:tc>
          <w:tcPr>
            <w:tcW w:w="1559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37 000 000,00</w:t>
            </w:r>
          </w:p>
        </w:tc>
        <w:tc>
          <w:tcPr>
            <w:tcW w:w="2835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37 000 000,00</w:t>
            </w:r>
          </w:p>
        </w:tc>
      </w:tr>
      <w:tr w:rsidR="00775678" w:rsidRPr="00AA495A" w:rsidTr="00C63333">
        <w:tc>
          <w:tcPr>
            <w:tcW w:w="7338" w:type="dxa"/>
            <w:gridSpan w:val="4"/>
          </w:tcPr>
          <w:p w:rsidR="00775678" w:rsidRPr="00AA495A" w:rsidRDefault="00775678" w:rsidP="00AA495A">
            <w:pPr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775678" w:rsidRPr="00AA495A" w:rsidRDefault="00775678" w:rsidP="00AA49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5A">
              <w:rPr>
                <w:rFonts w:ascii="Times New Roman" w:hAnsi="Times New Roman" w:cs="Times New Roman"/>
                <w:bCs/>
                <w:sz w:val="24"/>
                <w:szCs w:val="24"/>
              </w:rPr>
              <w:t>61 666 666,67</w:t>
            </w:r>
          </w:p>
        </w:tc>
      </w:tr>
    </w:tbl>
    <w:p w:rsidR="00B878A4" w:rsidRDefault="00B878A4" w:rsidP="00AA4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700" w:rsidRDefault="007561A7" w:rsidP="00BB770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C41736"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Затраты на приобретение основных средств, не отнесенные к </w:t>
      </w:r>
    </w:p>
    <w:p w:rsidR="00BB7700" w:rsidRDefault="007561A7" w:rsidP="002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затратам на приобретение основных средств в рамках затрат на</w:t>
      </w:r>
    </w:p>
    <w:p w:rsidR="007561A7" w:rsidRPr="005143A7" w:rsidRDefault="007561A7" w:rsidP="002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A74170" w:rsidRDefault="007561A7" w:rsidP="00756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092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A56D75" wp14:editId="5B6517F7">
            <wp:extent cx="285750" cy="266700"/>
            <wp:effectExtent l="0" t="0" r="0" b="0"/>
            <wp:docPr id="138" name="Рисунок 138" descr="base_23679_397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87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0"/>
    </w:p>
    <w:p w:rsidR="001C6DC3" w:rsidRPr="005143A7" w:rsidRDefault="001C6DC3" w:rsidP="00756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Default="007561A7" w:rsidP="007561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0553F50" wp14:editId="716ABF12">
                <wp:extent cx="340800" cy="381000"/>
                <wp:effectExtent l="0" t="0" r="2540" b="0"/>
                <wp:docPr id="164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6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2875" y="33020"/>
                            <a:ext cx="1619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7561A7" w:rsidRDefault="00646C5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61A7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ахз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2" name="Rectangle 77"/>
                        <wps:cNvSpPr>
                          <a:spLocks noChangeArrowheads="1"/>
                        </wps:cNvSpPr>
                        <wps:spPr bwMode="auto">
                          <a:xfrm flipH="1">
                            <a:off x="142875" y="228596"/>
                            <a:ext cx="965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7561A7" w:rsidRDefault="00646C5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61A7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53975"/>
                            <a:ext cx="14287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7561A7" w:rsidRDefault="00646C5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561A7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553F50" id="Полотно 164" o:spid="_x0000_s1057" editas="canvas" style="width:26.85pt;height:30pt;mso-position-horizontal-relative:char;mso-position-vertical-relative:line" coordsize="34036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">
                <v:shape id="_x0000_s1058" type="#_x0000_t75" style="position:absolute;width:340360;height:381000;visibility:visible;mso-wrap-style:square" filled="t">
                  <v:fill o:detectmouseclick="t"/>
                  <v:path o:connecttype="none"/>
                </v:shape>
                <v:rect id="Rectangle 76" o:spid="_x0000_s1059" style="position:absolute;left:142875;top:33020;width:161925;height:26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yosQA&#10;AADcAAAADwAAAGRycy9kb3ducmV2LnhtbERPTWvCQBC9F/wPywi9FN2YQ9DoKiIIPRRKUg96G7Jj&#10;Nm12NmS3Sdpf3y0UepvH+5zdYbKtGKj3jWMFq2UCgrhyuuFaweXtvFiD8AFZY+uYFHyRh8N+9rDD&#10;XLuRCxrKUIsYwj5HBSaELpfSV4Ys+qXriCN3d73FEGFfS93jGMNtK9MkyaTFhmODwY5OhqqP8tMq&#10;OL9eG+JvWTxt1qN7r9JbaV46pR7n03ELItAU/sV/7mcd52cr+H0mXi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IsqLEAAAA3AAAAA8AAAAAAAAAAAAAAAAAmAIAAGRycy9k&#10;b3ducmV2LnhtbFBLBQYAAAAABAAEAPUAAACJAwAAAAA=&#10;" filled="f" stroked="f">
                  <v:textbox style="mso-fit-shape-to-text:t" inset="0,0,0,0">
                    <w:txbxContent>
                      <w:p w:rsidR="00646C5D" w:rsidRPr="007561A7" w:rsidRDefault="00646C5D">
                        <w:pPr>
                          <w:rPr>
                            <w:sz w:val="16"/>
                            <w:szCs w:val="16"/>
                          </w:rPr>
                        </w:pPr>
                        <w:r w:rsidRPr="007561A7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ахз</w:t>
                        </w:r>
                      </w:p>
                    </w:txbxContent>
                  </v:textbox>
                </v:rect>
                <v:rect id="Rectangle 77" o:spid="_x0000_s1060" style="position:absolute;left:142875;top:228596;width:96520;height:152400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wCcQA&#10;AADcAAAADwAAAGRycy9kb3ducmV2LnhtbERPS2vCQBC+F/oflil4kbqJh1BSN1KVhBwKpSo9D9nJ&#10;A7OzMbua9N93C4Xe5uN7zmY7m17caXSdZQXxKgJBXFndcaPgfMqfX0A4j6yxt0wKvsnBNnt82GCq&#10;7cSfdD/6RoQQdikqaL0fUild1ZJBt7IDceBqOxr0AY6N1CNOIdz0ch1FiTTYcWhocaB9S9XleDMK&#10;8q9LcV0einz3/hFX+2FZ7s51qdTiaX57BeFp9v/iP3epw/xkDb/PhAt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oMAnEAAAA3AAAAA8AAAAAAAAAAAAAAAAAmAIAAGRycy9k&#10;b3ducmV2LnhtbFBLBQYAAAAABAAEAPUAAACJAwAAAAA=&#10;" filled="f" stroked="f">
                  <v:textbox inset="0,0,0,0">
                    <w:txbxContent>
                      <w:p w:rsidR="00646C5D" w:rsidRPr="007561A7" w:rsidRDefault="00646C5D">
                        <w:pPr>
                          <w:rPr>
                            <w:sz w:val="16"/>
                            <w:szCs w:val="16"/>
                          </w:rPr>
                        </w:pPr>
                        <w:r w:rsidRPr="007561A7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ос</w:t>
                        </w:r>
                      </w:p>
                    </w:txbxContent>
                  </v:textbox>
                </v:rect>
                <v:rect id="Rectangle 78" o:spid="_x0000_s1061" style="position:absolute;top:53975;width:142875;height:327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JTsMA&#10;AADcAAAADwAAAGRycy9kb3ducmV2LnhtbERPTYvCMBC9C/sfwix4WTRdBdFqlGVB8CCIdQ/rbWjG&#10;pm4zKU201V9vhAVv83ifs1h1thJXanzpWMHnMAFBnDtdcqHg57AeTEH4gKyxckwKbuRhtXzrLTDV&#10;ruU9XbNQiBjCPkUFJoQ6ldLnhiz6oauJI3dyjcUQYVNI3WAbw20lR0kykRZLjg0Ga/o2lP9lF6tg&#10;vfstie9y/zGbtu6cj46Z2dZK9d+7rzmIQF14if/dGx3nT8b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aJTsMAAADcAAAADwAAAAAAAAAAAAAAAACYAgAAZHJzL2Rv&#10;d25yZXYueG1sUEsFBgAAAAAEAAQA9QAAAIgDAAAAAA==&#10;" filled="f" stroked="f">
                  <v:textbox style="mso-fit-shape-to-text:t" inset="0,0,0,0">
                    <w:txbxContent>
                      <w:p w:rsidR="00646C5D" w:rsidRPr="007561A7" w:rsidRDefault="00646C5D">
                        <w:pPr>
                          <w:rPr>
                            <w:sz w:val="24"/>
                            <w:szCs w:val="24"/>
                          </w:rPr>
                        </w:pPr>
                        <w:r w:rsidRPr="007561A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730FBAB" wp14:editId="1D3398C7">
                <wp:extent cx="523875" cy="381000"/>
                <wp:effectExtent l="0" t="0" r="9525" b="0"/>
                <wp:docPr id="155" name="Полотно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5751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362587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 w:rsidP="007561A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=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1476" y="85725"/>
                            <a:ext cx="1454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7561A7" w:rsidRDefault="00646C5D" w:rsidP="007561A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кал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30FBAB" id="Полотно 155" o:spid="_x0000_s1062" editas="canvas" style="width:41.25pt;height:30pt;mso-position-horizontal-relative:char;mso-position-vertical-relative:line" coordsize="5238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">
                <v:shape id="_x0000_s1063" type="#_x0000_t75" style="position:absolute;width:523875;height:381000;visibility:visible;mso-wrap-style:square">
                  <v:fill o:detectmouseclick="t"/>
                  <v:path o:connecttype="none"/>
                </v:shape>
                <v:rect id="Rectangle 57" o:spid="_x0000_s1064" style="position:absolute;left:285751;width:2381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P48IA&#10;AADcAAAADwAAAGRycy9kb3ducmV2LnhtbERPTWvCQBC9F/wPywheSt0otEjqKiKIQQRptJ6H7DQJ&#10;Zmdjdk3iv+8Kgrd5vM+ZL3tTiZYaV1pWMBlHIIgzq0vOFZyOm48ZCOeRNVaWScGdHCwXg7c5xtp2&#10;/ENt6nMRQtjFqKDwvo6ldFlBBt3Y1sSB+7ONQR9gk0vdYBfCTSWnUfQlDZYcGgqsaV1QdklvRkGX&#10;Hdrzcb+Vh/dzYvmaXNfp706p0bBffYPw1PuX+OlOdJj/OYX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4/jwgAAANwAAAAPAAAAAAAAAAAAAAAAAJgCAABkcnMvZG93&#10;bnJldi54bWxQSwUGAAAAAAQABAD1AAAAhwMAAAAA&#10;" filled="f" stroked="f"/>
                <v:rect id="Rectangle 58" o:spid="_x0000_s1065" style="position:absolute;left:9525;top:9525;width:362587;height:328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D88QA&#10;AADcAAAADwAAAGRycy9kb3ducmV2LnhtbERPTWvCQBC9F/wPywi9FN1UUWx0DVII9CAUYw/1NmSn&#10;2Wh2NmS3Ju2v7xYEb/N4n7PJBtuIK3W+dqzgeZqAIC6drrlS8HHMJysQPiBrbByTgh/ykG1HDxtM&#10;tev5QNciVCKGsE9RgQmhTaX0pSGLfupa4sh9uc5iiLCrpO6wj+G2kbMkWUqLNccGgy29GiovxbdV&#10;kL9/1sS/8vD0surduZydCrNvlXocD7s1iEBDuItv7jcd5y/m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6Q/PEAAAA3AAAAA8AAAAAAAAAAAAAAAAAmAIAAGRycy9k&#10;b3ducmV2LnhtbFBLBQYAAAAABAAEAPUAAACJAwAAAAA=&#10;" filled="f" stroked="f">
                  <v:textbox style="mso-fit-shape-to-text:t" inset="0,0,0,0">
                    <w:txbxContent>
                      <w:p w:rsidR="00646C5D" w:rsidRDefault="00646C5D" w:rsidP="007561A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=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9" o:spid="_x0000_s1066" style="position:absolute;left:371476;top:85725;width:145415;height:26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646C5D" w:rsidRPr="007561A7" w:rsidRDefault="00646C5D" w:rsidP="007561A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F78D2F9" wp14:editId="39427BA4">
                <wp:extent cx="638175" cy="381000"/>
                <wp:effectExtent l="0" t="0" r="0" b="0"/>
                <wp:docPr id="159" name="Полотно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503" y="9526"/>
                            <a:ext cx="342921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 w:rsidP="007561A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6699" y="85725"/>
                            <a:ext cx="219075" cy="17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7561A7" w:rsidRDefault="00646C5D" w:rsidP="007561A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78D2F9" id="Полотно 159" o:spid="_x0000_s1067" editas="canvas" style="width:50.25pt;height:30pt;mso-position-horizontal-relative:char;mso-position-vertical-relative:line" coordsize="63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">
                <v:shape id="_x0000_s1068" type="#_x0000_t75" style="position:absolute;width:6381;height:3810;visibility:visible;mso-wrap-style:square">
                  <v:fill o:detectmouseclick="t"/>
                  <v:path o:connecttype="none"/>
                </v:shape>
                <v:rect id="Rectangle 63" o:spid="_x0000_s1069" style="position:absolute;width:35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J4MMA&#10;AADcAAAADwAAAGRycy9kb3ducmV2LnhtbERPTWvCQBC9F/oflil4KXVTQSlpNlKEYiiCmLSeh+w0&#10;Cc3OxuyapP/eFQRv83ifk6wn04qBetdYVvA6j0AQl1Y3XCn4Lj5f3kA4j6yxtUwK/snBOn18SDDW&#10;duQDDbmvRAhhF6OC2vsultKVNRl0c9sRB+7X9gZ9gH0ldY9jCDetXETRShpsODTU2NGmpvIvPxsF&#10;Y7kfjsVuK/fPx8zyKTtt8p8vpWZP08c7CE+Tv4tv7kyH+csV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SJ4MMAAADcAAAADwAAAAAAAAAAAAAAAACYAgAAZHJzL2Rv&#10;d25yZXYueG1sUEsFBgAAAAAEAAQA9QAAAIgDAAAAAA==&#10;" filled="f" stroked="f"/>
                <v:rect id="Rectangle 64" o:spid="_x0000_s1070" style="position:absolute;left:95;top:95;width:342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646C5D" w:rsidRDefault="00646C5D" w:rsidP="007561A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5" o:spid="_x0000_s1071" style="position:absolute;left:2666;top:857;width:219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646C5D" w:rsidRPr="007561A7" w:rsidRDefault="00646C5D" w:rsidP="007561A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C6DC3" w:rsidRPr="005143A7" w:rsidRDefault="001C6DC3" w:rsidP="007561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Default="007561A7" w:rsidP="00756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68E0C9B" wp14:editId="528681D4">
                <wp:extent cx="238125" cy="408940"/>
                <wp:effectExtent l="0" t="0" r="0" b="10160"/>
                <wp:docPr id="142" name="Полотно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454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7561A7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кал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8E0C9B" id="Полотно 142" o:spid="_x0000_s1072" editas="canvas" style="width:18.75pt;height:32.2pt;mso-position-horizontal-relative:char;mso-position-vertical-relative:line" coordsize="238125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">
                <v:shape id="_x0000_s1073" type="#_x0000_t75" style="position:absolute;width:238125;height:408940;visibility:visible;mso-wrap-style:square">
                  <v:fill o:detectmouseclick="t"/>
                  <v:path o:connecttype="none"/>
                </v:shape>
                <v:rect id="Rectangle 57" o:spid="_x0000_s1074" style="position:absolute;width:2381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4MsMA&#10;AADcAAAADwAAAGRycy9kb3ducmV2LnhtbERPTWvCQBC9F/wPywheRDdaKJq6ighikIIYrechO01C&#10;s7Mxuybpv+8WhN7m8T5ntelNJVpqXGlZwWwagSDOrC45V3C97CcLEM4ja6wsk4IfcrBZD15WGGvb&#10;8Zna1OcihLCLUUHhfR1L6bKCDLqprYkD92Ubgz7AJpe6wS6Em0rOo+hNGiw5NBRY066g7Dt9GAVd&#10;dmpvl4+DPI1vieV7ct+ln0elRsN++w7CU+//xU93osP81yX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T4MsMAAADcAAAADwAAAAAAAAAAAAAAAACYAgAAZHJzL2Rv&#10;d25yZXYueG1sUEsFBgAAAAAEAAQA9QAAAIgDAAAAAA==&#10;" filled="f" stroked="f"/>
                <v:rect id="Rectangle 58" o:spid="_x0000_s1075" style="position:absolute;left:9525;top:9525;width:76835;height:328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9" o:spid="_x0000_s1076" style="position:absolute;left:85725;top:85725;width:145415;height:26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<v:textbox style="mso-fit-shape-to-text:t" inset="0,0,0,0">
                    <w:txbxContent>
                      <w:p w:rsidR="00646C5D" w:rsidRPr="007561A7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70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приобретение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калькулятора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DC3" w:rsidRPr="005143A7" w:rsidRDefault="001C6DC3" w:rsidP="00756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Default="007561A7" w:rsidP="00756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D2F94F6" wp14:editId="757246E7">
                <wp:extent cx="352425" cy="347345"/>
                <wp:effectExtent l="0" t="0" r="9525" b="14605"/>
                <wp:docPr id="146" name="Полотно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454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C5D" w:rsidRPr="007561A7" w:rsidRDefault="00646C5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2F94F6" id="Полотно 146" o:spid="_x0000_s1077" editas="canvas" style="width:27.75pt;height:27.35pt;mso-position-horizontal-relative:char;mso-position-vertical-relative:line" coordsize="352425,34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">
                <v:shape id="_x0000_s1078" type="#_x0000_t75" style="position:absolute;width:352425;height:347345;visibility:visible;mso-wrap-style:square">
                  <v:fill o:detectmouseclick="t"/>
                  <v:path o:connecttype="none"/>
                </v:shape>
                <v:rect id="Rectangle 63" o:spid="_x0000_s1079" style="position:absolute;width:3524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8pcMA&#10;AADcAAAADwAAAGRycy9kb3ducmV2LnhtbERPTWvCQBC9F/wPywheRDfaIpK6ighikIIYrechO01C&#10;s7Mxuybpv+8WhN7m8T5ntelNJVpqXGlZwWwagSDOrC45V3C97CdLEM4ja6wsk4IfcrBZD15WGGvb&#10;8Zna1OcihLCLUUHhfR1L6bKCDLqprYkD92Ubgz7AJpe6wS6Em0rOo2ghDZYcGgqsaVdQ9p0+jIIu&#10;O7W3y8dBnsa3xPI9ue/Sz6NSo2G/fQfhqff/4qc70WH+2y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8pcMAAADcAAAADwAAAAAAAAAAAAAAAACYAgAAZHJzL2Rv&#10;d25yZXYueG1sUEsFBgAAAAAEAAQA9QAAAIgDAAAAAA==&#10;" filled="f" stroked="f"/>
                <v:rect id="Rectangle 64" o:spid="_x0000_s1080" style="position:absolute;left:9525;top:9525;width:76835;height:328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<v:textbox style="mso-fit-shape-to-text:t" inset="0,0,0,0">
                    <w:txbxContent>
                      <w:p w:rsidR="00646C5D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5" o:spid="_x0000_s1081" style="position:absolute;left:85725;top:85725;width:145415;height:26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<v:textbox style="mso-fit-shape-to-text:t" inset="0,0,0,0">
                    <w:txbxContent>
                      <w:p w:rsidR="00646C5D" w:rsidRPr="007561A7" w:rsidRDefault="00646C5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</w:t>
      </w:r>
      <w:r w:rsidRPr="0051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электрочайника.</w:t>
      </w: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9F03D6" w:rsidRPr="00FA0558" w:rsidTr="00C63333">
        <w:tc>
          <w:tcPr>
            <w:tcW w:w="527" w:type="dxa"/>
          </w:tcPr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9F03D6" w:rsidRPr="00FA0558" w:rsidRDefault="009F03D6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A74170" w:rsidRPr="00FA0558" w:rsidTr="00C63333">
        <w:tc>
          <w:tcPr>
            <w:tcW w:w="527" w:type="dxa"/>
          </w:tcPr>
          <w:p w:rsidR="00A74170" w:rsidRPr="00FA0558" w:rsidRDefault="00A74170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A74170" w:rsidRPr="00FA0558" w:rsidRDefault="00A74170" w:rsidP="00373A9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Калькулятор</w:t>
            </w:r>
          </w:p>
        </w:tc>
        <w:tc>
          <w:tcPr>
            <w:tcW w:w="1417" w:type="dxa"/>
          </w:tcPr>
          <w:p w:rsidR="00A74170" w:rsidRPr="00FA0558" w:rsidRDefault="00A74170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4170" w:rsidRPr="00FA0558" w:rsidRDefault="00A74170" w:rsidP="00373A94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2518" w:type="dxa"/>
          </w:tcPr>
          <w:p w:rsidR="00A74170" w:rsidRPr="00FA0558" w:rsidRDefault="00A74170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7 000,00</w:t>
            </w:r>
          </w:p>
        </w:tc>
      </w:tr>
      <w:tr w:rsidR="00A74170" w:rsidRPr="00FA0558" w:rsidTr="00C63333">
        <w:tc>
          <w:tcPr>
            <w:tcW w:w="527" w:type="dxa"/>
          </w:tcPr>
          <w:p w:rsidR="00A74170" w:rsidRPr="00FA0558" w:rsidRDefault="00A74170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A74170" w:rsidRPr="00FA0558" w:rsidRDefault="00A74170" w:rsidP="00373A9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Электрочайник</w:t>
            </w:r>
          </w:p>
        </w:tc>
        <w:tc>
          <w:tcPr>
            <w:tcW w:w="1417" w:type="dxa"/>
          </w:tcPr>
          <w:p w:rsidR="00A74170" w:rsidRPr="00FA0558" w:rsidRDefault="00A74170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4170" w:rsidRPr="00FA0558" w:rsidRDefault="00A74170" w:rsidP="00373A94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2518" w:type="dxa"/>
          </w:tcPr>
          <w:p w:rsidR="00A74170" w:rsidRPr="00FA0558" w:rsidRDefault="00A74170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3 000,00</w:t>
            </w:r>
          </w:p>
        </w:tc>
      </w:tr>
      <w:tr w:rsidR="00A74170" w:rsidRPr="00FA0558" w:rsidTr="00C63333">
        <w:tc>
          <w:tcPr>
            <w:tcW w:w="7655" w:type="dxa"/>
            <w:gridSpan w:val="4"/>
          </w:tcPr>
          <w:p w:rsidR="00A74170" w:rsidRPr="00FA0558" w:rsidRDefault="00A74170" w:rsidP="00373A94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A74170" w:rsidRPr="00FA0558" w:rsidRDefault="00A74170" w:rsidP="00373A9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58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</w:tbl>
    <w:p w:rsidR="00FA0558" w:rsidRDefault="00FA0558" w:rsidP="00373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194" w:rsidRDefault="00A74170" w:rsidP="001C16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</w:t>
      </w:r>
      <w:r w:rsidR="00FA0558">
        <w:rPr>
          <w:rFonts w:ascii="Times New Roman" w:hAnsi="Times New Roman" w:cs="Times New Roman"/>
          <w:bCs/>
          <w:sz w:val="28"/>
          <w:szCs w:val="28"/>
        </w:rPr>
        <w:t>;</w:t>
      </w:r>
    </w:p>
    <w:p w:rsidR="00AC471D" w:rsidRPr="005143A7" w:rsidRDefault="00AC471D" w:rsidP="001C16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8F5" w:rsidRDefault="003A0D96" w:rsidP="002178F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21" w:name="sub_110209"/>
      <w:r w:rsidRPr="005143A7">
        <w:rPr>
          <w:rFonts w:ascii="Times New Roman" w:hAnsi="Times New Roman" w:cs="Times New Roman"/>
          <w:bCs/>
          <w:sz w:val="28"/>
          <w:szCs w:val="28"/>
        </w:rPr>
        <w:t>2.</w:t>
      </w:r>
      <w:r w:rsidR="00C41736" w:rsidRPr="005143A7">
        <w:rPr>
          <w:rFonts w:ascii="Times New Roman" w:hAnsi="Times New Roman" w:cs="Times New Roman"/>
          <w:bCs/>
          <w:sz w:val="28"/>
          <w:szCs w:val="28"/>
        </w:rPr>
        <w:t>7</w:t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. Затраты на приобретение материальных запасов, не отнесенные </w:t>
      </w:r>
    </w:p>
    <w:p w:rsidR="003A0D96" w:rsidRPr="005143A7" w:rsidRDefault="003A0D96" w:rsidP="002178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к затратам на приобретение материальных запасов в рамках затрат на информационно-коммуникационные технологии</w:t>
      </w:r>
    </w:p>
    <w:p w:rsidR="003A0D96" w:rsidRPr="005143A7" w:rsidRDefault="00373A94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sub_11097"/>
      <w:bookmarkEnd w:id="21"/>
      <w:r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3A0D96" w:rsidRPr="005143A7">
        <w:rPr>
          <w:rFonts w:ascii="Times New Roman" w:hAnsi="Times New Roman" w:cs="Times New Roman"/>
          <w:bCs/>
          <w:sz w:val="28"/>
          <w:szCs w:val="28"/>
        </w:rPr>
        <w:t>Затраты на приобретение бланочной продукции (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373A94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бл</w:t>
      </w:r>
      <w:r w:rsidR="003A0D96" w:rsidRPr="005143A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22"/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C170C32" wp14:editId="5B3BB2CE">
            <wp:extent cx="2266950" cy="485775"/>
            <wp:effectExtent l="0" t="0" r="0" b="9525"/>
            <wp:docPr id="169" name="Рисунок 169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C475E1B" wp14:editId="78F20068">
            <wp:extent cx="285750" cy="257175"/>
            <wp:effectExtent l="0" t="0" r="0" b="9525"/>
            <wp:docPr id="168" name="Рисунок 168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планируемое к приобретению количество бланочной продукции;</w:t>
      </w: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706845F" wp14:editId="5011349C">
            <wp:extent cx="238125" cy="257175"/>
            <wp:effectExtent l="0" t="0" r="9525" b="9525"/>
            <wp:docPr id="167" name="Рисунок 167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цена одного бланка по i-му тиражу;</w:t>
      </w:r>
    </w:p>
    <w:p w:rsidR="003A0D96" w:rsidRPr="005143A7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F1C2781" wp14:editId="362449BE">
            <wp:extent cx="352425" cy="266700"/>
            <wp:effectExtent l="0" t="0" r="9525" b="0"/>
            <wp:docPr id="166" name="Рисунок 166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3A0D96" w:rsidRDefault="003A0D96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92DDB9C" wp14:editId="5F4EC47D">
            <wp:extent cx="314325" cy="266700"/>
            <wp:effectExtent l="0" t="0" r="9525" b="0"/>
            <wp:docPr id="165" name="Рисунок 165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цена одной единицы прочей продукции, изготовляемой типографией, по j-му тиражу.</w:t>
      </w:r>
    </w:p>
    <w:p w:rsidR="00B878A4" w:rsidRPr="005143A7" w:rsidRDefault="00B878A4" w:rsidP="003A0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435"/>
        <w:gridCol w:w="1417"/>
        <w:gridCol w:w="1276"/>
        <w:gridCol w:w="2518"/>
      </w:tblGrid>
      <w:tr w:rsidR="009F03D6" w:rsidRPr="00373A94" w:rsidTr="00C63333">
        <w:tc>
          <w:tcPr>
            <w:tcW w:w="527" w:type="dxa"/>
          </w:tcPr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35" w:type="dxa"/>
          </w:tcPr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518" w:type="dxa"/>
          </w:tcPr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9F03D6" w:rsidRPr="00373A94" w:rsidRDefault="009F03D6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C07257" w:rsidRPr="00373A94" w:rsidTr="00C63333">
        <w:tc>
          <w:tcPr>
            <w:tcW w:w="527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5" w:type="dxa"/>
          </w:tcPr>
          <w:p w:rsidR="00C07257" w:rsidRPr="00373A94" w:rsidRDefault="00C07257" w:rsidP="00AC075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Благодарственные письма</w:t>
            </w:r>
          </w:p>
        </w:tc>
        <w:tc>
          <w:tcPr>
            <w:tcW w:w="1417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07257" w:rsidRPr="00373A94" w:rsidRDefault="00C07257" w:rsidP="00AC0751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2518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900,00</w:t>
            </w:r>
          </w:p>
        </w:tc>
      </w:tr>
      <w:tr w:rsidR="00C07257" w:rsidRPr="00373A94" w:rsidTr="00C63333">
        <w:tc>
          <w:tcPr>
            <w:tcW w:w="527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5" w:type="dxa"/>
          </w:tcPr>
          <w:p w:rsidR="00C07257" w:rsidRPr="00373A94" w:rsidRDefault="00C07257" w:rsidP="00AC075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1417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361</w:t>
            </w:r>
          </w:p>
        </w:tc>
        <w:tc>
          <w:tcPr>
            <w:tcW w:w="1276" w:type="dxa"/>
          </w:tcPr>
          <w:p w:rsidR="00C07257" w:rsidRPr="00373A94" w:rsidRDefault="00C07257" w:rsidP="00AC0751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21,07</w:t>
            </w:r>
            <w:r w:rsidR="00F252CD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7 60</w:t>
            </w:r>
            <w:r w:rsidR="00F252CD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F252CD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268D" w:rsidRPr="00373A94" w:rsidTr="00C63333">
        <w:tc>
          <w:tcPr>
            <w:tcW w:w="527" w:type="dxa"/>
          </w:tcPr>
          <w:p w:rsidR="0096268D" w:rsidRPr="00373A94" w:rsidRDefault="0096268D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35" w:type="dxa"/>
          </w:tcPr>
          <w:p w:rsidR="0096268D" w:rsidRPr="00373A94" w:rsidRDefault="0096268D" w:rsidP="00AC075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</w:t>
            </w:r>
          </w:p>
        </w:tc>
        <w:tc>
          <w:tcPr>
            <w:tcW w:w="1417" w:type="dxa"/>
          </w:tcPr>
          <w:p w:rsidR="0096268D" w:rsidRPr="00373A94" w:rsidRDefault="0096268D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96268D" w:rsidRPr="00373A94" w:rsidRDefault="0096268D" w:rsidP="00AC0751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2518" w:type="dxa"/>
          </w:tcPr>
          <w:p w:rsidR="0096268D" w:rsidRPr="00373A94" w:rsidRDefault="00D80019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18 000,00</w:t>
            </w:r>
          </w:p>
        </w:tc>
      </w:tr>
      <w:tr w:rsidR="000442C2" w:rsidRPr="00373A94" w:rsidTr="00C63333">
        <w:tc>
          <w:tcPr>
            <w:tcW w:w="527" w:type="dxa"/>
          </w:tcPr>
          <w:p w:rsidR="000442C2" w:rsidRDefault="000442C2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35" w:type="dxa"/>
          </w:tcPr>
          <w:p w:rsidR="000442C2" w:rsidRDefault="00766D8D" w:rsidP="00AC075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Визитки</w:t>
            </w:r>
          </w:p>
        </w:tc>
        <w:tc>
          <w:tcPr>
            <w:tcW w:w="1417" w:type="dxa"/>
          </w:tcPr>
          <w:p w:rsidR="000442C2" w:rsidRDefault="00766D8D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442C2" w:rsidRDefault="00766D8D" w:rsidP="00AC0751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20,42</w:t>
            </w:r>
          </w:p>
        </w:tc>
        <w:tc>
          <w:tcPr>
            <w:tcW w:w="2518" w:type="dxa"/>
          </w:tcPr>
          <w:p w:rsidR="000442C2" w:rsidRDefault="00766D8D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510,50</w:t>
            </w:r>
          </w:p>
        </w:tc>
      </w:tr>
      <w:tr w:rsidR="00C07257" w:rsidRPr="00373A94" w:rsidTr="00C63333">
        <w:tc>
          <w:tcPr>
            <w:tcW w:w="527" w:type="dxa"/>
          </w:tcPr>
          <w:p w:rsidR="00C07257" w:rsidRPr="00373A94" w:rsidRDefault="000442C2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07257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:rsidR="00C07257" w:rsidRPr="00373A94" w:rsidRDefault="00C07257" w:rsidP="00AC075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Папки-адрес</w:t>
            </w:r>
          </w:p>
        </w:tc>
        <w:tc>
          <w:tcPr>
            <w:tcW w:w="1417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7257" w:rsidRPr="00373A94" w:rsidRDefault="00C07257" w:rsidP="00AC0751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2518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2 000,00</w:t>
            </w:r>
          </w:p>
        </w:tc>
      </w:tr>
      <w:tr w:rsidR="00C07257" w:rsidRPr="00373A94" w:rsidTr="00C63333">
        <w:tc>
          <w:tcPr>
            <w:tcW w:w="527" w:type="dxa"/>
          </w:tcPr>
          <w:p w:rsidR="00C07257" w:rsidRPr="00373A94" w:rsidRDefault="000442C2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07257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:rsidR="00C07257" w:rsidRPr="00373A94" w:rsidRDefault="00C07257" w:rsidP="00AC075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Удостоверения</w:t>
            </w:r>
          </w:p>
        </w:tc>
        <w:tc>
          <w:tcPr>
            <w:tcW w:w="1417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07257" w:rsidRPr="00373A94" w:rsidRDefault="00C07257" w:rsidP="00AC0751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35,70</w:t>
            </w:r>
          </w:p>
        </w:tc>
        <w:tc>
          <w:tcPr>
            <w:tcW w:w="2518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1 249,50</w:t>
            </w:r>
          </w:p>
        </w:tc>
      </w:tr>
      <w:tr w:rsidR="00C07257" w:rsidRPr="00373A94" w:rsidTr="00C63333">
        <w:tc>
          <w:tcPr>
            <w:tcW w:w="527" w:type="dxa"/>
          </w:tcPr>
          <w:p w:rsidR="00C07257" w:rsidRPr="00373A94" w:rsidRDefault="000442C2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07257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:rsidR="00C07257" w:rsidRPr="00373A94" w:rsidRDefault="00C07257" w:rsidP="00AC075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карточка работника Т-2 (фактически новых сотрудников за 2015 год)</w:t>
            </w:r>
          </w:p>
        </w:tc>
        <w:tc>
          <w:tcPr>
            <w:tcW w:w="1417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07257" w:rsidRPr="00373A94" w:rsidRDefault="00C07257" w:rsidP="00AC0751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2518" w:type="dxa"/>
          </w:tcPr>
          <w:p w:rsidR="00C07257" w:rsidRPr="00373A94" w:rsidRDefault="00C07257" w:rsidP="00AC0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142,50</w:t>
            </w:r>
          </w:p>
        </w:tc>
      </w:tr>
      <w:tr w:rsidR="00C07257" w:rsidRPr="00373A94" w:rsidTr="00C63333">
        <w:tc>
          <w:tcPr>
            <w:tcW w:w="7655" w:type="dxa"/>
            <w:gridSpan w:val="4"/>
          </w:tcPr>
          <w:p w:rsidR="00C07257" w:rsidRPr="00373A94" w:rsidRDefault="00C07257" w:rsidP="00631049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18" w:type="dxa"/>
          </w:tcPr>
          <w:p w:rsidR="00C07257" w:rsidRPr="00373A94" w:rsidRDefault="00766D8D" w:rsidP="00766D8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32694D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  <w:r w:rsidR="0032694D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F03D6" w:rsidRPr="00373A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178F5" w:rsidRDefault="002178F5" w:rsidP="00AC075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23" w:name="sub_110500"/>
    </w:p>
    <w:p w:rsidR="00C41736" w:rsidRDefault="00C41736" w:rsidP="00AC075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</w:rPr>
        <w:t>2.</w:t>
      </w:r>
      <w:r w:rsidR="00AC0751">
        <w:rPr>
          <w:rFonts w:ascii="Times New Roman" w:hAnsi="Times New Roman" w:cs="Times New Roman"/>
          <w:bCs/>
          <w:sz w:val="28"/>
          <w:szCs w:val="28"/>
        </w:rPr>
        <w:t>7</w:t>
      </w:r>
      <w:r w:rsidRPr="005143A7">
        <w:rPr>
          <w:rFonts w:ascii="Times New Roman" w:hAnsi="Times New Roman" w:cs="Times New Roman"/>
          <w:bCs/>
          <w:sz w:val="28"/>
          <w:szCs w:val="28"/>
        </w:rPr>
        <w:t>.</w:t>
      </w:r>
      <w:r w:rsidR="00AC0751">
        <w:rPr>
          <w:rFonts w:ascii="Times New Roman" w:hAnsi="Times New Roman" w:cs="Times New Roman"/>
          <w:bCs/>
          <w:sz w:val="28"/>
          <w:szCs w:val="28"/>
        </w:rPr>
        <w:t>2</w:t>
      </w:r>
      <w:r w:rsidRPr="005143A7">
        <w:rPr>
          <w:rFonts w:ascii="Times New Roman" w:hAnsi="Times New Roman" w:cs="Times New Roman"/>
          <w:bCs/>
          <w:sz w:val="28"/>
          <w:szCs w:val="28"/>
        </w:rPr>
        <w:t>. Затраты на приобретение канцелярских принадлежностей (</w:t>
      </w: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15EF77A" wp14:editId="1348ECD3">
            <wp:extent cx="333375" cy="257175"/>
            <wp:effectExtent l="0" t="0" r="9525" b="9525"/>
            <wp:docPr id="108" name="Рисунок 108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C41736" w:rsidRPr="005143A7" w:rsidRDefault="00C41736" w:rsidP="00C417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4" w:name="sub_11981"/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FB20489" wp14:editId="1B64EA37">
            <wp:extent cx="1981200" cy="476250"/>
            <wp:effectExtent l="0" t="0" r="0" b="0"/>
            <wp:docPr id="107" name="Рисунок 10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>,</w:t>
      </w:r>
      <w:bookmarkEnd w:id="24"/>
      <w:r w:rsidRPr="005143A7">
        <w:rPr>
          <w:rFonts w:ascii="Times New Roman" w:hAnsi="Times New Roman" w:cs="Times New Roman"/>
          <w:bCs/>
          <w:sz w:val="28"/>
          <w:szCs w:val="28"/>
        </w:rPr>
        <w:t xml:space="preserve"> где:</w:t>
      </w:r>
    </w:p>
    <w:p w:rsidR="00C41736" w:rsidRPr="005143A7" w:rsidRDefault="00C41736" w:rsidP="00013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97A0FEF" wp14:editId="2AC1F009">
            <wp:extent cx="438150" cy="257175"/>
            <wp:effectExtent l="0" t="0" r="0" b="9525"/>
            <wp:docPr id="106" name="Рисунок 106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количество i-гo предме</w:t>
      </w:r>
      <w:r w:rsidR="00C63333">
        <w:rPr>
          <w:rFonts w:ascii="Times New Roman" w:hAnsi="Times New Roman" w:cs="Times New Roman"/>
          <w:bCs/>
          <w:sz w:val="28"/>
          <w:szCs w:val="28"/>
        </w:rPr>
        <w:t xml:space="preserve">та канцелярских принадлежностей </w:t>
      </w:r>
      <w:r w:rsidRPr="005143A7">
        <w:rPr>
          <w:rFonts w:ascii="Times New Roman" w:hAnsi="Times New Roman" w:cs="Times New Roman"/>
          <w:bCs/>
          <w:sz w:val="28"/>
          <w:szCs w:val="28"/>
        </w:rPr>
        <w:t>в соответствии с нормативами;</w:t>
      </w:r>
    </w:p>
    <w:p w:rsidR="00C41736" w:rsidRPr="005143A7" w:rsidRDefault="00C41736" w:rsidP="00013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D224330" wp14:editId="567871EF">
            <wp:extent cx="285750" cy="257175"/>
            <wp:effectExtent l="0" t="0" r="0" b="9525"/>
            <wp:docPr id="105" name="Рисунок 105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расчетная численность основных работников;</w:t>
      </w:r>
    </w:p>
    <w:p w:rsidR="00C41736" w:rsidRDefault="00947882" w:rsidP="00013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257175"/>
            <wp:effectExtent l="0" t="0" r="9525" b="9525"/>
            <wp:docPr id="15" name="Рисунок 29" descr="Описание: 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писание: base_23679_39790_908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736" w:rsidRPr="005143A7">
        <w:rPr>
          <w:rFonts w:ascii="Times New Roman" w:hAnsi="Times New Roman" w:cs="Times New Roman"/>
          <w:bCs/>
          <w:sz w:val="28"/>
          <w:szCs w:val="28"/>
        </w:rPr>
        <w:t xml:space="preserve"> - цена i-гo предмета канцелярских принадлежностей </w:t>
      </w:r>
      <w:r w:rsidR="00C633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36" w:rsidRPr="005143A7">
        <w:rPr>
          <w:rFonts w:ascii="Times New Roman" w:hAnsi="Times New Roman" w:cs="Times New Roman"/>
          <w:bCs/>
          <w:sz w:val="28"/>
          <w:szCs w:val="28"/>
        </w:rPr>
        <w:t>в  соответствии с нормативами.</w:t>
      </w:r>
    </w:p>
    <w:p w:rsidR="002178F5" w:rsidRDefault="002178F5" w:rsidP="000135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27"/>
        <w:gridCol w:w="4117"/>
        <w:gridCol w:w="1134"/>
        <w:gridCol w:w="1701"/>
        <w:gridCol w:w="2694"/>
      </w:tblGrid>
      <w:tr w:rsidR="009151B6" w:rsidRPr="00AC0751" w:rsidTr="00C63333">
        <w:tc>
          <w:tcPr>
            <w:tcW w:w="527" w:type="dxa"/>
          </w:tcPr>
          <w:p w:rsidR="009151B6" w:rsidRPr="00AC0751" w:rsidRDefault="009151B6" w:rsidP="00AC0751">
            <w:pPr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17" w:type="dxa"/>
          </w:tcPr>
          <w:p w:rsidR="009151B6" w:rsidRPr="00AC0751" w:rsidRDefault="009151B6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151B6" w:rsidRPr="00D84413" w:rsidRDefault="009151B6" w:rsidP="00D84413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151B6" w:rsidRPr="00D84413" w:rsidRDefault="009151B6" w:rsidP="00D84413">
            <w:pPr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r w:rsidRPr="00D84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3E97" w:rsidRDefault="009151B6" w:rsidP="00AC075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9151B6" w:rsidRPr="00AC0751" w:rsidRDefault="009151B6" w:rsidP="004B778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413">
              <w:rPr>
                <w:rFonts w:ascii="Times New Roman" w:hAnsi="Times New Roman" w:cs="Times New Roman"/>
                <w:bCs/>
                <w:sz w:val="24"/>
                <w:szCs w:val="24"/>
              </w:rPr>
              <w:t>на 1 сотрудника комитета в год</w:t>
            </w:r>
            <w:r w:rsidR="00663E97">
              <w:rPr>
                <w:rFonts w:ascii="Times New Roman" w:hAnsi="Times New Roman" w:cs="Times New Roman"/>
                <w:bCs/>
                <w:sz w:val="24"/>
                <w:szCs w:val="24"/>
              </w:rPr>
              <w:t>, не более</w:t>
            </w:r>
            <w:r w:rsidRPr="00D84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/ за ед.изм.</w:t>
            </w:r>
          </w:p>
        </w:tc>
        <w:tc>
          <w:tcPr>
            <w:tcW w:w="2694" w:type="dxa"/>
          </w:tcPr>
          <w:p w:rsidR="009151B6" w:rsidRPr="00D84413" w:rsidRDefault="009151B6" w:rsidP="009151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</w:t>
            </w:r>
            <w:r w:rsidRPr="00D84413">
              <w:rPr>
                <w:rFonts w:ascii="Times New Roman" w:hAnsi="Times New Roman" w:cs="Times New Roman"/>
                <w:bCs/>
                <w:sz w:val="24"/>
                <w:szCs w:val="24"/>
              </w:rPr>
              <w:t>за единицу,</w:t>
            </w:r>
          </w:p>
          <w:p w:rsidR="009151B6" w:rsidRPr="00D84413" w:rsidRDefault="009151B6" w:rsidP="009151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41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9151B6" w:rsidRPr="00AC0751" w:rsidRDefault="009151B6" w:rsidP="009151B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413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9151B6" w:rsidRPr="00AC0751" w:rsidTr="00C63333">
        <w:tc>
          <w:tcPr>
            <w:tcW w:w="527" w:type="dxa"/>
          </w:tcPr>
          <w:p w:rsidR="009151B6" w:rsidRPr="00AC0751" w:rsidRDefault="009151B6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9151B6" w:rsidRPr="00AC0751" w:rsidRDefault="009151B6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51B6" w:rsidRPr="00AC0751" w:rsidRDefault="009151B6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51B6" w:rsidRPr="00AC0751" w:rsidRDefault="009151B6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151B6" w:rsidRPr="00AC0751" w:rsidRDefault="009151B6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63E97" w:rsidRPr="00AC0751" w:rsidTr="00C63333">
        <w:trPr>
          <w:trHeight w:val="511"/>
        </w:trPr>
        <w:tc>
          <w:tcPr>
            <w:tcW w:w="527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Антистеплер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30,98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5E7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Блок для записей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A4082" w:rsidRPr="00AC0751" w:rsidTr="00C63333">
        <w:tc>
          <w:tcPr>
            <w:tcW w:w="527" w:type="dxa"/>
            <w:vAlign w:val="center"/>
          </w:tcPr>
          <w:p w:rsidR="00CA4082" w:rsidRPr="00AC0751" w:rsidRDefault="00CA4082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7" w:type="dxa"/>
            <w:vAlign w:val="center"/>
          </w:tcPr>
          <w:p w:rsidR="00CA4082" w:rsidRPr="00AC0751" w:rsidRDefault="00CA4082" w:rsidP="005E7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Бокс для бумаги</w:t>
            </w:r>
          </w:p>
        </w:tc>
        <w:tc>
          <w:tcPr>
            <w:tcW w:w="1134" w:type="dxa"/>
          </w:tcPr>
          <w:p w:rsidR="00CA4082" w:rsidRDefault="00CA4082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CA4082" w:rsidRDefault="00CA4082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A4082" w:rsidRPr="00AC0751" w:rsidRDefault="00CA4082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55,03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CA4082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для копировально-множительной техники (А3)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120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407,00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CA4082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для копировально-множительной техники (А4)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235,67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для факса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120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68,68</w:t>
            </w:r>
          </w:p>
        </w:tc>
      </w:tr>
      <w:tr w:rsidR="00CA4082" w:rsidRPr="00AC0751" w:rsidTr="00C63333">
        <w:tc>
          <w:tcPr>
            <w:tcW w:w="527" w:type="dxa"/>
            <w:vAlign w:val="center"/>
          </w:tcPr>
          <w:p w:rsidR="00CA4082" w:rsidRPr="00AC0751" w:rsidRDefault="006B4D05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7" w:type="dxa"/>
            <w:vAlign w:val="center"/>
          </w:tcPr>
          <w:p w:rsidR="00CA4082" w:rsidRPr="00AC0751" w:rsidRDefault="00CA4082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 с клеевым краем</w:t>
            </w:r>
          </w:p>
        </w:tc>
        <w:tc>
          <w:tcPr>
            <w:tcW w:w="1134" w:type="dxa"/>
          </w:tcPr>
          <w:p w:rsidR="00CA4082" w:rsidRPr="005C6B2A" w:rsidRDefault="00CA4082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CA4082" w:rsidRPr="00AC0751" w:rsidRDefault="00CA4082" w:rsidP="00120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A4082" w:rsidRPr="00AC0751" w:rsidRDefault="00CA4082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Грифель для автокарандаша (0,5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мм)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26,85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Грифель для автокарандаша (0,7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мм)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42,48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Дырокол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411,70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Ежедневник 2017 год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907C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631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Ежедневник 2017 год</w:t>
            </w:r>
            <w:r w:rsidR="00090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120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,97</w:t>
            </w:r>
          </w:p>
        </w:tc>
      </w:tr>
      <w:tr w:rsidR="000907C0" w:rsidRPr="00AC0751" w:rsidTr="00C63333">
        <w:tc>
          <w:tcPr>
            <w:tcW w:w="527" w:type="dxa"/>
            <w:vAlign w:val="center"/>
          </w:tcPr>
          <w:p w:rsidR="000907C0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0907C0" w:rsidRPr="00AC0751" w:rsidRDefault="000907C0" w:rsidP="00631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7C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Ежедневник 2017 год</w:t>
            </w:r>
          </w:p>
        </w:tc>
        <w:tc>
          <w:tcPr>
            <w:tcW w:w="1134" w:type="dxa"/>
          </w:tcPr>
          <w:p w:rsidR="000907C0" w:rsidRPr="005C6B2A" w:rsidRDefault="000907C0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0907C0" w:rsidRPr="00AC0751" w:rsidRDefault="000907C0" w:rsidP="00120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907C0" w:rsidRPr="00AC0751" w:rsidRDefault="000907C0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</w:t>
            </w:r>
          </w:p>
        </w:tc>
      </w:tr>
      <w:tr w:rsidR="000907C0" w:rsidRPr="00AC0751" w:rsidTr="00C63333">
        <w:tc>
          <w:tcPr>
            <w:tcW w:w="527" w:type="dxa"/>
            <w:vAlign w:val="center"/>
          </w:tcPr>
          <w:p w:rsidR="000907C0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0907C0" w:rsidRPr="000907C0" w:rsidRDefault="000907C0" w:rsidP="00631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7C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Ежедневник 2017 год</w:t>
            </w:r>
          </w:p>
        </w:tc>
        <w:tc>
          <w:tcPr>
            <w:tcW w:w="1134" w:type="dxa"/>
          </w:tcPr>
          <w:p w:rsidR="000907C0" w:rsidRDefault="000907C0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7C0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0907C0" w:rsidRDefault="000907C0" w:rsidP="00120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907C0" w:rsidRDefault="000907C0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115,00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663E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Зажим для бумаг (15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мм)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4B778E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,12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663E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Зажим для бумаг (25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мм)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4B778E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,43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663E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Зажим для бумаг (32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мм)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4B778E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,55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Зажим для бумаг (51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мм)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4B778E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,17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квартальный 2017 год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,31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перекидной 2017 год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4B778E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,66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 механический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39,18</w:t>
            </w:r>
          </w:p>
        </w:tc>
      </w:tr>
      <w:tr w:rsidR="00663E97" w:rsidRPr="00AC0751" w:rsidTr="00C63333">
        <w:trPr>
          <w:trHeight w:val="425"/>
        </w:trPr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 ч\гр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4B778E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,31</w:t>
            </w:r>
          </w:p>
        </w:tc>
      </w:tr>
      <w:tr w:rsidR="00663E97" w:rsidRPr="00AC0751" w:rsidTr="00C63333">
        <w:trPr>
          <w:trHeight w:val="416"/>
        </w:trPr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Клей карандаш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47,20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5E7D72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Короб архивный 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,15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Корректор 20мл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,35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Корректор лента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77,18</w:t>
            </w:r>
          </w:p>
        </w:tc>
      </w:tr>
      <w:tr w:rsidR="00984CEC" w:rsidRPr="00AC0751" w:rsidTr="00C63333">
        <w:tc>
          <w:tcPr>
            <w:tcW w:w="527" w:type="dxa"/>
          </w:tcPr>
          <w:p w:rsidR="00984CEC" w:rsidRPr="00AC0751" w:rsidRDefault="00984CEC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984CEC" w:rsidRPr="00AC0751" w:rsidRDefault="00984CEC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4CEC" w:rsidRPr="00AC0751" w:rsidRDefault="00984CEC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4CEC" w:rsidRPr="00AC0751" w:rsidRDefault="00984CEC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84CEC" w:rsidRPr="00AC0751" w:rsidRDefault="00984CEC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Ластик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15,90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,73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6B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Лоток вертикальный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275,06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Мультифора А4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1,06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,79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5C6B2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63,34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Папка для бумаг на завязках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38,23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Папка на 4 кольцах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63,15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Папка на резинке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54,10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Папка пластиковая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51,18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Папка-регистратор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109,86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Папка-уголок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11,05</w:t>
            </w:r>
          </w:p>
        </w:tc>
      </w:tr>
      <w:tr w:rsidR="00AE373A" w:rsidRPr="00AC0751" w:rsidTr="00C63333">
        <w:tc>
          <w:tcPr>
            <w:tcW w:w="527" w:type="dxa"/>
            <w:vAlign w:val="center"/>
          </w:tcPr>
          <w:p w:rsidR="00AE373A" w:rsidRPr="00AC0751" w:rsidRDefault="00984CEC" w:rsidP="006B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AE37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AE373A" w:rsidRPr="00AC0751" w:rsidRDefault="00AE373A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Папка-конверт</w:t>
            </w:r>
          </w:p>
        </w:tc>
        <w:tc>
          <w:tcPr>
            <w:tcW w:w="1134" w:type="dxa"/>
          </w:tcPr>
          <w:p w:rsidR="00AE373A" w:rsidRPr="009D4095" w:rsidRDefault="00AE373A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E373A" w:rsidRDefault="00AE373A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E373A" w:rsidRPr="00AC0751" w:rsidRDefault="00AE373A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12,01</w:t>
            </w:r>
          </w:p>
        </w:tc>
      </w:tr>
      <w:tr w:rsidR="00AE373A" w:rsidRPr="00AC0751" w:rsidTr="00C63333">
        <w:tc>
          <w:tcPr>
            <w:tcW w:w="527" w:type="dxa"/>
            <w:vAlign w:val="center"/>
          </w:tcPr>
          <w:p w:rsidR="00AE373A" w:rsidRDefault="00AE373A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AE373A" w:rsidRDefault="00AE373A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мультифорами</w:t>
            </w:r>
          </w:p>
        </w:tc>
        <w:tc>
          <w:tcPr>
            <w:tcW w:w="1134" w:type="dxa"/>
          </w:tcPr>
          <w:p w:rsidR="00AE373A" w:rsidRDefault="00AE373A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73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E373A" w:rsidRDefault="00AE373A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E373A" w:rsidRDefault="00AE373A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E7D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Пластиковый бокс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124,70</w:t>
            </w:r>
          </w:p>
        </w:tc>
      </w:tr>
      <w:tr w:rsidR="000907C0" w:rsidRPr="00AC0751" w:rsidTr="00C63333">
        <w:tc>
          <w:tcPr>
            <w:tcW w:w="527" w:type="dxa"/>
            <w:vAlign w:val="center"/>
          </w:tcPr>
          <w:p w:rsidR="000907C0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0907C0" w:rsidRPr="00AC0751" w:rsidRDefault="000907C0" w:rsidP="0009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Планинг</w:t>
            </w:r>
          </w:p>
        </w:tc>
        <w:tc>
          <w:tcPr>
            <w:tcW w:w="1134" w:type="dxa"/>
          </w:tcPr>
          <w:p w:rsidR="000907C0" w:rsidRDefault="000907C0" w:rsidP="000907C0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0907C0" w:rsidRPr="00AC0751" w:rsidRDefault="000907C0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907C0" w:rsidRPr="00AC0751" w:rsidRDefault="000907C0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,26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Планинг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0907C0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,26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63E97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Портфель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AE373A" w:rsidRPr="00AC0751" w:rsidTr="00C63333">
        <w:tc>
          <w:tcPr>
            <w:tcW w:w="527" w:type="dxa"/>
            <w:vAlign w:val="center"/>
          </w:tcPr>
          <w:p w:rsidR="00AE373A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AE373A" w:rsidRPr="00AC0751" w:rsidRDefault="00AE373A" w:rsidP="00AE3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Подставка для письменных принадлежностей</w:t>
            </w:r>
          </w:p>
        </w:tc>
        <w:tc>
          <w:tcPr>
            <w:tcW w:w="1134" w:type="dxa"/>
            <w:vAlign w:val="center"/>
          </w:tcPr>
          <w:p w:rsidR="00AE373A" w:rsidRDefault="00AE373A" w:rsidP="00AE373A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E373A" w:rsidRPr="00AC0751" w:rsidRDefault="00AE373A" w:rsidP="00AE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E373A" w:rsidRPr="00AC0751" w:rsidRDefault="00AE373A" w:rsidP="00AE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90,95</w:t>
            </w:r>
          </w:p>
        </w:tc>
      </w:tr>
      <w:tr w:rsidR="00AE373A" w:rsidRPr="00AC0751" w:rsidTr="00C63333">
        <w:tc>
          <w:tcPr>
            <w:tcW w:w="527" w:type="dxa"/>
            <w:vAlign w:val="center"/>
          </w:tcPr>
          <w:p w:rsidR="00AE373A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AE373A" w:rsidRDefault="00AE373A" w:rsidP="00AE3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Разделитель листов </w:t>
            </w:r>
          </w:p>
        </w:tc>
        <w:tc>
          <w:tcPr>
            <w:tcW w:w="1134" w:type="dxa"/>
            <w:vAlign w:val="center"/>
          </w:tcPr>
          <w:p w:rsidR="00AE373A" w:rsidRPr="009D4095" w:rsidRDefault="00AE373A" w:rsidP="00AE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E373A" w:rsidRDefault="00AE373A" w:rsidP="00AE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E373A" w:rsidRDefault="00AE373A" w:rsidP="00AE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171,96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Ручка гелевая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,54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Скоба для степлера (№10)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13,65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Скоба для степлера (№24)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32,92</w:t>
            </w:r>
          </w:p>
        </w:tc>
      </w:tr>
      <w:tr w:rsidR="00663E97" w:rsidRPr="00AC0751" w:rsidTr="00C63333">
        <w:trPr>
          <w:trHeight w:val="240"/>
        </w:trPr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915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Скоросшиватель Дело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663E97" w:rsidRPr="00AC0751" w:rsidRDefault="004B778E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,73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,03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Скотч 12мм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4B7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,30</w:t>
            </w:r>
          </w:p>
        </w:tc>
      </w:tr>
      <w:tr w:rsidR="00AE373A" w:rsidRPr="00AC0751" w:rsidTr="00C63333">
        <w:tc>
          <w:tcPr>
            <w:tcW w:w="527" w:type="dxa"/>
            <w:vAlign w:val="center"/>
          </w:tcPr>
          <w:p w:rsidR="00AE373A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AE373A" w:rsidRPr="00AC0751" w:rsidRDefault="00AE373A" w:rsidP="00AE3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Скотч 19мм</w:t>
            </w:r>
          </w:p>
        </w:tc>
        <w:tc>
          <w:tcPr>
            <w:tcW w:w="1134" w:type="dxa"/>
          </w:tcPr>
          <w:p w:rsidR="00AE373A" w:rsidRPr="009D4095" w:rsidRDefault="00AE373A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E373A" w:rsidRDefault="00AE373A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E373A" w:rsidRPr="00AC0751" w:rsidRDefault="00AE373A" w:rsidP="00AE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21,50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Скотч 48мм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59,12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Скрепки 28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21,18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Скрепки 50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22,30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Степлер №10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123,13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Степлер №24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223,73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Стержень гелевый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14,40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Стержень шариковый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77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16,64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Текстовыделитель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23,78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48 л.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37,35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6B4D05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А4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65,61</w:t>
            </w:r>
          </w:p>
        </w:tc>
      </w:tr>
      <w:tr w:rsidR="005E7D72" w:rsidRPr="00AC0751" w:rsidTr="00C63333">
        <w:tc>
          <w:tcPr>
            <w:tcW w:w="527" w:type="dxa"/>
            <w:vAlign w:val="center"/>
          </w:tcPr>
          <w:p w:rsidR="005E7D72" w:rsidRDefault="005E7D72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5E7D72" w:rsidRPr="00AC0751" w:rsidRDefault="005E7D72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А5</w:t>
            </w:r>
          </w:p>
        </w:tc>
        <w:tc>
          <w:tcPr>
            <w:tcW w:w="1134" w:type="dxa"/>
          </w:tcPr>
          <w:p w:rsidR="005E7D72" w:rsidRPr="009D4095" w:rsidRDefault="005E7D72" w:rsidP="00663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5E7D72" w:rsidRDefault="00AE373A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5E7D72" w:rsidRPr="00AC0751" w:rsidRDefault="00AE373A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46,75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0907C0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C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Точилка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6,65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984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4D0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663E97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Штемпельная краска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77,20</w:t>
            </w:r>
          </w:p>
        </w:tc>
      </w:tr>
      <w:tr w:rsidR="00663E97" w:rsidRPr="00AC0751" w:rsidTr="00C63333">
        <w:tc>
          <w:tcPr>
            <w:tcW w:w="527" w:type="dxa"/>
            <w:vAlign w:val="center"/>
          </w:tcPr>
          <w:p w:rsidR="00663E97" w:rsidRPr="00AC0751" w:rsidRDefault="00984CEC" w:rsidP="000907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663E97"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663E97" w:rsidRPr="00AC0751" w:rsidRDefault="00766D8D" w:rsidP="00AC0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</w:p>
        </w:tc>
        <w:tc>
          <w:tcPr>
            <w:tcW w:w="1134" w:type="dxa"/>
          </w:tcPr>
          <w:p w:rsidR="00663E97" w:rsidRDefault="00663E97" w:rsidP="00663E97">
            <w:pPr>
              <w:jc w:val="center"/>
            </w:pPr>
            <w:r w:rsidRPr="009D4095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3E97" w:rsidRPr="00AC0751" w:rsidRDefault="00663E97" w:rsidP="00AC0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68,38</w:t>
            </w:r>
          </w:p>
        </w:tc>
      </w:tr>
    </w:tbl>
    <w:p w:rsidR="000C08D7" w:rsidRDefault="000C08D7" w:rsidP="00C633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5" w:name="sub_11099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4035"/>
        <w:gridCol w:w="1924"/>
        <w:gridCol w:w="3544"/>
      </w:tblGrid>
      <w:tr w:rsidR="00984CEC" w:rsidTr="00C63333">
        <w:tc>
          <w:tcPr>
            <w:tcW w:w="670" w:type="dxa"/>
          </w:tcPr>
          <w:p w:rsidR="00984CEC" w:rsidRDefault="00984CEC" w:rsidP="000C08D7">
            <w:pPr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984CEC" w:rsidRPr="00AC0751" w:rsidRDefault="00984CEC" w:rsidP="000C08D7">
            <w:pPr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035" w:type="dxa"/>
          </w:tcPr>
          <w:p w:rsidR="00984CEC" w:rsidRPr="00AC0751" w:rsidRDefault="00984CEC" w:rsidP="000C0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4" w:type="dxa"/>
          </w:tcPr>
          <w:p w:rsidR="00984CEC" w:rsidRDefault="00984CEC" w:rsidP="00984CEC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</w:t>
            </w:r>
          </w:p>
          <w:p w:rsidR="00984CEC" w:rsidRPr="00984CEC" w:rsidRDefault="00984CEC" w:rsidP="00984CEC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шт.  </w:t>
            </w:r>
          </w:p>
          <w:p w:rsidR="00984CEC" w:rsidRPr="00D84413" w:rsidRDefault="00984CEC" w:rsidP="000C08D7">
            <w:pPr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CEC" w:rsidRPr="00984CEC" w:rsidRDefault="00984CEC" w:rsidP="00984CE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CE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84CEC" w:rsidRPr="00AC0751" w:rsidRDefault="00984CEC" w:rsidP="00984CE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CEC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984CEC" w:rsidTr="00C63333">
        <w:tc>
          <w:tcPr>
            <w:tcW w:w="670" w:type="dxa"/>
          </w:tcPr>
          <w:p w:rsidR="00984CEC" w:rsidRPr="000C08D7" w:rsidRDefault="00984CEC" w:rsidP="009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984CEC" w:rsidRPr="000C08D7" w:rsidRDefault="00984CEC" w:rsidP="000C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D7">
              <w:rPr>
                <w:rFonts w:ascii="Times New Roman" w:hAnsi="Times New Roman" w:cs="Times New Roman"/>
                <w:sz w:val="24"/>
                <w:szCs w:val="24"/>
              </w:rPr>
              <w:t>Конверт отрывная полоса</w:t>
            </w:r>
          </w:p>
        </w:tc>
        <w:tc>
          <w:tcPr>
            <w:tcW w:w="1924" w:type="dxa"/>
          </w:tcPr>
          <w:p w:rsidR="00984CEC" w:rsidRPr="000C08D7" w:rsidRDefault="00984CEC" w:rsidP="009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EC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3544" w:type="dxa"/>
          </w:tcPr>
          <w:p w:rsidR="00984CEC" w:rsidRPr="000C08D7" w:rsidRDefault="00984CEC" w:rsidP="009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D7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984CEC" w:rsidTr="00C63333">
        <w:tc>
          <w:tcPr>
            <w:tcW w:w="670" w:type="dxa"/>
          </w:tcPr>
          <w:p w:rsidR="00984CEC" w:rsidRPr="000C08D7" w:rsidRDefault="00984CEC" w:rsidP="009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5" w:type="dxa"/>
          </w:tcPr>
          <w:p w:rsidR="00984CEC" w:rsidRPr="000C08D7" w:rsidRDefault="00984CEC" w:rsidP="000C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D7">
              <w:rPr>
                <w:rFonts w:ascii="Times New Roman" w:hAnsi="Times New Roman" w:cs="Times New Roman"/>
                <w:sz w:val="24"/>
                <w:szCs w:val="24"/>
              </w:rPr>
              <w:t>Конверт С4</w:t>
            </w:r>
          </w:p>
        </w:tc>
        <w:tc>
          <w:tcPr>
            <w:tcW w:w="1924" w:type="dxa"/>
          </w:tcPr>
          <w:p w:rsidR="00984CEC" w:rsidRPr="000C08D7" w:rsidRDefault="00984CEC" w:rsidP="009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E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984CEC" w:rsidRPr="000C08D7" w:rsidRDefault="00984CEC" w:rsidP="0098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D7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</w:tbl>
    <w:p w:rsidR="000C08D7" w:rsidRDefault="000C08D7" w:rsidP="000907C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7C0" w:rsidRDefault="000907C0" w:rsidP="001E3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приобретение канцелярских товаров не более 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238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771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двести тридцать восемь</w:t>
      </w:r>
      <w:r w:rsidR="00646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тысяч 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семьсот семьдесят один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46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751" w:rsidRDefault="000907C0" w:rsidP="0009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расчетные;</w:t>
      </w:r>
    </w:p>
    <w:p w:rsidR="000C08D7" w:rsidRDefault="000C08D7" w:rsidP="0009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D5" w:rsidRPr="005143A7" w:rsidRDefault="006C41D5" w:rsidP="00217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07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хозяйственных товаров и</w:t>
      </w:r>
      <w:r w:rsid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ринадлежностей (</w:t>
      </w:r>
      <w:r w:rsidR="006310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1049" w:rsidRPr="00631049">
        <w:rPr>
          <w:rFonts w:ascii="Times New Roman" w:eastAsia="Times New Roman" w:hAnsi="Times New Roman" w:cs="Times New Roman"/>
          <w:sz w:val="16"/>
          <w:szCs w:val="16"/>
          <w:lang w:eastAsia="ru-RU"/>
        </w:rPr>
        <w:t>хп</w:t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25"/>
    </w:p>
    <w:p w:rsidR="006C41D5" w:rsidRPr="005143A7" w:rsidRDefault="006C41D5" w:rsidP="006C4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991"/>
      <w:r w:rsidRPr="005143A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B7D46F" wp14:editId="585D94C4">
            <wp:extent cx="1171575" cy="47625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6"/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6C41D5" w:rsidRPr="005143A7" w:rsidRDefault="006C41D5" w:rsidP="006C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A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21195E" wp14:editId="25D6EFC9">
            <wp:extent cx="314325" cy="257175"/>
            <wp:effectExtent l="0" t="0" r="9525" b="9525"/>
            <wp:docPr id="110" name="Рисунок 11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нормативами;</w:t>
      </w:r>
    </w:p>
    <w:p w:rsidR="006C41D5" w:rsidRDefault="00947882" w:rsidP="006C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375" cy="257175"/>
            <wp:effectExtent l="0" t="0" r="9525" b="9525"/>
            <wp:docPr id="2" name="Рисунок 30" descr="Описание: 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писание: base_23679_39790_912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1D5" w:rsidRPr="0051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хозяйственного товара и принадлежности в соответствии с нормативами.</w:t>
      </w:r>
    </w:p>
    <w:p w:rsidR="001E364A" w:rsidRPr="005143A7" w:rsidRDefault="001E364A" w:rsidP="006C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259"/>
        <w:gridCol w:w="1418"/>
        <w:gridCol w:w="1275"/>
        <w:gridCol w:w="2694"/>
      </w:tblGrid>
      <w:tr w:rsidR="009F03D6" w:rsidRPr="00861615" w:rsidTr="00C63333">
        <w:tc>
          <w:tcPr>
            <w:tcW w:w="527" w:type="dxa"/>
          </w:tcPr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-108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9" w:type="dxa"/>
          </w:tcPr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Количество,шт.  </w:t>
            </w:r>
          </w:p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694" w:type="dxa"/>
          </w:tcPr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в год, </w:t>
            </w:r>
          </w:p>
          <w:p w:rsidR="009F03D6" w:rsidRPr="00861615" w:rsidRDefault="009F03D6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461E7F" w:rsidRPr="00861615" w:rsidTr="00C63333">
        <w:tc>
          <w:tcPr>
            <w:tcW w:w="527" w:type="dxa"/>
          </w:tcPr>
          <w:p w:rsidR="00461E7F" w:rsidRPr="00861615" w:rsidRDefault="00461E7F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9" w:type="dxa"/>
          </w:tcPr>
          <w:p w:rsidR="00461E7F" w:rsidRPr="00861615" w:rsidRDefault="00461E7F" w:rsidP="006310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Вода питьевая</w:t>
            </w:r>
          </w:p>
        </w:tc>
        <w:tc>
          <w:tcPr>
            <w:tcW w:w="1418" w:type="dxa"/>
          </w:tcPr>
          <w:p w:rsidR="00461E7F" w:rsidRPr="00861615" w:rsidRDefault="00461E7F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461E7F" w:rsidRPr="00861615" w:rsidRDefault="00461E7F" w:rsidP="00631049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130,00</w:t>
            </w:r>
          </w:p>
        </w:tc>
        <w:tc>
          <w:tcPr>
            <w:tcW w:w="2694" w:type="dxa"/>
          </w:tcPr>
          <w:p w:rsidR="00461E7F" w:rsidRPr="00861615" w:rsidRDefault="00461E7F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7 800,00</w:t>
            </w:r>
          </w:p>
        </w:tc>
      </w:tr>
      <w:tr w:rsidR="00461E7F" w:rsidRPr="00861615" w:rsidTr="00C63333">
        <w:tc>
          <w:tcPr>
            <w:tcW w:w="527" w:type="dxa"/>
          </w:tcPr>
          <w:p w:rsidR="00461E7F" w:rsidRPr="00861615" w:rsidRDefault="00461E7F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9" w:type="dxa"/>
          </w:tcPr>
          <w:p w:rsidR="00461E7F" w:rsidRPr="00861615" w:rsidRDefault="00461E7F" w:rsidP="006310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 фильтр</w:t>
            </w:r>
          </w:p>
        </w:tc>
        <w:tc>
          <w:tcPr>
            <w:tcW w:w="1418" w:type="dxa"/>
          </w:tcPr>
          <w:p w:rsidR="00461E7F" w:rsidRPr="00861615" w:rsidRDefault="00461E7F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61E7F" w:rsidRPr="00861615" w:rsidRDefault="00461E7F" w:rsidP="00631049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2694" w:type="dxa"/>
          </w:tcPr>
          <w:p w:rsidR="00461E7F" w:rsidRPr="00861615" w:rsidRDefault="00461E7F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2 000,00</w:t>
            </w:r>
          </w:p>
        </w:tc>
      </w:tr>
      <w:tr w:rsidR="00461E7F" w:rsidRPr="00861615" w:rsidTr="00C63333">
        <w:tc>
          <w:tcPr>
            <w:tcW w:w="527" w:type="dxa"/>
          </w:tcPr>
          <w:p w:rsidR="00461E7F" w:rsidRPr="00861615" w:rsidRDefault="00461E7F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9" w:type="dxa"/>
          </w:tcPr>
          <w:p w:rsidR="00461E7F" w:rsidRPr="00861615" w:rsidRDefault="00461E7F" w:rsidP="00631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Фильтр для воды 1 комплект</w:t>
            </w:r>
          </w:p>
        </w:tc>
        <w:tc>
          <w:tcPr>
            <w:tcW w:w="1418" w:type="dxa"/>
          </w:tcPr>
          <w:p w:rsidR="00461E7F" w:rsidRPr="00861615" w:rsidRDefault="003B585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61E7F" w:rsidRPr="00861615" w:rsidRDefault="003B5858" w:rsidP="00631049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4 130,00</w:t>
            </w:r>
          </w:p>
        </w:tc>
        <w:tc>
          <w:tcPr>
            <w:tcW w:w="2694" w:type="dxa"/>
          </w:tcPr>
          <w:p w:rsidR="00461E7F" w:rsidRPr="00861615" w:rsidRDefault="003B585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16 520,00</w:t>
            </w:r>
          </w:p>
        </w:tc>
      </w:tr>
      <w:tr w:rsidR="00461E7F" w:rsidRPr="00861615" w:rsidTr="00C63333">
        <w:tc>
          <w:tcPr>
            <w:tcW w:w="7479" w:type="dxa"/>
            <w:gridSpan w:val="4"/>
          </w:tcPr>
          <w:p w:rsidR="00461E7F" w:rsidRPr="00861615" w:rsidRDefault="00461E7F" w:rsidP="00631049">
            <w:pPr>
              <w:pStyle w:val="a3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461E7F" w:rsidRPr="00861615" w:rsidRDefault="003B585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15">
              <w:rPr>
                <w:rFonts w:ascii="Times New Roman" w:hAnsi="Times New Roman" w:cs="Times New Roman"/>
                <w:bCs/>
                <w:sz w:val="24"/>
                <w:szCs w:val="24"/>
              </w:rPr>
              <w:t>26 320,00</w:t>
            </w:r>
          </w:p>
        </w:tc>
      </w:tr>
    </w:tbl>
    <w:p w:rsidR="001C6DC3" w:rsidRDefault="001C6DC3" w:rsidP="001C6D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049" w:rsidRDefault="000907C0" w:rsidP="001C6D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7C0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6DC3" w:rsidRDefault="001C6DC3" w:rsidP="001C6D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736" w:rsidRDefault="00C41736" w:rsidP="00C417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143A7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B878A4" w:rsidRPr="005143A7" w:rsidRDefault="00B878A4" w:rsidP="00C417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1736" w:rsidRPr="005143A7" w:rsidRDefault="00C41736" w:rsidP="00C41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7" w:name="sub_11108"/>
      <w:bookmarkEnd w:id="23"/>
      <w:r w:rsidRPr="005143A7">
        <w:rPr>
          <w:rFonts w:ascii="Times New Roman" w:hAnsi="Times New Roman" w:cs="Times New Roman"/>
          <w:bCs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r w:rsidR="0063104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 w:rsidRPr="00631049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дпо</w:t>
      </w:r>
      <w:r w:rsidRPr="005143A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27"/>
    </w:p>
    <w:p w:rsidR="00C41736" w:rsidRPr="005143A7" w:rsidRDefault="00C41736" w:rsidP="008616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73DA984" wp14:editId="639CED9D">
            <wp:extent cx="1447800" cy="476250"/>
            <wp:effectExtent l="0" t="0" r="0" b="0"/>
            <wp:docPr id="93" name="Рисунок 9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C41736" w:rsidRPr="005143A7" w:rsidRDefault="00C41736" w:rsidP="00C41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B5153D4" wp14:editId="5A09DD02">
            <wp:extent cx="390525" cy="257175"/>
            <wp:effectExtent l="0" t="0" r="9525" b="9525"/>
            <wp:docPr id="92" name="Рисунок 92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A7">
        <w:rPr>
          <w:rFonts w:ascii="Times New Roman" w:hAnsi="Times New Roman" w:cs="Times New Roman"/>
          <w:bCs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41736" w:rsidRDefault="00947882" w:rsidP="00C41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375" cy="257175"/>
            <wp:effectExtent l="0" t="0" r="9525" b="9525"/>
            <wp:docPr id="1" name="Рисунок 31" descr="Описание: 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писание: base_23679_39790_926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736" w:rsidRPr="005143A7">
        <w:rPr>
          <w:rFonts w:ascii="Times New Roman" w:hAnsi="Times New Roman" w:cs="Times New Roman"/>
          <w:bCs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2178F5" w:rsidRPr="005143A7" w:rsidRDefault="002178F5" w:rsidP="00C41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35"/>
        <w:gridCol w:w="2336"/>
        <w:gridCol w:w="3402"/>
      </w:tblGrid>
      <w:tr w:rsidR="005817E8" w:rsidRPr="00631049" w:rsidTr="00C63333">
        <w:tc>
          <w:tcPr>
            <w:tcW w:w="4435" w:type="dxa"/>
          </w:tcPr>
          <w:p w:rsidR="005817E8" w:rsidRPr="00631049" w:rsidRDefault="005817E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36" w:type="dxa"/>
          </w:tcPr>
          <w:p w:rsidR="005817E8" w:rsidRPr="00631049" w:rsidRDefault="005817E8" w:rsidP="00631049">
            <w:pPr>
              <w:pStyle w:val="a3"/>
              <w:tabs>
                <w:tab w:val="left" w:pos="993"/>
              </w:tabs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  </w:t>
            </w:r>
          </w:p>
          <w:p w:rsidR="005817E8" w:rsidRPr="00631049" w:rsidRDefault="005817E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7E8" w:rsidRPr="00631049" w:rsidRDefault="005817E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5817E8" w:rsidRPr="00631049" w:rsidRDefault="005817E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5817E8" w:rsidRPr="00631049" w:rsidTr="00C63333">
        <w:tc>
          <w:tcPr>
            <w:tcW w:w="4435" w:type="dxa"/>
          </w:tcPr>
          <w:p w:rsidR="005817E8" w:rsidRPr="00631049" w:rsidRDefault="005817E8" w:rsidP="0063104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2336" w:type="dxa"/>
          </w:tcPr>
          <w:p w:rsidR="005817E8" w:rsidRPr="005817E8" w:rsidRDefault="005817E8" w:rsidP="006310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17E8" w:rsidRPr="00631049" w:rsidRDefault="005817E8" w:rsidP="00CE2B4D">
            <w:pPr>
              <w:pStyle w:val="a3"/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B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2B4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3104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3A0D96" w:rsidRPr="005143A7" w:rsidRDefault="003A0D96" w:rsidP="00535B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A0D96" w:rsidRPr="005143A7" w:rsidSect="00C63333">
      <w:headerReference w:type="default" r:id="rId9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1C" w:rsidRDefault="00B3671C" w:rsidP="007504E3">
      <w:pPr>
        <w:spacing w:after="0" w:line="240" w:lineRule="auto"/>
      </w:pPr>
      <w:r>
        <w:separator/>
      </w:r>
    </w:p>
  </w:endnote>
  <w:endnote w:type="continuationSeparator" w:id="0">
    <w:p w:rsidR="00B3671C" w:rsidRDefault="00B3671C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1C" w:rsidRDefault="00B3671C" w:rsidP="007504E3">
      <w:pPr>
        <w:spacing w:after="0" w:line="240" w:lineRule="auto"/>
      </w:pPr>
      <w:r>
        <w:separator/>
      </w:r>
    </w:p>
  </w:footnote>
  <w:footnote w:type="continuationSeparator" w:id="0">
    <w:p w:rsidR="00B3671C" w:rsidRDefault="00B3671C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235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C5D" w:rsidRPr="007504E3" w:rsidRDefault="00646C5D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504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04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04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78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04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6C5D" w:rsidRDefault="00646C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43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44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45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46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47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48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49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50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51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52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53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54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55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56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57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abstractNum w:abstractNumId="0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9D"/>
    <w:rsid w:val="000135DE"/>
    <w:rsid w:val="0002728C"/>
    <w:rsid w:val="00030C24"/>
    <w:rsid w:val="000442C2"/>
    <w:rsid w:val="00067425"/>
    <w:rsid w:val="000907C0"/>
    <w:rsid w:val="0009207B"/>
    <w:rsid w:val="0009245D"/>
    <w:rsid w:val="000A2A96"/>
    <w:rsid w:val="000B64E5"/>
    <w:rsid w:val="000C08D7"/>
    <w:rsid w:val="000F06CA"/>
    <w:rsid w:val="000F43E0"/>
    <w:rsid w:val="0010409D"/>
    <w:rsid w:val="001050C1"/>
    <w:rsid w:val="00105EC9"/>
    <w:rsid w:val="00116990"/>
    <w:rsid w:val="00117C0D"/>
    <w:rsid w:val="001200AB"/>
    <w:rsid w:val="00120BC5"/>
    <w:rsid w:val="001265EF"/>
    <w:rsid w:val="00180B41"/>
    <w:rsid w:val="001845CE"/>
    <w:rsid w:val="00184E2F"/>
    <w:rsid w:val="001B31DF"/>
    <w:rsid w:val="001C1685"/>
    <w:rsid w:val="001C6DC3"/>
    <w:rsid w:val="001D5C05"/>
    <w:rsid w:val="001E364A"/>
    <w:rsid w:val="001E4CFE"/>
    <w:rsid w:val="001E7194"/>
    <w:rsid w:val="001F6211"/>
    <w:rsid w:val="002041C1"/>
    <w:rsid w:val="002178F5"/>
    <w:rsid w:val="00227197"/>
    <w:rsid w:val="00261B19"/>
    <w:rsid w:val="002655B7"/>
    <w:rsid w:val="00276701"/>
    <w:rsid w:val="002F7A61"/>
    <w:rsid w:val="00310581"/>
    <w:rsid w:val="00310873"/>
    <w:rsid w:val="00310EC3"/>
    <w:rsid w:val="00317122"/>
    <w:rsid w:val="0031790A"/>
    <w:rsid w:val="0032694D"/>
    <w:rsid w:val="00331269"/>
    <w:rsid w:val="00363D07"/>
    <w:rsid w:val="00373A94"/>
    <w:rsid w:val="0037629B"/>
    <w:rsid w:val="00390F76"/>
    <w:rsid w:val="00391F19"/>
    <w:rsid w:val="003A0D96"/>
    <w:rsid w:val="003B0FBF"/>
    <w:rsid w:val="003B5858"/>
    <w:rsid w:val="003C3CBE"/>
    <w:rsid w:val="003E4C07"/>
    <w:rsid w:val="0040148E"/>
    <w:rsid w:val="00413DC7"/>
    <w:rsid w:val="00416F27"/>
    <w:rsid w:val="004456DB"/>
    <w:rsid w:val="004617DD"/>
    <w:rsid w:val="00461E7F"/>
    <w:rsid w:val="00486F55"/>
    <w:rsid w:val="004B778E"/>
    <w:rsid w:val="004B7A7E"/>
    <w:rsid w:val="004C03B7"/>
    <w:rsid w:val="004C086D"/>
    <w:rsid w:val="004C4C33"/>
    <w:rsid w:val="004C7980"/>
    <w:rsid w:val="004E3FFE"/>
    <w:rsid w:val="004F3C0E"/>
    <w:rsid w:val="004F43D5"/>
    <w:rsid w:val="004F7A35"/>
    <w:rsid w:val="00512D60"/>
    <w:rsid w:val="005143A7"/>
    <w:rsid w:val="00535B7F"/>
    <w:rsid w:val="00536A66"/>
    <w:rsid w:val="005376CD"/>
    <w:rsid w:val="00563AAD"/>
    <w:rsid w:val="005666F8"/>
    <w:rsid w:val="005817E8"/>
    <w:rsid w:val="00587A3D"/>
    <w:rsid w:val="005B0A2F"/>
    <w:rsid w:val="005B79CD"/>
    <w:rsid w:val="005D718B"/>
    <w:rsid w:val="005E7D72"/>
    <w:rsid w:val="005F1F25"/>
    <w:rsid w:val="005F479A"/>
    <w:rsid w:val="005F4B09"/>
    <w:rsid w:val="005F6328"/>
    <w:rsid w:val="00615B3F"/>
    <w:rsid w:val="00623197"/>
    <w:rsid w:val="00627C21"/>
    <w:rsid w:val="00631049"/>
    <w:rsid w:val="00637D62"/>
    <w:rsid w:val="00642D47"/>
    <w:rsid w:val="00645B3E"/>
    <w:rsid w:val="00646C5D"/>
    <w:rsid w:val="00650CE2"/>
    <w:rsid w:val="00663E97"/>
    <w:rsid w:val="00686BF7"/>
    <w:rsid w:val="006A5628"/>
    <w:rsid w:val="006A7762"/>
    <w:rsid w:val="006B1ED2"/>
    <w:rsid w:val="006B4D05"/>
    <w:rsid w:val="006C41D5"/>
    <w:rsid w:val="006C74C3"/>
    <w:rsid w:val="006E5E43"/>
    <w:rsid w:val="0070456A"/>
    <w:rsid w:val="00714B9F"/>
    <w:rsid w:val="007504E3"/>
    <w:rsid w:val="007561A7"/>
    <w:rsid w:val="00766D8D"/>
    <w:rsid w:val="00775678"/>
    <w:rsid w:val="007B2E98"/>
    <w:rsid w:val="007C4C11"/>
    <w:rsid w:val="007D13CE"/>
    <w:rsid w:val="007F2635"/>
    <w:rsid w:val="00825DEF"/>
    <w:rsid w:val="00836320"/>
    <w:rsid w:val="00840ADE"/>
    <w:rsid w:val="008422BC"/>
    <w:rsid w:val="00852F23"/>
    <w:rsid w:val="00861615"/>
    <w:rsid w:val="00876243"/>
    <w:rsid w:val="00884324"/>
    <w:rsid w:val="008A139F"/>
    <w:rsid w:val="008A25A6"/>
    <w:rsid w:val="008A469D"/>
    <w:rsid w:val="008D47F9"/>
    <w:rsid w:val="008D5781"/>
    <w:rsid w:val="00902870"/>
    <w:rsid w:val="009028E3"/>
    <w:rsid w:val="00914758"/>
    <w:rsid w:val="00914AB2"/>
    <w:rsid w:val="009151B6"/>
    <w:rsid w:val="00921294"/>
    <w:rsid w:val="009316E5"/>
    <w:rsid w:val="00947882"/>
    <w:rsid w:val="00955F90"/>
    <w:rsid w:val="0096268D"/>
    <w:rsid w:val="00963D25"/>
    <w:rsid w:val="00984CEC"/>
    <w:rsid w:val="00986043"/>
    <w:rsid w:val="009979AC"/>
    <w:rsid w:val="009D6E2F"/>
    <w:rsid w:val="009F03D6"/>
    <w:rsid w:val="009F6CBA"/>
    <w:rsid w:val="00A219E5"/>
    <w:rsid w:val="00A40141"/>
    <w:rsid w:val="00A40D6E"/>
    <w:rsid w:val="00A45B7B"/>
    <w:rsid w:val="00A52E4F"/>
    <w:rsid w:val="00A74170"/>
    <w:rsid w:val="00A74C46"/>
    <w:rsid w:val="00A80A10"/>
    <w:rsid w:val="00A84A34"/>
    <w:rsid w:val="00AA495A"/>
    <w:rsid w:val="00AA548F"/>
    <w:rsid w:val="00AC0751"/>
    <w:rsid w:val="00AC095F"/>
    <w:rsid w:val="00AC471D"/>
    <w:rsid w:val="00AD5478"/>
    <w:rsid w:val="00AE373A"/>
    <w:rsid w:val="00B23071"/>
    <w:rsid w:val="00B35BF5"/>
    <w:rsid w:val="00B3671C"/>
    <w:rsid w:val="00B578C5"/>
    <w:rsid w:val="00B739F0"/>
    <w:rsid w:val="00B878A4"/>
    <w:rsid w:val="00B97EEF"/>
    <w:rsid w:val="00BB7700"/>
    <w:rsid w:val="00BD2F0C"/>
    <w:rsid w:val="00BE28C4"/>
    <w:rsid w:val="00BE4495"/>
    <w:rsid w:val="00C012BA"/>
    <w:rsid w:val="00C07257"/>
    <w:rsid w:val="00C37DAF"/>
    <w:rsid w:val="00C41736"/>
    <w:rsid w:val="00C63333"/>
    <w:rsid w:val="00C67A6E"/>
    <w:rsid w:val="00C922A7"/>
    <w:rsid w:val="00CA4082"/>
    <w:rsid w:val="00CB1CB8"/>
    <w:rsid w:val="00CE2B4D"/>
    <w:rsid w:val="00CF18BB"/>
    <w:rsid w:val="00CF3827"/>
    <w:rsid w:val="00CF6734"/>
    <w:rsid w:val="00D15FE9"/>
    <w:rsid w:val="00D24C11"/>
    <w:rsid w:val="00D31381"/>
    <w:rsid w:val="00D37DAF"/>
    <w:rsid w:val="00D55506"/>
    <w:rsid w:val="00D73715"/>
    <w:rsid w:val="00D80019"/>
    <w:rsid w:val="00D80FA0"/>
    <w:rsid w:val="00D814D0"/>
    <w:rsid w:val="00D825C8"/>
    <w:rsid w:val="00D84413"/>
    <w:rsid w:val="00D9012F"/>
    <w:rsid w:val="00D944C3"/>
    <w:rsid w:val="00DD71B9"/>
    <w:rsid w:val="00DE3F4C"/>
    <w:rsid w:val="00E1574D"/>
    <w:rsid w:val="00E44831"/>
    <w:rsid w:val="00E46649"/>
    <w:rsid w:val="00E5117E"/>
    <w:rsid w:val="00E532DA"/>
    <w:rsid w:val="00E833C3"/>
    <w:rsid w:val="00EA4ADB"/>
    <w:rsid w:val="00EB1B3F"/>
    <w:rsid w:val="00EB46A1"/>
    <w:rsid w:val="00EB4930"/>
    <w:rsid w:val="00EC4EDA"/>
    <w:rsid w:val="00ED73C5"/>
    <w:rsid w:val="00F052B8"/>
    <w:rsid w:val="00F10F70"/>
    <w:rsid w:val="00F22B66"/>
    <w:rsid w:val="00F252CD"/>
    <w:rsid w:val="00F26620"/>
    <w:rsid w:val="00F364F9"/>
    <w:rsid w:val="00F3719B"/>
    <w:rsid w:val="00F376FD"/>
    <w:rsid w:val="00F53DE1"/>
    <w:rsid w:val="00F66A91"/>
    <w:rsid w:val="00F76EC4"/>
    <w:rsid w:val="00FA0558"/>
    <w:rsid w:val="00FA1914"/>
    <w:rsid w:val="00FC1FB3"/>
    <w:rsid w:val="00FC3257"/>
    <w:rsid w:val="00FE309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CCFD-8C0B-4C68-804C-6E5FA584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4.wmf"/><Relationship Id="rId21" Type="http://schemas.openxmlformats.org/officeDocument/2006/relationships/image" Target="media/image29.wmf"/><Relationship Id="rId42" Type="http://schemas.openxmlformats.org/officeDocument/2006/relationships/image" Target="media/image50.wmf"/><Relationship Id="rId47" Type="http://schemas.openxmlformats.org/officeDocument/2006/relationships/image" Target="media/image55.wmf"/><Relationship Id="rId63" Type="http://schemas.openxmlformats.org/officeDocument/2006/relationships/image" Target="media/image71.wmf"/><Relationship Id="rId68" Type="http://schemas.openxmlformats.org/officeDocument/2006/relationships/image" Target="media/image76.wmf"/><Relationship Id="rId84" Type="http://schemas.openxmlformats.org/officeDocument/2006/relationships/image" Target="media/image91.wmf"/><Relationship Id="rId89" Type="http://schemas.openxmlformats.org/officeDocument/2006/relationships/image" Target="media/image96.wmf"/><Relationship Id="rId16" Type="http://schemas.openxmlformats.org/officeDocument/2006/relationships/image" Target="media/image24.wmf"/><Relationship Id="rId11" Type="http://schemas.openxmlformats.org/officeDocument/2006/relationships/image" Target="media/image19.wmf"/><Relationship Id="rId32" Type="http://schemas.openxmlformats.org/officeDocument/2006/relationships/image" Target="media/image40.wmf"/><Relationship Id="rId37" Type="http://schemas.openxmlformats.org/officeDocument/2006/relationships/image" Target="media/image45.wmf"/><Relationship Id="rId53" Type="http://schemas.openxmlformats.org/officeDocument/2006/relationships/image" Target="media/image61.wmf"/><Relationship Id="rId58" Type="http://schemas.openxmlformats.org/officeDocument/2006/relationships/image" Target="media/image66.wmf"/><Relationship Id="rId74" Type="http://schemas.openxmlformats.org/officeDocument/2006/relationships/image" Target="media/image81.wmf"/><Relationship Id="rId79" Type="http://schemas.openxmlformats.org/officeDocument/2006/relationships/image" Target="media/image86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22.wmf"/><Relationship Id="rId22" Type="http://schemas.openxmlformats.org/officeDocument/2006/relationships/image" Target="media/image30.wmf"/><Relationship Id="rId27" Type="http://schemas.openxmlformats.org/officeDocument/2006/relationships/image" Target="media/image35.wmf"/><Relationship Id="rId30" Type="http://schemas.openxmlformats.org/officeDocument/2006/relationships/image" Target="media/image38.wmf"/><Relationship Id="rId35" Type="http://schemas.openxmlformats.org/officeDocument/2006/relationships/image" Target="media/image43.wmf"/><Relationship Id="rId43" Type="http://schemas.openxmlformats.org/officeDocument/2006/relationships/image" Target="media/image51.wmf"/><Relationship Id="rId48" Type="http://schemas.openxmlformats.org/officeDocument/2006/relationships/image" Target="media/image56.wmf"/><Relationship Id="rId56" Type="http://schemas.openxmlformats.org/officeDocument/2006/relationships/image" Target="media/image64.wmf"/><Relationship Id="rId64" Type="http://schemas.openxmlformats.org/officeDocument/2006/relationships/image" Target="media/image72.wmf"/><Relationship Id="rId69" Type="http://schemas.openxmlformats.org/officeDocument/2006/relationships/image" Target="media/image77.emf"/><Relationship Id="rId77" Type="http://schemas.openxmlformats.org/officeDocument/2006/relationships/image" Target="media/image84.wmf"/><Relationship Id="rId8" Type="http://schemas.openxmlformats.org/officeDocument/2006/relationships/hyperlink" Target="consultantplus://offline/ref=F784B0CDE37196314E9F688544BCB8BEA2AA233173265E097CE227D122d5Q6G" TargetMode="External"/><Relationship Id="rId51" Type="http://schemas.openxmlformats.org/officeDocument/2006/relationships/image" Target="media/image59.wmf"/><Relationship Id="rId72" Type="http://schemas.openxmlformats.org/officeDocument/2006/relationships/oleObject" Target="embeddings/oleObject1.bin"/><Relationship Id="rId80" Type="http://schemas.openxmlformats.org/officeDocument/2006/relationships/image" Target="media/image87.wmf"/><Relationship Id="rId85" Type="http://schemas.openxmlformats.org/officeDocument/2006/relationships/image" Target="media/image92.wmf"/><Relationship Id="rId3" Type="http://schemas.openxmlformats.org/officeDocument/2006/relationships/styles" Target="styles.xml"/><Relationship Id="rId12" Type="http://schemas.openxmlformats.org/officeDocument/2006/relationships/image" Target="media/image20.wmf"/><Relationship Id="rId17" Type="http://schemas.openxmlformats.org/officeDocument/2006/relationships/image" Target="media/image25.wmf"/><Relationship Id="rId25" Type="http://schemas.openxmlformats.org/officeDocument/2006/relationships/image" Target="media/image33.wmf"/><Relationship Id="rId33" Type="http://schemas.openxmlformats.org/officeDocument/2006/relationships/image" Target="media/image41.wmf"/><Relationship Id="rId38" Type="http://schemas.openxmlformats.org/officeDocument/2006/relationships/image" Target="media/image46.wmf"/><Relationship Id="rId46" Type="http://schemas.openxmlformats.org/officeDocument/2006/relationships/image" Target="media/image54.wmf"/><Relationship Id="rId59" Type="http://schemas.openxmlformats.org/officeDocument/2006/relationships/image" Target="media/image67.wmf"/><Relationship Id="rId67" Type="http://schemas.openxmlformats.org/officeDocument/2006/relationships/image" Target="media/image75.emf"/><Relationship Id="rId20" Type="http://schemas.openxmlformats.org/officeDocument/2006/relationships/image" Target="media/image28.wmf"/><Relationship Id="rId41" Type="http://schemas.openxmlformats.org/officeDocument/2006/relationships/image" Target="media/image49.wmf"/><Relationship Id="rId54" Type="http://schemas.openxmlformats.org/officeDocument/2006/relationships/image" Target="media/image62.wmf"/><Relationship Id="rId62" Type="http://schemas.openxmlformats.org/officeDocument/2006/relationships/image" Target="media/image70.wmf"/><Relationship Id="rId70" Type="http://schemas.openxmlformats.org/officeDocument/2006/relationships/image" Target="media/image78.emf"/><Relationship Id="rId75" Type="http://schemas.openxmlformats.org/officeDocument/2006/relationships/image" Target="media/image82.wmf"/><Relationship Id="rId83" Type="http://schemas.openxmlformats.org/officeDocument/2006/relationships/image" Target="media/image90.wmf"/><Relationship Id="rId88" Type="http://schemas.openxmlformats.org/officeDocument/2006/relationships/image" Target="media/image95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3.wmf"/><Relationship Id="rId23" Type="http://schemas.openxmlformats.org/officeDocument/2006/relationships/image" Target="media/image31.wmf"/><Relationship Id="rId28" Type="http://schemas.openxmlformats.org/officeDocument/2006/relationships/image" Target="media/image36.wmf"/><Relationship Id="rId36" Type="http://schemas.openxmlformats.org/officeDocument/2006/relationships/image" Target="media/image44.wmf"/><Relationship Id="rId49" Type="http://schemas.openxmlformats.org/officeDocument/2006/relationships/image" Target="media/image57.wmf"/><Relationship Id="rId57" Type="http://schemas.openxmlformats.org/officeDocument/2006/relationships/image" Target="media/image65.wmf"/><Relationship Id="rId10" Type="http://schemas.openxmlformats.org/officeDocument/2006/relationships/image" Target="media/image18.wmf"/><Relationship Id="rId31" Type="http://schemas.openxmlformats.org/officeDocument/2006/relationships/image" Target="media/image39.wmf"/><Relationship Id="rId44" Type="http://schemas.openxmlformats.org/officeDocument/2006/relationships/image" Target="media/image52.wmf"/><Relationship Id="rId52" Type="http://schemas.openxmlformats.org/officeDocument/2006/relationships/image" Target="media/image60.wmf"/><Relationship Id="rId60" Type="http://schemas.openxmlformats.org/officeDocument/2006/relationships/image" Target="media/image68.wmf"/><Relationship Id="rId65" Type="http://schemas.openxmlformats.org/officeDocument/2006/relationships/image" Target="media/image73.wmf"/><Relationship Id="rId73" Type="http://schemas.openxmlformats.org/officeDocument/2006/relationships/image" Target="media/image80.wmf"/><Relationship Id="rId78" Type="http://schemas.openxmlformats.org/officeDocument/2006/relationships/image" Target="media/image85.wmf"/><Relationship Id="rId81" Type="http://schemas.openxmlformats.org/officeDocument/2006/relationships/image" Target="media/image88.wmf"/><Relationship Id="rId86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image" Target="media/image17.wmf"/><Relationship Id="rId13" Type="http://schemas.openxmlformats.org/officeDocument/2006/relationships/image" Target="media/image21.wmf"/><Relationship Id="rId18" Type="http://schemas.openxmlformats.org/officeDocument/2006/relationships/image" Target="media/image26.wmf"/><Relationship Id="rId39" Type="http://schemas.openxmlformats.org/officeDocument/2006/relationships/image" Target="media/image47.wmf"/><Relationship Id="rId34" Type="http://schemas.openxmlformats.org/officeDocument/2006/relationships/image" Target="media/image42.wmf"/><Relationship Id="rId50" Type="http://schemas.openxmlformats.org/officeDocument/2006/relationships/image" Target="media/image58.wmf"/><Relationship Id="rId55" Type="http://schemas.openxmlformats.org/officeDocument/2006/relationships/image" Target="media/image63.wmf"/><Relationship Id="rId76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image" Target="media/image79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37.wmf"/><Relationship Id="rId24" Type="http://schemas.openxmlformats.org/officeDocument/2006/relationships/image" Target="media/image32.wmf"/><Relationship Id="rId40" Type="http://schemas.openxmlformats.org/officeDocument/2006/relationships/image" Target="media/image48.wmf"/><Relationship Id="rId45" Type="http://schemas.openxmlformats.org/officeDocument/2006/relationships/image" Target="media/image53.wmf"/><Relationship Id="rId66" Type="http://schemas.openxmlformats.org/officeDocument/2006/relationships/image" Target="media/image74.wmf"/><Relationship Id="rId87" Type="http://schemas.openxmlformats.org/officeDocument/2006/relationships/image" Target="media/image94.wmf"/><Relationship Id="rId61" Type="http://schemas.openxmlformats.org/officeDocument/2006/relationships/image" Target="media/image69.wmf"/><Relationship Id="rId82" Type="http://schemas.openxmlformats.org/officeDocument/2006/relationships/image" Target="media/image89.wmf"/><Relationship Id="rId19" Type="http://schemas.openxmlformats.org/officeDocument/2006/relationships/image" Target="media/image27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E6E4-9B26-4409-B30D-1BB25F3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Инна Владимировна</dc:creator>
  <cp:lastModifiedBy>Евгения Константиновна  Борисова</cp:lastModifiedBy>
  <cp:revision>3</cp:revision>
  <cp:lastPrinted>2017-04-12T01:40:00Z</cp:lastPrinted>
  <dcterms:created xsi:type="dcterms:W3CDTF">2017-06-16T08:38:00Z</dcterms:created>
  <dcterms:modified xsi:type="dcterms:W3CDTF">2017-06-16T08:38:00Z</dcterms:modified>
</cp:coreProperties>
</file>