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C8" w:rsidRPr="00123EF9" w:rsidRDefault="00362F83" w:rsidP="00D446A6">
      <w:pPr>
        <w:pStyle w:val="ConsPlusNormal"/>
        <w:ind w:firstLine="5954"/>
        <w:outlineLvl w:val="0"/>
      </w:pPr>
      <w:r>
        <w:t xml:space="preserve"> </w:t>
      </w:r>
      <w:r w:rsidR="00016FC8" w:rsidRPr="00123EF9">
        <w:t>Приложение</w:t>
      </w:r>
    </w:p>
    <w:p w:rsidR="00016FC8" w:rsidRPr="00123EF9" w:rsidRDefault="00361E4C" w:rsidP="00D446A6">
      <w:pPr>
        <w:pStyle w:val="ConsPlusNormal"/>
        <w:ind w:firstLine="5954"/>
      </w:pPr>
      <w:r w:rsidRPr="00123EF9">
        <w:t xml:space="preserve">к </w:t>
      </w:r>
      <w:r w:rsidR="007772BA">
        <w:t>постановлению</w:t>
      </w:r>
    </w:p>
    <w:p w:rsidR="00016FC8" w:rsidRPr="007C7945" w:rsidRDefault="00016FC8" w:rsidP="00D446A6">
      <w:pPr>
        <w:pStyle w:val="ConsPlusNormal"/>
        <w:ind w:firstLine="5954"/>
      </w:pPr>
      <w:r w:rsidRPr="00123EF9">
        <w:t xml:space="preserve">администрации </w:t>
      </w:r>
      <w:r w:rsidR="007C7945">
        <w:t>района</w:t>
      </w:r>
    </w:p>
    <w:p w:rsidR="00361E4C" w:rsidRDefault="00016FC8" w:rsidP="00F05065">
      <w:pPr>
        <w:pStyle w:val="ConsPlusNormal"/>
        <w:ind w:firstLine="5954"/>
      </w:pPr>
      <w:r w:rsidRPr="00123EF9">
        <w:t>от</w:t>
      </w:r>
      <w:r w:rsidR="00590F77">
        <w:t xml:space="preserve"> </w:t>
      </w:r>
      <w:r w:rsidR="000656B8">
        <w:t xml:space="preserve">    29.07.2019</w:t>
      </w:r>
      <w:r w:rsidR="00F05065">
        <w:t xml:space="preserve">  </w:t>
      </w:r>
      <w:r w:rsidR="00361E4C" w:rsidRPr="00123EF9">
        <w:t>№</w:t>
      </w:r>
      <w:r w:rsidR="000656B8">
        <w:t xml:space="preserve"> 316</w:t>
      </w:r>
    </w:p>
    <w:p w:rsidR="00F05065" w:rsidRPr="00123EF9" w:rsidRDefault="00F05065" w:rsidP="00F05065">
      <w:pPr>
        <w:pStyle w:val="ConsPlusNormal"/>
        <w:ind w:firstLine="5954"/>
      </w:pPr>
    </w:p>
    <w:p w:rsidR="00361E4C" w:rsidRPr="003631A5" w:rsidRDefault="00361E4C" w:rsidP="00123EF9">
      <w:pPr>
        <w:pStyle w:val="ConsPlusNormal"/>
        <w:jc w:val="center"/>
        <w:rPr>
          <w:sz w:val="24"/>
          <w:szCs w:val="24"/>
        </w:rPr>
      </w:pPr>
    </w:p>
    <w:p w:rsidR="00B826E0" w:rsidRPr="00757BC6" w:rsidRDefault="00B826E0" w:rsidP="00123EF9">
      <w:pPr>
        <w:pStyle w:val="ConsPlusNormal"/>
        <w:jc w:val="center"/>
        <w:rPr>
          <w:szCs w:val="28"/>
        </w:rPr>
      </w:pPr>
      <w:r w:rsidRPr="00757BC6">
        <w:rPr>
          <w:szCs w:val="28"/>
        </w:rPr>
        <w:t>РЕГЛАМЕНТ</w:t>
      </w:r>
      <w:r w:rsidR="00361E4C" w:rsidRPr="00757BC6">
        <w:rPr>
          <w:szCs w:val="28"/>
        </w:rPr>
        <w:t xml:space="preserve"> </w:t>
      </w:r>
    </w:p>
    <w:p w:rsidR="00016FC8" w:rsidRPr="00757BC6" w:rsidRDefault="00361E4C" w:rsidP="00A96653">
      <w:pPr>
        <w:pStyle w:val="ConsPlusNormal"/>
        <w:jc w:val="center"/>
        <w:rPr>
          <w:szCs w:val="28"/>
        </w:rPr>
      </w:pPr>
      <w:r w:rsidRPr="00757BC6">
        <w:rPr>
          <w:szCs w:val="28"/>
        </w:rPr>
        <w:t xml:space="preserve">администрации </w:t>
      </w:r>
      <w:r w:rsidR="00A96653">
        <w:rPr>
          <w:szCs w:val="28"/>
        </w:rPr>
        <w:t xml:space="preserve">Железнодорожного района </w:t>
      </w:r>
      <w:r w:rsidRPr="00757BC6">
        <w:rPr>
          <w:szCs w:val="28"/>
        </w:rPr>
        <w:t xml:space="preserve">города Барнаула </w:t>
      </w:r>
    </w:p>
    <w:p w:rsidR="00016FC8" w:rsidRPr="00750E31" w:rsidRDefault="00016FC8" w:rsidP="00123EF9">
      <w:pPr>
        <w:pStyle w:val="ConsPlusNormal"/>
        <w:jc w:val="both"/>
        <w:rPr>
          <w:szCs w:val="28"/>
        </w:rPr>
      </w:pPr>
    </w:p>
    <w:p w:rsidR="00016FC8" w:rsidRPr="00750E31" w:rsidRDefault="00016FC8" w:rsidP="00123EF9">
      <w:pPr>
        <w:pStyle w:val="ConsPlusNormal"/>
        <w:jc w:val="center"/>
        <w:outlineLvl w:val="1"/>
        <w:rPr>
          <w:szCs w:val="28"/>
        </w:rPr>
      </w:pPr>
      <w:r w:rsidRPr="00750E31">
        <w:rPr>
          <w:szCs w:val="28"/>
        </w:rPr>
        <w:t>1. Общие положения</w:t>
      </w:r>
    </w:p>
    <w:p w:rsidR="00016FC8" w:rsidRPr="00750E31" w:rsidRDefault="00016FC8" w:rsidP="00123EF9">
      <w:pPr>
        <w:pStyle w:val="ConsPlusNormal"/>
        <w:jc w:val="both"/>
        <w:rPr>
          <w:sz w:val="24"/>
          <w:szCs w:val="24"/>
        </w:rPr>
      </w:pPr>
    </w:p>
    <w:p w:rsidR="00016FC8" w:rsidRPr="00757BC6" w:rsidRDefault="00016FC8" w:rsidP="00A96653">
      <w:pPr>
        <w:pStyle w:val="ConsPlusNormal"/>
        <w:ind w:firstLine="567"/>
        <w:jc w:val="both"/>
        <w:rPr>
          <w:color w:val="000000" w:themeColor="text1"/>
          <w:szCs w:val="28"/>
        </w:rPr>
      </w:pPr>
      <w:r w:rsidRPr="00750E31">
        <w:rPr>
          <w:szCs w:val="28"/>
        </w:rPr>
        <w:t xml:space="preserve">1.1. Регламент </w:t>
      </w:r>
      <w:r w:rsidR="00A96653" w:rsidRPr="00750E31">
        <w:rPr>
          <w:szCs w:val="28"/>
        </w:rPr>
        <w:t xml:space="preserve">администрации Железнодорожного района города Барнаула  </w:t>
      </w:r>
      <w:r w:rsidRPr="00750E31">
        <w:rPr>
          <w:szCs w:val="28"/>
        </w:rPr>
        <w:t xml:space="preserve"> (далее</w:t>
      </w:r>
      <w:r w:rsidR="008A66D4" w:rsidRPr="00750E31">
        <w:rPr>
          <w:szCs w:val="28"/>
        </w:rPr>
        <w:t xml:space="preserve"> – </w:t>
      </w:r>
      <w:r w:rsidRPr="00750E31">
        <w:rPr>
          <w:szCs w:val="28"/>
        </w:rPr>
        <w:t xml:space="preserve">Регламент) определяет порядок и основные направления деятельности </w:t>
      </w:r>
      <w:r w:rsidR="00A96653" w:rsidRPr="00750E31">
        <w:rPr>
          <w:szCs w:val="28"/>
        </w:rPr>
        <w:t xml:space="preserve">администрации Железнодорожного района города Барнаула </w:t>
      </w:r>
      <w:r w:rsidRPr="00750E31">
        <w:rPr>
          <w:szCs w:val="28"/>
        </w:rPr>
        <w:t>(далее</w:t>
      </w:r>
      <w:r w:rsidR="008A66D4" w:rsidRPr="00757BC6">
        <w:rPr>
          <w:color w:val="000000" w:themeColor="text1"/>
          <w:szCs w:val="28"/>
        </w:rPr>
        <w:t xml:space="preserve"> – </w:t>
      </w:r>
      <w:r w:rsidRPr="00757BC6">
        <w:rPr>
          <w:color w:val="000000" w:themeColor="text1"/>
          <w:szCs w:val="28"/>
        </w:rPr>
        <w:t>администрация</w:t>
      </w:r>
      <w:r w:rsidR="00A96653">
        <w:rPr>
          <w:color w:val="000000" w:themeColor="text1"/>
          <w:szCs w:val="28"/>
        </w:rPr>
        <w:t xml:space="preserve"> района</w:t>
      </w:r>
      <w:r w:rsidRPr="00757BC6">
        <w:rPr>
          <w:color w:val="000000" w:themeColor="text1"/>
          <w:szCs w:val="28"/>
        </w:rPr>
        <w:t>), взаимодействие ее органов в процессе выполнения возложенных на них задач.</w:t>
      </w:r>
    </w:p>
    <w:p w:rsidR="00016FC8" w:rsidRPr="00757BC6" w:rsidRDefault="00016FC8" w:rsidP="00A96653">
      <w:pPr>
        <w:pStyle w:val="ConsPlusNormal"/>
        <w:ind w:firstLine="567"/>
        <w:jc w:val="both"/>
        <w:rPr>
          <w:color w:val="000000" w:themeColor="text1"/>
          <w:szCs w:val="28"/>
        </w:rPr>
      </w:pPr>
      <w:r w:rsidRPr="00757BC6">
        <w:rPr>
          <w:color w:val="000000" w:themeColor="text1"/>
          <w:szCs w:val="28"/>
        </w:rPr>
        <w:t>1.2.</w:t>
      </w:r>
      <w:r w:rsidRPr="00757BC6">
        <w:rPr>
          <w:color w:val="FF0000"/>
          <w:szCs w:val="28"/>
        </w:rPr>
        <w:t xml:space="preserve"> </w:t>
      </w:r>
      <w:proofErr w:type="gramStart"/>
      <w:r w:rsidRPr="00757BC6">
        <w:rPr>
          <w:color w:val="000000" w:themeColor="text1"/>
          <w:szCs w:val="28"/>
        </w:rPr>
        <w:t xml:space="preserve">Вопросы, не урегулированные Регламентом, определяются в соответствии с распределением обязанностей между главой </w:t>
      </w:r>
      <w:r w:rsidR="00A96653">
        <w:rPr>
          <w:color w:val="000000" w:themeColor="text1"/>
          <w:szCs w:val="28"/>
        </w:rPr>
        <w:t>администрации района  и его заместителями</w:t>
      </w:r>
      <w:r w:rsidR="006D7C0E" w:rsidRPr="00757BC6">
        <w:rPr>
          <w:color w:val="000000" w:themeColor="text1"/>
          <w:szCs w:val="28"/>
        </w:rPr>
        <w:t xml:space="preserve">, </w:t>
      </w:r>
      <w:hyperlink r:id="rId8" w:history="1">
        <w:r w:rsidRPr="00757BC6">
          <w:rPr>
            <w:color w:val="000000" w:themeColor="text1"/>
            <w:szCs w:val="28"/>
          </w:rPr>
          <w:t>Инструкцией</w:t>
        </w:r>
      </w:hyperlink>
      <w:r w:rsidRPr="00757BC6">
        <w:rPr>
          <w:color w:val="000000" w:themeColor="text1"/>
          <w:szCs w:val="28"/>
        </w:rPr>
        <w:t xml:space="preserve"> по делопроизводству в администрации города, иных органах местного самоуправления </w:t>
      </w:r>
      <w:r w:rsidR="00351DA1" w:rsidRPr="00757BC6">
        <w:rPr>
          <w:color w:val="000000" w:themeColor="text1"/>
          <w:szCs w:val="28"/>
        </w:rPr>
        <w:t xml:space="preserve">города </w:t>
      </w:r>
      <w:r w:rsidRPr="00757BC6">
        <w:rPr>
          <w:color w:val="000000" w:themeColor="text1"/>
          <w:szCs w:val="28"/>
        </w:rPr>
        <w:t>(далее</w:t>
      </w:r>
      <w:r w:rsidR="008A66D4" w:rsidRPr="00757BC6">
        <w:rPr>
          <w:color w:val="000000" w:themeColor="text1"/>
          <w:szCs w:val="28"/>
        </w:rPr>
        <w:t xml:space="preserve"> – </w:t>
      </w:r>
      <w:r w:rsidRPr="00757BC6">
        <w:rPr>
          <w:color w:val="000000" w:themeColor="text1"/>
          <w:szCs w:val="28"/>
        </w:rPr>
        <w:t xml:space="preserve">Инструкция по делопроизводству), </w:t>
      </w:r>
      <w:hyperlink r:id="rId9" w:history="1">
        <w:r w:rsidRPr="00757BC6">
          <w:rPr>
            <w:color w:val="000000" w:themeColor="text1"/>
            <w:szCs w:val="28"/>
          </w:rPr>
          <w:t>Порядком</w:t>
        </w:r>
      </w:hyperlink>
      <w:r w:rsidRPr="00757BC6">
        <w:rPr>
          <w:color w:val="000000" w:themeColor="text1"/>
          <w:szCs w:val="28"/>
        </w:rPr>
        <w:t xml:space="preserve">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</w:t>
      </w:r>
      <w:proofErr w:type="gramEnd"/>
      <w:r w:rsidRPr="00757BC6">
        <w:rPr>
          <w:color w:val="000000" w:themeColor="text1"/>
          <w:szCs w:val="28"/>
        </w:rPr>
        <w:t xml:space="preserve">, </w:t>
      </w:r>
      <w:proofErr w:type="gramStart"/>
      <w:r w:rsidRPr="00757BC6">
        <w:rPr>
          <w:color w:val="000000" w:themeColor="text1"/>
          <w:szCs w:val="28"/>
        </w:rPr>
        <w:t>предприятиях</w:t>
      </w:r>
      <w:proofErr w:type="gramEnd"/>
      <w:r w:rsidRPr="00757BC6">
        <w:rPr>
          <w:color w:val="000000" w:themeColor="text1"/>
          <w:szCs w:val="28"/>
        </w:rPr>
        <w:t>, утвержденными постановлениями администрации города</w:t>
      </w:r>
      <w:r w:rsidR="00A96653">
        <w:rPr>
          <w:color w:val="000000" w:themeColor="text1"/>
          <w:szCs w:val="28"/>
        </w:rPr>
        <w:t xml:space="preserve"> Барнаула</w:t>
      </w:r>
      <w:r w:rsidRPr="00757BC6">
        <w:rPr>
          <w:color w:val="000000" w:themeColor="text1"/>
          <w:szCs w:val="28"/>
        </w:rPr>
        <w:t xml:space="preserve">, положениями об органах администрации </w:t>
      </w:r>
      <w:r w:rsidR="00A96653">
        <w:rPr>
          <w:color w:val="000000" w:themeColor="text1"/>
          <w:szCs w:val="28"/>
        </w:rPr>
        <w:t>района</w:t>
      </w:r>
      <w:r w:rsidRPr="00757BC6">
        <w:rPr>
          <w:color w:val="000000" w:themeColor="text1"/>
          <w:szCs w:val="28"/>
        </w:rPr>
        <w:t>, другими нормативными правовыми актами.</w:t>
      </w:r>
    </w:p>
    <w:p w:rsidR="00D120BD" w:rsidRPr="00D120BD" w:rsidRDefault="00016FC8" w:rsidP="00A96653">
      <w:pPr>
        <w:pStyle w:val="ConsPlusNormal"/>
        <w:ind w:firstLine="567"/>
        <w:jc w:val="both"/>
        <w:rPr>
          <w:i/>
          <w:szCs w:val="28"/>
        </w:rPr>
      </w:pPr>
      <w:r w:rsidRPr="00757BC6">
        <w:rPr>
          <w:color w:val="000000" w:themeColor="text1"/>
          <w:szCs w:val="28"/>
        </w:rPr>
        <w:t>1.3</w:t>
      </w:r>
      <w:r w:rsidRPr="00757BC6">
        <w:rPr>
          <w:szCs w:val="28"/>
        </w:rPr>
        <w:t>.</w:t>
      </w:r>
      <w:r w:rsidRPr="00757BC6">
        <w:rPr>
          <w:color w:val="FF0000"/>
          <w:szCs w:val="28"/>
        </w:rPr>
        <w:t xml:space="preserve"> </w:t>
      </w:r>
      <w:r w:rsidR="00A96653" w:rsidRPr="00AA24DD">
        <w:rPr>
          <w:szCs w:val="28"/>
        </w:rPr>
        <w:t>Администрация района является территориальным о</w:t>
      </w:r>
      <w:r w:rsidR="00D120BD" w:rsidRPr="00AA24DD">
        <w:rPr>
          <w:szCs w:val="28"/>
        </w:rPr>
        <w:t>рганом местного самоуправления, обладающим</w:t>
      </w:r>
      <w:r w:rsidR="009D5F56" w:rsidRPr="00AA24DD">
        <w:rPr>
          <w:szCs w:val="28"/>
        </w:rPr>
        <w:t xml:space="preserve"> собственными </w:t>
      </w:r>
      <w:r w:rsidR="00D120BD" w:rsidRPr="00AA24DD">
        <w:rPr>
          <w:szCs w:val="28"/>
        </w:rPr>
        <w:t xml:space="preserve"> полномочиями по решению вопросов местного значения и </w:t>
      </w:r>
      <w:r w:rsidR="00D120BD" w:rsidRPr="00AA24DD">
        <w:rPr>
          <w:szCs w:val="28"/>
          <w:shd w:val="clear" w:color="auto" w:fill="FFFFFF"/>
        </w:rPr>
        <w:t xml:space="preserve">осуществляющим  </w:t>
      </w:r>
      <w:r w:rsidR="00AA24DD" w:rsidRPr="00AA24DD">
        <w:rPr>
          <w:szCs w:val="28"/>
          <w:shd w:val="clear" w:color="auto" w:fill="FFFFFF"/>
        </w:rPr>
        <w:t>исполнительно-распорядительные функции  на соответствующей территории.</w:t>
      </w:r>
    </w:p>
    <w:p w:rsidR="00A740B4" w:rsidRDefault="00A740B4" w:rsidP="00123EF9">
      <w:pPr>
        <w:pStyle w:val="ConsPlusNormal"/>
        <w:jc w:val="center"/>
        <w:outlineLvl w:val="1"/>
        <w:rPr>
          <w:color w:val="000000" w:themeColor="text1"/>
          <w:szCs w:val="28"/>
        </w:rPr>
      </w:pPr>
    </w:p>
    <w:p w:rsidR="00016FC8" w:rsidRPr="00757BC6" w:rsidRDefault="00016FC8" w:rsidP="00123EF9">
      <w:pPr>
        <w:pStyle w:val="ConsPlusNormal"/>
        <w:jc w:val="center"/>
        <w:outlineLvl w:val="1"/>
        <w:rPr>
          <w:color w:val="000000" w:themeColor="text1"/>
          <w:szCs w:val="28"/>
        </w:rPr>
      </w:pPr>
      <w:r w:rsidRPr="00757BC6">
        <w:rPr>
          <w:color w:val="000000" w:themeColor="text1"/>
          <w:szCs w:val="28"/>
        </w:rPr>
        <w:t xml:space="preserve">2. Структура администрации </w:t>
      </w:r>
      <w:r w:rsidR="00AE676E">
        <w:rPr>
          <w:color w:val="000000" w:themeColor="text1"/>
          <w:szCs w:val="28"/>
        </w:rPr>
        <w:t>района</w:t>
      </w:r>
    </w:p>
    <w:p w:rsidR="00016FC8" w:rsidRPr="00757BC6" w:rsidRDefault="00016FC8" w:rsidP="00123EF9">
      <w:pPr>
        <w:pStyle w:val="ConsPlusNormal"/>
        <w:jc w:val="both"/>
        <w:rPr>
          <w:color w:val="000000" w:themeColor="text1"/>
          <w:szCs w:val="28"/>
        </w:rPr>
      </w:pPr>
    </w:p>
    <w:p w:rsidR="000724B6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color w:val="000000" w:themeColor="text1"/>
          <w:szCs w:val="28"/>
        </w:rPr>
        <w:t>2.1. Деятельно</w:t>
      </w:r>
      <w:r w:rsidR="00210462">
        <w:rPr>
          <w:color w:val="000000" w:themeColor="text1"/>
          <w:szCs w:val="28"/>
        </w:rPr>
        <w:t>стью администрации района</w:t>
      </w:r>
      <w:r w:rsidRPr="00757BC6">
        <w:rPr>
          <w:color w:val="000000" w:themeColor="text1"/>
          <w:szCs w:val="28"/>
        </w:rPr>
        <w:t xml:space="preserve"> на принципах единоначалия руководит глава </w:t>
      </w:r>
      <w:r w:rsidR="00A96653">
        <w:rPr>
          <w:color w:val="000000" w:themeColor="text1"/>
          <w:szCs w:val="28"/>
        </w:rPr>
        <w:t>администрации района</w:t>
      </w:r>
      <w:r w:rsidR="00F413DA">
        <w:rPr>
          <w:color w:val="000000" w:themeColor="text1"/>
          <w:szCs w:val="28"/>
        </w:rPr>
        <w:t xml:space="preserve"> Железнодорожного района города Барнаула</w:t>
      </w:r>
      <w:r w:rsidRPr="00757BC6">
        <w:rPr>
          <w:color w:val="000000" w:themeColor="text1"/>
          <w:szCs w:val="28"/>
        </w:rPr>
        <w:t xml:space="preserve"> (далее</w:t>
      </w:r>
      <w:r w:rsidR="008A66D4" w:rsidRPr="00757BC6">
        <w:rPr>
          <w:color w:val="000000" w:themeColor="text1"/>
          <w:szCs w:val="28"/>
        </w:rPr>
        <w:t xml:space="preserve"> – </w:t>
      </w:r>
      <w:r w:rsidR="00A96653">
        <w:rPr>
          <w:color w:val="000000" w:themeColor="text1"/>
          <w:szCs w:val="28"/>
        </w:rPr>
        <w:t>глава района</w:t>
      </w:r>
      <w:r w:rsidRPr="00757BC6">
        <w:rPr>
          <w:color w:val="000000" w:themeColor="text1"/>
          <w:szCs w:val="28"/>
        </w:rPr>
        <w:t>).</w:t>
      </w:r>
      <w:r w:rsidRPr="00757BC6">
        <w:rPr>
          <w:color w:val="FF0000"/>
          <w:szCs w:val="28"/>
        </w:rPr>
        <w:t xml:space="preserve"> </w:t>
      </w:r>
      <w:r w:rsidR="00A96653" w:rsidRPr="00D57016">
        <w:rPr>
          <w:szCs w:val="28"/>
        </w:rPr>
        <w:t xml:space="preserve">В случае временного отсутствия главы </w:t>
      </w:r>
      <w:r w:rsidR="00A96653">
        <w:rPr>
          <w:szCs w:val="28"/>
        </w:rPr>
        <w:t>района</w:t>
      </w:r>
      <w:r w:rsidR="00F413DA">
        <w:rPr>
          <w:szCs w:val="28"/>
        </w:rPr>
        <w:t xml:space="preserve">, </w:t>
      </w:r>
      <w:r w:rsidR="00A96653">
        <w:rPr>
          <w:szCs w:val="28"/>
        </w:rPr>
        <w:t xml:space="preserve"> </w:t>
      </w:r>
      <w:r w:rsidR="00F413DA" w:rsidRPr="00BD3684">
        <w:rPr>
          <w:szCs w:val="28"/>
        </w:rPr>
        <w:t>в том числе отпуска, командировки, временной нетрудоспособности, его</w:t>
      </w:r>
      <w:r w:rsidR="00F413DA" w:rsidRPr="00D57016">
        <w:rPr>
          <w:szCs w:val="28"/>
        </w:rPr>
        <w:t xml:space="preserve"> </w:t>
      </w:r>
      <w:r w:rsidR="00A96653" w:rsidRPr="00D57016">
        <w:rPr>
          <w:szCs w:val="28"/>
        </w:rPr>
        <w:t xml:space="preserve">полномочия </w:t>
      </w:r>
      <w:r w:rsidR="00F413DA" w:rsidRPr="00BD3684">
        <w:rPr>
          <w:szCs w:val="28"/>
        </w:rPr>
        <w:t xml:space="preserve">по распоряжению главы города </w:t>
      </w:r>
      <w:r w:rsidR="00A96653" w:rsidRPr="00D57016">
        <w:rPr>
          <w:szCs w:val="28"/>
        </w:rPr>
        <w:t>Барнаула исполняет первый заместитель главы администрации района</w:t>
      </w:r>
      <w:r w:rsidR="00F413DA">
        <w:rPr>
          <w:szCs w:val="28"/>
        </w:rPr>
        <w:t xml:space="preserve"> </w:t>
      </w:r>
      <w:r w:rsidR="00F413DA" w:rsidRPr="00BD3684">
        <w:rPr>
          <w:szCs w:val="28"/>
        </w:rPr>
        <w:t xml:space="preserve">(а в случае его отсутствия - один из заместителей главы администрации </w:t>
      </w:r>
      <w:r w:rsidR="00F413DA">
        <w:rPr>
          <w:szCs w:val="28"/>
        </w:rPr>
        <w:t>района</w:t>
      </w:r>
      <w:r w:rsidR="00F413DA" w:rsidRPr="00BD3684">
        <w:rPr>
          <w:szCs w:val="28"/>
        </w:rPr>
        <w:t>)</w:t>
      </w:r>
      <w:r w:rsidR="00F97D9E">
        <w:rPr>
          <w:szCs w:val="28"/>
        </w:rPr>
        <w:t>.</w:t>
      </w:r>
    </w:p>
    <w:p w:rsidR="008A66D4" w:rsidRPr="00757BC6" w:rsidRDefault="00016FC8" w:rsidP="008A66D4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2.2. Структура администрации </w:t>
      </w:r>
      <w:r w:rsidR="00F97D9E">
        <w:rPr>
          <w:szCs w:val="28"/>
        </w:rPr>
        <w:t>района</w:t>
      </w:r>
      <w:r w:rsidRPr="00757BC6">
        <w:rPr>
          <w:szCs w:val="28"/>
        </w:rPr>
        <w:t xml:space="preserve"> утверждается </w:t>
      </w:r>
      <w:r w:rsidR="00F97D9E">
        <w:rPr>
          <w:szCs w:val="28"/>
        </w:rPr>
        <w:t>главой района</w:t>
      </w:r>
      <w:r w:rsidR="00842FAF">
        <w:rPr>
          <w:szCs w:val="28"/>
        </w:rPr>
        <w:t xml:space="preserve"> (приложение)</w:t>
      </w:r>
      <w:r w:rsidRPr="00757BC6">
        <w:rPr>
          <w:szCs w:val="28"/>
        </w:rPr>
        <w:t>.</w:t>
      </w:r>
    </w:p>
    <w:p w:rsidR="00B811ED" w:rsidRPr="00757BC6" w:rsidRDefault="00016FC8" w:rsidP="00B811ED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Положения об органах администрации </w:t>
      </w:r>
      <w:r w:rsidR="00210462">
        <w:rPr>
          <w:color w:val="000000" w:themeColor="text1"/>
          <w:szCs w:val="28"/>
        </w:rPr>
        <w:t>района</w:t>
      </w:r>
      <w:r w:rsidRPr="00757BC6">
        <w:rPr>
          <w:szCs w:val="28"/>
        </w:rPr>
        <w:t xml:space="preserve"> утверждаются постановлениями администрации </w:t>
      </w:r>
      <w:r w:rsidR="00F97D9E">
        <w:rPr>
          <w:szCs w:val="28"/>
        </w:rPr>
        <w:t>района</w:t>
      </w:r>
      <w:r w:rsidRPr="00757BC6">
        <w:rPr>
          <w:szCs w:val="28"/>
        </w:rPr>
        <w:t>.</w:t>
      </w:r>
      <w:r w:rsidR="008A66D4" w:rsidRPr="00757BC6">
        <w:rPr>
          <w:szCs w:val="28"/>
        </w:rPr>
        <w:t xml:space="preserve"> </w:t>
      </w:r>
    </w:p>
    <w:p w:rsidR="00016FC8" w:rsidRPr="00750E31" w:rsidRDefault="008A66D4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lastRenderedPageBreak/>
        <w:t>2.3</w:t>
      </w:r>
      <w:r w:rsidR="00016FC8" w:rsidRPr="00757BC6">
        <w:rPr>
          <w:szCs w:val="28"/>
        </w:rPr>
        <w:t xml:space="preserve">. Глава </w:t>
      </w:r>
      <w:r w:rsidR="00503F18" w:rsidRPr="00757BC6">
        <w:rPr>
          <w:szCs w:val="28"/>
        </w:rPr>
        <w:t xml:space="preserve"> </w:t>
      </w:r>
      <w:r w:rsidR="00F97D9E">
        <w:rPr>
          <w:szCs w:val="28"/>
        </w:rPr>
        <w:t>района</w:t>
      </w:r>
      <w:r w:rsidR="00016FC8" w:rsidRPr="00757BC6">
        <w:rPr>
          <w:szCs w:val="28"/>
        </w:rPr>
        <w:t xml:space="preserve"> </w:t>
      </w:r>
      <w:r w:rsidR="00F97D9E" w:rsidRPr="00D57016">
        <w:rPr>
          <w:szCs w:val="28"/>
        </w:rPr>
        <w:t>назначает на должность и освобождает от нее заместителей главы</w:t>
      </w:r>
      <w:r w:rsidR="00F97D9E">
        <w:rPr>
          <w:szCs w:val="28"/>
        </w:rPr>
        <w:t xml:space="preserve"> администрации</w:t>
      </w:r>
      <w:r w:rsidR="00F97D9E" w:rsidRPr="00D57016">
        <w:rPr>
          <w:szCs w:val="28"/>
        </w:rPr>
        <w:t xml:space="preserve"> района, руководителей органов </w:t>
      </w:r>
      <w:r w:rsidR="00F97D9E" w:rsidRPr="00750E31">
        <w:rPr>
          <w:szCs w:val="28"/>
        </w:rPr>
        <w:t>администрации района</w:t>
      </w:r>
      <w:r w:rsidR="00842FAF" w:rsidRPr="00750E31">
        <w:rPr>
          <w:szCs w:val="28"/>
        </w:rPr>
        <w:t>,</w:t>
      </w:r>
      <w:r w:rsidR="00F97D9E" w:rsidRPr="00750E31">
        <w:rPr>
          <w:szCs w:val="28"/>
        </w:rPr>
        <w:t xml:space="preserve"> иных муниципальных служащих и технических работников администрации района</w:t>
      </w:r>
      <w:r w:rsidR="00016FC8" w:rsidRPr="00750E31">
        <w:rPr>
          <w:szCs w:val="28"/>
        </w:rPr>
        <w:t>.</w:t>
      </w:r>
    </w:p>
    <w:p w:rsidR="00016FC8" w:rsidRPr="00750E31" w:rsidRDefault="00890294" w:rsidP="00123EF9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2.4</w:t>
      </w:r>
      <w:r w:rsidR="00016FC8" w:rsidRPr="00750E31">
        <w:rPr>
          <w:szCs w:val="28"/>
        </w:rPr>
        <w:t xml:space="preserve">. Распределение обязанностей между главой </w:t>
      </w:r>
      <w:r w:rsidR="00F97D9E" w:rsidRPr="00750E31">
        <w:rPr>
          <w:szCs w:val="28"/>
        </w:rPr>
        <w:t>района и</w:t>
      </w:r>
      <w:r w:rsidR="002B7F4B" w:rsidRPr="00750E31">
        <w:rPr>
          <w:szCs w:val="28"/>
        </w:rPr>
        <w:t xml:space="preserve"> </w:t>
      </w:r>
      <w:r w:rsidR="00016FC8" w:rsidRPr="00750E31">
        <w:rPr>
          <w:szCs w:val="28"/>
        </w:rPr>
        <w:t>заместителями</w:t>
      </w:r>
      <w:r w:rsidR="002B7F4B" w:rsidRPr="00750E31">
        <w:rPr>
          <w:szCs w:val="28"/>
        </w:rPr>
        <w:t xml:space="preserve"> главы администрации </w:t>
      </w:r>
      <w:r w:rsidR="00F97D9E" w:rsidRPr="00750E31">
        <w:rPr>
          <w:szCs w:val="28"/>
        </w:rPr>
        <w:t>района</w:t>
      </w:r>
      <w:r w:rsidR="00016FC8" w:rsidRPr="00750E31">
        <w:rPr>
          <w:szCs w:val="28"/>
        </w:rPr>
        <w:t xml:space="preserve"> устанавливается постановлением администрации </w:t>
      </w:r>
      <w:r w:rsidR="00F97D9E" w:rsidRPr="00750E31">
        <w:rPr>
          <w:szCs w:val="28"/>
        </w:rPr>
        <w:t>района</w:t>
      </w:r>
      <w:r w:rsidR="00016FC8" w:rsidRPr="00750E31">
        <w:rPr>
          <w:szCs w:val="28"/>
        </w:rPr>
        <w:t>.</w:t>
      </w:r>
    </w:p>
    <w:p w:rsidR="00016FC8" w:rsidRPr="00750E31" w:rsidRDefault="00016FC8" w:rsidP="00123EF9">
      <w:pPr>
        <w:pStyle w:val="ConsPlusNormal"/>
        <w:jc w:val="both"/>
        <w:rPr>
          <w:szCs w:val="28"/>
        </w:rPr>
      </w:pPr>
    </w:p>
    <w:p w:rsidR="00016FC8" w:rsidRPr="00750E31" w:rsidRDefault="00016FC8" w:rsidP="00123EF9">
      <w:pPr>
        <w:pStyle w:val="ConsPlusNormal"/>
        <w:jc w:val="center"/>
        <w:outlineLvl w:val="1"/>
        <w:rPr>
          <w:szCs w:val="28"/>
        </w:rPr>
      </w:pPr>
      <w:r w:rsidRPr="00750E31">
        <w:rPr>
          <w:szCs w:val="28"/>
        </w:rPr>
        <w:t xml:space="preserve">3. Планирование работы администрации </w:t>
      </w:r>
      <w:r w:rsidR="0050118C" w:rsidRPr="00750E31">
        <w:rPr>
          <w:szCs w:val="28"/>
        </w:rPr>
        <w:t>района</w:t>
      </w:r>
    </w:p>
    <w:p w:rsidR="00016FC8" w:rsidRPr="00750E31" w:rsidRDefault="00016FC8" w:rsidP="00123EF9">
      <w:pPr>
        <w:pStyle w:val="ConsPlusNormal"/>
        <w:jc w:val="both"/>
        <w:rPr>
          <w:sz w:val="24"/>
          <w:szCs w:val="24"/>
        </w:rPr>
      </w:pPr>
    </w:p>
    <w:p w:rsidR="00016FC8" w:rsidRPr="00750E31" w:rsidRDefault="00016FC8" w:rsidP="00123EF9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 xml:space="preserve">3.1. Работа администрации </w:t>
      </w:r>
      <w:r w:rsidR="0050118C" w:rsidRPr="00750E31">
        <w:rPr>
          <w:szCs w:val="28"/>
        </w:rPr>
        <w:t>района</w:t>
      </w:r>
      <w:r w:rsidRPr="00750E31">
        <w:rPr>
          <w:szCs w:val="28"/>
        </w:rPr>
        <w:t xml:space="preserve"> строится на основе перспективного и текущих планов. Перспективный план составляется на календарный год, </w:t>
      </w:r>
      <w:proofErr w:type="gramStart"/>
      <w:r w:rsidRPr="00750E31">
        <w:rPr>
          <w:szCs w:val="28"/>
        </w:rPr>
        <w:t>текущие</w:t>
      </w:r>
      <w:proofErr w:type="gramEnd"/>
      <w:r w:rsidR="008A66D4" w:rsidRPr="00750E31">
        <w:rPr>
          <w:szCs w:val="28"/>
        </w:rPr>
        <w:t xml:space="preserve"> – </w:t>
      </w:r>
      <w:r w:rsidRPr="00750E31">
        <w:rPr>
          <w:szCs w:val="28"/>
        </w:rPr>
        <w:t>на квартал и неделю.</w:t>
      </w:r>
    </w:p>
    <w:p w:rsidR="00016FC8" w:rsidRPr="00750E31" w:rsidRDefault="00016FC8" w:rsidP="00123EF9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 xml:space="preserve">Планы работы на год и квартал утверждаются постановлением администрации </w:t>
      </w:r>
      <w:r w:rsidR="0050118C" w:rsidRPr="00750E31">
        <w:rPr>
          <w:szCs w:val="28"/>
        </w:rPr>
        <w:t>района</w:t>
      </w:r>
      <w:r w:rsidRPr="00750E31">
        <w:rPr>
          <w:szCs w:val="28"/>
        </w:rPr>
        <w:t>: годовой</w:t>
      </w:r>
      <w:r w:rsidR="008A66D4" w:rsidRPr="00750E31">
        <w:rPr>
          <w:szCs w:val="28"/>
        </w:rPr>
        <w:t xml:space="preserve"> – </w:t>
      </w:r>
      <w:r w:rsidRPr="00750E31">
        <w:rPr>
          <w:szCs w:val="28"/>
        </w:rPr>
        <w:t xml:space="preserve">не </w:t>
      </w:r>
      <w:proofErr w:type="gramStart"/>
      <w:r w:rsidRPr="00750E31">
        <w:rPr>
          <w:szCs w:val="28"/>
        </w:rPr>
        <w:t>позднее</w:t>
      </w:r>
      <w:proofErr w:type="gramEnd"/>
      <w:r w:rsidRPr="00750E31">
        <w:rPr>
          <w:szCs w:val="28"/>
        </w:rPr>
        <w:t xml:space="preserve"> чем за </w:t>
      </w:r>
      <w:r w:rsidR="0050118C" w:rsidRPr="00750E31">
        <w:rPr>
          <w:szCs w:val="28"/>
        </w:rPr>
        <w:t>10</w:t>
      </w:r>
      <w:r w:rsidRPr="00750E31">
        <w:rPr>
          <w:szCs w:val="28"/>
        </w:rPr>
        <w:t xml:space="preserve"> дней до начала планируемого года, квартальный</w:t>
      </w:r>
      <w:r w:rsidR="008A66D4" w:rsidRPr="00750E31">
        <w:rPr>
          <w:szCs w:val="28"/>
        </w:rPr>
        <w:t xml:space="preserve"> – </w:t>
      </w:r>
      <w:r w:rsidRPr="00750E31">
        <w:rPr>
          <w:szCs w:val="28"/>
        </w:rPr>
        <w:t xml:space="preserve">не позднее чем за </w:t>
      </w:r>
      <w:r w:rsidR="002B7F4B" w:rsidRPr="00750E31">
        <w:rPr>
          <w:szCs w:val="28"/>
        </w:rPr>
        <w:t>5</w:t>
      </w:r>
      <w:r w:rsidRPr="00750E31">
        <w:rPr>
          <w:szCs w:val="28"/>
        </w:rPr>
        <w:t xml:space="preserve"> дней до начала планируемого квартала.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План основных </w:t>
      </w:r>
      <w:r w:rsidR="002076E0">
        <w:rPr>
          <w:szCs w:val="28"/>
        </w:rPr>
        <w:t>районных</w:t>
      </w:r>
      <w:r w:rsidRPr="00757BC6">
        <w:rPr>
          <w:szCs w:val="28"/>
        </w:rPr>
        <w:t xml:space="preserve"> мероприятий на неделю подписывает </w:t>
      </w:r>
      <w:r w:rsidR="00842FAF">
        <w:rPr>
          <w:szCs w:val="28"/>
        </w:rPr>
        <w:t xml:space="preserve"> еженедельно в четверг </w:t>
      </w:r>
      <w:r w:rsidR="002076E0">
        <w:rPr>
          <w:szCs w:val="28"/>
        </w:rPr>
        <w:t>заместитель главы администрации, руководитель аппарата</w:t>
      </w:r>
      <w:r w:rsidRPr="00757BC6">
        <w:rPr>
          <w:szCs w:val="28"/>
        </w:rPr>
        <w:t>.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3.2. Подготовка проектов перспективного и текущих планов работы администрации </w:t>
      </w:r>
      <w:r w:rsidR="002076E0">
        <w:rPr>
          <w:szCs w:val="28"/>
        </w:rPr>
        <w:t>района</w:t>
      </w:r>
      <w:r w:rsidRPr="00757BC6">
        <w:rPr>
          <w:szCs w:val="28"/>
        </w:rPr>
        <w:t xml:space="preserve"> осуществляется организационно-контрольным </w:t>
      </w:r>
      <w:r w:rsidR="002076E0">
        <w:rPr>
          <w:szCs w:val="28"/>
        </w:rPr>
        <w:t>управлением</w:t>
      </w:r>
      <w:r w:rsidRPr="00757BC6">
        <w:rPr>
          <w:szCs w:val="28"/>
        </w:rPr>
        <w:t xml:space="preserve"> администрации </w:t>
      </w:r>
      <w:r w:rsidR="002076E0">
        <w:rPr>
          <w:szCs w:val="28"/>
        </w:rPr>
        <w:t>района</w:t>
      </w:r>
      <w:r w:rsidRPr="00757BC6">
        <w:rPr>
          <w:szCs w:val="28"/>
        </w:rPr>
        <w:t>.</w:t>
      </w:r>
      <w:r w:rsidR="002076E0">
        <w:rPr>
          <w:szCs w:val="28"/>
        </w:rPr>
        <w:t xml:space="preserve"> </w:t>
      </w:r>
    </w:p>
    <w:p w:rsidR="00016FC8" w:rsidRPr="00AE676E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3.3. При подготовке </w:t>
      </w:r>
      <w:proofErr w:type="gramStart"/>
      <w:r w:rsidRPr="00757BC6">
        <w:rPr>
          <w:szCs w:val="28"/>
        </w:rPr>
        <w:t xml:space="preserve">проектов планов работы администрации </w:t>
      </w:r>
      <w:r w:rsidR="002076E0">
        <w:rPr>
          <w:szCs w:val="28"/>
        </w:rPr>
        <w:t>района</w:t>
      </w:r>
      <w:proofErr w:type="gramEnd"/>
      <w:r w:rsidR="002076E0" w:rsidRPr="00757BC6">
        <w:rPr>
          <w:szCs w:val="28"/>
        </w:rPr>
        <w:t xml:space="preserve"> </w:t>
      </w:r>
      <w:r w:rsidRPr="00757BC6">
        <w:rPr>
          <w:szCs w:val="28"/>
        </w:rPr>
        <w:t xml:space="preserve">учитываются предложения органов администрации </w:t>
      </w:r>
      <w:r w:rsidR="002076E0">
        <w:rPr>
          <w:szCs w:val="28"/>
        </w:rPr>
        <w:t>района</w:t>
      </w:r>
      <w:r w:rsidRPr="00757BC6">
        <w:rPr>
          <w:szCs w:val="28"/>
        </w:rPr>
        <w:t xml:space="preserve">, а также </w:t>
      </w:r>
      <w:r w:rsidRPr="00AE676E">
        <w:rPr>
          <w:szCs w:val="28"/>
        </w:rPr>
        <w:t>предложения общественных объединений, организаций.</w:t>
      </w:r>
      <w:r w:rsidR="002076E0" w:rsidRPr="00AE676E">
        <w:rPr>
          <w:szCs w:val="28"/>
        </w:rPr>
        <w:t xml:space="preserve"> </w:t>
      </w:r>
    </w:p>
    <w:p w:rsidR="00016FC8" w:rsidRPr="00AE676E" w:rsidRDefault="00016FC8" w:rsidP="00123EF9">
      <w:pPr>
        <w:pStyle w:val="ConsPlusNormal"/>
        <w:ind w:firstLine="540"/>
        <w:jc w:val="both"/>
        <w:rPr>
          <w:szCs w:val="28"/>
        </w:rPr>
      </w:pPr>
      <w:r w:rsidRPr="00AE676E">
        <w:rPr>
          <w:szCs w:val="28"/>
        </w:rPr>
        <w:t xml:space="preserve">Руководители органов администрации </w:t>
      </w:r>
      <w:r w:rsidR="002076E0" w:rsidRPr="00AE676E">
        <w:rPr>
          <w:szCs w:val="28"/>
        </w:rPr>
        <w:t>района</w:t>
      </w:r>
      <w:r w:rsidRPr="00AE676E">
        <w:rPr>
          <w:szCs w:val="28"/>
        </w:rPr>
        <w:t xml:space="preserve"> с учетом предложений общественных объединений, организаций представляют в организационно-контрольн</w:t>
      </w:r>
      <w:r w:rsidR="002076E0" w:rsidRPr="00AE676E">
        <w:rPr>
          <w:szCs w:val="28"/>
        </w:rPr>
        <w:t>ое</w:t>
      </w:r>
      <w:r w:rsidRPr="00AE676E">
        <w:rPr>
          <w:szCs w:val="28"/>
        </w:rPr>
        <w:t xml:space="preserve"> </w:t>
      </w:r>
      <w:r w:rsidR="002076E0" w:rsidRPr="00AE676E">
        <w:rPr>
          <w:szCs w:val="28"/>
        </w:rPr>
        <w:t>управление</w:t>
      </w:r>
      <w:r w:rsidRPr="00AE676E">
        <w:rPr>
          <w:szCs w:val="28"/>
        </w:rPr>
        <w:t xml:space="preserve"> администрации </w:t>
      </w:r>
      <w:r w:rsidR="002076E0" w:rsidRPr="00AE676E">
        <w:rPr>
          <w:szCs w:val="28"/>
        </w:rPr>
        <w:t>района</w:t>
      </w:r>
      <w:r w:rsidRPr="00AE676E">
        <w:rPr>
          <w:szCs w:val="28"/>
        </w:rPr>
        <w:t xml:space="preserve"> свои предложения, согласованные с</w:t>
      </w:r>
      <w:r w:rsidR="002B7F4B" w:rsidRPr="00AE676E">
        <w:rPr>
          <w:szCs w:val="28"/>
        </w:rPr>
        <w:t xml:space="preserve"> </w:t>
      </w:r>
      <w:r w:rsidRPr="00AE676E">
        <w:rPr>
          <w:szCs w:val="28"/>
        </w:rPr>
        <w:t xml:space="preserve">заместителями главы администрации </w:t>
      </w:r>
      <w:r w:rsidR="002076E0" w:rsidRPr="00AE676E">
        <w:rPr>
          <w:szCs w:val="28"/>
        </w:rPr>
        <w:t>района</w:t>
      </w:r>
      <w:r w:rsidR="00210462">
        <w:rPr>
          <w:szCs w:val="28"/>
        </w:rPr>
        <w:t>,</w:t>
      </w:r>
      <w:r w:rsidR="002076E0" w:rsidRPr="00AE676E">
        <w:rPr>
          <w:szCs w:val="28"/>
        </w:rPr>
        <w:t xml:space="preserve"> </w:t>
      </w:r>
      <w:r w:rsidRPr="00AE676E">
        <w:rPr>
          <w:szCs w:val="28"/>
        </w:rPr>
        <w:t xml:space="preserve">не </w:t>
      </w:r>
      <w:proofErr w:type="gramStart"/>
      <w:r w:rsidRPr="00AE676E">
        <w:rPr>
          <w:szCs w:val="28"/>
        </w:rPr>
        <w:t>позднее</w:t>
      </w:r>
      <w:proofErr w:type="gramEnd"/>
      <w:r w:rsidRPr="00AE676E">
        <w:rPr>
          <w:szCs w:val="28"/>
        </w:rPr>
        <w:t xml:space="preserve"> чем за </w:t>
      </w:r>
      <w:r w:rsidR="00B811ED" w:rsidRPr="00AE676E">
        <w:rPr>
          <w:szCs w:val="28"/>
        </w:rPr>
        <w:t>один</w:t>
      </w:r>
      <w:r w:rsidR="002076E0" w:rsidRPr="00AE676E">
        <w:rPr>
          <w:szCs w:val="28"/>
        </w:rPr>
        <w:t xml:space="preserve"> месяц до истечения года</w:t>
      </w:r>
      <w:r w:rsidR="00210462">
        <w:rPr>
          <w:szCs w:val="28"/>
        </w:rPr>
        <w:t>,</w:t>
      </w:r>
      <w:r w:rsidR="00B811ED" w:rsidRPr="00AE676E">
        <w:rPr>
          <w:szCs w:val="28"/>
        </w:rPr>
        <w:t xml:space="preserve"> </w:t>
      </w:r>
      <w:r w:rsidRPr="00AE676E">
        <w:rPr>
          <w:szCs w:val="28"/>
        </w:rPr>
        <w:t>за 20 дней</w:t>
      </w:r>
      <w:r w:rsidR="008A66D4" w:rsidRPr="00AE676E">
        <w:rPr>
          <w:szCs w:val="28"/>
        </w:rPr>
        <w:t xml:space="preserve"> – </w:t>
      </w:r>
      <w:r w:rsidRPr="00AE676E">
        <w:rPr>
          <w:szCs w:val="28"/>
        </w:rPr>
        <w:t>до истечения квартала, в</w:t>
      </w:r>
      <w:r w:rsidR="002076E0" w:rsidRPr="00AE676E">
        <w:rPr>
          <w:szCs w:val="28"/>
        </w:rPr>
        <w:t>о вторник</w:t>
      </w:r>
      <w:r w:rsidRPr="00AE676E">
        <w:rPr>
          <w:szCs w:val="28"/>
        </w:rPr>
        <w:t xml:space="preserve"> </w:t>
      </w:r>
      <w:r w:rsidR="008A66D4" w:rsidRPr="00AE676E">
        <w:rPr>
          <w:szCs w:val="28"/>
        </w:rPr>
        <w:t xml:space="preserve">– </w:t>
      </w:r>
      <w:r w:rsidRPr="00AE676E">
        <w:rPr>
          <w:szCs w:val="28"/>
        </w:rPr>
        <w:t>еженедельно, до 14.00 часов.</w:t>
      </w:r>
      <w:r w:rsidR="002076E0" w:rsidRPr="00AE676E">
        <w:rPr>
          <w:szCs w:val="28"/>
        </w:rPr>
        <w:t xml:space="preserve"> </w:t>
      </w:r>
    </w:p>
    <w:p w:rsidR="00016FC8" w:rsidRPr="00AE676E" w:rsidRDefault="00016FC8" w:rsidP="00123EF9">
      <w:pPr>
        <w:pStyle w:val="ConsPlusNormal"/>
        <w:ind w:firstLine="540"/>
        <w:jc w:val="both"/>
        <w:rPr>
          <w:szCs w:val="28"/>
        </w:rPr>
      </w:pPr>
      <w:r w:rsidRPr="00AE676E">
        <w:rPr>
          <w:szCs w:val="28"/>
        </w:rPr>
        <w:t xml:space="preserve">3.4. Планы работы администрации </w:t>
      </w:r>
      <w:r w:rsidR="00EF3FD8" w:rsidRPr="00AE676E">
        <w:rPr>
          <w:szCs w:val="28"/>
        </w:rPr>
        <w:t>района</w:t>
      </w:r>
      <w:r w:rsidRPr="00AE676E">
        <w:rPr>
          <w:szCs w:val="28"/>
        </w:rPr>
        <w:t xml:space="preserve"> на год и квартал состоят из следующих разделов: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AE676E">
        <w:rPr>
          <w:szCs w:val="28"/>
        </w:rPr>
        <w:t xml:space="preserve">регламент проведения заседаний </w:t>
      </w:r>
      <w:r w:rsidR="0059416C" w:rsidRPr="00AE676E">
        <w:rPr>
          <w:szCs w:val="28"/>
        </w:rPr>
        <w:t>коллегиальных</w:t>
      </w:r>
      <w:r w:rsidR="00994732">
        <w:rPr>
          <w:szCs w:val="28"/>
        </w:rPr>
        <w:t>,</w:t>
      </w:r>
      <w:r w:rsidR="00CD5DCD" w:rsidRPr="00AE676E">
        <w:rPr>
          <w:szCs w:val="28"/>
        </w:rPr>
        <w:t xml:space="preserve"> совещательных</w:t>
      </w:r>
      <w:r w:rsidR="00994732">
        <w:rPr>
          <w:szCs w:val="28"/>
        </w:rPr>
        <w:t xml:space="preserve"> и координационных </w:t>
      </w:r>
      <w:r w:rsidR="0059416C" w:rsidRPr="00AE676E">
        <w:rPr>
          <w:szCs w:val="28"/>
        </w:rPr>
        <w:t xml:space="preserve"> органов при администрации </w:t>
      </w:r>
      <w:r w:rsidR="00091E32" w:rsidRPr="00AE676E">
        <w:rPr>
          <w:szCs w:val="28"/>
        </w:rPr>
        <w:t>района</w:t>
      </w:r>
      <w:r w:rsidR="0059416C" w:rsidRPr="00757BC6">
        <w:rPr>
          <w:szCs w:val="28"/>
        </w:rPr>
        <w:t>;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вопросы для рассмотрения на </w:t>
      </w:r>
      <w:r w:rsidR="008975BE">
        <w:rPr>
          <w:szCs w:val="28"/>
        </w:rPr>
        <w:t xml:space="preserve">расширенных </w:t>
      </w:r>
      <w:r w:rsidRPr="00757BC6">
        <w:rPr>
          <w:szCs w:val="28"/>
        </w:rPr>
        <w:t>аппаратных совещаниях у главы</w:t>
      </w:r>
      <w:r w:rsidR="00AE676E">
        <w:rPr>
          <w:szCs w:val="28"/>
        </w:rPr>
        <w:t xml:space="preserve"> администрации</w:t>
      </w:r>
      <w:r w:rsidRPr="00757BC6">
        <w:rPr>
          <w:szCs w:val="28"/>
        </w:rPr>
        <w:t xml:space="preserve"> </w:t>
      </w:r>
      <w:r w:rsidR="00091E32">
        <w:rPr>
          <w:szCs w:val="28"/>
        </w:rPr>
        <w:t>района</w:t>
      </w:r>
      <w:r w:rsidRPr="00757BC6">
        <w:rPr>
          <w:szCs w:val="28"/>
        </w:rPr>
        <w:t>;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мероприятия, проводимые главой</w:t>
      </w:r>
      <w:r w:rsidR="00AE676E">
        <w:rPr>
          <w:szCs w:val="28"/>
        </w:rPr>
        <w:t xml:space="preserve"> </w:t>
      </w:r>
      <w:r w:rsidR="00091E32">
        <w:rPr>
          <w:szCs w:val="28"/>
        </w:rPr>
        <w:t>района</w:t>
      </w:r>
      <w:r w:rsidRPr="00757BC6">
        <w:rPr>
          <w:szCs w:val="28"/>
        </w:rPr>
        <w:t>;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мероприятия, проводимые заместителями главы администрации </w:t>
      </w:r>
      <w:r w:rsidR="00091E32">
        <w:rPr>
          <w:szCs w:val="28"/>
        </w:rPr>
        <w:t>района</w:t>
      </w:r>
      <w:r w:rsidRPr="00757BC6">
        <w:rPr>
          <w:szCs w:val="28"/>
        </w:rPr>
        <w:t>;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контроль</w:t>
      </w:r>
      <w:r w:rsidR="00121686" w:rsidRPr="00757BC6">
        <w:rPr>
          <w:szCs w:val="28"/>
        </w:rPr>
        <w:t>ная деятельность</w:t>
      </w:r>
      <w:r w:rsidRPr="00757BC6">
        <w:rPr>
          <w:szCs w:val="28"/>
        </w:rPr>
        <w:t>;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работа с кадрами;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работа с общественностью и населением;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информатизация рабочего процесса;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информационная деятельность;</w:t>
      </w:r>
    </w:p>
    <w:p w:rsidR="00016FC8" w:rsidRDefault="00091E32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районные </w:t>
      </w:r>
      <w:r w:rsidR="00016FC8" w:rsidRPr="00757BC6">
        <w:rPr>
          <w:szCs w:val="28"/>
        </w:rPr>
        <w:t>мероприятия.</w:t>
      </w:r>
    </w:p>
    <w:p w:rsidR="0010469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3.</w:t>
      </w:r>
      <w:r w:rsidR="00104696">
        <w:rPr>
          <w:szCs w:val="28"/>
        </w:rPr>
        <w:t>5</w:t>
      </w:r>
      <w:r w:rsidRPr="00757BC6">
        <w:rPr>
          <w:szCs w:val="28"/>
        </w:rPr>
        <w:t xml:space="preserve">. Перспективный и текущие планы работы администрации </w:t>
      </w:r>
      <w:r w:rsidR="00104696">
        <w:rPr>
          <w:szCs w:val="28"/>
        </w:rPr>
        <w:t xml:space="preserve">района </w:t>
      </w:r>
      <w:r w:rsidRPr="00757BC6">
        <w:rPr>
          <w:szCs w:val="28"/>
        </w:rPr>
        <w:t xml:space="preserve">размещаются </w:t>
      </w:r>
      <w:r w:rsidR="00104696" w:rsidRPr="00031922">
        <w:rPr>
          <w:szCs w:val="28"/>
        </w:rPr>
        <w:t>в электронном виде организационно-контрольным управлением в общий доступ на сетевой диск «</w:t>
      </w:r>
      <w:proofErr w:type="gramStart"/>
      <w:r w:rsidR="00104696" w:rsidRPr="00031922">
        <w:rPr>
          <w:szCs w:val="28"/>
        </w:rPr>
        <w:t>К</w:t>
      </w:r>
      <w:proofErr w:type="gramEnd"/>
      <w:r w:rsidR="00104696" w:rsidRPr="00031922">
        <w:rPr>
          <w:szCs w:val="28"/>
        </w:rPr>
        <w:t>»</w:t>
      </w:r>
      <w:r w:rsidR="00104696">
        <w:rPr>
          <w:szCs w:val="28"/>
        </w:rPr>
        <w:t xml:space="preserve">. </w:t>
      </w:r>
      <w:r w:rsidR="00104696" w:rsidRPr="00031922">
        <w:rPr>
          <w:szCs w:val="28"/>
        </w:rPr>
        <w:t xml:space="preserve"> </w:t>
      </w:r>
      <w:r w:rsidRPr="00757BC6">
        <w:rPr>
          <w:szCs w:val="28"/>
        </w:rPr>
        <w:t xml:space="preserve"> </w:t>
      </w:r>
    </w:p>
    <w:p w:rsidR="00104696" w:rsidRDefault="00104696" w:rsidP="0010469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З</w:t>
      </w:r>
      <w:r w:rsidR="00121686" w:rsidRPr="00757BC6">
        <w:rPr>
          <w:szCs w:val="28"/>
        </w:rPr>
        <w:t xml:space="preserve">аместители главы администрации </w:t>
      </w:r>
      <w:r>
        <w:rPr>
          <w:szCs w:val="28"/>
        </w:rPr>
        <w:t>района</w:t>
      </w:r>
      <w:r w:rsidR="00121686" w:rsidRPr="00757BC6">
        <w:rPr>
          <w:szCs w:val="28"/>
        </w:rPr>
        <w:t xml:space="preserve">, </w:t>
      </w:r>
      <w:r w:rsidR="00016FC8" w:rsidRPr="00757BC6">
        <w:rPr>
          <w:szCs w:val="28"/>
        </w:rPr>
        <w:t xml:space="preserve">руководители органов администрации </w:t>
      </w:r>
      <w:r>
        <w:rPr>
          <w:szCs w:val="28"/>
        </w:rPr>
        <w:t xml:space="preserve">района </w:t>
      </w:r>
      <w:r w:rsidR="00016FC8" w:rsidRPr="00757BC6">
        <w:rPr>
          <w:szCs w:val="28"/>
        </w:rPr>
        <w:t>на их основе формируют перспективные и текущие планы работы своих органов.</w:t>
      </w:r>
      <w:r w:rsidRPr="00104696">
        <w:rPr>
          <w:szCs w:val="28"/>
        </w:rPr>
        <w:t xml:space="preserve"> </w:t>
      </w:r>
    </w:p>
    <w:p w:rsidR="00104696" w:rsidRDefault="00104696" w:rsidP="00104696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План основных </w:t>
      </w:r>
      <w:r>
        <w:rPr>
          <w:szCs w:val="28"/>
        </w:rPr>
        <w:t xml:space="preserve">районных </w:t>
      </w:r>
      <w:r w:rsidRPr="00757BC6">
        <w:rPr>
          <w:szCs w:val="28"/>
        </w:rPr>
        <w:t>мероприятий на неделю размещ</w:t>
      </w:r>
      <w:r>
        <w:rPr>
          <w:szCs w:val="28"/>
        </w:rPr>
        <w:t>а</w:t>
      </w:r>
      <w:r w:rsidRPr="00757BC6">
        <w:rPr>
          <w:szCs w:val="28"/>
        </w:rPr>
        <w:t xml:space="preserve">ется </w:t>
      </w:r>
      <w:r w:rsidRPr="00031922">
        <w:rPr>
          <w:szCs w:val="28"/>
        </w:rPr>
        <w:t>в электронном виде</w:t>
      </w:r>
      <w:r w:rsidRPr="00757BC6">
        <w:rPr>
          <w:szCs w:val="28"/>
        </w:rPr>
        <w:t xml:space="preserve"> еженедельно, в </w:t>
      </w:r>
      <w:r>
        <w:rPr>
          <w:szCs w:val="28"/>
        </w:rPr>
        <w:t>четверг</w:t>
      </w:r>
      <w:r w:rsidRPr="00757BC6">
        <w:rPr>
          <w:szCs w:val="28"/>
        </w:rPr>
        <w:t xml:space="preserve"> до 1</w:t>
      </w:r>
      <w:r>
        <w:rPr>
          <w:szCs w:val="28"/>
        </w:rPr>
        <w:t>3</w:t>
      </w:r>
      <w:r w:rsidRPr="00757BC6">
        <w:rPr>
          <w:szCs w:val="28"/>
        </w:rPr>
        <w:t xml:space="preserve">.00 часов, </w:t>
      </w:r>
      <w:r>
        <w:rPr>
          <w:szCs w:val="28"/>
        </w:rPr>
        <w:t xml:space="preserve"> </w:t>
      </w:r>
      <w:r w:rsidRPr="00031922">
        <w:rPr>
          <w:szCs w:val="28"/>
        </w:rPr>
        <w:t>в общий доступ на сетевой диск «К»</w:t>
      </w:r>
      <w:r>
        <w:rPr>
          <w:szCs w:val="28"/>
        </w:rPr>
        <w:t xml:space="preserve">. </w:t>
      </w:r>
      <w:r w:rsidRPr="00031922">
        <w:rPr>
          <w:szCs w:val="28"/>
        </w:rPr>
        <w:t xml:space="preserve"> </w:t>
      </w:r>
      <w:r w:rsidRPr="00757BC6">
        <w:rPr>
          <w:szCs w:val="28"/>
        </w:rPr>
        <w:t xml:space="preserve"> </w:t>
      </w:r>
    </w:p>
    <w:p w:rsidR="00104696" w:rsidRDefault="00104696" w:rsidP="0010469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3.6.</w:t>
      </w:r>
      <w:r w:rsidRPr="00104696">
        <w:rPr>
          <w:szCs w:val="28"/>
        </w:rPr>
        <w:t xml:space="preserve"> </w:t>
      </w:r>
      <w:r w:rsidRPr="00757BC6">
        <w:rPr>
          <w:szCs w:val="28"/>
        </w:rPr>
        <w:t xml:space="preserve">Планы работы на год и квартал </w:t>
      </w:r>
      <w:r>
        <w:rPr>
          <w:szCs w:val="28"/>
        </w:rPr>
        <w:t xml:space="preserve">согласовываются с начальником организационно-контрольного управления  и </w:t>
      </w:r>
      <w:r w:rsidRPr="00757BC6">
        <w:rPr>
          <w:szCs w:val="28"/>
        </w:rPr>
        <w:t>утверждаются</w:t>
      </w:r>
      <w:r>
        <w:rPr>
          <w:szCs w:val="28"/>
        </w:rPr>
        <w:t xml:space="preserve"> курирующим заместителем главы администрации района</w:t>
      </w:r>
      <w:r w:rsidRPr="00757BC6">
        <w:rPr>
          <w:szCs w:val="28"/>
        </w:rPr>
        <w:t xml:space="preserve">: годовой – не </w:t>
      </w:r>
      <w:proofErr w:type="gramStart"/>
      <w:r w:rsidRPr="00757BC6">
        <w:rPr>
          <w:szCs w:val="28"/>
        </w:rPr>
        <w:t>позднее</w:t>
      </w:r>
      <w:proofErr w:type="gramEnd"/>
      <w:r w:rsidRPr="00757BC6">
        <w:rPr>
          <w:szCs w:val="28"/>
        </w:rPr>
        <w:t xml:space="preserve"> чем за </w:t>
      </w:r>
      <w:r>
        <w:rPr>
          <w:szCs w:val="28"/>
        </w:rPr>
        <w:t>месяц</w:t>
      </w:r>
      <w:r w:rsidRPr="00757BC6">
        <w:rPr>
          <w:szCs w:val="28"/>
        </w:rPr>
        <w:t xml:space="preserve"> до начала планируемого года, квартальный – не позднее чем за 5 дней до начала планируемого квартала.</w:t>
      </w:r>
    </w:p>
    <w:p w:rsidR="00104696" w:rsidRPr="00AE676E" w:rsidRDefault="00104696" w:rsidP="00104696">
      <w:pPr>
        <w:pStyle w:val="ConsPlusNormal"/>
        <w:ind w:firstLine="540"/>
        <w:jc w:val="both"/>
        <w:rPr>
          <w:szCs w:val="28"/>
        </w:rPr>
      </w:pPr>
      <w:r w:rsidRPr="00AE676E">
        <w:rPr>
          <w:szCs w:val="28"/>
        </w:rPr>
        <w:t xml:space="preserve">Планы работы </w:t>
      </w:r>
      <w:r>
        <w:rPr>
          <w:szCs w:val="28"/>
        </w:rPr>
        <w:t xml:space="preserve">органов </w:t>
      </w:r>
      <w:r w:rsidRPr="00AE676E">
        <w:rPr>
          <w:szCs w:val="28"/>
        </w:rPr>
        <w:t>администрации района на год и квартал состоят из следующих разделов:</w:t>
      </w:r>
    </w:p>
    <w:p w:rsidR="00104696" w:rsidRPr="00757BC6" w:rsidRDefault="00104696" w:rsidP="00104696">
      <w:pPr>
        <w:pStyle w:val="ConsPlusNormal"/>
        <w:ind w:firstLine="540"/>
        <w:jc w:val="both"/>
        <w:rPr>
          <w:szCs w:val="28"/>
        </w:rPr>
      </w:pPr>
      <w:r w:rsidRPr="00AE676E">
        <w:rPr>
          <w:szCs w:val="28"/>
        </w:rPr>
        <w:t>регламент проведения заседаний коллегиальных</w:t>
      </w:r>
      <w:r w:rsidR="00994732">
        <w:rPr>
          <w:szCs w:val="28"/>
        </w:rPr>
        <w:t>,</w:t>
      </w:r>
      <w:r w:rsidRPr="00AE676E">
        <w:rPr>
          <w:szCs w:val="28"/>
        </w:rPr>
        <w:t xml:space="preserve"> совещательных </w:t>
      </w:r>
      <w:r w:rsidR="00994732">
        <w:rPr>
          <w:szCs w:val="28"/>
        </w:rPr>
        <w:t xml:space="preserve"> и координационных </w:t>
      </w:r>
      <w:r w:rsidRPr="00AE676E">
        <w:rPr>
          <w:szCs w:val="28"/>
        </w:rPr>
        <w:t>органов</w:t>
      </w:r>
      <w:r w:rsidRPr="00757BC6">
        <w:rPr>
          <w:szCs w:val="28"/>
        </w:rPr>
        <w:t>;</w:t>
      </w:r>
    </w:p>
    <w:p w:rsidR="00104696" w:rsidRPr="00757BC6" w:rsidRDefault="00104696" w:rsidP="00104696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вопросы для рассмотрения на </w:t>
      </w:r>
      <w:r w:rsidR="00C52141">
        <w:rPr>
          <w:szCs w:val="28"/>
        </w:rPr>
        <w:t xml:space="preserve">расширенных </w:t>
      </w:r>
      <w:r w:rsidRPr="00757BC6">
        <w:rPr>
          <w:szCs w:val="28"/>
        </w:rPr>
        <w:t>аппаратных совещаниях у главы</w:t>
      </w:r>
      <w:r>
        <w:rPr>
          <w:szCs w:val="28"/>
        </w:rPr>
        <w:t xml:space="preserve"> администрации</w:t>
      </w:r>
      <w:r w:rsidRPr="00757BC6">
        <w:rPr>
          <w:szCs w:val="28"/>
        </w:rPr>
        <w:t xml:space="preserve"> </w:t>
      </w:r>
      <w:r>
        <w:rPr>
          <w:szCs w:val="28"/>
        </w:rPr>
        <w:t>района</w:t>
      </w:r>
      <w:r w:rsidRPr="00757BC6">
        <w:rPr>
          <w:szCs w:val="28"/>
        </w:rPr>
        <w:t>;</w:t>
      </w:r>
    </w:p>
    <w:p w:rsidR="00104696" w:rsidRDefault="00104696" w:rsidP="00104696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вопросы для рассмотрения на</w:t>
      </w:r>
      <w:r>
        <w:rPr>
          <w:szCs w:val="28"/>
        </w:rPr>
        <w:t xml:space="preserve"> совещаниях у курирующего заместителя главы администрации;</w:t>
      </w:r>
    </w:p>
    <w:p w:rsidR="00104696" w:rsidRDefault="00104696" w:rsidP="00104696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вопросы для рассмотрения на</w:t>
      </w:r>
      <w:r>
        <w:rPr>
          <w:szCs w:val="28"/>
        </w:rPr>
        <w:t xml:space="preserve"> совещаниях в органах администрации;</w:t>
      </w:r>
    </w:p>
    <w:p w:rsidR="00104696" w:rsidRPr="00757BC6" w:rsidRDefault="00104696" w:rsidP="0010469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организационная работа</w:t>
      </w:r>
      <w:r w:rsidRPr="00757BC6">
        <w:rPr>
          <w:szCs w:val="28"/>
        </w:rPr>
        <w:t>;</w:t>
      </w:r>
    </w:p>
    <w:p w:rsidR="00104696" w:rsidRPr="00757BC6" w:rsidRDefault="00104696" w:rsidP="00104696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контрольная деятельность;</w:t>
      </w:r>
    </w:p>
    <w:p w:rsidR="00104696" w:rsidRPr="00757BC6" w:rsidRDefault="00104696" w:rsidP="00104696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работа с кадрами</w:t>
      </w:r>
      <w:r w:rsidR="008975BE">
        <w:rPr>
          <w:szCs w:val="28"/>
        </w:rPr>
        <w:t>.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3.</w:t>
      </w:r>
      <w:r w:rsidR="00402B10" w:rsidRPr="00402B10">
        <w:rPr>
          <w:szCs w:val="28"/>
        </w:rPr>
        <w:t>7</w:t>
      </w:r>
      <w:r w:rsidRPr="00757BC6">
        <w:rPr>
          <w:szCs w:val="28"/>
        </w:rPr>
        <w:t xml:space="preserve">. Перенос сроков рассмотрения или исключение из планов работы администрации </w:t>
      </w:r>
      <w:r w:rsidR="00402B10">
        <w:rPr>
          <w:szCs w:val="28"/>
        </w:rPr>
        <w:t>района</w:t>
      </w:r>
      <w:r w:rsidRPr="00757BC6">
        <w:rPr>
          <w:szCs w:val="28"/>
        </w:rPr>
        <w:t xml:space="preserve"> з</w:t>
      </w:r>
      <w:r w:rsidR="00890294" w:rsidRPr="00757BC6">
        <w:rPr>
          <w:szCs w:val="28"/>
        </w:rPr>
        <w:t>апланированных мероприятий про</w:t>
      </w:r>
      <w:r w:rsidRPr="00757BC6">
        <w:rPr>
          <w:szCs w:val="28"/>
        </w:rPr>
        <w:t xml:space="preserve">водится по согласованию с заместителем главы администрации </w:t>
      </w:r>
      <w:r w:rsidR="00402B10">
        <w:rPr>
          <w:szCs w:val="28"/>
        </w:rPr>
        <w:t>района</w:t>
      </w:r>
      <w:r w:rsidRPr="00757BC6">
        <w:rPr>
          <w:szCs w:val="28"/>
        </w:rPr>
        <w:t xml:space="preserve">, руководителем аппарата и курирующим заместителем главы администрации </w:t>
      </w:r>
      <w:r w:rsidR="00402B10">
        <w:rPr>
          <w:szCs w:val="28"/>
        </w:rPr>
        <w:t>района</w:t>
      </w:r>
      <w:r w:rsidRPr="00757BC6">
        <w:rPr>
          <w:szCs w:val="28"/>
        </w:rPr>
        <w:t>.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3.</w:t>
      </w:r>
      <w:r w:rsidR="00402B10" w:rsidRPr="00402B10">
        <w:rPr>
          <w:szCs w:val="28"/>
        </w:rPr>
        <w:t>8</w:t>
      </w:r>
      <w:r w:rsidRPr="00757BC6">
        <w:rPr>
          <w:szCs w:val="28"/>
        </w:rPr>
        <w:t xml:space="preserve">. Руководители органов администрации </w:t>
      </w:r>
      <w:r w:rsidR="00402B10">
        <w:rPr>
          <w:szCs w:val="28"/>
        </w:rPr>
        <w:t>района</w:t>
      </w:r>
      <w:r w:rsidRPr="00757BC6">
        <w:rPr>
          <w:szCs w:val="28"/>
        </w:rPr>
        <w:t xml:space="preserve"> несут ответственность за выполнение планов работы администрации </w:t>
      </w:r>
      <w:r w:rsidR="00402B10">
        <w:rPr>
          <w:szCs w:val="28"/>
        </w:rPr>
        <w:t>района</w:t>
      </w:r>
      <w:r w:rsidRPr="00757BC6">
        <w:rPr>
          <w:szCs w:val="28"/>
        </w:rPr>
        <w:t>.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3.</w:t>
      </w:r>
      <w:r w:rsidR="00402B10" w:rsidRPr="00402B10">
        <w:rPr>
          <w:szCs w:val="28"/>
        </w:rPr>
        <w:t>9</w:t>
      </w:r>
      <w:r w:rsidRPr="00757BC6">
        <w:rPr>
          <w:szCs w:val="28"/>
        </w:rPr>
        <w:t xml:space="preserve">. </w:t>
      </w:r>
      <w:proofErr w:type="gramStart"/>
      <w:r w:rsidRPr="00757BC6">
        <w:rPr>
          <w:szCs w:val="28"/>
        </w:rPr>
        <w:t>Контроль за</w:t>
      </w:r>
      <w:proofErr w:type="gramEnd"/>
      <w:r w:rsidRPr="00757BC6">
        <w:rPr>
          <w:szCs w:val="28"/>
        </w:rPr>
        <w:t xml:space="preserve"> выполнением плана работы администрации </w:t>
      </w:r>
      <w:r w:rsidR="00402B10">
        <w:rPr>
          <w:szCs w:val="28"/>
        </w:rPr>
        <w:t>района</w:t>
      </w:r>
      <w:r w:rsidRPr="00757BC6">
        <w:rPr>
          <w:szCs w:val="28"/>
        </w:rPr>
        <w:t xml:space="preserve"> возлагается на </w:t>
      </w:r>
      <w:r w:rsidR="00402B10">
        <w:rPr>
          <w:szCs w:val="28"/>
        </w:rPr>
        <w:t>начальника организационно-контрольного управления</w:t>
      </w:r>
      <w:r w:rsidR="009B615B" w:rsidRPr="00757BC6">
        <w:rPr>
          <w:szCs w:val="28"/>
        </w:rPr>
        <w:t xml:space="preserve">, </w:t>
      </w:r>
      <w:r w:rsidRPr="00757BC6">
        <w:rPr>
          <w:szCs w:val="28"/>
        </w:rPr>
        <w:t xml:space="preserve"> руководителей органов администрации </w:t>
      </w:r>
      <w:r w:rsidR="00402B10">
        <w:rPr>
          <w:szCs w:val="28"/>
        </w:rPr>
        <w:t>района</w:t>
      </w:r>
      <w:r w:rsidRPr="00757BC6">
        <w:rPr>
          <w:szCs w:val="28"/>
        </w:rPr>
        <w:t>.</w:t>
      </w:r>
    </w:p>
    <w:p w:rsidR="00016FC8" w:rsidRDefault="00016FC8" w:rsidP="00123EF9">
      <w:pPr>
        <w:pStyle w:val="ConsPlusNormal"/>
        <w:jc w:val="both"/>
        <w:rPr>
          <w:szCs w:val="28"/>
        </w:rPr>
      </w:pPr>
    </w:p>
    <w:p w:rsidR="00230CCE" w:rsidRPr="00757BC6" w:rsidRDefault="009E6C98" w:rsidP="00230CCE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4</w:t>
      </w:r>
      <w:r w:rsidR="00016FC8" w:rsidRPr="00757BC6">
        <w:rPr>
          <w:szCs w:val="28"/>
        </w:rPr>
        <w:t xml:space="preserve">. Организация проведения </w:t>
      </w:r>
      <w:r w:rsidR="008975BE">
        <w:rPr>
          <w:szCs w:val="28"/>
        </w:rPr>
        <w:t xml:space="preserve">расширенного </w:t>
      </w:r>
      <w:r w:rsidR="00016FC8" w:rsidRPr="00757BC6">
        <w:rPr>
          <w:szCs w:val="28"/>
        </w:rPr>
        <w:t>аппаратного</w:t>
      </w:r>
      <w:r w:rsidR="00230CCE" w:rsidRPr="00757BC6">
        <w:rPr>
          <w:szCs w:val="28"/>
        </w:rPr>
        <w:t xml:space="preserve"> </w:t>
      </w:r>
      <w:r w:rsidR="00016FC8" w:rsidRPr="00757BC6">
        <w:rPr>
          <w:szCs w:val="28"/>
        </w:rPr>
        <w:t xml:space="preserve">совещания </w:t>
      </w:r>
    </w:p>
    <w:p w:rsidR="00016FC8" w:rsidRPr="00757BC6" w:rsidRDefault="00016FC8" w:rsidP="00230CCE">
      <w:pPr>
        <w:pStyle w:val="ConsPlusNormal"/>
        <w:jc w:val="center"/>
        <w:outlineLvl w:val="1"/>
        <w:rPr>
          <w:szCs w:val="28"/>
        </w:rPr>
      </w:pPr>
      <w:r w:rsidRPr="00757BC6">
        <w:rPr>
          <w:szCs w:val="28"/>
        </w:rPr>
        <w:t>у главы</w:t>
      </w:r>
      <w:r w:rsidR="005C7E6F" w:rsidRPr="005C7E6F">
        <w:rPr>
          <w:szCs w:val="28"/>
        </w:rPr>
        <w:t xml:space="preserve"> </w:t>
      </w:r>
      <w:r w:rsidR="005C7E6F">
        <w:rPr>
          <w:szCs w:val="28"/>
        </w:rPr>
        <w:t>администрации</w:t>
      </w:r>
      <w:r w:rsidRPr="00757BC6">
        <w:rPr>
          <w:szCs w:val="28"/>
        </w:rPr>
        <w:t xml:space="preserve"> </w:t>
      </w:r>
      <w:r w:rsidR="008975BE">
        <w:rPr>
          <w:szCs w:val="28"/>
        </w:rPr>
        <w:t>района</w:t>
      </w:r>
      <w:r w:rsidRPr="00757BC6">
        <w:rPr>
          <w:szCs w:val="28"/>
        </w:rPr>
        <w:t xml:space="preserve">, </w:t>
      </w:r>
      <w:proofErr w:type="gramStart"/>
      <w:r w:rsidRPr="00757BC6">
        <w:rPr>
          <w:szCs w:val="28"/>
        </w:rPr>
        <w:t>контроль за</w:t>
      </w:r>
      <w:proofErr w:type="gramEnd"/>
      <w:r w:rsidR="00230CCE" w:rsidRPr="00757BC6">
        <w:rPr>
          <w:szCs w:val="28"/>
        </w:rPr>
        <w:t xml:space="preserve"> </w:t>
      </w:r>
      <w:r w:rsidRPr="00757BC6">
        <w:rPr>
          <w:szCs w:val="28"/>
        </w:rPr>
        <w:t>выполнением поручений</w:t>
      </w:r>
    </w:p>
    <w:p w:rsidR="00016FC8" w:rsidRPr="00757BC6" w:rsidRDefault="00016FC8" w:rsidP="00123EF9">
      <w:pPr>
        <w:pStyle w:val="ConsPlusNormal"/>
        <w:jc w:val="both"/>
        <w:rPr>
          <w:sz w:val="24"/>
          <w:szCs w:val="24"/>
        </w:rPr>
      </w:pPr>
    </w:p>
    <w:p w:rsidR="00016FC8" w:rsidRDefault="009E6C98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016FC8" w:rsidRPr="00757BC6">
        <w:rPr>
          <w:szCs w:val="28"/>
        </w:rPr>
        <w:t>.1. Расширенное аппаратное совещание у главы</w:t>
      </w:r>
      <w:r w:rsidR="008E69E6">
        <w:rPr>
          <w:szCs w:val="28"/>
        </w:rPr>
        <w:t xml:space="preserve"> администрации</w:t>
      </w:r>
      <w:r w:rsidR="00016FC8" w:rsidRPr="00757BC6">
        <w:rPr>
          <w:szCs w:val="28"/>
        </w:rPr>
        <w:t xml:space="preserve"> </w:t>
      </w:r>
      <w:r w:rsidR="00246CDA">
        <w:rPr>
          <w:szCs w:val="28"/>
        </w:rPr>
        <w:t>района</w:t>
      </w:r>
      <w:r w:rsidR="00246CDA" w:rsidRPr="00757BC6">
        <w:rPr>
          <w:szCs w:val="28"/>
        </w:rPr>
        <w:t xml:space="preserve"> </w:t>
      </w:r>
      <w:r w:rsidR="00016FC8" w:rsidRPr="00757BC6">
        <w:rPr>
          <w:szCs w:val="28"/>
        </w:rPr>
        <w:t xml:space="preserve"> (далее</w:t>
      </w:r>
      <w:r w:rsidR="008A66D4" w:rsidRPr="00757BC6">
        <w:rPr>
          <w:szCs w:val="28"/>
        </w:rPr>
        <w:t xml:space="preserve"> – </w:t>
      </w:r>
      <w:r w:rsidR="00016FC8" w:rsidRPr="00757BC6">
        <w:rPr>
          <w:szCs w:val="28"/>
        </w:rPr>
        <w:t>аппаратное совещание)</w:t>
      </w:r>
      <w:r w:rsidR="008A66D4" w:rsidRPr="00757BC6">
        <w:rPr>
          <w:szCs w:val="28"/>
        </w:rPr>
        <w:t xml:space="preserve"> – </w:t>
      </w:r>
      <w:r w:rsidR="00016FC8" w:rsidRPr="00757BC6">
        <w:rPr>
          <w:szCs w:val="28"/>
        </w:rPr>
        <w:t xml:space="preserve">это постоянно действующий </w:t>
      </w:r>
      <w:r w:rsidR="006F1A7D" w:rsidRPr="00757BC6">
        <w:rPr>
          <w:szCs w:val="28"/>
        </w:rPr>
        <w:t>совещательный</w:t>
      </w:r>
      <w:r w:rsidR="00016FC8" w:rsidRPr="00757BC6">
        <w:rPr>
          <w:szCs w:val="28"/>
        </w:rPr>
        <w:t xml:space="preserve"> орган при главе </w:t>
      </w:r>
      <w:r w:rsidR="00246CDA">
        <w:rPr>
          <w:szCs w:val="28"/>
        </w:rPr>
        <w:t>района</w:t>
      </w:r>
      <w:r w:rsidR="00016FC8" w:rsidRPr="00757BC6">
        <w:rPr>
          <w:szCs w:val="28"/>
        </w:rPr>
        <w:t xml:space="preserve">, созданный для </w:t>
      </w:r>
      <w:r w:rsidR="005225CA">
        <w:rPr>
          <w:szCs w:val="28"/>
        </w:rPr>
        <w:t xml:space="preserve">организации </w:t>
      </w:r>
      <w:r w:rsidR="00016FC8" w:rsidRPr="00757BC6">
        <w:rPr>
          <w:szCs w:val="28"/>
        </w:rPr>
        <w:t>текущей работы</w:t>
      </w:r>
      <w:r w:rsidR="00246CDA">
        <w:rPr>
          <w:szCs w:val="28"/>
        </w:rPr>
        <w:t>, оперативного решения вопросов районного</w:t>
      </w:r>
      <w:r w:rsidR="00016FC8" w:rsidRPr="00757BC6">
        <w:rPr>
          <w:szCs w:val="28"/>
        </w:rPr>
        <w:t xml:space="preserve"> хозяйства и </w:t>
      </w:r>
      <w:proofErr w:type="gramStart"/>
      <w:r w:rsidR="00016FC8" w:rsidRPr="00757BC6">
        <w:rPr>
          <w:szCs w:val="28"/>
        </w:rPr>
        <w:t>контроля за</w:t>
      </w:r>
      <w:proofErr w:type="gramEnd"/>
      <w:r w:rsidR="00016FC8" w:rsidRPr="00757BC6">
        <w:rPr>
          <w:szCs w:val="28"/>
        </w:rPr>
        <w:t xml:space="preserve"> выполнением поручений главы </w:t>
      </w:r>
      <w:r w:rsidR="00246CDA">
        <w:rPr>
          <w:szCs w:val="28"/>
        </w:rPr>
        <w:t>района</w:t>
      </w:r>
      <w:r w:rsidR="00016FC8" w:rsidRPr="00757BC6">
        <w:rPr>
          <w:szCs w:val="28"/>
        </w:rPr>
        <w:t>.</w:t>
      </w:r>
      <w:r w:rsidR="00246CDA" w:rsidRPr="00246CDA">
        <w:rPr>
          <w:szCs w:val="28"/>
        </w:rPr>
        <w:t xml:space="preserve"> </w:t>
      </w:r>
      <w:r w:rsidR="00246CDA">
        <w:rPr>
          <w:szCs w:val="28"/>
        </w:rPr>
        <w:t xml:space="preserve"> </w:t>
      </w:r>
    </w:p>
    <w:p w:rsidR="00016FC8" w:rsidRPr="00757BC6" w:rsidRDefault="009E6C98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016FC8" w:rsidRPr="00757BC6">
        <w:rPr>
          <w:szCs w:val="28"/>
        </w:rPr>
        <w:t xml:space="preserve">.2. Работа аппаратного совещания осуществляется в соответствии с квартальным планом работы администрации </w:t>
      </w:r>
      <w:r w:rsidR="00246CDA">
        <w:rPr>
          <w:szCs w:val="28"/>
        </w:rPr>
        <w:t>района</w:t>
      </w:r>
      <w:r w:rsidR="00016FC8" w:rsidRPr="00757BC6">
        <w:rPr>
          <w:szCs w:val="28"/>
        </w:rPr>
        <w:t>.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Аппаратное совещание проводится еженедельно, по </w:t>
      </w:r>
      <w:r w:rsidR="00246CDA">
        <w:rPr>
          <w:szCs w:val="28"/>
        </w:rPr>
        <w:t>вторникам</w:t>
      </w:r>
      <w:r w:rsidRPr="00757BC6">
        <w:rPr>
          <w:szCs w:val="28"/>
        </w:rPr>
        <w:t xml:space="preserve">. Начало совещания, как правило, в </w:t>
      </w:r>
      <w:r w:rsidR="006214B1" w:rsidRPr="00757BC6">
        <w:rPr>
          <w:szCs w:val="28"/>
        </w:rPr>
        <w:t>0</w:t>
      </w:r>
      <w:r w:rsidRPr="00757BC6">
        <w:rPr>
          <w:szCs w:val="28"/>
        </w:rPr>
        <w:t>8.</w:t>
      </w:r>
      <w:r w:rsidR="00246CDA">
        <w:rPr>
          <w:szCs w:val="28"/>
        </w:rPr>
        <w:t>3</w:t>
      </w:r>
      <w:r w:rsidRPr="00757BC6">
        <w:rPr>
          <w:szCs w:val="28"/>
        </w:rPr>
        <w:t>0 часов.</w:t>
      </w:r>
    </w:p>
    <w:p w:rsidR="00A740B4" w:rsidRPr="00757BC6" w:rsidRDefault="009E6C98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016FC8" w:rsidRPr="00757BC6">
        <w:rPr>
          <w:szCs w:val="28"/>
        </w:rPr>
        <w:t xml:space="preserve">.3. На аппаратном совещании председательствует глава </w:t>
      </w:r>
      <w:r w:rsidR="00246CDA">
        <w:rPr>
          <w:szCs w:val="28"/>
        </w:rPr>
        <w:t>района</w:t>
      </w:r>
      <w:r w:rsidR="00016FC8" w:rsidRPr="00757BC6">
        <w:rPr>
          <w:szCs w:val="28"/>
        </w:rPr>
        <w:t xml:space="preserve">, в случае его </w:t>
      </w:r>
      <w:r w:rsidR="00A740B4">
        <w:rPr>
          <w:color w:val="000000"/>
          <w:spacing w:val="-3"/>
          <w:szCs w:val="28"/>
        </w:rPr>
        <w:t xml:space="preserve">временного </w:t>
      </w:r>
      <w:r w:rsidR="00016FC8" w:rsidRPr="00757BC6">
        <w:rPr>
          <w:szCs w:val="28"/>
        </w:rPr>
        <w:t>отсутствия</w:t>
      </w:r>
      <w:r w:rsidR="008A66D4" w:rsidRPr="00757BC6">
        <w:rPr>
          <w:szCs w:val="28"/>
        </w:rPr>
        <w:t xml:space="preserve"> – </w:t>
      </w:r>
      <w:r w:rsidR="00016FC8" w:rsidRPr="00757BC6">
        <w:rPr>
          <w:szCs w:val="28"/>
        </w:rPr>
        <w:t xml:space="preserve">первый заместитель главы администрации </w:t>
      </w:r>
      <w:r w:rsidR="00246CDA">
        <w:rPr>
          <w:szCs w:val="28"/>
        </w:rPr>
        <w:t>района</w:t>
      </w:r>
      <w:r w:rsidR="00A740B4">
        <w:rPr>
          <w:szCs w:val="28"/>
        </w:rPr>
        <w:t xml:space="preserve"> </w:t>
      </w:r>
      <w:r w:rsidR="00A740B4">
        <w:rPr>
          <w:color w:val="000000"/>
          <w:spacing w:val="-3"/>
          <w:szCs w:val="28"/>
        </w:rPr>
        <w:t xml:space="preserve"> (а в случае его отсутствия  - один из заместителей главы администрации района).</w:t>
      </w:r>
    </w:p>
    <w:p w:rsidR="00246CDA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В работе аппаратного совещания участвуют руководители органов администрации </w:t>
      </w:r>
      <w:r w:rsidR="00246CDA">
        <w:rPr>
          <w:szCs w:val="28"/>
        </w:rPr>
        <w:t>района</w:t>
      </w:r>
      <w:r w:rsidR="00210462">
        <w:rPr>
          <w:szCs w:val="28"/>
        </w:rPr>
        <w:t>.</w:t>
      </w:r>
      <w:r w:rsidR="00246CDA">
        <w:rPr>
          <w:szCs w:val="28"/>
        </w:rPr>
        <w:t xml:space="preserve"> </w:t>
      </w:r>
    </w:p>
    <w:p w:rsidR="00016FC8" w:rsidRPr="00757BC6" w:rsidRDefault="009E6C98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016FC8" w:rsidRPr="00757BC6">
        <w:rPr>
          <w:szCs w:val="28"/>
        </w:rPr>
        <w:t xml:space="preserve">.4. Повестка аппаратного совещания формируется </w:t>
      </w:r>
      <w:r w:rsidR="005C7E6F">
        <w:rPr>
          <w:szCs w:val="28"/>
        </w:rPr>
        <w:t>начальником</w:t>
      </w:r>
      <w:r w:rsidR="00016FC8" w:rsidRPr="00757BC6">
        <w:rPr>
          <w:szCs w:val="28"/>
        </w:rPr>
        <w:t xml:space="preserve"> организационно-контрольного </w:t>
      </w:r>
      <w:r w:rsidR="005C7E6F">
        <w:rPr>
          <w:szCs w:val="28"/>
        </w:rPr>
        <w:t>управления</w:t>
      </w:r>
      <w:r w:rsidR="00016FC8" w:rsidRPr="00757BC6">
        <w:rPr>
          <w:szCs w:val="28"/>
        </w:rPr>
        <w:t xml:space="preserve"> и за подписью заместителя главы администрации </w:t>
      </w:r>
      <w:r w:rsidR="005C7E6F">
        <w:rPr>
          <w:szCs w:val="28"/>
        </w:rPr>
        <w:t>района</w:t>
      </w:r>
      <w:r w:rsidR="00016FC8" w:rsidRPr="00757BC6">
        <w:rPr>
          <w:szCs w:val="28"/>
        </w:rPr>
        <w:t xml:space="preserve">, руководителя аппарата предоставляется главе </w:t>
      </w:r>
      <w:r w:rsidR="005C7E6F">
        <w:rPr>
          <w:szCs w:val="28"/>
        </w:rPr>
        <w:t>района</w:t>
      </w:r>
      <w:r w:rsidR="00016FC8" w:rsidRPr="00757BC6">
        <w:rPr>
          <w:szCs w:val="28"/>
        </w:rPr>
        <w:t>.</w:t>
      </w:r>
    </w:p>
    <w:p w:rsidR="00016FC8" w:rsidRPr="00757BC6" w:rsidRDefault="009E6C98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016FC8" w:rsidRPr="00757BC6">
        <w:rPr>
          <w:szCs w:val="28"/>
        </w:rPr>
        <w:t xml:space="preserve">.5. Согласованная с курирующим заместителем главы администрации </w:t>
      </w:r>
      <w:r w:rsidR="005C7E6F">
        <w:rPr>
          <w:szCs w:val="28"/>
        </w:rPr>
        <w:t>района</w:t>
      </w:r>
      <w:r w:rsidR="00016FC8" w:rsidRPr="00757BC6">
        <w:rPr>
          <w:szCs w:val="28"/>
        </w:rPr>
        <w:t xml:space="preserve"> информация по рассматриваемому на аппаратном совещании вопросу предоставляется в организационно-контрольн</w:t>
      </w:r>
      <w:r w:rsidR="005C7E6F">
        <w:rPr>
          <w:szCs w:val="28"/>
        </w:rPr>
        <w:t>ое</w:t>
      </w:r>
      <w:r w:rsidR="00016FC8" w:rsidRPr="00757BC6">
        <w:rPr>
          <w:szCs w:val="28"/>
        </w:rPr>
        <w:t xml:space="preserve"> </w:t>
      </w:r>
      <w:r w:rsidR="005C7E6F">
        <w:rPr>
          <w:szCs w:val="28"/>
        </w:rPr>
        <w:t>управление</w:t>
      </w:r>
      <w:r w:rsidR="00016FC8" w:rsidRPr="00757BC6">
        <w:rPr>
          <w:szCs w:val="28"/>
        </w:rPr>
        <w:t xml:space="preserve"> администрации </w:t>
      </w:r>
      <w:r w:rsidR="005C7E6F">
        <w:rPr>
          <w:szCs w:val="28"/>
        </w:rPr>
        <w:t>района</w:t>
      </w:r>
      <w:r w:rsidR="005C7E6F" w:rsidRPr="00757BC6">
        <w:rPr>
          <w:szCs w:val="28"/>
        </w:rPr>
        <w:t xml:space="preserve"> </w:t>
      </w:r>
      <w:r w:rsidR="005225CA">
        <w:rPr>
          <w:szCs w:val="28"/>
        </w:rPr>
        <w:t xml:space="preserve">не </w:t>
      </w:r>
      <w:proofErr w:type="gramStart"/>
      <w:r w:rsidR="005225CA">
        <w:rPr>
          <w:szCs w:val="28"/>
        </w:rPr>
        <w:t>позднее</w:t>
      </w:r>
      <w:proofErr w:type="gramEnd"/>
      <w:r w:rsidR="005225CA">
        <w:rPr>
          <w:szCs w:val="28"/>
        </w:rPr>
        <w:t xml:space="preserve"> чем за два рабочих дня  до даты рассмотрения вопроса</w:t>
      </w:r>
      <w:r w:rsidR="00016FC8" w:rsidRPr="00757BC6">
        <w:rPr>
          <w:szCs w:val="28"/>
        </w:rPr>
        <w:t>.</w:t>
      </w:r>
    </w:p>
    <w:p w:rsidR="00016FC8" w:rsidRPr="00757BC6" w:rsidRDefault="009E6C98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016FC8" w:rsidRPr="00757BC6">
        <w:rPr>
          <w:szCs w:val="28"/>
        </w:rPr>
        <w:t>.6. Ответственность возлагается: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на руководителей органов администрации </w:t>
      </w:r>
      <w:r w:rsidR="005C7E6F">
        <w:rPr>
          <w:szCs w:val="28"/>
        </w:rPr>
        <w:t>района</w:t>
      </w:r>
      <w:r w:rsidR="005C7E6F" w:rsidRPr="00757BC6">
        <w:rPr>
          <w:szCs w:val="28"/>
        </w:rPr>
        <w:t xml:space="preserve"> </w:t>
      </w:r>
      <w:r w:rsidRPr="00757BC6">
        <w:rPr>
          <w:szCs w:val="28"/>
        </w:rPr>
        <w:t>за качество и своевременность предоставления информации по рассматриваемым вопросам;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на организационно-контрольн</w:t>
      </w:r>
      <w:r w:rsidR="005C7E6F">
        <w:rPr>
          <w:szCs w:val="28"/>
        </w:rPr>
        <w:t>ое</w:t>
      </w:r>
      <w:r w:rsidRPr="00757BC6">
        <w:rPr>
          <w:szCs w:val="28"/>
        </w:rPr>
        <w:t xml:space="preserve"> </w:t>
      </w:r>
      <w:r w:rsidR="005C7E6F">
        <w:rPr>
          <w:szCs w:val="28"/>
        </w:rPr>
        <w:t>управление</w:t>
      </w:r>
      <w:r w:rsidRPr="00757BC6">
        <w:rPr>
          <w:szCs w:val="28"/>
        </w:rPr>
        <w:t xml:space="preserve"> администрации </w:t>
      </w:r>
      <w:r w:rsidR="005C7E6F">
        <w:rPr>
          <w:szCs w:val="28"/>
        </w:rPr>
        <w:t>района</w:t>
      </w:r>
      <w:r w:rsidRPr="00757BC6">
        <w:rPr>
          <w:szCs w:val="28"/>
        </w:rPr>
        <w:t xml:space="preserve"> за подготовку и проведение аппаратного совещания, регистрацию его участников;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на </w:t>
      </w:r>
      <w:r w:rsidR="005C7E6F">
        <w:rPr>
          <w:szCs w:val="28"/>
        </w:rPr>
        <w:t xml:space="preserve">отдел </w:t>
      </w:r>
      <w:r w:rsidRPr="00757BC6">
        <w:rPr>
          <w:szCs w:val="28"/>
        </w:rPr>
        <w:t xml:space="preserve">информатизации за </w:t>
      </w:r>
      <w:r w:rsidR="00D530FB" w:rsidRPr="00757BC6">
        <w:rPr>
          <w:szCs w:val="28"/>
        </w:rPr>
        <w:t xml:space="preserve"> </w:t>
      </w:r>
      <w:r w:rsidRPr="00757BC6">
        <w:rPr>
          <w:szCs w:val="28"/>
        </w:rPr>
        <w:t>обеспечение аппаратного совещания</w:t>
      </w:r>
      <w:r w:rsidR="00D530FB" w:rsidRPr="00757BC6">
        <w:rPr>
          <w:szCs w:val="28"/>
          <w:highlight w:val="yellow"/>
        </w:rPr>
        <w:t xml:space="preserve"> </w:t>
      </w:r>
      <w:r w:rsidR="00D530FB" w:rsidRPr="00757BC6">
        <w:rPr>
          <w:szCs w:val="28"/>
        </w:rPr>
        <w:t>компьютерным и проекционным оборудованием</w:t>
      </w:r>
      <w:r w:rsidRPr="00757BC6">
        <w:rPr>
          <w:szCs w:val="28"/>
        </w:rPr>
        <w:t>;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на </w:t>
      </w:r>
      <w:r w:rsidR="005C7E6F">
        <w:rPr>
          <w:szCs w:val="28"/>
        </w:rPr>
        <w:t>общий отдел</w:t>
      </w:r>
      <w:r w:rsidRPr="00757BC6">
        <w:rPr>
          <w:szCs w:val="28"/>
        </w:rPr>
        <w:t xml:space="preserve"> за подготовку помещения для проведения аппаратного совещания</w:t>
      </w:r>
      <w:r w:rsidR="00D530FB" w:rsidRPr="00757BC6">
        <w:rPr>
          <w:szCs w:val="28"/>
        </w:rPr>
        <w:t>, бесперебойную работу микрофонов</w:t>
      </w:r>
      <w:r w:rsidRPr="00757BC6">
        <w:rPr>
          <w:szCs w:val="28"/>
        </w:rPr>
        <w:t>.</w:t>
      </w:r>
    </w:p>
    <w:p w:rsidR="00016FC8" w:rsidRPr="00757BC6" w:rsidRDefault="009E6C98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3F7C41" w:rsidRPr="00757BC6">
        <w:rPr>
          <w:szCs w:val="28"/>
        </w:rPr>
        <w:t>.7. Поручения</w:t>
      </w:r>
      <w:r w:rsidR="00016FC8" w:rsidRPr="00757BC6">
        <w:rPr>
          <w:szCs w:val="28"/>
        </w:rPr>
        <w:t xml:space="preserve">, данные на аппаратном совещании, оформляются в день его проведения за подписью заместителя главы администрации </w:t>
      </w:r>
      <w:r w:rsidR="005C7E6F">
        <w:rPr>
          <w:szCs w:val="28"/>
        </w:rPr>
        <w:t>района</w:t>
      </w:r>
      <w:r w:rsidR="007D6FF1">
        <w:rPr>
          <w:szCs w:val="28"/>
        </w:rPr>
        <w:t>, руководителя аппарата  и</w:t>
      </w:r>
      <w:r w:rsidR="007D6FF1" w:rsidRPr="007D6FF1">
        <w:rPr>
          <w:szCs w:val="28"/>
        </w:rPr>
        <w:t xml:space="preserve"> </w:t>
      </w:r>
      <w:r w:rsidR="007D6FF1" w:rsidRPr="00161F4F">
        <w:rPr>
          <w:szCs w:val="28"/>
        </w:rPr>
        <w:t xml:space="preserve">направляются организационно-контрольным управлением </w:t>
      </w:r>
      <w:r w:rsidR="007D6FF1">
        <w:rPr>
          <w:szCs w:val="28"/>
        </w:rPr>
        <w:t xml:space="preserve"> администрации района </w:t>
      </w:r>
      <w:r w:rsidR="007D6FF1" w:rsidRPr="00161F4F">
        <w:rPr>
          <w:szCs w:val="28"/>
        </w:rPr>
        <w:t>исполнителям</w:t>
      </w:r>
      <w:r w:rsidR="00016FC8" w:rsidRPr="00757BC6">
        <w:rPr>
          <w:szCs w:val="28"/>
        </w:rPr>
        <w:t>.</w:t>
      </w:r>
      <w:r w:rsidR="007D6FF1">
        <w:rPr>
          <w:szCs w:val="28"/>
        </w:rPr>
        <w:t xml:space="preserve">  </w:t>
      </w:r>
    </w:p>
    <w:p w:rsidR="00016FC8" w:rsidRPr="00757BC6" w:rsidRDefault="009E6C98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016FC8" w:rsidRPr="00757BC6">
        <w:rPr>
          <w:szCs w:val="28"/>
        </w:rPr>
        <w:t xml:space="preserve">.8. Руководители органов администрации </w:t>
      </w:r>
      <w:r w:rsidR="007D6FF1">
        <w:rPr>
          <w:szCs w:val="28"/>
        </w:rPr>
        <w:t>района</w:t>
      </w:r>
      <w:r w:rsidR="00016FC8" w:rsidRPr="00757BC6">
        <w:rPr>
          <w:szCs w:val="28"/>
        </w:rPr>
        <w:t xml:space="preserve"> несут ответственность за качество и своевременность исполнения поручений главы </w:t>
      </w:r>
      <w:r w:rsidR="007D6FF1">
        <w:rPr>
          <w:szCs w:val="28"/>
        </w:rPr>
        <w:t>района</w:t>
      </w:r>
      <w:r w:rsidR="00016FC8" w:rsidRPr="00757BC6">
        <w:rPr>
          <w:szCs w:val="28"/>
        </w:rPr>
        <w:t>, данных на аппаратном совещании. Информация о выполнении поручений, данных на аппаратном совещании, направляется в организационно-контрольн</w:t>
      </w:r>
      <w:r w:rsidR="007D6FF1">
        <w:rPr>
          <w:szCs w:val="28"/>
        </w:rPr>
        <w:t>ое</w:t>
      </w:r>
      <w:r w:rsidR="00016FC8" w:rsidRPr="00757BC6">
        <w:rPr>
          <w:szCs w:val="28"/>
        </w:rPr>
        <w:t xml:space="preserve"> </w:t>
      </w:r>
      <w:r w:rsidR="007D6FF1">
        <w:rPr>
          <w:szCs w:val="28"/>
        </w:rPr>
        <w:t>управление</w:t>
      </w:r>
      <w:r w:rsidR="00890294" w:rsidRPr="00757BC6">
        <w:rPr>
          <w:szCs w:val="28"/>
        </w:rPr>
        <w:t xml:space="preserve"> администрации </w:t>
      </w:r>
      <w:r w:rsidR="007D6FF1">
        <w:rPr>
          <w:szCs w:val="28"/>
        </w:rPr>
        <w:t>района</w:t>
      </w:r>
      <w:r w:rsidR="00890294" w:rsidRPr="00757BC6">
        <w:rPr>
          <w:szCs w:val="28"/>
        </w:rPr>
        <w:t xml:space="preserve"> </w:t>
      </w:r>
      <w:r w:rsidR="003F7C41" w:rsidRPr="00757BC6">
        <w:rPr>
          <w:szCs w:val="28"/>
        </w:rPr>
        <w:t>не позднее</w:t>
      </w:r>
      <w:r w:rsidR="00016FC8" w:rsidRPr="00757BC6">
        <w:rPr>
          <w:szCs w:val="28"/>
        </w:rPr>
        <w:t xml:space="preserve"> установленн</w:t>
      </w:r>
      <w:r w:rsidR="003F7C41" w:rsidRPr="00757BC6">
        <w:rPr>
          <w:szCs w:val="28"/>
        </w:rPr>
        <w:t xml:space="preserve">ой </w:t>
      </w:r>
      <w:r w:rsidR="00016FC8" w:rsidRPr="00757BC6">
        <w:rPr>
          <w:szCs w:val="28"/>
        </w:rPr>
        <w:t xml:space="preserve"> в поручении </w:t>
      </w:r>
      <w:r w:rsidR="003F7C41" w:rsidRPr="00757BC6">
        <w:rPr>
          <w:szCs w:val="28"/>
        </w:rPr>
        <w:t>даты исполнения</w:t>
      </w:r>
      <w:r w:rsidR="00890294" w:rsidRPr="00757BC6">
        <w:rPr>
          <w:szCs w:val="28"/>
        </w:rPr>
        <w:t xml:space="preserve"> </w:t>
      </w:r>
      <w:r w:rsidR="00016FC8" w:rsidRPr="00757BC6">
        <w:rPr>
          <w:szCs w:val="28"/>
        </w:rPr>
        <w:t>до 15.00 часов.</w:t>
      </w:r>
      <w:r w:rsidR="007D6FF1">
        <w:rPr>
          <w:szCs w:val="28"/>
        </w:rPr>
        <w:t xml:space="preserve"> </w:t>
      </w:r>
    </w:p>
    <w:p w:rsidR="00016FC8" w:rsidRPr="00757BC6" w:rsidRDefault="009E6C98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016FC8" w:rsidRPr="00757BC6">
        <w:rPr>
          <w:szCs w:val="28"/>
        </w:rPr>
        <w:t xml:space="preserve">.9. </w:t>
      </w:r>
      <w:proofErr w:type="gramStart"/>
      <w:r w:rsidR="00016FC8" w:rsidRPr="00757BC6">
        <w:rPr>
          <w:szCs w:val="28"/>
        </w:rPr>
        <w:t>Контроль за</w:t>
      </w:r>
      <w:proofErr w:type="gramEnd"/>
      <w:r w:rsidR="00016FC8" w:rsidRPr="00757BC6">
        <w:rPr>
          <w:szCs w:val="28"/>
        </w:rPr>
        <w:t xml:space="preserve"> своевременностью предоставления информации, выполнением поручений главы </w:t>
      </w:r>
      <w:r w:rsidR="007D6FF1">
        <w:rPr>
          <w:szCs w:val="28"/>
        </w:rPr>
        <w:t>района</w:t>
      </w:r>
      <w:r w:rsidR="00016FC8" w:rsidRPr="00757BC6">
        <w:rPr>
          <w:szCs w:val="28"/>
        </w:rPr>
        <w:t>, данных на аппаратном совещании, осуществляет организационно-контрольн</w:t>
      </w:r>
      <w:r w:rsidR="007D6FF1">
        <w:rPr>
          <w:szCs w:val="28"/>
        </w:rPr>
        <w:t>ое</w:t>
      </w:r>
      <w:r w:rsidR="00016FC8" w:rsidRPr="00757BC6">
        <w:rPr>
          <w:szCs w:val="28"/>
        </w:rPr>
        <w:t xml:space="preserve"> </w:t>
      </w:r>
      <w:r w:rsidR="007D6FF1">
        <w:rPr>
          <w:szCs w:val="28"/>
        </w:rPr>
        <w:t>управление</w:t>
      </w:r>
      <w:r w:rsidR="005051BB" w:rsidRPr="00757BC6">
        <w:rPr>
          <w:szCs w:val="28"/>
        </w:rPr>
        <w:t xml:space="preserve"> администрации </w:t>
      </w:r>
      <w:r w:rsidR="007D6FF1">
        <w:rPr>
          <w:szCs w:val="28"/>
        </w:rPr>
        <w:t>района</w:t>
      </w:r>
      <w:r w:rsidR="005051BB" w:rsidRPr="00757BC6">
        <w:rPr>
          <w:szCs w:val="28"/>
        </w:rPr>
        <w:t>.</w:t>
      </w:r>
    </w:p>
    <w:p w:rsidR="00016FC8" w:rsidRDefault="009E6C98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016FC8" w:rsidRPr="00757BC6">
        <w:rPr>
          <w:szCs w:val="28"/>
        </w:rPr>
        <w:t xml:space="preserve">.10. </w:t>
      </w:r>
      <w:proofErr w:type="gramStart"/>
      <w:r w:rsidR="00016FC8" w:rsidRPr="00757BC6">
        <w:rPr>
          <w:szCs w:val="28"/>
        </w:rPr>
        <w:t>Контроль за</w:t>
      </w:r>
      <w:proofErr w:type="gramEnd"/>
      <w:r w:rsidR="00016FC8" w:rsidRPr="00757BC6">
        <w:rPr>
          <w:szCs w:val="28"/>
        </w:rPr>
        <w:t xml:space="preserve"> выполнением поручений, данных на аппаратном совещании у главы </w:t>
      </w:r>
      <w:r w:rsidR="007D6FF1">
        <w:rPr>
          <w:szCs w:val="28"/>
        </w:rPr>
        <w:t>района</w:t>
      </w:r>
      <w:r w:rsidR="00016FC8" w:rsidRPr="00757BC6">
        <w:rPr>
          <w:szCs w:val="28"/>
        </w:rPr>
        <w:t xml:space="preserve"> с </w:t>
      </w:r>
      <w:r w:rsidR="009B03A1" w:rsidRPr="00757BC6">
        <w:rPr>
          <w:szCs w:val="28"/>
        </w:rPr>
        <w:t xml:space="preserve">заместителями главы администрации  </w:t>
      </w:r>
      <w:r w:rsidR="007D6FF1">
        <w:rPr>
          <w:szCs w:val="28"/>
        </w:rPr>
        <w:t>района</w:t>
      </w:r>
      <w:r w:rsidR="00016FC8" w:rsidRPr="00757BC6">
        <w:rPr>
          <w:szCs w:val="28"/>
        </w:rPr>
        <w:t xml:space="preserve">, </w:t>
      </w:r>
      <w:r w:rsidR="00016FC8" w:rsidRPr="00757BC6">
        <w:rPr>
          <w:szCs w:val="28"/>
        </w:rPr>
        <w:lastRenderedPageBreak/>
        <w:t xml:space="preserve">совещаниях при главе </w:t>
      </w:r>
      <w:r w:rsidR="007D6FF1">
        <w:rPr>
          <w:szCs w:val="28"/>
        </w:rPr>
        <w:t>района</w:t>
      </w:r>
      <w:r w:rsidR="00016FC8" w:rsidRPr="00757BC6">
        <w:rPr>
          <w:szCs w:val="28"/>
        </w:rPr>
        <w:t>, осуществля</w:t>
      </w:r>
      <w:r w:rsidR="007D6FF1">
        <w:rPr>
          <w:szCs w:val="28"/>
        </w:rPr>
        <w:t>е</w:t>
      </w:r>
      <w:r w:rsidR="00016FC8" w:rsidRPr="00757BC6">
        <w:rPr>
          <w:szCs w:val="28"/>
        </w:rPr>
        <w:t xml:space="preserve">т </w:t>
      </w:r>
      <w:r w:rsidR="009B03A1" w:rsidRPr="00757BC6">
        <w:rPr>
          <w:szCs w:val="28"/>
        </w:rPr>
        <w:t>организационно-контрольн</w:t>
      </w:r>
      <w:r w:rsidR="007D6FF1">
        <w:rPr>
          <w:szCs w:val="28"/>
        </w:rPr>
        <w:t>ое</w:t>
      </w:r>
      <w:r w:rsidR="009B03A1" w:rsidRPr="00757BC6">
        <w:rPr>
          <w:szCs w:val="28"/>
        </w:rPr>
        <w:t xml:space="preserve"> </w:t>
      </w:r>
      <w:r w:rsidR="007D6FF1">
        <w:rPr>
          <w:szCs w:val="28"/>
        </w:rPr>
        <w:t xml:space="preserve">управление </w:t>
      </w:r>
      <w:r w:rsidR="009B03A1" w:rsidRPr="00757BC6">
        <w:rPr>
          <w:szCs w:val="28"/>
        </w:rPr>
        <w:t xml:space="preserve">администрации </w:t>
      </w:r>
      <w:r w:rsidR="007D6FF1">
        <w:rPr>
          <w:szCs w:val="28"/>
        </w:rPr>
        <w:t>района</w:t>
      </w:r>
      <w:r w:rsidR="00016FC8" w:rsidRPr="00757BC6">
        <w:rPr>
          <w:szCs w:val="28"/>
        </w:rPr>
        <w:t>.</w:t>
      </w:r>
    </w:p>
    <w:p w:rsidR="00016FC8" w:rsidRDefault="009E6C98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016FC8" w:rsidRPr="00757BC6">
        <w:rPr>
          <w:szCs w:val="28"/>
        </w:rPr>
        <w:t xml:space="preserve">.11. </w:t>
      </w:r>
      <w:proofErr w:type="gramStart"/>
      <w:r w:rsidR="00016FC8" w:rsidRPr="00757BC6">
        <w:rPr>
          <w:szCs w:val="28"/>
        </w:rPr>
        <w:t>Контроль за</w:t>
      </w:r>
      <w:proofErr w:type="gramEnd"/>
      <w:r w:rsidR="00016FC8" w:rsidRPr="00757BC6">
        <w:rPr>
          <w:szCs w:val="28"/>
        </w:rPr>
        <w:t xml:space="preserve"> выполнением поручений, данных на аппаратных совещаниях у заместителей главы администрации</w:t>
      </w:r>
      <w:r w:rsidR="00CE5982" w:rsidRPr="00757BC6">
        <w:rPr>
          <w:szCs w:val="28"/>
        </w:rPr>
        <w:t xml:space="preserve"> </w:t>
      </w:r>
      <w:r w:rsidR="007D6FF1">
        <w:rPr>
          <w:szCs w:val="28"/>
        </w:rPr>
        <w:t>района</w:t>
      </w:r>
      <w:r w:rsidR="00016FC8" w:rsidRPr="00757BC6">
        <w:rPr>
          <w:szCs w:val="28"/>
        </w:rPr>
        <w:t xml:space="preserve">, осуществляют руководители органов администрации </w:t>
      </w:r>
      <w:r w:rsidR="007D6FF1">
        <w:rPr>
          <w:szCs w:val="28"/>
        </w:rPr>
        <w:t>района</w:t>
      </w:r>
      <w:r w:rsidR="00016FC8" w:rsidRPr="00757BC6">
        <w:rPr>
          <w:szCs w:val="28"/>
        </w:rPr>
        <w:t>.</w:t>
      </w:r>
    </w:p>
    <w:p w:rsidR="007D6FF1" w:rsidRPr="00757BC6" w:rsidRDefault="007D6FF1" w:rsidP="00123EF9">
      <w:pPr>
        <w:pStyle w:val="ConsPlusNormal"/>
        <w:ind w:firstLine="540"/>
        <w:jc w:val="both"/>
        <w:rPr>
          <w:szCs w:val="28"/>
        </w:rPr>
      </w:pPr>
    </w:p>
    <w:p w:rsidR="000C72D8" w:rsidRPr="002F04DC" w:rsidRDefault="000C72D8" w:rsidP="00123EF9">
      <w:pPr>
        <w:pStyle w:val="ConsPlusNormal"/>
        <w:jc w:val="center"/>
        <w:outlineLvl w:val="1"/>
        <w:rPr>
          <w:sz w:val="24"/>
          <w:szCs w:val="24"/>
        </w:rPr>
      </w:pPr>
    </w:p>
    <w:p w:rsidR="00016FC8" w:rsidRPr="00757BC6" w:rsidRDefault="008E69E6" w:rsidP="00123EF9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5</w:t>
      </w:r>
      <w:r w:rsidR="00016FC8" w:rsidRPr="00757BC6">
        <w:rPr>
          <w:szCs w:val="28"/>
        </w:rPr>
        <w:t xml:space="preserve">. </w:t>
      </w:r>
      <w:proofErr w:type="gramStart"/>
      <w:r w:rsidR="00016FC8" w:rsidRPr="00757BC6">
        <w:rPr>
          <w:szCs w:val="28"/>
        </w:rPr>
        <w:t>Контроль за</w:t>
      </w:r>
      <w:proofErr w:type="gramEnd"/>
      <w:r w:rsidR="00016FC8" w:rsidRPr="00757BC6">
        <w:rPr>
          <w:szCs w:val="28"/>
        </w:rPr>
        <w:t xml:space="preserve"> исполнением правовых актов</w:t>
      </w:r>
    </w:p>
    <w:p w:rsidR="00016FC8" w:rsidRPr="00757BC6" w:rsidRDefault="00016FC8" w:rsidP="00123EF9">
      <w:pPr>
        <w:pStyle w:val="ConsPlusNormal"/>
        <w:jc w:val="center"/>
        <w:rPr>
          <w:szCs w:val="28"/>
        </w:rPr>
      </w:pPr>
      <w:r w:rsidRPr="00757BC6">
        <w:rPr>
          <w:szCs w:val="28"/>
        </w:rPr>
        <w:t>и служебной корреспонденции</w:t>
      </w:r>
    </w:p>
    <w:p w:rsidR="00016FC8" w:rsidRPr="00757BC6" w:rsidRDefault="00016FC8" w:rsidP="00123EF9">
      <w:pPr>
        <w:pStyle w:val="ConsPlusNormal"/>
        <w:jc w:val="both"/>
        <w:rPr>
          <w:szCs w:val="28"/>
        </w:rPr>
      </w:pPr>
    </w:p>
    <w:p w:rsidR="00F61E5D" w:rsidRDefault="008E69E6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="00016FC8" w:rsidRPr="00757BC6">
        <w:rPr>
          <w:szCs w:val="28"/>
        </w:rPr>
        <w:t xml:space="preserve">.1. Правовыми актами администрации </w:t>
      </w:r>
      <w:r w:rsidR="00FD535F">
        <w:rPr>
          <w:szCs w:val="28"/>
        </w:rPr>
        <w:t>района</w:t>
      </w:r>
      <w:r w:rsidR="00016FC8" w:rsidRPr="00757BC6">
        <w:rPr>
          <w:szCs w:val="28"/>
        </w:rPr>
        <w:t xml:space="preserve"> являются постановления и распоряжения, издаваемые главой </w:t>
      </w:r>
      <w:r w:rsidR="00FD535F">
        <w:rPr>
          <w:szCs w:val="28"/>
        </w:rPr>
        <w:t>района</w:t>
      </w:r>
      <w:r w:rsidR="00016FC8" w:rsidRPr="00757BC6">
        <w:rPr>
          <w:szCs w:val="28"/>
        </w:rPr>
        <w:t xml:space="preserve"> в пределах своих полномочий. </w:t>
      </w:r>
      <w:r w:rsidR="00FD535F">
        <w:rPr>
          <w:szCs w:val="28"/>
        </w:rPr>
        <w:t xml:space="preserve"> </w:t>
      </w:r>
    </w:p>
    <w:p w:rsidR="00FD535F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Постановления администрации </w:t>
      </w:r>
      <w:r w:rsidR="00FD535F">
        <w:rPr>
          <w:szCs w:val="28"/>
        </w:rPr>
        <w:t>района</w:t>
      </w:r>
      <w:r w:rsidR="00FD535F" w:rsidRPr="00757BC6">
        <w:rPr>
          <w:szCs w:val="28"/>
        </w:rPr>
        <w:t xml:space="preserve"> </w:t>
      </w:r>
      <w:r w:rsidR="00A740B4">
        <w:rPr>
          <w:szCs w:val="28"/>
        </w:rPr>
        <w:t>издаются</w:t>
      </w:r>
      <w:r w:rsidRPr="00757BC6">
        <w:rPr>
          <w:szCs w:val="28"/>
        </w:rPr>
        <w:t xml:space="preserve"> по вопросам местного значения</w:t>
      </w:r>
      <w:r w:rsidR="008E69E6">
        <w:rPr>
          <w:szCs w:val="28"/>
        </w:rPr>
        <w:t xml:space="preserve"> </w:t>
      </w:r>
      <w:r w:rsidR="008E69E6" w:rsidRPr="009C4DAA">
        <w:rPr>
          <w:szCs w:val="28"/>
        </w:rPr>
        <w:t>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FD535F" w:rsidRDefault="00016FC8" w:rsidP="00123EF9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Распоряжения администрации </w:t>
      </w:r>
      <w:r w:rsidR="00FD535F">
        <w:rPr>
          <w:szCs w:val="28"/>
        </w:rPr>
        <w:t>района</w:t>
      </w:r>
      <w:r w:rsidRPr="00757BC6">
        <w:rPr>
          <w:szCs w:val="28"/>
        </w:rPr>
        <w:t xml:space="preserve"> </w:t>
      </w:r>
      <w:r w:rsidR="00A740B4">
        <w:rPr>
          <w:szCs w:val="28"/>
        </w:rPr>
        <w:t>издаются</w:t>
      </w:r>
      <w:r w:rsidRPr="00757BC6">
        <w:rPr>
          <w:szCs w:val="28"/>
        </w:rPr>
        <w:t xml:space="preserve"> по вопросам организации работы администрации</w:t>
      </w:r>
      <w:r w:rsidR="00890294" w:rsidRPr="00757BC6">
        <w:rPr>
          <w:szCs w:val="28"/>
        </w:rPr>
        <w:t xml:space="preserve"> </w:t>
      </w:r>
      <w:r w:rsidR="00FD535F">
        <w:rPr>
          <w:szCs w:val="28"/>
        </w:rPr>
        <w:t>района</w:t>
      </w:r>
      <w:r w:rsidRPr="00757BC6">
        <w:rPr>
          <w:szCs w:val="28"/>
        </w:rPr>
        <w:t>.</w:t>
      </w:r>
      <w:r w:rsidR="005E17E1" w:rsidRPr="00757BC6">
        <w:rPr>
          <w:szCs w:val="28"/>
        </w:rPr>
        <w:t xml:space="preserve"> Постановления и распоряжения администрации </w:t>
      </w:r>
      <w:r w:rsidR="00FD535F">
        <w:rPr>
          <w:szCs w:val="28"/>
        </w:rPr>
        <w:t>района</w:t>
      </w:r>
      <w:r w:rsidR="005E17E1" w:rsidRPr="00757BC6">
        <w:rPr>
          <w:szCs w:val="28"/>
        </w:rPr>
        <w:t xml:space="preserve"> подписываются главой </w:t>
      </w:r>
      <w:r w:rsidR="00FD535F">
        <w:rPr>
          <w:szCs w:val="28"/>
        </w:rPr>
        <w:t xml:space="preserve">района.  </w:t>
      </w:r>
    </w:p>
    <w:p w:rsidR="00016FC8" w:rsidRPr="00757BC6" w:rsidRDefault="008E69E6" w:rsidP="00B811ED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="00016FC8" w:rsidRPr="00757BC6">
        <w:rPr>
          <w:szCs w:val="28"/>
        </w:rPr>
        <w:t xml:space="preserve">.2. Регистрацию и учет правовых актов вышестоящих органов власти, </w:t>
      </w:r>
      <w:r w:rsidR="00B811ED" w:rsidRPr="00757BC6">
        <w:rPr>
          <w:szCs w:val="28"/>
        </w:rPr>
        <w:t xml:space="preserve">муниципальных </w:t>
      </w:r>
      <w:r w:rsidR="00210462">
        <w:rPr>
          <w:szCs w:val="28"/>
        </w:rPr>
        <w:t xml:space="preserve">правовых актов </w:t>
      </w:r>
      <w:r w:rsidR="00016FC8" w:rsidRPr="00757BC6">
        <w:rPr>
          <w:szCs w:val="28"/>
        </w:rPr>
        <w:t>осуществляет</w:t>
      </w:r>
      <w:r w:rsidR="00C36BDF" w:rsidRPr="00757BC6">
        <w:rPr>
          <w:szCs w:val="28"/>
        </w:rPr>
        <w:t xml:space="preserve"> </w:t>
      </w:r>
      <w:r w:rsidR="00016FC8" w:rsidRPr="00757BC6">
        <w:rPr>
          <w:szCs w:val="28"/>
        </w:rPr>
        <w:t>организационно-контрольн</w:t>
      </w:r>
      <w:r w:rsidR="00053111">
        <w:rPr>
          <w:szCs w:val="28"/>
        </w:rPr>
        <w:t>ое</w:t>
      </w:r>
      <w:r w:rsidR="00016FC8" w:rsidRPr="00757BC6">
        <w:rPr>
          <w:szCs w:val="28"/>
        </w:rPr>
        <w:t xml:space="preserve"> </w:t>
      </w:r>
      <w:r w:rsidR="00053111">
        <w:rPr>
          <w:szCs w:val="28"/>
        </w:rPr>
        <w:t>управление</w:t>
      </w:r>
      <w:r w:rsidR="00016FC8" w:rsidRPr="00757BC6">
        <w:rPr>
          <w:szCs w:val="28"/>
        </w:rPr>
        <w:t xml:space="preserve"> </w:t>
      </w:r>
      <w:r w:rsidR="00890294" w:rsidRPr="00757BC6">
        <w:rPr>
          <w:szCs w:val="28"/>
        </w:rPr>
        <w:t xml:space="preserve">администрации </w:t>
      </w:r>
      <w:r w:rsidR="00053111">
        <w:rPr>
          <w:szCs w:val="28"/>
        </w:rPr>
        <w:t>района</w:t>
      </w:r>
      <w:r w:rsidR="00210462">
        <w:rPr>
          <w:szCs w:val="28"/>
        </w:rPr>
        <w:t xml:space="preserve">, </w:t>
      </w:r>
      <w:r w:rsidR="00210462" w:rsidRPr="00757BC6">
        <w:rPr>
          <w:szCs w:val="28"/>
        </w:rPr>
        <w:t>служебной корреспонденции</w:t>
      </w:r>
      <w:r w:rsidR="00210462">
        <w:rPr>
          <w:szCs w:val="28"/>
        </w:rPr>
        <w:t xml:space="preserve"> – общий отдел администрации района</w:t>
      </w:r>
      <w:r w:rsidR="00890294" w:rsidRPr="00757BC6">
        <w:rPr>
          <w:szCs w:val="28"/>
        </w:rPr>
        <w:t xml:space="preserve"> </w:t>
      </w:r>
      <w:r w:rsidR="00016FC8" w:rsidRPr="00757BC6">
        <w:rPr>
          <w:szCs w:val="28"/>
        </w:rPr>
        <w:t xml:space="preserve">с применением </w:t>
      </w:r>
      <w:proofErr w:type="spellStart"/>
      <w:r w:rsidR="00016FC8" w:rsidRPr="00757BC6">
        <w:rPr>
          <w:szCs w:val="28"/>
        </w:rPr>
        <w:t>горСЭД</w:t>
      </w:r>
      <w:proofErr w:type="spellEnd"/>
      <w:r w:rsidR="00016FC8" w:rsidRPr="00757BC6">
        <w:rPr>
          <w:szCs w:val="28"/>
        </w:rPr>
        <w:t xml:space="preserve"> и в соответствии с Регламентом работы в </w:t>
      </w:r>
      <w:proofErr w:type="spellStart"/>
      <w:r w:rsidR="00016FC8" w:rsidRPr="00757BC6">
        <w:rPr>
          <w:szCs w:val="28"/>
        </w:rPr>
        <w:t>горСЭД</w:t>
      </w:r>
      <w:proofErr w:type="spellEnd"/>
      <w:r w:rsidR="00016FC8" w:rsidRPr="00757BC6">
        <w:rPr>
          <w:szCs w:val="28"/>
        </w:rPr>
        <w:t>, утвержденным первым заместителем главы администрации города, руководителем аппарата.</w:t>
      </w:r>
    </w:p>
    <w:p w:rsidR="00016FC8" w:rsidRPr="00757BC6" w:rsidRDefault="008E69E6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="00016FC8" w:rsidRPr="00757BC6">
        <w:rPr>
          <w:szCs w:val="28"/>
        </w:rPr>
        <w:t xml:space="preserve">.3. </w:t>
      </w:r>
      <w:proofErr w:type="gramStart"/>
      <w:r w:rsidR="00016FC8" w:rsidRPr="00757BC6">
        <w:rPr>
          <w:szCs w:val="28"/>
        </w:rPr>
        <w:t>Основными задачами контроля за исполнением правовых актов</w:t>
      </w:r>
      <w:r w:rsidR="00B811ED" w:rsidRPr="00757BC6">
        <w:rPr>
          <w:szCs w:val="28"/>
        </w:rPr>
        <w:t xml:space="preserve"> вышестоящих органов власти, муниципальных правовых актов</w:t>
      </w:r>
      <w:r w:rsidR="00053111">
        <w:rPr>
          <w:szCs w:val="28"/>
        </w:rPr>
        <w:t>, правовых актов администрации района</w:t>
      </w:r>
      <w:r w:rsidR="00016FC8" w:rsidRPr="00757BC6">
        <w:rPr>
          <w:szCs w:val="28"/>
        </w:rPr>
        <w:t xml:space="preserve"> и служебной корреспонденции являются: обеспечение выполнения мероприятий, определенных правовыми ак</w:t>
      </w:r>
      <w:r w:rsidR="00B728DC" w:rsidRPr="00757BC6">
        <w:rPr>
          <w:szCs w:val="28"/>
        </w:rPr>
        <w:t xml:space="preserve">тами и резолюциями главы </w:t>
      </w:r>
      <w:r w:rsidR="00053111">
        <w:rPr>
          <w:szCs w:val="28"/>
        </w:rPr>
        <w:t>района</w:t>
      </w:r>
      <w:r w:rsidR="00B728DC" w:rsidRPr="00757BC6">
        <w:rPr>
          <w:szCs w:val="28"/>
        </w:rPr>
        <w:t xml:space="preserve">, </w:t>
      </w:r>
      <w:r w:rsidR="00016FC8" w:rsidRPr="00757BC6">
        <w:rPr>
          <w:szCs w:val="28"/>
        </w:rPr>
        <w:t>заместите</w:t>
      </w:r>
      <w:r w:rsidR="00B728DC" w:rsidRPr="00757BC6">
        <w:rPr>
          <w:szCs w:val="28"/>
        </w:rPr>
        <w:t xml:space="preserve">лей главы </w:t>
      </w:r>
      <w:r w:rsidR="00053111">
        <w:rPr>
          <w:szCs w:val="28"/>
        </w:rPr>
        <w:t>района</w:t>
      </w:r>
      <w:r w:rsidR="00210462">
        <w:rPr>
          <w:szCs w:val="28"/>
        </w:rPr>
        <w:t>,</w:t>
      </w:r>
      <w:r w:rsidR="00B728DC" w:rsidRPr="00757BC6">
        <w:rPr>
          <w:szCs w:val="28"/>
        </w:rPr>
        <w:t xml:space="preserve"> </w:t>
      </w:r>
      <w:r w:rsidR="00016FC8" w:rsidRPr="00757BC6">
        <w:rPr>
          <w:szCs w:val="28"/>
        </w:rPr>
        <w:t>в полном объеме и в установленные сроки, своевременное выявление их невыполнения, информирование ответственными исполнителями должностных лиц, на которых возложен контроль, о ходе и результатах исполнения правовых</w:t>
      </w:r>
      <w:proofErr w:type="gramEnd"/>
      <w:r w:rsidR="00016FC8" w:rsidRPr="00757BC6">
        <w:rPr>
          <w:szCs w:val="28"/>
        </w:rPr>
        <w:t xml:space="preserve"> актов и служебной корреспонденции.</w:t>
      </w:r>
    </w:p>
    <w:p w:rsidR="00016FC8" w:rsidRPr="00757BC6" w:rsidRDefault="008E69E6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="00016FC8" w:rsidRPr="00757BC6">
        <w:rPr>
          <w:szCs w:val="28"/>
        </w:rPr>
        <w:t xml:space="preserve">.4. </w:t>
      </w:r>
      <w:proofErr w:type="gramStart"/>
      <w:r w:rsidR="00016FC8" w:rsidRPr="00757BC6">
        <w:rPr>
          <w:szCs w:val="28"/>
        </w:rPr>
        <w:t>Контроль за</w:t>
      </w:r>
      <w:proofErr w:type="gramEnd"/>
      <w:r w:rsidR="00016FC8" w:rsidRPr="00757BC6">
        <w:rPr>
          <w:szCs w:val="28"/>
        </w:rPr>
        <w:t xml:space="preserve"> исполнением правовых актов</w:t>
      </w:r>
      <w:r w:rsidR="00B811ED" w:rsidRPr="00757BC6">
        <w:rPr>
          <w:szCs w:val="28"/>
        </w:rPr>
        <w:t xml:space="preserve"> вышестоящих органов власти, муниципальных правовых актов</w:t>
      </w:r>
      <w:r w:rsidR="00053111">
        <w:rPr>
          <w:szCs w:val="28"/>
        </w:rPr>
        <w:t>, правовых актов администрации района</w:t>
      </w:r>
      <w:r w:rsidR="00016FC8" w:rsidRPr="00757BC6">
        <w:rPr>
          <w:szCs w:val="28"/>
        </w:rPr>
        <w:t xml:space="preserve"> и служебной корреспонденции осуществляют глава </w:t>
      </w:r>
      <w:r w:rsidR="00053111">
        <w:rPr>
          <w:szCs w:val="28"/>
        </w:rPr>
        <w:t>района</w:t>
      </w:r>
      <w:r w:rsidR="00016FC8" w:rsidRPr="00757BC6">
        <w:rPr>
          <w:szCs w:val="28"/>
        </w:rPr>
        <w:t xml:space="preserve"> либо</w:t>
      </w:r>
      <w:r w:rsidR="005E17E1" w:rsidRPr="00757BC6">
        <w:rPr>
          <w:szCs w:val="28"/>
        </w:rPr>
        <w:t xml:space="preserve"> </w:t>
      </w:r>
      <w:r w:rsidR="00016FC8" w:rsidRPr="00757BC6">
        <w:rPr>
          <w:szCs w:val="28"/>
        </w:rPr>
        <w:t xml:space="preserve">заместители главы администрации </w:t>
      </w:r>
      <w:r w:rsidR="00053111">
        <w:rPr>
          <w:szCs w:val="28"/>
        </w:rPr>
        <w:t>района</w:t>
      </w:r>
      <w:r w:rsidR="00DA278E" w:rsidRPr="00757BC6">
        <w:rPr>
          <w:szCs w:val="28"/>
        </w:rPr>
        <w:t xml:space="preserve">, </w:t>
      </w:r>
      <w:r w:rsidR="00016FC8" w:rsidRPr="00757BC6">
        <w:rPr>
          <w:szCs w:val="28"/>
        </w:rPr>
        <w:t xml:space="preserve">а также руководители органов администрации </w:t>
      </w:r>
      <w:r w:rsidR="00053111">
        <w:rPr>
          <w:szCs w:val="28"/>
        </w:rPr>
        <w:t>района</w:t>
      </w:r>
      <w:r w:rsidR="00016FC8" w:rsidRPr="00757BC6">
        <w:rPr>
          <w:szCs w:val="28"/>
        </w:rPr>
        <w:t>.</w:t>
      </w:r>
    </w:p>
    <w:p w:rsidR="00016FC8" w:rsidRPr="00757BC6" w:rsidRDefault="00016FC8" w:rsidP="00123EF9">
      <w:pPr>
        <w:pStyle w:val="ConsPlusNormal"/>
        <w:ind w:firstLine="540"/>
        <w:jc w:val="both"/>
        <w:rPr>
          <w:szCs w:val="28"/>
        </w:rPr>
      </w:pPr>
      <w:r w:rsidRPr="00AA3740">
        <w:rPr>
          <w:szCs w:val="28"/>
        </w:rPr>
        <w:t>Организационно-контрольн</w:t>
      </w:r>
      <w:r w:rsidR="00053111" w:rsidRPr="00AA3740">
        <w:rPr>
          <w:szCs w:val="28"/>
        </w:rPr>
        <w:t>ое</w:t>
      </w:r>
      <w:r w:rsidRPr="00AA3740">
        <w:rPr>
          <w:szCs w:val="28"/>
        </w:rPr>
        <w:t xml:space="preserve"> </w:t>
      </w:r>
      <w:r w:rsidR="00053111" w:rsidRPr="00AA3740">
        <w:rPr>
          <w:szCs w:val="28"/>
        </w:rPr>
        <w:t xml:space="preserve">управление </w:t>
      </w:r>
      <w:r w:rsidRPr="00AA3740">
        <w:rPr>
          <w:szCs w:val="28"/>
        </w:rPr>
        <w:t xml:space="preserve">администрации </w:t>
      </w:r>
      <w:r w:rsidR="00053111" w:rsidRPr="00AA3740">
        <w:rPr>
          <w:szCs w:val="28"/>
        </w:rPr>
        <w:t xml:space="preserve">района </w:t>
      </w:r>
      <w:r w:rsidRPr="00AA3740">
        <w:rPr>
          <w:szCs w:val="28"/>
        </w:rPr>
        <w:t>осуществляет проверки по исполнению правовых актов</w:t>
      </w:r>
      <w:r w:rsidR="00B811ED" w:rsidRPr="00AA3740">
        <w:rPr>
          <w:szCs w:val="28"/>
        </w:rPr>
        <w:t xml:space="preserve"> вышестоящих органов власти, муниципальных</w:t>
      </w:r>
      <w:r w:rsidR="00B811ED" w:rsidRPr="00757BC6">
        <w:rPr>
          <w:szCs w:val="28"/>
        </w:rPr>
        <w:t xml:space="preserve"> правовых актов</w:t>
      </w:r>
      <w:r w:rsidRPr="00757BC6">
        <w:rPr>
          <w:szCs w:val="28"/>
        </w:rPr>
        <w:t>, служебной корреспонденции.</w:t>
      </w:r>
    </w:p>
    <w:p w:rsidR="00016FC8" w:rsidRPr="00757BC6" w:rsidRDefault="008E69E6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="00016FC8" w:rsidRPr="00757BC6">
        <w:rPr>
          <w:szCs w:val="28"/>
        </w:rPr>
        <w:t xml:space="preserve">.5. Порядок организации работы с правовыми актами и служебной корреспонденцией устанавливается </w:t>
      </w:r>
      <w:hyperlink r:id="rId10" w:history="1">
        <w:r w:rsidR="00016FC8" w:rsidRPr="00757BC6">
          <w:rPr>
            <w:szCs w:val="28"/>
          </w:rPr>
          <w:t>Инструкцией</w:t>
        </w:r>
      </w:hyperlink>
      <w:r w:rsidR="00016FC8" w:rsidRPr="00757BC6">
        <w:rPr>
          <w:szCs w:val="28"/>
        </w:rPr>
        <w:t xml:space="preserve"> по делопроизводству.</w:t>
      </w:r>
    </w:p>
    <w:p w:rsidR="00AA3740" w:rsidRPr="00750E31" w:rsidRDefault="008E69E6" w:rsidP="00123EF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lastRenderedPageBreak/>
        <w:t>5</w:t>
      </w:r>
      <w:r w:rsidR="00016FC8" w:rsidRPr="00757BC6">
        <w:rPr>
          <w:szCs w:val="28"/>
        </w:rPr>
        <w:t xml:space="preserve">.6. Организационно-контрольным </w:t>
      </w:r>
      <w:r w:rsidR="00AA3740">
        <w:rPr>
          <w:szCs w:val="28"/>
        </w:rPr>
        <w:t>управлением</w:t>
      </w:r>
      <w:r w:rsidR="00016FC8" w:rsidRPr="00757BC6">
        <w:rPr>
          <w:szCs w:val="28"/>
        </w:rPr>
        <w:t xml:space="preserve"> администрации </w:t>
      </w:r>
      <w:r w:rsidR="00AA3740">
        <w:rPr>
          <w:szCs w:val="28"/>
        </w:rPr>
        <w:t>района</w:t>
      </w:r>
      <w:r w:rsidR="00016FC8" w:rsidRPr="00757BC6">
        <w:rPr>
          <w:szCs w:val="28"/>
        </w:rPr>
        <w:t xml:space="preserve"> ежеквартально готовятся постановления администрации </w:t>
      </w:r>
      <w:r w:rsidR="00AA3740">
        <w:rPr>
          <w:szCs w:val="28"/>
        </w:rPr>
        <w:t>района</w:t>
      </w:r>
      <w:r w:rsidR="00016FC8" w:rsidRPr="00757BC6">
        <w:rPr>
          <w:szCs w:val="28"/>
        </w:rPr>
        <w:t xml:space="preserve"> о снятии с контроля, продлении сроков исполнения, признании утратившими силу, отмене правовых актов</w:t>
      </w:r>
      <w:r w:rsidR="00AA3740">
        <w:rPr>
          <w:szCs w:val="28"/>
        </w:rPr>
        <w:t xml:space="preserve"> администрации района</w:t>
      </w:r>
      <w:r w:rsidR="00016FC8" w:rsidRPr="00757BC6">
        <w:rPr>
          <w:szCs w:val="28"/>
        </w:rPr>
        <w:t xml:space="preserve"> на основании </w:t>
      </w:r>
      <w:proofErr w:type="gramStart"/>
      <w:r w:rsidR="00016FC8" w:rsidRPr="00757BC6">
        <w:rPr>
          <w:szCs w:val="28"/>
        </w:rPr>
        <w:t xml:space="preserve">предложений </w:t>
      </w:r>
      <w:r w:rsidR="00016FC8" w:rsidRPr="00750E31">
        <w:rPr>
          <w:szCs w:val="28"/>
        </w:rPr>
        <w:t xml:space="preserve">заместителей главы администрации </w:t>
      </w:r>
      <w:r w:rsidR="00AA3740" w:rsidRPr="00750E31">
        <w:rPr>
          <w:szCs w:val="28"/>
        </w:rPr>
        <w:t>района</w:t>
      </w:r>
      <w:proofErr w:type="gramEnd"/>
      <w:r w:rsidR="00AA3740" w:rsidRPr="00750E31">
        <w:rPr>
          <w:szCs w:val="28"/>
        </w:rPr>
        <w:t>.</w:t>
      </w:r>
    </w:p>
    <w:p w:rsidR="00016FC8" w:rsidRPr="00750E31" w:rsidRDefault="00016FC8" w:rsidP="00123EF9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Снятие с контроля служебн</w:t>
      </w:r>
      <w:r w:rsidR="00204A77" w:rsidRPr="00750E31">
        <w:rPr>
          <w:szCs w:val="28"/>
        </w:rPr>
        <w:t>ых</w:t>
      </w:r>
      <w:r w:rsidRPr="00750E31">
        <w:rPr>
          <w:szCs w:val="28"/>
        </w:rPr>
        <w:t xml:space="preserve"> </w:t>
      </w:r>
      <w:r w:rsidR="00204A77" w:rsidRPr="00750E31">
        <w:rPr>
          <w:szCs w:val="28"/>
        </w:rPr>
        <w:t xml:space="preserve">документов </w:t>
      </w:r>
      <w:r w:rsidRPr="00750E31">
        <w:rPr>
          <w:szCs w:val="28"/>
        </w:rPr>
        <w:t xml:space="preserve">осуществляется должностным лицом, которое поставило </w:t>
      </w:r>
      <w:r w:rsidR="00204A77" w:rsidRPr="00750E31">
        <w:rPr>
          <w:szCs w:val="28"/>
        </w:rPr>
        <w:t>их</w:t>
      </w:r>
      <w:r w:rsidRPr="00750E31">
        <w:rPr>
          <w:szCs w:val="28"/>
        </w:rPr>
        <w:t xml:space="preserve"> на контроль, в его отсутствие </w:t>
      </w:r>
      <w:r w:rsidR="00DA278E" w:rsidRPr="00750E31">
        <w:rPr>
          <w:szCs w:val="28"/>
        </w:rPr>
        <w:t>–</w:t>
      </w:r>
      <w:r w:rsidRPr="00750E31">
        <w:rPr>
          <w:szCs w:val="28"/>
        </w:rPr>
        <w:t xml:space="preserve"> </w:t>
      </w:r>
      <w:r w:rsidR="00DA278E" w:rsidRPr="00750E31">
        <w:rPr>
          <w:szCs w:val="28"/>
        </w:rPr>
        <w:t>лицом, исполняющим его обязанности</w:t>
      </w:r>
      <w:r w:rsidRPr="00750E31">
        <w:rPr>
          <w:szCs w:val="28"/>
        </w:rPr>
        <w:t>.</w:t>
      </w:r>
    </w:p>
    <w:p w:rsidR="00016FC8" w:rsidRPr="00750E31" w:rsidRDefault="008E69E6" w:rsidP="00123EF9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5</w:t>
      </w:r>
      <w:r w:rsidR="00016FC8" w:rsidRPr="00750E31">
        <w:rPr>
          <w:szCs w:val="28"/>
        </w:rPr>
        <w:t xml:space="preserve">.7. Ответственность за своевременное исполнение правовых актов и служебной корреспонденции возлагается на заместителей главы администрации </w:t>
      </w:r>
      <w:r w:rsidR="00AA3740" w:rsidRPr="00750E31">
        <w:rPr>
          <w:szCs w:val="28"/>
        </w:rPr>
        <w:t>района</w:t>
      </w:r>
      <w:r w:rsidR="00016FC8" w:rsidRPr="00750E31">
        <w:rPr>
          <w:szCs w:val="28"/>
        </w:rPr>
        <w:t>,</w:t>
      </w:r>
      <w:r w:rsidR="00DA278E" w:rsidRPr="00750E31">
        <w:rPr>
          <w:szCs w:val="28"/>
        </w:rPr>
        <w:t xml:space="preserve"> </w:t>
      </w:r>
      <w:r w:rsidR="00016FC8" w:rsidRPr="00750E31">
        <w:rPr>
          <w:szCs w:val="28"/>
        </w:rPr>
        <w:t xml:space="preserve">руководителей органов администрации </w:t>
      </w:r>
      <w:r w:rsidR="00AA3740" w:rsidRPr="00750E31">
        <w:rPr>
          <w:szCs w:val="28"/>
        </w:rPr>
        <w:t>района</w:t>
      </w:r>
      <w:r w:rsidR="00016FC8" w:rsidRPr="00750E31">
        <w:rPr>
          <w:szCs w:val="28"/>
        </w:rPr>
        <w:t>.</w:t>
      </w:r>
    </w:p>
    <w:p w:rsidR="00016FC8" w:rsidRPr="00757BC6" w:rsidRDefault="008E69E6" w:rsidP="00DA278E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5</w:t>
      </w:r>
      <w:r w:rsidR="00016FC8" w:rsidRPr="00750E31">
        <w:rPr>
          <w:szCs w:val="28"/>
        </w:rPr>
        <w:t>.8. Организация работы со служебной корреспонденцией осуществляется</w:t>
      </w:r>
      <w:r w:rsidR="00AA3740" w:rsidRPr="00750E31">
        <w:rPr>
          <w:szCs w:val="28"/>
        </w:rPr>
        <w:t xml:space="preserve"> общим</w:t>
      </w:r>
      <w:r w:rsidR="00016FC8" w:rsidRPr="00750E31">
        <w:rPr>
          <w:szCs w:val="28"/>
        </w:rPr>
        <w:t xml:space="preserve"> отделом, в органах администрации </w:t>
      </w:r>
      <w:r w:rsidR="00AA3740" w:rsidRPr="00750E31">
        <w:rPr>
          <w:szCs w:val="28"/>
        </w:rPr>
        <w:t xml:space="preserve">района </w:t>
      </w:r>
      <w:r w:rsidR="00DA278E" w:rsidRPr="00750E31">
        <w:rPr>
          <w:szCs w:val="28"/>
        </w:rPr>
        <w:t xml:space="preserve"> –</w:t>
      </w:r>
      <w:r w:rsidR="00016FC8" w:rsidRPr="00750E31">
        <w:rPr>
          <w:szCs w:val="28"/>
        </w:rPr>
        <w:t xml:space="preserve"> лицом, ответственным за делопроизводство</w:t>
      </w:r>
      <w:r w:rsidR="00DA278E" w:rsidRPr="00750E31">
        <w:rPr>
          <w:szCs w:val="28"/>
        </w:rPr>
        <w:t>,</w:t>
      </w:r>
      <w:r w:rsidR="00016FC8" w:rsidRPr="00750E31">
        <w:rPr>
          <w:szCs w:val="28"/>
        </w:rPr>
        <w:t xml:space="preserve"> в</w:t>
      </w:r>
      <w:r w:rsidR="00016FC8" w:rsidRPr="00757BC6">
        <w:rPr>
          <w:szCs w:val="28"/>
        </w:rPr>
        <w:t xml:space="preserve"> соответствии с требованиями </w:t>
      </w:r>
      <w:hyperlink r:id="rId11" w:history="1">
        <w:r w:rsidR="00016FC8" w:rsidRPr="00757BC6">
          <w:rPr>
            <w:szCs w:val="28"/>
          </w:rPr>
          <w:t>Инструкции</w:t>
        </w:r>
      </w:hyperlink>
      <w:r w:rsidR="00016FC8" w:rsidRPr="00757BC6">
        <w:rPr>
          <w:szCs w:val="28"/>
        </w:rPr>
        <w:t xml:space="preserve"> по делопроизводству.</w:t>
      </w:r>
    </w:p>
    <w:p w:rsidR="001671F6" w:rsidRPr="00757BC6" w:rsidRDefault="001671F6" w:rsidP="00123EF9">
      <w:pPr>
        <w:pStyle w:val="ConsPlusNormal"/>
        <w:ind w:firstLine="540"/>
        <w:jc w:val="both"/>
        <w:rPr>
          <w:szCs w:val="28"/>
        </w:rPr>
      </w:pPr>
    </w:p>
    <w:p w:rsidR="00AD73E7" w:rsidRPr="00757BC6" w:rsidRDefault="00ED78CB" w:rsidP="005051BB">
      <w:pPr>
        <w:pStyle w:val="ConsPlusNormal"/>
        <w:tabs>
          <w:tab w:val="left" w:pos="1620"/>
          <w:tab w:val="center" w:pos="4677"/>
        </w:tabs>
        <w:jc w:val="center"/>
        <w:outlineLvl w:val="1"/>
        <w:rPr>
          <w:szCs w:val="28"/>
        </w:rPr>
      </w:pPr>
      <w:r>
        <w:rPr>
          <w:szCs w:val="28"/>
        </w:rPr>
        <w:t>6</w:t>
      </w:r>
      <w:r w:rsidR="00AD73E7" w:rsidRPr="00757BC6">
        <w:rPr>
          <w:szCs w:val="28"/>
        </w:rPr>
        <w:t>. Порядок рассмотрения обращений граждан</w:t>
      </w:r>
    </w:p>
    <w:p w:rsidR="00AD73E7" w:rsidRPr="00757BC6" w:rsidRDefault="00AD73E7" w:rsidP="00AD73E7">
      <w:pPr>
        <w:pStyle w:val="ConsPlusNormal"/>
        <w:jc w:val="both"/>
        <w:rPr>
          <w:color w:val="FF0000"/>
          <w:szCs w:val="28"/>
          <w:highlight w:val="yellow"/>
        </w:rPr>
      </w:pPr>
    </w:p>
    <w:p w:rsidR="00AD73E7" w:rsidRPr="00757BC6" w:rsidRDefault="00ED78CB" w:rsidP="00AD73E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D73E7" w:rsidRPr="00757BC6">
        <w:rPr>
          <w:szCs w:val="28"/>
        </w:rPr>
        <w:t xml:space="preserve">.1. </w:t>
      </w:r>
      <w:proofErr w:type="gramStart"/>
      <w:r w:rsidR="00AD73E7" w:rsidRPr="00757BC6">
        <w:rPr>
          <w:szCs w:val="28"/>
        </w:rPr>
        <w:t xml:space="preserve">Организация работы с обращениями  граждан (далее – обращения) и контроль за их исполнением осуществляется </w:t>
      </w:r>
      <w:r w:rsidR="00AA3740">
        <w:rPr>
          <w:szCs w:val="28"/>
        </w:rPr>
        <w:t>общим отделом</w:t>
      </w:r>
      <w:r w:rsidR="00AD73E7" w:rsidRPr="00757BC6">
        <w:rPr>
          <w:szCs w:val="28"/>
        </w:rPr>
        <w:t xml:space="preserve">  администрации </w:t>
      </w:r>
      <w:r w:rsidR="00AA3740">
        <w:rPr>
          <w:szCs w:val="28"/>
        </w:rPr>
        <w:t>района</w:t>
      </w:r>
      <w:r w:rsidR="00AD73E7" w:rsidRPr="00757BC6">
        <w:rPr>
          <w:szCs w:val="28"/>
        </w:rPr>
        <w:t xml:space="preserve"> в соответствии с требованиями </w:t>
      </w:r>
      <w:hyperlink r:id="rId12" w:history="1">
        <w:r w:rsidR="00AD73E7" w:rsidRPr="00757BC6">
          <w:rPr>
            <w:szCs w:val="28"/>
          </w:rPr>
          <w:t>Порядка</w:t>
        </w:r>
      </w:hyperlink>
      <w:r w:rsidR="00AD73E7" w:rsidRPr="00757BC6">
        <w:rPr>
          <w:szCs w:val="28"/>
        </w:rPr>
        <w:t xml:space="preserve">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предприятиях, утвержденного постановлением администрации города.</w:t>
      </w:r>
      <w:proofErr w:type="gramEnd"/>
    </w:p>
    <w:p w:rsidR="00AD73E7" w:rsidRPr="00757BC6" w:rsidRDefault="00ED78CB" w:rsidP="00AD73E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D73E7" w:rsidRPr="00757BC6">
        <w:rPr>
          <w:szCs w:val="28"/>
        </w:rPr>
        <w:t xml:space="preserve">.2. В администрации </w:t>
      </w:r>
      <w:r w:rsidR="00AA3740">
        <w:rPr>
          <w:szCs w:val="28"/>
        </w:rPr>
        <w:t>района</w:t>
      </w:r>
      <w:r w:rsidR="00AD73E7" w:rsidRPr="00757BC6">
        <w:rPr>
          <w:szCs w:val="28"/>
        </w:rPr>
        <w:t xml:space="preserve"> рассматриваются письменные </w:t>
      </w:r>
      <w:r w:rsidR="005051BB" w:rsidRPr="00757BC6">
        <w:rPr>
          <w:szCs w:val="28"/>
        </w:rPr>
        <w:t xml:space="preserve">(электронные) </w:t>
      </w:r>
      <w:r w:rsidR="00AD73E7" w:rsidRPr="00757BC6">
        <w:rPr>
          <w:szCs w:val="28"/>
        </w:rPr>
        <w:t xml:space="preserve">и устные обращения граждан, </w:t>
      </w:r>
      <w:proofErr w:type="gramStart"/>
      <w:r w:rsidR="00AD73E7" w:rsidRPr="00757BC6">
        <w:rPr>
          <w:szCs w:val="28"/>
        </w:rPr>
        <w:t>поступившие</w:t>
      </w:r>
      <w:proofErr w:type="gramEnd"/>
      <w:r w:rsidR="00AD73E7" w:rsidRPr="00757BC6">
        <w:rPr>
          <w:szCs w:val="28"/>
        </w:rPr>
        <w:t xml:space="preserve"> в том числе  </w:t>
      </w:r>
      <w:r w:rsidR="003F7C41" w:rsidRPr="00757BC6">
        <w:rPr>
          <w:szCs w:val="28"/>
        </w:rPr>
        <w:t xml:space="preserve">в </w:t>
      </w:r>
      <w:r w:rsidR="00AD73E7" w:rsidRPr="00757BC6">
        <w:rPr>
          <w:szCs w:val="28"/>
        </w:rPr>
        <w:t>ходе личного приема,  в Интернет-приемную официального Интернет-сайта города Барнаула, во время проведения часов прямого провода, дней открытых дверей и иных форм работы с населением.</w:t>
      </w:r>
    </w:p>
    <w:p w:rsidR="00AD73E7" w:rsidRPr="00757BC6" w:rsidRDefault="00ED78CB" w:rsidP="00AD73E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D73E7" w:rsidRPr="00757BC6">
        <w:rPr>
          <w:szCs w:val="28"/>
        </w:rPr>
        <w:t xml:space="preserve">.3. Прием граждан в администрации </w:t>
      </w:r>
      <w:r w:rsidR="00AA3740">
        <w:rPr>
          <w:szCs w:val="28"/>
        </w:rPr>
        <w:t>района</w:t>
      </w:r>
      <w:r w:rsidR="00AD73E7" w:rsidRPr="00757BC6">
        <w:rPr>
          <w:szCs w:val="28"/>
        </w:rPr>
        <w:t xml:space="preserve"> проводится главой </w:t>
      </w:r>
      <w:r w:rsidR="00AA3740">
        <w:rPr>
          <w:szCs w:val="28"/>
        </w:rPr>
        <w:t>района</w:t>
      </w:r>
      <w:r w:rsidR="00AD73E7" w:rsidRPr="00757BC6">
        <w:rPr>
          <w:szCs w:val="28"/>
        </w:rPr>
        <w:t xml:space="preserve">, заместителями главы администрации </w:t>
      </w:r>
      <w:r w:rsidR="00AA3740">
        <w:rPr>
          <w:szCs w:val="28"/>
        </w:rPr>
        <w:t>района</w:t>
      </w:r>
      <w:r w:rsidR="00AD73E7" w:rsidRPr="00757BC6">
        <w:rPr>
          <w:szCs w:val="28"/>
        </w:rPr>
        <w:t xml:space="preserve">, руководителями органов администрации </w:t>
      </w:r>
      <w:r w:rsidR="00AA3740">
        <w:rPr>
          <w:szCs w:val="28"/>
        </w:rPr>
        <w:t>района</w:t>
      </w:r>
      <w:r w:rsidR="00AD73E7" w:rsidRPr="00757BC6">
        <w:rPr>
          <w:szCs w:val="28"/>
        </w:rPr>
        <w:t xml:space="preserve"> в рабочие дни по отдельному графику.</w:t>
      </w:r>
    </w:p>
    <w:p w:rsidR="00AD73E7" w:rsidRPr="00757BC6" w:rsidRDefault="00ED78CB" w:rsidP="00AD73E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6</w:t>
      </w:r>
      <w:r w:rsidR="00AD73E7" w:rsidRPr="00757BC6">
        <w:rPr>
          <w:szCs w:val="28"/>
        </w:rPr>
        <w:t>.</w:t>
      </w:r>
      <w:r w:rsidR="00AA3740">
        <w:rPr>
          <w:szCs w:val="28"/>
        </w:rPr>
        <w:t>4</w:t>
      </w:r>
      <w:r w:rsidR="00AD73E7" w:rsidRPr="00757BC6">
        <w:rPr>
          <w:szCs w:val="28"/>
        </w:rPr>
        <w:t>. Часы прямого провода, дни открытых дверей проводятся в соответствии с планам</w:t>
      </w:r>
      <w:r w:rsidR="00204A77" w:rsidRPr="00757BC6">
        <w:rPr>
          <w:szCs w:val="28"/>
        </w:rPr>
        <w:t xml:space="preserve">и работы администрации </w:t>
      </w:r>
      <w:r w:rsidR="00AA3740">
        <w:rPr>
          <w:szCs w:val="28"/>
        </w:rPr>
        <w:t>района</w:t>
      </w:r>
      <w:r w:rsidR="00AD73E7" w:rsidRPr="00757BC6">
        <w:rPr>
          <w:szCs w:val="28"/>
        </w:rPr>
        <w:t>.</w:t>
      </w:r>
    </w:p>
    <w:p w:rsidR="009103FC" w:rsidRPr="00757BC6" w:rsidRDefault="009103FC" w:rsidP="00CD37EF">
      <w:pPr>
        <w:pStyle w:val="ConsPlusNormal"/>
        <w:outlineLvl w:val="1"/>
        <w:rPr>
          <w:szCs w:val="28"/>
        </w:rPr>
      </w:pPr>
    </w:p>
    <w:p w:rsidR="00BE1E3B" w:rsidRPr="00757BC6" w:rsidRDefault="004956B5" w:rsidP="00BE1E3B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7</w:t>
      </w:r>
      <w:r w:rsidR="00BE1E3B" w:rsidRPr="00757BC6">
        <w:rPr>
          <w:szCs w:val="28"/>
        </w:rPr>
        <w:t>. Организация работы с кадрами. Награды и поощрения</w:t>
      </w:r>
    </w:p>
    <w:p w:rsidR="00BE1E3B" w:rsidRPr="00757BC6" w:rsidRDefault="00BE1E3B" w:rsidP="00BE1E3B">
      <w:pPr>
        <w:pStyle w:val="ConsPlusNormal"/>
        <w:jc w:val="both"/>
        <w:rPr>
          <w:szCs w:val="28"/>
        </w:rPr>
      </w:pPr>
    </w:p>
    <w:p w:rsidR="004956B5" w:rsidRPr="00BD3684" w:rsidRDefault="004956B5" w:rsidP="004956B5">
      <w:pPr>
        <w:pStyle w:val="ConsPlusNormal"/>
        <w:ind w:firstLine="709"/>
        <w:jc w:val="both"/>
        <w:rPr>
          <w:szCs w:val="28"/>
        </w:rPr>
      </w:pPr>
      <w:r w:rsidRPr="004956B5">
        <w:rPr>
          <w:szCs w:val="28"/>
        </w:rPr>
        <w:t>7</w:t>
      </w:r>
      <w:r w:rsidR="00BE1E3B" w:rsidRPr="0081067C">
        <w:rPr>
          <w:szCs w:val="28"/>
        </w:rPr>
        <w:t xml:space="preserve">.1. Учет муниципальных служащих администрации района осуществляется </w:t>
      </w:r>
      <w:r w:rsidRPr="00BD3684">
        <w:rPr>
          <w:szCs w:val="28"/>
        </w:rPr>
        <w:t>в соответствии с порядком формирования и ведения Реестра муниципальных служащих города Барнаула (далее – реестр), который утверждается решением</w:t>
      </w:r>
      <w:r>
        <w:rPr>
          <w:szCs w:val="28"/>
        </w:rPr>
        <w:t xml:space="preserve"> Барнаульской</w:t>
      </w:r>
      <w:r w:rsidRPr="00BD3684">
        <w:rPr>
          <w:szCs w:val="28"/>
        </w:rPr>
        <w:t xml:space="preserve"> городской Думы.</w:t>
      </w:r>
    </w:p>
    <w:p w:rsidR="00BE1E3B" w:rsidRPr="0081067C" w:rsidRDefault="00BE1E3B" w:rsidP="00BE1E3B">
      <w:pPr>
        <w:pStyle w:val="ConsPlusNormal"/>
        <w:ind w:firstLine="540"/>
        <w:jc w:val="both"/>
        <w:rPr>
          <w:szCs w:val="28"/>
        </w:rPr>
      </w:pPr>
      <w:r w:rsidRPr="0081067C">
        <w:rPr>
          <w:szCs w:val="28"/>
        </w:rPr>
        <w:t xml:space="preserve">Основанием для включения в данный реестр является поступление гражданина на муниципальную службу, для исключения из реестра – </w:t>
      </w:r>
      <w:r w:rsidRPr="0081067C">
        <w:rPr>
          <w:szCs w:val="28"/>
        </w:rPr>
        <w:lastRenderedPageBreak/>
        <w:t>увольнение с муниципальной службы.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81067C">
        <w:rPr>
          <w:szCs w:val="28"/>
        </w:rPr>
        <w:t>В реестр заносятся</w:t>
      </w:r>
      <w:r w:rsidRPr="00757BC6">
        <w:rPr>
          <w:szCs w:val="28"/>
        </w:rPr>
        <w:t xml:space="preserve"> сведения о муниципальных служащих с указанием замещаемой ими должности, даты поступления на муниципальную службу и муниципального стажа. На каждого муниципального служащего ведется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4956B5" w:rsidRPr="00757BC6" w:rsidRDefault="004956B5" w:rsidP="004956B5">
      <w:pPr>
        <w:pStyle w:val="ConsPlusNormal"/>
        <w:ind w:firstLine="540"/>
        <w:jc w:val="both"/>
        <w:rPr>
          <w:szCs w:val="28"/>
        </w:rPr>
      </w:pPr>
      <w:r w:rsidRPr="004956B5">
        <w:rPr>
          <w:szCs w:val="28"/>
        </w:rPr>
        <w:t>7</w:t>
      </w:r>
      <w:r w:rsidR="00BE1E3B" w:rsidRPr="0081067C">
        <w:rPr>
          <w:szCs w:val="28"/>
        </w:rPr>
        <w:t xml:space="preserve">.2. </w:t>
      </w:r>
      <w:r w:rsidRPr="0081067C">
        <w:rPr>
          <w:szCs w:val="28"/>
        </w:rPr>
        <w:t xml:space="preserve">Поступление на муниципальную службу осуществляется на основании действующего законодательства. В случаях, предусмотренных </w:t>
      </w:r>
      <w:r w:rsidR="002E1676">
        <w:rPr>
          <w:szCs w:val="28"/>
        </w:rPr>
        <w:t>Порядком</w:t>
      </w:r>
      <w:hyperlink r:id="rId13" w:history="1"/>
      <w:r w:rsidRPr="0081067C">
        <w:rPr>
          <w:szCs w:val="28"/>
        </w:rPr>
        <w:t xml:space="preserve"> проведения</w:t>
      </w:r>
      <w:r w:rsidRPr="00757BC6">
        <w:rPr>
          <w:szCs w:val="28"/>
        </w:rPr>
        <w:t xml:space="preserve"> конкурса на замещение вакантной должности муниципальной службы города Барнаула, утвержденным решением</w:t>
      </w:r>
      <w:r>
        <w:rPr>
          <w:szCs w:val="28"/>
        </w:rPr>
        <w:t xml:space="preserve"> Барнаульской </w:t>
      </w:r>
      <w:r w:rsidRPr="00757BC6">
        <w:rPr>
          <w:szCs w:val="28"/>
        </w:rPr>
        <w:t xml:space="preserve"> городской Думы, замещение вакантных должностей муниципальной службы проводится на конкурсной основе.</w:t>
      </w:r>
    </w:p>
    <w:p w:rsidR="004956B5" w:rsidRDefault="004956B5" w:rsidP="004956B5">
      <w:pPr>
        <w:pStyle w:val="ConsPlusNormal"/>
        <w:ind w:firstLine="540"/>
        <w:jc w:val="both"/>
        <w:rPr>
          <w:szCs w:val="28"/>
        </w:rPr>
      </w:pPr>
      <w:r w:rsidRPr="004956B5">
        <w:rPr>
          <w:szCs w:val="28"/>
        </w:rPr>
        <w:t>7</w:t>
      </w:r>
      <w:r w:rsidR="00BE1E3B" w:rsidRPr="0081067C">
        <w:rPr>
          <w:szCs w:val="28"/>
        </w:rPr>
        <w:t xml:space="preserve">.3. </w:t>
      </w:r>
      <w:r w:rsidRPr="0081067C">
        <w:rPr>
          <w:szCs w:val="28"/>
        </w:rPr>
        <w:t>В целях повышения эффективности подбора кадров формируются кадровый резерв для замещения вакантных должностей муниципальной службы города Барнаула в администрации Железнодорожного района, муниципальный резерв управленческих кадров города. Порядок формирования кадрового резерва, муниципального резерва управленческих кадров и основания для исключения из них определяются муниципальными правовыми актами.</w:t>
      </w:r>
    </w:p>
    <w:p w:rsidR="004956B5" w:rsidRPr="00BD3684" w:rsidRDefault="004956B5" w:rsidP="004956B5">
      <w:pPr>
        <w:pStyle w:val="ConsPlusNormal"/>
        <w:ind w:firstLine="709"/>
        <w:jc w:val="both"/>
        <w:rPr>
          <w:szCs w:val="28"/>
        </w:rPr>
      </w:pPr>
      <w:r w:rsidRPr="00BD3684">
        <w:rPr>
          <w:szCs w:val="28"/>
        </w:rPr>
        <w:t>Назначение кандидата на вакантную должность муниципальной службы без проведения конкурса на замещение вакантной должности муниципальной службы города Барнаула в случаях,  предусмотренных действующим законодательством, согласовывается с комитетом по кадрам и муниципальной службе администрации города.</w:t>
      </w:r>
    </w:p>
    <w:p w:rsidR="00BE1E3B" w:rsidRPr="00757BC6" w:rsidRDefault="004956B5" w:rsidP="00BE1E3B">
      <w:pPr>
        <w:pStyle w:val="ConsPlusNormal"/>
        <w:ind w:firstLine="540"/>
        <w:jc w:val="both"/>
        <w:rPr>
          <w:szCs w:val="28"/>
        </w:rPr>
      </w:pPr>
      <w:r w:rsidRPr="004956B5">
        <w:rPr>
          <w:szCs w:val="28"/>
        </w:rPr>
        <w:t>7</w:t>
      </w:r>
      <w:r w:rsidR="00BE1E3B" w:rsidRPr="00757BC6">
        <w:rPr>
          <w:szCs w:val="28"/>
        </w:rPr>
        <w:t>.4. Для определения соответствия муниципального служащего замещаемой должности муниципальной службы один раз в три года проводится его аттестация.</w:t>
      </w:r>
    </w:p>
    <w:p w:rsidR="00BE1E3B" w:rsidRPr="00757BC6" w:rsidRDefault="008E1449" w:rsidP="00BE1E3B">
      <w:pPr>
        <w:pStyle w:val="ConsPlusNormal"/>
        <w:ind w:firstLine="540"/>
        <w:jc w:val="both"/>
        <w:rPr>
          <w:szCs w:val="28"/>
        </w:rPr>
      </w:pPr>
      <w:hyperlink r:id="rId14" w:history="1">
        <w:r w:rsidR="00BE1E3B" w:rsidRPr="00757BC6">
          <w:rPr>
            <w:szCs w:val="28"/>
          </w:rPr>
          <w:t>Положение</w:t>
        </w:r>
      </w:hyperlink>
      <w:r w:rsidR="00BE1E3B" w:rsidRPr="00757BC6">
        <w:rPr>
          <w:szCs w:val="28"/>
        </w:rPr>
        <w:t xml:space="preserve"> о проведении аттестации утверждается решением </w:t>
      </w:r>
      <w:r w:rsidR="002C7D09">
        <w:rPr>
          <w:szCs w:val="28"/>
        </w:rPr>
        <w:t xml:space="preserve">Барнаульской </w:t>
      </w:r>
      <w:r w:rsidR="002C7D09" w:rsidRPr="00757BC6">
        <w:rPr>
          <w:szCs w:val="28"/>
        </w:rPr>
        <w:t xml:space="preserve"> городской Думы</w:t>
      </w:r>
      <w:r w:rsidR="00BE1E3B" w:rsidRPr="00757BC6">
        <w:rPr>
          <w:szCs w:val="28"/>
        </w:rPr>
        <w:t>.</w:t>
      </w:r>
    </w:p>
    <w:p w:rsidR="00BE1E3B" w:rsidRPr="00757BC6" w:rsidRDefault="004956B5" w:rsidP="00BE1E3B">
      <w:pPr>
        <w:pStyle w:val="ConsPlusNormal"/>
        <w:ind w:firstLine="540"/>
        <w:jc w:val="both"/>
        <w:rPr>
          <w:szCs w:val="28"/>
        </w:rPr>
      </w:pPr>
      <w:r w:rsidRPr="004956B5">
        <w:rPr>
          <w:szCs w:val="28"/>
        </w:rPr>
        <w:t>7</w:t>
      </w:r>
      <w:r w:rsidR="00BE1E3B" w:rsidRPr="00757BC6">
        <w:rPr>
          <w:szCs w:val="28"/>
        </w:rPr>
        <w:t xml:space="preserve">.5. Дополнительное профессиональное образование муниципальных служащих за счет средств бюджета города осуществляется в соответствии </w:t>
      </w:r>
      <w:r w:rsidR="00210462">
        <w:rPr>
          <w:szCs w:val="28"/>
        </w:rPr>
        <w:t xml:space="preserve">с </w:t>
      </w:r>
      <w:hyperlink r:id="rId15" w:history="1">
        <w:r w:rsidR="00BE1E3B" w:rsidRPr="00757BC6">
          <w:rPr>
            <w:szCs w:val="28"/>
          </w:rPr>
          <w:t>Порядком</w:t>
        </w:r>
      </w:hyperlink>
      <w:r w:rsidR="00BE1E3B">
        <w:t xml:space="preserve"> </w:t>
      </w:r>
      <w:r w:rsidR="00BE1E3B" w:rsidRPr="00757BC6">
        <w:rPr>
          <w:szCs w:val="28"/>
        </w:rPr>
        <w:t xml:space="preserve">дополнительного профессионального образования муниципальных служащих, который  утверждается решением </w:t>
      </w:r>
      <w:r w:rsidR="002C7D09">
        <w:rPr>
          <w:szCs w:val="28"/>
        </w:rPr>
        <w:t xml:space="preserve">Барнаульской </w:t>
      </w:r>
      <w:r w:rsidR="002C7D09" w:rsidRPr="00757BC6">
        <w:rPr>
          <w:szCs w:val="28"/>
        </w:rPr>
        <w:t xml:space="preserve"> городской Думы</w:t>
      </w:r>
      <w:r w:rsidR="00BE1E3B" w:rsidRPr="00757BC6">
        <w:rPr>
          <w:szCs w:val="28"/>
        </w:rPr>
        <w:t>.</w:t>
      </w:r>
    </w:p>
    <w:p w:rsidR="00BE1E3B" w:rsidRDefault="004956B5" w:rsidP="00BE1E3B">
      <w:pPr>
        <w:pStyle w:val="ConsPlusNormal"/>
        <w:ind w:firstLine="540"/>
        <w:jc w:val="both"/>
        <w:rPr>
          <w:szCs w:val="28"/>
        </w:rPr>
      </w:pPr>
      <w:r w:rsidRPr="004956B5">
        <w:rPr>
          <w:szCs w:val="28"/>
        </w:rPr>
        <w:t>7</w:t>
      </w:r>
      <w:r w:rsidR="00BE1E3B" w:rsidRPr="00757BC6">
        <w:rPr>
          <w:szCs w:val="28"/>
        </w:rPr>
        <w:t xml:space="preserve">.6. Целесообразность </w:t>
      </w:r>
      <w:r w:rsidR="002C7D09">
        <w:rPr>
          <w:szCs w:val="28"/>
        </w:rPr>
        <w:t xml:space="preserve">служебных </w:t>
      </w:r>
      <w:r w:rsidR="00BE1E3B" w:rsidRPr="00757BC6">
        <w:rPr>
          <w:szCs w:val="28"/>
        </w:rPr>
        <w:t>командировок</w:t>
      </w:r>
      <w:r w:rsidR="002C7D09">
        <w:rPr>
          <w:szCs w:val="28"/>
        </w:rPr>
        <w:t xml:space="preserve"> </w:t>
      </w:r>
      <w:r w:rsidR="00BE1E3B" w:rsidRPr="00757BC6">
        <w:rPr>
          <w:szCs w:val="28"/>
        </w:rPr>
        <w:t xml:space="preserve">определяет глава </w:t>
      </w:r>
      <w:r w:rsidR="00BE1E3B">
        <w:rPr>
          <w:szCs w:val="28"/>
        </w:rPr>
        <w:t>района</w:t>
      </w:r>
      <w:r w:rsidR="00BE1E3B" w:rsidRPr="00757BC6">
        <w:rPr>
          <w:szCs w:val="28"/>
        </w:rPr>
        <w:t xml:space="preserve"> по представлению заместителей главы администрации </w:t>
      </w:r>
      <w:r w:rsidR="00BE1E3B">
        <w:rPr>
          <w:szCs w:val="28"/>
        </w:rPr>
        <w:t>района</w:t>
      </w:r>
      <w:r w:rsidR="00BE1E3B" w:rsidRPr="00757BC6">
        <w:rPr>
          <w:szCs w:val="28"/>
        </w:rPr>
        <w:t>.</w:t>
      </w:r>
    </w:p>
    <w:p w:rsidR="00BE1E3B" w:rsidRPr="00757BC6" w:rsidRDefault="004956B5" w:rsidP="00BE1E3B">
      <w:pPr>
        <w:pStyle w:val="ConsPlusNormal"/>
        <w:ind w:firstLine="540"/>
        <w:jc w:val="both"/>
        <w:rPr>
          <w:szCs w:val="28"/>
        </w:rPr>
      </w:pPr>
      <w:r w:rsidRPr="004956B5">
        <w:rPr>
          <w:szCs w:val="28"/>
        </w:rPr>
        <w:t>7</w:t>
      </w:r>
      <w:r w:rsidR="00BE1E3B" w:rsidRPr="00757BC6">
        <w:rPr>
          <w:szCs w:val="28"/>
        </w:rPr>
        <w:t xml:space="preserve">.7. Учеба </w:t>
      </w:r>
      <w:r w:rsidR="00BE1E3B">
        <w:rPr>
          <w:szCs w:val="28"/>
        </w:rPr>
        <w:t>муниципальных служащих</w:t>
      </w:r>
      <w:r w:rsidR="00BE1E3B" w:rsidRPr="00757BC6">
        <w:rPr>
          <w:szCs w:val="28"/>
        </w:rPr>
        <w:t xml:space="preserve"> органов администрации </w:t>
      </w:r>
      <w:r w:rsidR="00BE1E3B">
        <w:rPr>
          <w:szCs w:val="28"/>
        </w:rPr>
        <w:t>района</w:t>
      </w:r>
      <w:r w:rsidR="00210462">
        <w:rPr>
          <w:szCs w:val="28"/>
        </w:rPr>
        <w:t xml:space="preserve"> </w:t>
      </w:r>
      <w:r w:rsidR="00BE1E3B" w:rsidRPr="00757BC6">
        <w:rPr>
          <w:szCs w:val="28"/>
        </w:rPr>
        <w:t xml:space="preserve">проводится </w:t>
      </w:r>
      <w:r w:rsidR="00BE1E3B">
        <w:rPr>
          <w:szCs w:val="28"/>
        </w:rPr>
        <w:t>ежемесячно</w:t>
      </w:r>
      <w:r w:rsidR="00BE1E3B" w:rsidRPr="00757BC6">
        <w:rPr>
          <w:szCs w:val="28"/>
        </w:rPr>
        <w:t xml:space="preserve"> (с сентября по май), в четверт</w:t>
      </w:r>
      <w:r w:rsidR="00BE1E3B">
        <w:rPr>
          <w:szCs w:val="28"/>
        </w:rPr>
        <w:t>ый</w:t>
      </w:r>
      <w:r w:rsidR="00BE1E3B" w:rsidRPr="00757BC6">
        <w:rPr>
          <w:szCs w:val="28"/>
        </w:rPr>
        <w:t xml:space="preserve"> </w:t>
      </w:r>
      <w:r w:rsidR="00BE1E3B">
        <w:rPr>
          <w:szCs w:val="28"/>
        </w:rPr>
        <w:t xml:space="preserve">вторник </w:t>
      </w:r>
      <w:r w:rsidR="00BE1E3B" w:rsidRPr="00757BC6">
        <w:rPr>
          <w:szCs w:val="28"/>
        </w:rPr>
        <w:t xml:space="preserve"> месяца. Начало учебы, как правило, в 16.00 часов.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Выносимые на учебу вопросы определяются главой </w:t>
      </w:r>
      <w:r>
        <w:rPr>
          <w:szCs w:val="28"/>
        </w:rPr>
        <w:t>района</w:t>
      </w:r>
      <w:r w:rsidRPr="00757BC6">
        <w:rPr>
          <w:szCs w:val="28"/>
        </w:rPr>
        <w:t xml:space="preserve"> по предложению заместителя главы администрации </w:t>
      </w:r>
      <w:r>
        <w:rPr>
          <w:szCs w:val="28"/>
        </w:rPr>
        <w:t>района</w:t>
      </w:r>
      <w:r w:rsidRPr="00757BC6">
        <w:rPr>
          <w:szCs w:val="28"/>
        </w:rPr>
        <w:t>, руководителя аппарата.</w:t>
      </w:r>
    </w:p>
    <w:p w:rsidR="00BE1E3B" w:rsidRPr="00757BC6" w:rsidRDefault="004956B5" w:rsidP="00BE1E3B">
      <w:pPr>
        <w:pStyle w:val="ConsPlusNormal"/>
        <w:ind w:firstLine="540"/>
        <w:jc w:val="both"/>
        <w:rPr>
          <w:szCs w:val="28"/>
        </w:rPr>
      </w:pPr>
      <w:r w:rsidRPr="004956B5">
        <w:rPr>
          <w:szCs w:val="28"/>
        </w:rPr>
        <w:t>7</w:t>
      </w:r>
      <w:r w:rsidR="00BE1E3B" w:rsidRPr="00757BC6">
        <w:rPr>
          <w:szCs w:val="28"/>
        </w:rPr>
        <w:t xml:space="preserve">.8. Учеба муниципальных служащих в органах администрации </w:t>
      </w:r>
      <w:r w:rsidR="00BE1E3B">
        <w:rPr>
          <w:szCs w:val="28"/>
        </w:rPr>
        <w:t>района</w:t>
      </w:r>
      <w:r w:rsidR="00BE1E3B" w:rsidRPr="00757BC6">
        <w:rPr>
          <w:szCs w:val="28"/>
        </w:rPr>
        <w:t xml:space="preserve"> проводится ежемесячно (с сентября по май)</w:t>
      </w:r>
      <w:r w:rsidR="00BE1E3B">
        <w:rPr>
          <w:szCs w:val="28"/>
        </w:rPr>
        <w:t xml:space="preserve">, </w:t>
      </w:r>
      <w:r w:rsidR="00BE1E3B" w:rsidRPr="00757BC6">
        <w:rPr>
          <w:szCs w:val="28"/>
        </w:rPr>
        <w:t>в</w:t>
      </w:r>
      <w:r w:rsidR="00BE1E3B">
        <w:rPr>
          <w:szCs w:val="28"/>
        </w:rPr>
        <w:t>о</w:t>
      </w:r>
      <w:r w:rsidR="00BE1E3B" w:rsidRPr="00757BC6">
        <w:rPr>
          <w:szCs w:val="28"/>
        </w:rPr>
        <w:t xml:space="preserve"> </w:t>
      </w:r>
      <w:r w:rsidR="00BE1E3B">
        <w:rPr>
          <w:szCs w:val="28"/>
        </w:rPr>
        <w:t>второй</w:t>
      </w:r>
      <w:r w:rsidR="00BE1E3B" w:rsidRPr="00757BC6">
        <w:rPr>
          <w:szCs w:val="28"/>
        </w:rPr>
        <w:t xml:space="preserve"> </w:t>
      </w:r>
      <w:r w:rsidR="00BE1E3B">
        <w:rPr>
          <w:szCs w:val="28"/>
        </w:rPr>
        <w:t xml:space="preserve">вторник </w:t>
      </w:r>
      <w:r w:rsidR="00BE1E3B" w:rsidRPr="00757BC6">
        <w:rPr>
          <w:szCs w:val="28"/>
        </w:rPr>
        <w:t xml:space="preserve"> месяца. Начало учебы, как правило, в 16.00 часов.</w:t>
      </w:r>
    </w:p>
    <w:p w:rsidR="00BE1E3B" w:rsidRDefault="004956B5" w:rsidP="00F05065">
      <w:pPr>
        <w:pStyle w:val="ac"/>
        <w:ind w:firstLine="567"/>
        <w:rPr>
          <w:szCs w:val="28"/>
        </w:rPr>
      </w:pPr>
      <w:r w:rsidRPr="001F1FCF">
        <w:rPr>
          <w:szCs w:val="28"/>
        </w:rPr>
        <w:lastRenderedPageBreak/>
        <w:t>7</w:t>
      </w:r>
      <w:r w:rsidR="00BE1E3B" w:rsidRPr="001F1FCF">
        <w:rPr>
          <w:szCs w:val="28"/>
        </w:rPr>
        <w:t xml:space="preserve">.9.  </w:t>
      </w:r>
      <w:proofErr w:type="gramStart"/>
      <w:r w:rsidR="00BE1E3B" w:rsidRPr="001F1FCF">
        <w:rPr>
          <w:szCs w:val="28"/>
        </w:rPr>
        <w:t>Трудовые коллективы и граждане</w:t>
      </w:r>
      <w:r w:rsidR="00193679">
        <w:rPr>
          <w:szCs w:val="28"/>
        </w:rPr>
        <w:t xml:space="preserve"> </w:t>
      </w:r>
      <w:r w:rsidR="00BE1E3B" w:rsidRPr="001F1FCF">
        <w:rPr>
          <w:szCs w:val="28"/>
        </w:rPr>
        <w:t xml:space="preserve">могут быть награждены Почетной грамотой администрации района, Благодарственным письмом администрации района, поощрены Благодарностью </w:t>
      </w:r>
      <w:r w:rsidR="002C7D09" w:rsidRPr="001F1FCF">
        <w:rPr>
          <w:szCs w:val="28"/>
        </w:rPr>
        <w:t xml:space="preserve">главы </w:t>
      </w:r>
      <w:r w:rsidR="00BE1E3B" w:rsidRPr="001F1FCF">
        <w:rPr>
          <w:szCs w:val="28"/>
        </w:rPr>
        <w:t xml:space="preserve">администрации района, </w:t>
      </w:r>
      <w:r w:rsidR="005378B4">
        <w:t xml:space="preserve">Дипломом администрации района, </w:t>
      </w:r>
      <w:r w:rsidR="005378B4">
        <w:rPr>
          <w:szCs w:val="28"/>
        </w:rPr>
        <w:t>занесением</w:t>
      </w:r>
      <w:r w:rsidR="00BE1E3B" w:rsidRPr="001F1FCF">
        <w:rPr>
          <w:szCs w:val="28"/>
        </w:rPr>
        <w:t xml:space="preserve"> на районн</w:t>
      </w:r>
      <w:r w:rsidR="005378B4">
        <w:rPr>
          <w:szCs w:val="28"/>
        </w:rPr>
        <w:t>ую</w:t>
      </w:r>
      <w:r w:rsidR="00BE1E3B" w:rsidRPr="001F1FCF">
        <w:rPr>
          <w:szCs w:val="28"/>
        </w:rPr>
        <w:t xml:space="preserve"> Доск</w:t>
      </w:r>
      <w:r w:rsidR="005378B4">
        <w:rPr>
          <w:szCs w:val="28"/>
        </w:rPr>
        <w:t>у</w:t>
      </w:r>
      <w:r w:rsidR="00BE1E3B" w:rsidRPr="001F1FCF">
        <w:rPr>
          <w:szCs w:val="28"/>
        </w:rPr>
        <w:t xml:space="preserve"> Почета «Ими гордится район» в порядке, определенном </w:t>
      </w:r>
      <w:r w:rsidR="00193679">
        <w:rPr>
          <w:szCs w:val="28"/>
        </w:rPr>
        <w:t xml:space="preserve">положением </w:t>
      </w:r>
      <w:r w:rsidR="00193679" w:rsidRPr="00B131A2">
        <w:t>о наградах</w:t>
      </w:r>
      <w:r w:rsidR="00193679">
        <w:t xml:space="preserve"> и поощрениях</w:t>
      </w:r>
      <w:r w:rsidR="00193679" w:rsidRPr="00B131A2">
        <w:t xml:space="preserve"> администрации Железнодорожного района</w:t>
      </w:r>
      <w:r w:rsidR="00193679">
        <w:t xml:space="preserve"> города Барнаула, </w:t>
      </w:r>
      <w:r w:rsidR="00BE1E3B" w:rsidRPr="001F1FCF">
        <w:rPr>
          <w:szCs w:val="28"/>
        </w:rPr>
        <w:t>утвержденн</w:t>
      </w:r>
      <w:r w:rsidR="00193679">
        <w:rPr>
          <w:szCs w:val="28"/>
        </w:rPr>
        <w:t>ого</w:t>
      </w:r>
      <w:r w:rsidR="00BE1E3B" w:rsidRPr="001F1FCF">
        <w:rPr>
          <w:szCs w:val="28"/>
        </w:rPr>
        <w:t xml:space="preserve"> постанов</w:t>
      </w:r>
      <w:r w:rsidR="00193679">
        <w:rPr>
          <w:szCs w:val="28"/>
        </w:rPr>
        <w:t xml:space="preserve">лением администрации района, </w:t>
      </w:r>
      <w:r w:rsidR="00193679">
        <w:t>за заслуги в социально-экономическом развитии района, строительстве, благоустройстве, науке, культуре, спорте, просвещении</w:t>
      </w:r>
      <w:proofErr w:type="gramEnd"/>
      <w:r w:rsidR="00193679">
        <w:t xml:space="preserve">, </w:t>
      </w:r>
      <w:proofErr w:type="gramStart"/>
      <w:r w:rsidR="00193679">
        <w:t>развитии</w:t>
      </w:r>
      <w:proofErr w:type="gramEnd"/>
      <w:r w:rsidR="00193679">
        <w:t xml:space="preserve"> промышленного производства, предпринимательства и местного самоуправления, охране здоровья граждан и окружающей среды, обеспечении законности, прав и свобод человека и гражданина.</w:t>
      </w:r>
    </w:p>
    <w:p w:rsidR="00C01B8C" w:rsidRDefault="00C01B8C" w:rsidP="00C01B8C">
      <w:pPr>
        <w:rPr>
          <w:szCs w:val="28"/>
        </w:rPr>
      </w:pPr>
      <w:r>
        <w:rPr>
          <w:szCs w:val="28"/>
        </w:rPr>
        <w:t>Ходатайство о награждении наградами администрации района, поощрении Благодарностью главы администрации района в виде письма на имя главы района направляется не позднее, чем за                          30 календарных дней до предполагаемого вручения награды (поощрения).</w:t>
      </w:r>
    </w:p>
    <w:p w:rsidR="00C01B8C" w:rsidRDefault="00C01B8C" w:rsidP="00C01B8C">
      <w:pPr>
        <w:rPr>
          <w:szCs w:val="28"/>
        </w:rPr>
      </w:pPr>
      <w:r>
        <w:rPr>
          <w:szCs w:val="28"/>
        </w:rPr>
        <w:t>Ходатайство о занесении на Доску Почета направляется не позднее                        1 июля текущего года.</w:t>
      </w:r>
    </w:p>
    <w:p w:rsidR="00BE1E3B" w:rsidRPr="001F1FCF" w:rsidRDefault="00BE1E3B" w:rsidP="00BE1E3B">
      <w:pPr>
        <w:pStyle w:val="ConsPlusNormal"/>
        <w:ind w:firstLine="540"/>
        <w:jc w:val="both"/>
        <w:rPr>
          <w:szCs w:val="28"/>
        </w:rPr>
      </w:pPr>
      <w:r w:rsidRPr="001F1FCF">
        <w:rPr>
          <w:szCs w:val="28"/>
        </w:rPr>
        <w:t>Решение о награждении (поощрении) принимается главой района, учитывая рекомендации комиссии.</w:t>
      </w:r>
    </w:p>
    <w:p w:rsidR="00BE1E3B" w:rsidRPr="001F1FCF" w:rsidRDefault="004956B5" w:rsidP="00BE1E3B">
      <w:pPr>
        <w:pStyle w:val="ConsPlusNormal"/>
        <w:ind w:firstLine="540"/>
        <w:jc w:val="both"/>
        <w:rPr>
          <w:szCs w:val="28"/>
        </w:rPr>
      </w:pPr>
      <w:r w:rsidRPr="001F1FCF">
        <w:rPr>
          <w:szCs w:val="28"/>
        </w:rPr>
        <w:t>7</w:t>
      </w:r>
      <w:r w:rsidR="00BE1E3B" w:rsidRPr="001F1FCF">
        <w:rPr>
          <w:szCs w:val="28"/>
        </w:rPr>
        <w:t>.10. Комиссия рассматривает также ходатайства о представлении трудовых коллективов и граждан к государственным наградам Российской Федерации, наградам Алтайского края и города Барнаула. Окончательное решение о поддержании ходатайств на награждение государственными наградами Российской Федерации, наградами Алтайского края</w:t>
      </w:r>
      <w:r w:rsidR="00C01B8C">
        <w:rPr>
          <w:szCs w:val="28"/>
        </w:rPr>
        <w:t xml:space="preserve"> и </w:t>
      </w:r>
      <w:r w:rsidR="00BE1E3B" w:rsidRPr="001F1FCF">
        <w:rPr>
          <w:szCs w:val="28"/>
        </w:rPr>
        <w:t xml:space="preserve"> города Барнаула принимается главой района с учетом рекомендаций комиссии. </w:t>
      </w:r>
    </w:p>
    <w:p w:rsidR="00BE1E3B" w:rsidRPr="001F1FCF" w:rsidRDefault="004956B5" w:rsidP="00BE1E3B">
      <w:pPr>
        <w:pStyle w:val="ConsPlusNormal"/>
        <w:ind w:firstLine="540"/>
        <w:jc w:val="both"/>
        <w:rPr>
          <w:szCs w:val="28"/>
        </w:rPr>
      </w:pPr>
      <w:r w:rsidRPr="001F1FCF">
        <w:rPr>
          <w:szCs w:val="28"/>
        </w:rPr>
        <w:t>7</w:t>
      </w:r>
      <w:r w:rsidR="00BE1E3B" w:rsidRPr="001F1FCF">
        <w:rPr>
          <w:szCs w:val="28"/>
        </w:rPr>
        <w:t>.11. Подготовку постановлени</w:t>
      </w:r>
      <w:r w:rsidR="00610F1C" w:rsidRPr="001F1FCF">
        <w:rPr>
          <w:szCs w:val="28"/>
        </w:rPr>
        <w:t>й</w:t>
      </w:r>
      <w:r w:rsidR="00BE1E3B" w:rsidRPr="001F1FCF">
        <w:rPr>
          <w:szCs w:val="28"/>
        </w:rPr>
        <w:t xml:space="preserve"> администрации района о поощрении размещением на районной Доске Почета «</w:t>
      </w:r>
      <w:r w:rsidR="00210462" w:rsidRPr="001F1FCF">
        <w:rPr>
          <w:szCs w:val="28"/>
        </w:rPr>
        <w:t>Ими гордит</w:t>
      </w:r>
      <w:r w:rsidR="00BE1E3B" w:rsidRPr="001F1FCF">
        <w:rPr>
          <w:szCs w:val="28"/>
        </w:rPr>
        <w:t>ся район» осуществляет организационно-контрольное управление администрации района.</w:t>
      </w:r>
    </w:p>
    <w:p w:rsidR="00BE1E3B" w:rsidRPr="001F1FCF" w:rsidRDefault="004956B5" w:rsidP="00BE1E3B">
      <w:pPr>
        <w:pStyle w:val="ConsPlusNormal"/>
        <w:ind w:firstLine="540"/>
        <w:jc w:val="both"/>
        <w:rPr>
          <w:szCs w:val="28"/>
        </w:rPr>
      </w:pPr>
      <w:bookmarkStart w:id="0" w:name="P178"/>
      <w:bookmarkEnd w:id="0"/>
      <w:r w:rsidRPr="001F1FCF">
        <w:rPr>
          <w:szCs w:val="28"/>
        </w:rPr>
        <w:t>7</w:t>
      </w:r>
      <w:r w:rsidR="00BE1E3B" w:rsidRPr="001F1FCF">
        <w:rPr>
          <w:szCs w:val="28"/>
        </w:rPr>
        <w:t xml:space="preserve">.12. Подготовку </w:t>
      </w:r>
      <w:r w:rsidR="00610F1C" w:rsidRPr="001F1FCF">
        <w:rPr>
          <w:szCs w:val="28"/>
        </w:rPr>
        <w:t>постановлений</w:t>
      </w:r>
      <w:r w:rsidR="00BE1E3B" w:rsidRPr="001F1FCF">
        <w:rPr>
          <w:szCs w:val="28"/>
        </w:rPr>
        <w:t xml:space="preserve"> администрации района о награждении (поощрении) наградами и поощрениями администрации района, не </w:t>
      </w:r>
      <w:proofErr w:type="gramStart"/>
      <w:r w:rsidR="00BE1E3B" w:rsidRPr="001F1FCF">
        <w:rPr>
          <w:szCs w:val="28"/>
        </w:rPr>
        <w:t>указанны</w:t>
      </w:r>
      <w:r w:rsidR="00354413" w:rsidRPr="001F1FCF">
        <w:rPr>
          <w:szCs w:val="28"/>
        </w:rPr>
        <w:t>м</w:t>
      </w:r>
      <w:proofErr w:type="gramEnd"/>
      <w:r w:rsidR="00BE1E3B" w:rsidRPr="001F1FCF">
        <w:rPr>
          <w:szCs w:val="28"/>
        </w:rPr>
        <w:t xml:space="preserve"> в </w:t>
      </w:r>
      <w:hyperlink w:anchor="P178" w:history="1">
        <w:r w:rsidR="00BE1E3B" w:rsidRPr="00750E31">
          <w:rPr>
            <w:szCs w:val="28"/>
          </w:rPr>
          <w:t xml:space="preserve">пункте </w:t>
        </w:r>
      </w:hyperlink>
      <w:r w:rsidR="00750E31" w:rsidRPr="00750E31">
        <w:rPr>
          <w:szCs w:val="28"/>
        </w:rPr>
        <w:t>7</w:t>
      </w:r>
      <w:r w:rsidR="00BE1E3B" w:rsidRPr="00750E31">
        <w:rPr>
          <w:szCs w:val="28"/>
        </w:rPr>
        <w:t>.9. Регла</w:t>
      </w:r>
      <w:r w:rsidR="00BE1E3B" w:rsidRPr="001F1FCF">
        <w:rPr>
          <w:szCs w:val="28"/>
        </w:rPr>
        <w:t>мента, а также наградных документов о представлении работников органов администрации района к государственным наградам Российской Федерации, наградам Алтайского края и наградам города Барнаула осуществляет специалист по работе с  кадрами администрации района.</w:t>
      </w:r>
    </w:p>
    <w:p w:rsidR="00610F1C" w:rsidRPr="001F1FCF" w:rsidRDefault="00610F1C" w:rsidP="00BE1E3B">
      <w:pPr>
        <w:pStyle w:val="ConsPlusNormal"/>
        <w:ind w:firstLine="540"/>
        <w:jc w:val="both"/>
        <w:rPr>
          <w:szCs w:val="28"/>
        </w:rPr>
      </w:pPr>
      <w:r w:rsidRPr="001F1FCF">
        <w:rPr>
          <w:szCs w:val="28"/>
        </w:rPr>
        <w:t>7.13. Изготовление бланков наград осуществляется организационно-контрольным управлением</w:t>
      </w:r>
      <w:r w:rsidR="001F1FCF" w:rsidRPr="001F1FCF">
        <w:rPr>
          <w:szCs w:val="28"/>
        </w:rPr>
        <w:t xml:space="preserve"> администрации района</w:t>
      </w:r>
      <w:r w:rsidRPr="001F1FCF">
        <w:rPr>
          <w:szCs w:val="28"/>
        </w:rPr>
        <w:t>.</w:t>
      </w:r>
    </w:p>
    <w:p w:rsidR="00BE1E3B" w:rsidRPr="00750E31" w:rsidRDefault="004956B5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7</w:t>
      </w:r>
      <w:r w:rsidR="00BE1E3B" w:rsidRPr="00750E31">
        <w:rPr>
          <w:szCs w:val="28"/>
        </w:rPr>
        <w:t>.1</w:t>
      </w:r>
      <w:r w:rsidR="00610F1C" w:rsidRPr="00750E31">
        <w:rPr>
          <w:szCs w:val="28"/>
        </w:rPr>
        <w:t>4</w:t>
      </w:r>
      <w:r w:rsidR="00BE1E3B" w:rsidRPr="00750E31">
        <w:rPr>
          <w:szCs w:val="28"/>
        </w:rPr>
        <w:t>. Специалист по работе с  кадрами администрации района</w:t>
      </w:r>
      <w:r w:rsidR="00F05065" w:rsidRPr="00750E31">
        <w:rPr>
          <w:szCs w:val="28"/>
        </w:rPr>
        <w:t>,</w:t>
      </w:r>
      <w:r w:rsidR="00BE1E3B" w:rsidRPr="00750E31">
        <w:rPr>
          <w:szCs w:val="28"/>
        </w:rPr>
        <w:t xml:space="preserve"> организационно-контрольное управление администрации района несут ответственность за качество и своевременность подготовки правовых актов и наградных материалов.</w:t>
      </w:r>
    </w:p>
    <w:p w:rsidR="00354413" w:rsidRPr="0045199A" w:rsidRDefault="00354413" w:rsidP="00515232">
      <w:pPr>
        <w:pStyle w:val="ConsPlusNormal"/>
        <w:outlineLvl w:val="1"/>
        <w:rPr>
          <w:szCs w:val="28"/>
        </w:rPr>
      </w:pPr>
    </w:p>
    <w:p w:rsidR="00750E31" w:rsidRPr="0045199A" w:rsidRDefault="00750E31" w:rsidP="00515232">
      <w:pPr>
        <w:pStyle w:val="ConsPlusNormal"/>
        <w:outlineLvl w:val="1"/>
        <w:rPr>
          <w:szCs w:val="28"/>
        </w:rPr>
      </w:pPr>
    </w:p>
    <w:p w:rsidR="00BE1E3B" w:rsidRPr="001F1FCF" w:rsidRDefault="00515232" w:rsidP="00BE1E3B">
      <w:pPr>
        <w:pStyle w:val="ConsPlusNormal"/>
        <w:jc w:val="center"/>
        <w:outlineLvl w:val="1"/>
        <w:rPr>
          <w:szCs w:val="28"/>
        </w:rPr>
      </w:pPr>
      <w:r w:rsidRPr="001F1FCF">
        <w:rPr>
          <w:szCs w:val="28"/>
        </w:rPr>
        <w:lastRenderedPageBreak/>
        <w:t>8</w:t>
      </w:r>
      <w:r w:rsidR="00BE1E3B" w:rsidRPr="001F1FCF">
        <w:rPr>
          <w:szCs w:val="28"/>
        </w:rPr>
        <w:t>. Порядок информирования населения</w:t>
      </w:r>
    </w:p>
    <w:p w:rsidR="00BE1E3B" w:rsidRPr="001F1FCF" w:rsidRDefault="00BE1E3B" w:rsidP="00BE1E3B">
      <w:pPr>
        <w:pStyle w:val="ConsPlusNormal"/>
        <w:jc w:val="both"/>
        <w:rPr>
          <w:szCs w:val="28"/>
        </w:rPr>
      </w:pPr>
    </w:p>
    <w:p w:rsidR="00BE1E3B" w:rsidRPr="00757BC6" w:rsidRDefault="00515232" w:rsidP="00BE1E3B">
      <w:pPr>
        <w:pStyle w:val="ConsPlusNormal"/>
        <w:ind w:firstLine="540"/>
        <w:jc w:val="both"/>
        <w:rPr>
          <w:szCs w:val="28"/>
        </w:rPr>
      </w:pPr>
      <w:r w:rsidRPr="001F1FCF">
        <w:rPr>
          <w:szCs w:val="28"/>
        </w:rPr>
        <w:t>8</w:t>
      </w:r>
      <w:r w:rsidR="00BE1E3B" w:rsidRPr="001F1FCF">
        <w:rPr>
          <w:szCs w:val="28"/>
        </w:rPr>
        <w:t>.1. Организация информационного обеспечения деятельности главы района, администрации ра</w:t>
      </w:r>
      <w:r w:rsidR="00BE1E3B">
        <w:rPr>
          <w:szCs w:val="28"/>
        </w:rPr>
        <w:t>йона</w:t>
      </w:r>
      <w:r w:rsidR="00354413">
        <w:rPr>
          <w:szCs w:val="28"/>
        </w:rPr>
        <w:t xml:space="preserve"> и ее органов</w:t>
      </w:r>
      <w:r w:rsidR="00BE1E3B" w:rsidRPr="00757BC6">
        <w:rPr>
          <w:szCs w:val="28"/>
        </w:rPr>
        <w:t xml:space="preserve"> осуществляется </w:t>
      </w:r>
      <w:r w:rsidR="00BE1E3B">
        <w:rPr>
          <w:szCs w:val="28"/>
        </w:rPr>
        <w:t>главным специалистом</w:t>
      </w:r>
      <w:r w:rsidR="00354413">
        <w:rPr>
          <w:szCs w:val="28"/>
        </w:rPr>
        <w:t>,</w:t>
      </w:r>
      <w:r w:rsidR="00BE1E3B">
        <w:rPr>
          <w:szCs w:val="28"/>
        </w:rPr>
        <w:t xml:space="preserve"> пресс-секретарем администрации района</w:t>
      </w:r>
      <w:r w:rsidR="000464C1">
        <w:rPr>
          <w:szCs w:val="28"/>
        </w:rPr>
        <w:t xml:space="preserve"> (далее пресс-секретарь)</w:t>
      </w:r>
      <w:r w:rsidR="00BE1E3B" w:rsidRPr="00757BC6">
        <w:rPr>
          <w:szCs w:val="28"/>
        </w:rPr>
        <w:t>.</w:t>
      </w:r>
    </w:p>
    <w:p w:rsidR="00BE1E3B" w:rsidRPr="00757BC6" w:rsidRDefault="00515232" w:rsidP="00BE1E3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8</w:t>
      </w:r>
      <w:r w:rsidR="00BE1E3B" w:rsidRPr="00757BC6">
        <w:rPr>
          <w:szCs w:val="28"/>
        </w:rPr>
        <w:t xml:space="preserve">.2. Официальному </w:t>
      </w:r>
      <w:r w:rsidRPr="00C52EE5">
        <w:rPr>
          <w:szCs w:val="28"/>
        </w:rPr>
        <w:t>опубликовани</w:t>
      </w:r>
      <w:r>
        <w:rPr>
          <w:szCs w:val="28"/>
        </w:rPr>
        <w:t>ю</w:t>
      </w:r>
      <w:r w:rsidRPr="00C52EE5">
        <w:rPr>
          <w:szCs w:val="28"/>
        </w:rPr>
        <w:t xml:space="preserve"> (обнародовани</w:t>
      </w:r>
      <w:r>
        <w:rPr>
          <w:szCs w:val="28"/>
        </w:rPr>
        <w:t>ю</w:t>
      </w:r>
      <w:r w:rsidRPr="00C52EE5">
        <w:rPr>
          <w:szCs w:val="28"/>
        </w:rPr>
        <w:t xml:space="preserve">) </w:t>
      </w:r>
      <w:r w:rsidR="00BE1E3B" w:rsidRPr="00757BC6">
        <w:rPr>
          <w:szCs w:val="28"/>
        </w:rPr>
        <w:t xml:space="preserve"> подлежат нормативные  правовые акты</w:t>
      </w:r>
      <w:r w:rsidR="00BE1E3B" w:rsidRPr="001851B7">
        <w:rPr>
          <w:szCs w:val="28"/>
        </w:rPr>
        <w:t xml:space="preserve"> </w:t>
      </w:r>
      <w:r w:rsidR="00BE1E3B">
        <w:rPr>
          <w:szCs w:val="28"/>
        </w:rPr>
        <w:t>администрации района</w:t>
      </w:r>
      <w:r w:rsidR="00BE1E3B" w:rsidRPr="00757BC6">
        <w:rPr>
          <w:szCs w:val="28"/>
        </w:rPr>
        <w:t xml:space="preserve">, затрагивающие права, свободы и обязанности человека и гражданина,   другая информация в соответствии с Федеральным </w:t>
      </w:r>
      <w:hyperlink r:id="rId16" w:history="1">
        <w:r w:rsidR="00BE1E3B" w:rsidRPr="00757BC6">
          <w:rPr>
            <w:szCs w:val="28"/>
          </w:rPr>
          <w:t>законом</w:t>
        </w:r>
      </w:hyperlink>
      <w:r w:rsidR="00BE1E3B" w:rsidRPr="00757BC6">
        <w:rPr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самоуправления», иная информация официального характера.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Официальное </w:t>
      </w:r>
      <w:r w:rsidR="00515232" w:rsidRPr="00C52EE5">
        <w:rPr>
          <w:szCs w:val="28"/>
        </w:rPr>
        <w:t>опубликовани</w:t>
      </w:r>
      <w:r w:rsidR="00515232">
        <w:rPr>
          <w:szCs w:val="28"/>
        </w:rPr>
        <w:t>е</w:t>
      </w:r>
      <w:r w:rsidR="00515232" w:rsidRPr="00C52EE5">
        <w:rPr>
          <w:szCs w:val="28"/>
        </w:rPr>
        <w:t xml:space="preserve"> (обнародовани</w:t>
      </w:r>
      <w:r w:rsidR="00515232">
        <w:rPr>
          <w:szCs w:val="28"/>
        </w:rPr>
        <w:t>е</w:t>
      </w:r>
      <w:r w:rsidR="00515232" w:rsidRPr="00C52EE5">
        <w:rPr>
          <w:szCs w:val="28"/>
        </w:rPr>
        <w:t xml:space="preserve">) </w:t>
      </w:r>
      <w:r w:rsidRPr="00757BC6">
        <w:rPr>
          <w:szCs w:val="28"/>
        </w:rPr>
        <w:t xml:space="preserve"> нормативных правовых актов</w:t>
      </w:r>
      <w:r>
        <w:rPr>
          <w:szCs w:val="28"/>
        </w:rPr>
        <w:t xml:space="preserve"> администрации района</w:t>
      </w:r>
      <w:r w:rsidRPr="00757BC6">
        <w:rPr>
          <w:szCs w:val="28"/>
        </w:rPr>
        <w:t>, затрагивающих права, свободы и обя</w:t>
      </w:r>
      <w:r>
        <w:rPr>
          <w:szCs w:val="28"/>
        </w:rPr>
        <w:t>занности человека и гражданина</w:t>
      </w:r>
      <w:r w:rsidRPr="00757BC6">
        <w:rPr>
          <w:szCs w:val="28"/>
        </w:rPr>
        <w:t>, осуществляется в течение 10 дней со дня принятия (подписания).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При официальном </w:t>
      </w:r>
      <w:r w:rsidR="00515232" w:rsidRPr="00C52EE5">
        <w:rPr>
          <w:szCs w:val="28"/>
        </w:rPr>
        <w:t xml:space="preserve">опубликовании (обнародовании) </w:t>
      </w:r>
      <w:r w:rsidRPr="00757BC6">
        <w:rPr>
          <w:szCs w:val="28"/>
        </w:rPr>
        <w:t xml:space="preserve"> указываются наименование, дата принятия и номер нормативного правового акта</w:t>
      </w:r>
      <w:r>
        <w:rPr>
          <w:szCs w:val="28"/>
        </w:rPr>
        <w:t xml:space="preserve"> администрации района</w:t>
      </w:r>
      <w:r w:rsidRPr="00757BC6">
        <w:rPr>
          <w:szCs w:val="28"/>
        </w:rPr>
        <w:t>, а также должностное лицо, принявшее (подписавшее) нормативный правовой акт.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Не подлежат официальному </w:t>
      </w:r>
      <w:r w:rsidR="00515232" w:rsidRPr="00C52EE5">
        <w:rPr>
          <w:szCs w:val="28"/>
        </w:rPr>
        <w:t>опубликовани</w:t>
      </w:r>
      <w:r w:rsidR="00515232">
        <w:rPr>
          <w:szCs w:val="28"/>
        </w:rPr>
        <w:t>ю</w:t>
      </w:r>
      <w:r w:rsidR="00515232" w:rsidRPr="00C52EE5">
        <w:rPr>
          <w:szCs w:val="28"/>
        </w:rPr>
        <w:t xml:space="preserve"> (обнародовани</w:t>
      </w:r>
      <w:r w:rsidR="00515232">
        <w:rPr>
          <w:szCs w:val="28"/>
        </w:rPr>
        <w:t>ю</w:t>
      </w:r>
      <w:r w:rsidR="00515232" w:rsidRPr="00C52EE5">
        <w:rPr>
          <w:szCs w:val="28"/>
        </w:rPr>
        <w:t xml:space="preserve">) </w:t>
      </w:r>
      <w:r w:rsidRPr="00757BC6">
        <w:rPr>
          <w:szCs w:val="28"/>
        </w:rPr>
        <w:t xml:space="preserve"> правовые акты</w:t>
      </w:r>
      <w:r>
        <w:rPr>
          <w:szCs w:val="28"/>
        </w:rPr>
        <w:t xml:space="preserve"> администрации района</w:t>
      </w:r>
      <w:r w:rsidRPr="00757BC6">
        <w:rPr>
          <w:szCs w:val="28"/>
        </w:rPr>
        <w:t xml:space="preserve">, содержащие сведения, распространение которых ограничено федеральным законом.  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Обнародование может осуществляться путем: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публикации в любых печатных изданиях, не являющихся источником официального опубликования;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сообщения в эфир посредством телевидения или радио;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помещения в общественных местах (в библиотеках, зданиях органов местного самоуправления города Барнаула и других);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размещения на официальном Интернет-сайте города Барнаула;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реализации  иных способов, обеспечивающих возможность ознакомления с полным текстом</w:t>
      </w:r>
      <w:r w:rsidR="00354413">
        <w:rPr>
          <w:szCs w:val="28"/>
        </w:rPr>
        <w:t xml:space="preserve"> </w:t>
      </w:r>
      <w:r w:rsidRPr="00757BC6">
        <w:rPr>
          <w:szCs w:val="28"/>
        </w:rPr>
        <w:t>муниципального правового акта.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Способ обнародования правового акта должен быть указан в самом правом акте (в распорядительной части), другой информации – в сопроводительном письме за подписью </w:t>
      </w:r>
      <w:r>
        <w:rPr>
          <w:szCs w:val="28"/>
        </w:rPr>
        <w:t xml:space="preserve">главы </w:t>
      </w:r>
      <w:r w:rsidR="00F05065">
        <w:rPr>
          <w:szCs w:val="28"/>
        </w:rPr>
        <w:t>района</w:t>
      </w:r>
      <w:r w:rsidRPr="00757BC6">
        <w:rPr>
          <w:szCs w:val="28"/>
        </w:rPr>
        <w:t>, с визой курирующего заместителя главы администрации</w:t>
      </w:r>
      <w:r w:rsidR="00F05065">
        <w:rPr>
          <w:szCs w:val="28"/>
        </w:rPr>
        <w:t xml:space="preserve"> района</w:t>
      </w:r>
      <w:r w:rsidRPr="00757BC6">
        <w:rPr>
          <w:szCs w:val="28"/>
        </w:rPr>
        <w:t>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FA74A9">
        <w:rPr>
          <w:szCs w:val="28"/>
        </w:rPr>
        <w:t xml:space="preserve">Информация для </w:t>
      </w:r>
      <w:r w:rsidR="00FA74A9" w:rsidRPr="00FA74A9">
        <w:rPr>
          <w:szCs w:val="28"/>
        </w:rPr>
        <w:t>опубликования</w:t>
      </w:r>
      <w:r w:rsidRPr="00FA74A9">
        <w:rPr>
          <w:szCs w:val="28"/>
        </w:rPr>
        <w:t xml:space="preserve"> предоставляется пресс-секретарю в электронном виде (текст в формате </w:t>
      </w:r>
      <w:proofErr w:type="spellStart"/>
      <w:r w:rsidRPr="00FA74A9">
        <w:rPr>
          <w:szCs w:val="28"/>
        </w:rPr>
        <w:t>word</w:t>
      </w:r>
      <w:proofErr w:type="spellEnd"/>
      <w:r w:rsidRPr="00FA74A9">
        <w:rPr>
          <w:szCs w:val="28"/>
        </w:rPr>
        <w:t xml:space="preserve">, сканированная копия подписанного документа в формате </w:t>
      </w:r>
      <w:proofErr w:type="spellStart"/>
      <w:r w:rsidRPr="00FA74A9">
        <w:rPr>
          <w:szCs w:val="28"/>
        </w:rPr>
        <w:t>pdf</w:t>
      </w:r>
      <w:proofErr w:type="spellEnd"/>
      <w:r w:rsidRPr="00FA74A9">
        <w:rPr>
          <w:szCs w:val="28"/>
        </w:rPr>
        <w:t>) и на</w:t>
      </w:r>
      <w:r w:rsidRPr="00757BC6">
        <w:rPr>
          <w:szCs w:val="28"/>
        </w:rPr>
        <w:t xml:space="preserve"> бумажном носителе не позднее пяти рабочих дней до даты </w:t>
      </w:r>
      <w:r w:rsidR="00FA74A9">
        <w:rPr>
          <w:szCs w:val="28"/>
        </w:rPr>
        <w:t>опубликования</w:t>
      </w:r>
      <w:r w:rsidRPr="00757BC6">
        <w:rPr>
          <w:szCs w:val="28"/>
        </w:rPr>
        <w:t>.</w:t>
      </w:r>
    </w:p>
    <w:p w:rsidR="00BE1E3B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Документы для </w:t>
      </w:r>
      <w:r w:rsidR="00FA74A9">
        <w:rPr>
          <w:szCs w:val="28"/>
        </w:rPr>
        <w:t>опубликования</w:t>
      </w:r>
      <w:r w:rsidRPr="00757BC6">
        <w:rPr>
          <w:szCs w:val="28"/>
        </w:rPr>
        <w:t xml:space="preserve"> не должны содержать информацию закрытого и ограниченного доступа.</w:t>
      </w:r>
    </w:p>
    <w:p w:rsidR="007F796A" w:rsidRPr="000464C1" w:rsidRDefault="007F796A" w:rsidP="00BE1E3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Опубликование официальной информации проводится без корректорской и редакторской правок и сокращений.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Если в официальной информации допущена неточность, исполнитель в </w:t>
      </w:r>
      <w:r w:rsidRPr="00757BC6">
        <w:rPr>
          <w:szCs w:val="28"/>
        </w:rPr>
        <w:lastRenderedPageBreak/>
        <w:t xml:space="preserve">течение одного рабочего дня с момента обнаружения неточности направляет </w:t>
      </w:r>
      <w:r>
        <w:rPr>
          <w:szCs w:val="28"/>
        </w:rPr>
        <w:t>пресс-секретарю</w:t>
      </w:r>
      <w:r w:rsidRPr="00757BC6">
        <w:rPr>
          <w:szCs w:val="28"/>
        </w:rPr>
        <w:t xml:space="preserve"> текст уточнения с визой курирующего заместителя главы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. </w:t>
      </w:r>
      <w:r w:rsidR="000464C1">
        <w:rPr>
          <w:szCs w:val="28"/>
        </w:rPr>
        <w:t>Пресс-секретарь</w:t>
      </w:r>
      <w:r w:rsidR="000464C1" w:rsidRPr="00757BC6">
        <w:rPr>
          <w:szCs w:val="28"/>
        </w:rPr>
        <w:t xml:space="preserve"> </w:t>
      </w:r>
      <w:r w:rsidRPr="00757BC6">
        <w:rPr>
          <w:szCs w:val="28"/>
        </w:rPr>
        <w:t xml:space="preserve">направляет текст уточнения в издание в течение двух дней со дня получения текста уточнения. 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Ответственность за своевременную подготовку и предоставление официальной информации для опубликования, ее достоверность, соответствие законодательству несут руководители органов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>, подготовивших документы.</w:t>
      </w:r>
    </w:p>
    <w:p w:rsidR="00BE1E3B" w:rsidRPr="00757BC6" w:rsidRDefault="00515232" w:rsidP="00BE1E3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8</w:t>
      </w:r>
      <w:r w:rsidR="00BE1E3B" w:rsidRPr="00757BC6">
        <w:rPr>
          <w:szCs w:val="28"/>
        </w:rPr>
        <w:t>.3. Требования к предоставляемой информации для размещения в средствах массовой информации и на официальном Интернет-сайте города Барнаула: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актуальность;</w:t>
      </w:r>
    </w:p>
    <w:p w:rsidR="00BE1E3B" w:rsidRPr="009D5F5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социальная значимость;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эксклюзивность.</w:t>
      </w:r>
    </w:p>
    <w:p w:rsidR="00BE1E3B" w:rsidRPr="00757BC6" w:rsidRDefault="00515232" w:rsidP="00BE1E3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8</w:t>
      </w:r>
      <w:r w:rsidR="00BE1E3B" w:rsidRPr="00757BC6">
        <w:rPr>
          <w:szCs w:val="28"/>
        </w:rPr>
        <w:t>.</w:t>
      </w:r>
      <w:r w:rsidR="00DB6662" w:rsidRPr="00DB6662">
        <w:rPr>
          <w:szCs w:val="28"/>
        </w:rPr>
        <w:t>4</w:t>
      </w:r>
      <w:r w:rsidR="00BE1E3B" w:rsidRPr="00757BC6">
        <w:rPr>
          <w:szCs w:val="28"/>
        </w:rPr>
        <w:t xml:space="preserve">. С целью информирования о деятельности </w:t>
      </w:r>
      <w:r w:rsidR="000464C1">
        <w:rPr>
          <w:szCs w:val="28"/>
        </w:rPr>
        <w:t>администрации района</w:t>
      </w:r>
      <w:r w:rsidR="00BE1E3B" w:rsidRPr="00757BC6">
        <w:rPr>
          <w:szCs w:val="28"/>
        </w:rPr>
        <w:t xml:space="preserve"> и изучения состояния дел на местах руководители органов администрации </w:t>
      </w:r>
      <w:r w:rsidR="00BE1E3B">
        <w:rPr>
          <w:szCs w:val="28"/>
        </w:rPr>
        <w:t>района</w:t>
      </w:r>
      <w:r w:rsidR="00BE1E3B" w:rsidRPr="00757BC6">
        <w:rPr>
          <w:szCs w:val="28"/>
        </w:rPr>
        <w:t xml:space="preserve"> не реже одного раза в меся</w:t>
      </w:r>
      <w:r w:rsidR="00354413">
        <w:rPr>
          <w:szCs w:val="28"/>
        </w:rPr>
        <w:t>ц выходят в трудовые коллективы</w:t>
      </w:r>
      <w:r w:rsidR="00BE1E3B" w:rsidRPr="00757BC6">
        <w:rPr>
          <w:szCs w:val="28"/>
        </w:rPr>
        <w:t xml:space="preserve"> предприятий, учреждений и организаций.</w:t>
      </w:r>
    </w:p>
    <w:p w:rsidR="00BE1E3B" w:rsidRPr="00757BC6" w:rsidRDefault="00515232" w:rsidP="00BE1E3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8</w:t>
      </w:r>
      <w:r w:rsidR="00BE1E3B" w:rsidRPr="00757BC6">
        <w:rPr>
          <w:szCs w:val="28"/>
        </w:rPr>
        <w:t>.</w:t>
      </w:r>
      <w:r w:rsidR="00DB6662" w:rsidRPr="00DB6662">
        <w:rPr>
          <w:szCs w:val="28"/>
        </w:rPr>
        <w:t>5</w:t>
      </w:r>
      <w:r w:rsidR="00BE1E3B" w:rsidRPr="00757BC6">
        <w:rPr>
          <w:szCs w:val="28"/>
        </w:rPr>
        <w:t xml:space="preserve">. </w:t>
      </w:r>
      <w:proofErr w:type="gramStart"/>
      <w:r w:rsidR="00BE1E3B" w:rsidRPr="00757BC6">
        <w:rPr>
          <w:szCs w:val="28"/>
        </w:rPr>
        <w:t xml:space="preserve">Физические и юридические лица, осуществляющие поиск информации о деятельности администрации </w:t>
      </w:r>
      <w:r w:rsidR="00354413">
        <w:rPr>
          <w:szCs w:val="28"/>
        </w:rPr>
        <w:t>района</w:t>
      </w:r>
      <w:r w:rsidR="00BE1E3B" w:rsidRPr="00757BC6">
        <w:rPr>
          <w:szCs w:val="28"/>
        </w:rPr>
        <w:t xml:space="preserve">, вправе в порядке, установленном Федеральным </w:t>
      </w:r>
      <w:hyperlink r:id="rId17" w:history="1">
        <w:r w:rsidR="00BE1E3B" w:rsidRPr="00757BC6">
          <w:rPr>
            <w:szCs w:val="28"/>
          </w:rPr>
          <w:t>законом</w:t>
        </w:r>
      </w:hyperlink>
      <w:r w:rsidR="00BE1E3B" w:rsidRPr="00757BC6">
        <w:rPr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самоуправления», обратиться в устной или письменной форме, в том числе в виде электронного документа, в администрацию </w:t>
      </w:r>
      <w:r w:rsidR="00BE1E3B">
        <w:rPr>
          <w:szCs w:val="28"/>
        </w:rPr>
        <w:t xml:space="preserve">района </w:t>
      </w:r>
      <w:r w:rsidR="000464C1">
        <w:rPr>
          <w:szCs w:val="28"/>
        </w:rPr>
        <w:t xml:space="preserve">либо к должностному лицу </w:t>
      </w:r>
      <w:r w:rsidR="00BE1E3B" w:rsidRPr="00757BC6">
        <w:rPr>
          <w:szCs w:val="28"/>
        </w:rPr>
        <w:t>о предоставлении соответствующей информации.</w:t>
      </w:r>
      <w:proofErr w:type="gramEnd"/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proofErr w:type="gramStart"/>
      <w:r w:rsidRPr="00757BC6">
        <w:rPr>
          <w:szCs w:val="28"/>
        </w:rPr>
        <w:t xml:space="preserve">Информация о деятельности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по запросу предоставляется в виде ответа на запрос, в котором содержится или к которому прилагается запрашиваемая информация, либо в котором, в соответствии со </w:t>
      </w:r>
      <w:hyperlink r:id="rId18" w:history="1">
        <w:r w:rsidRPr="00757BC6">
          <w:rPr>
            <w:szCs w:val="28"/>
          </w:rPr>
          <w:t>статьей 20</w:t>
        </w:r>
      </w:hyperlink>
      <w:r w:rsidRPr="00757BC6">
        <w:rPr>
          <w:szCs w:val="28"/>
        </w:rPr>
        <w:t xml:space="preserve"> Федерального закона от 09.02.2009 №8-ФЗ «Об обеспечении доступа к информации о деятельности государственных органов и органов местного самоуправления», содержится мотивированный отказ в предоставлении указанной информации. </w:t>
      </w:r>
      <w:proofErr w:type="gramEnd"/>
    </w:p>
    <w:p w:rsidR="00BE1E3B" w:rsidRDefault="00BE1E3B" w:rsidP="00BE1E3B">
      <w:pPr>
        <w:pStyle w:val="ConsPlusNormal"/>
        <w:ind w:firstLine="540"/>
        <w:jc w:val="both"/>
        <w:rPr>
          <w:szCs w:val="28"/>
        </w:rPr>
      </w:pPr>
      <w:proofErr w:type="gramStart"/>
      <w:r w:rsidRPr="00757BC6">
        <w:rPr>
          <w:szCs w:val="28"/>
        </w:rPr>
        <w:t xml:space="preserve">Информация о деятельности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предоставляется бесплатно, а в случаях, установленных Федеральным </w:t>
      </w:r>
      <w:hyperlink r:id="rId19" w:history="1">
        <w:r w:rsidRPr="00757BC6">
          <w:rPr>
            <w:szCs w:val="28"/>
          </w:rPr>
          <w:t>законом</w:t>
        </w:r>
      </w:hyperlink>
      <w:r w:rsidRPr="00757BC6">
        <w:rPr>
          <w:szCs w:val="28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самоуправления», </w:t>
      </w:r>
      <w:hyperlink r:id="rId20" w:history="1">
        <w:r w:rsidRPr="00757BC6">
          <w:rPr>
            <w:szCs w:val="28"/>
          </w:rPr>
          <w:t>постановлением</w:t>
        </w:r>
      </w:hyperlink>
      <w:r w:rsidRPr="00757BC6">
        <w:rPr>
          <w:szCs w:val="28"/>
        </w:rPr>
        <w:t xml:space="preserve"> Правительства Российской Федерации от 24.10.2011 №860 «Об утверждении Правил взимания платы за предоставление информации о деятельности государственных органов и органов местного самоуправления» – платно.</w:t>
      </w:r>
      <w:proofErr w:type="gramEnd"/>
    </w:p>
    <w:p w:rsidR="00BE1E3B" w:rsidRDefault="000464C1" w:rsidP="004E7F4D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8.</w:t>
      </w:r>
      <w:r w:rsidR="00DB6662" w:rsidRPr="00C102C4">
        <w:rPr>
          <w:szCs w:val="28"/>
        </w:rPr>
        <w:t>6</w:t>
      </w:r>
      <w:r>
        <w:rPr>
          <w:szCs w:val="28"/>
        </w:rPr>
        <w:t xml:space="preserve">. Письменный зарос </w:t>
      </w:r>
      <w:r w:rsidR="004E7F4D">
        <w:rPr>
          <w:szCs w:val="28"/>
        </w:rPr>
        <w:t>редакции</w:t>
      </w:r>
      <w:r>
        <w:rPr>
          <w:szCs w:val="28"/>
        </w:rPr>
        <w:t xml:space="preserve"> средства </w:t>
      </w:r>
      <w:r w:rsidR="004E7F4D">
        <w:rPr>
          <w:szCs w:val="28"/>
        </w:rPr>
        <w:t>массовой</w:t>
      </w:r>
      <w:r>
        <w:rPr>
          <w:szCs w:val="28"/>
        </w:rPr>
        <w:t xml:space="preserve"> информации,  направленный </w:t>
      </w:r>
      <w:r w:rsidR="004E7F4D">
        <w:rPr>
          <w:szCs w:val="28"/>
        </w:rPr>
        <w:t xml:space="preserve">в администрацию района в электронном виде (текст в формате </w:t>
      </w:r>
      <w:proofErr w:type="spellStart"/>
      <w:r w:rsidR="004E7F4D">
        <w:rPr>
          <w:szCs w:val="28"/>
        </w:rPr>
        <w:t>word</w:t>
      </w:r>
      <w:proofErr w:type="spellEnd"/>
      <w:r w:rsidR="004E7F4D">
        <w:rPr>
          <w:szCs w:val="28"/>
        </w:rPr>
        <w:t xml:space="preserve"> и </w:t>
      </w:r>
      <w:r w:rsidR="004E7F4D" w:rsidRPr="00FA74A9">
        <w:rPr>
          <w:szCs w:val="28"/>
        </w:rPr>
        <w:t>сканированная копия документа</w:t>
      </w:r>
      <w:r w:rsidR="004E7F4D">
        <w:rPr>
          <w:szCs w:val="28"/>
        </w:rPr>
        <w:t>,</w:t>
      </w:r>
      <w:r w:rsidR="004E7F4D" w:rsidRPr="00FA74A9">
        <w:rPr>
          <w:szCs w:val="28"/>
        </w:rPr>
        <w:t xml:space="preserve"> подписанного</w:t>
      </w:r>
      <w:r w:rsidR="004E7F4D">
        <w:rPr>
          <w:szCs w:val="28"/>
        </w:rPr>
        <w:t xml:space="preserve"> главным редактором средства массовой информации, </w:t>
      </w:r>
      <w:r w:rsidR="004E7F4D" w:rsidRPr="00FA74A9">
        <w:rPr>
          <w:szCs w:val="28"/>
        </w:rPr>
        <w:t xml:space="preserve"> в формате </w:t>
      </w:r>
      <w:proofErr w:type="spellStart"/>
      <w:r w:rsidR="004E7F4D" w:rsidRPr="00FA74A9">
        <w:rPr>
          <w:szCs w:val="28"/>
        </w:rPr>
        <w:t>pdf</w:t>
      </w:r>
      <w:proofErr w:type="spellEnd"/>
      <w:r w:rsidR="004E7F4D" w:rsidRPr="00FA74A9">
        <w:rPr>
          <w:szCs w:val="28"/>
        </w:rPr>
        <w:t>)</w:t>
      </w:r>
      <w:r w:rsidR="004E7F4D">
        <w:rPr>
          <w:szCs w:val="28"/>
        </w:rPr>
        <w:t xml:space="preserve"> регистрируется</w:t>
      </w:r>
      <w:r w:rsidR="00BE391E">
        <w:rPr>
          <w:szCs w:val="28"/>
        </w:rPr>
        <w:t xml:space="preserve"> общим отделом в системе </w:t>
      </w:r>
      <w:proofErr w:type="spellStart"/>
      <w:r w:rsidR="00BE391E">
        <w:rPr>
          <w:szCs w:val="28"/>
        </w:rPr>
        <w:t>горСЭД</w:t>
      </w:r>
      <w:proofErr w:type="spellEnd"/>
      <w:r w:rsidR="00BE391E">
        <w:rPr>
          <w:szCs w:val="28"/>
        </w:rPr>
        <w:t xml:space="preserve"> </w:t>
      </w:r>
      <w:r w:rsidR="004E7F4D">
        <w:rPr>
          <w:szCs w:val="28"/>
        </w:rPr>
        <w:t xml:space="preserve"> </w:t>
      </w:r>
      <w:bookmarkStart w:id="1" w:name="_GoBack"/>
      <w:bookmarkEnd w:id="1"/>
      <w:r w:rsidR="004E7F4D">
        <w:rPr>
          <w:szCs w:val="28"/>
        </w:rPr>
        <w:t xml:space="preserve">в </w:t>
      </w:r>
      <w:proofErr w:type="spellStart"/>
      <w:r w:rsidR="004E7F4D">
        <w:rPr>
          <w:szCs w:val="28"/>
        </w:rPr>
        <w:t>техдневнй</w:t>
      </w:r>
      <w:proofErr w:type="spellEnd"/>
      <w:r w:rsidR="004E7F4D">
        <w:rPr>
          <w:szCs w:val="28"/>
        </w:rPr>
        <w:t xml:space="preserve"> срок со дня поступления.</w:t>
      </w:r>
      <w:r w:rsidR="00BE1E3B" w:rsidRPr="00757BC6">
        <w:rPr>
          <w:szCs w:val="28"/>
        </w:rPr>
        <w:tab/>
      </w:r>
    </w:p>
    <w:p w:rsidR="00901F53" w:rsidRPr="00750E31" w:rsidRDefault="00901F53" w:rsidP="004E7F4D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lastRenderedPageBreak/>
        <w:t>Запрашиваемая информация предоставляется пресс-секретарем</w:t>
      </w:r>
      <w:r w:rsidR="00CE7013" w:rsidRPr="00CE7013">
        <w:rPr>
          <w:szCs w:val="28"/>
        </w:rPr>
        <w:t xml:space="preserve"> </w:t>
      </w:r>
      <w:r w:rsidR="00CE7013">
        <w:rPr>
          <w:szCs w:val="28"/>
        </w:rPr>
        <w:t xml:space="preserve">в письменном виде  на официальный электронный адрес СМИ в семидневный срок со дня  регистрации. Уведомление об отказе или отсрочке в предоставлении </w:t>
      </w:r>
      <w:r w:rsidR="00CE7013" w:rsidRPr="00750E31">
        <w:rPr>
          <w:szCs w:val="28"/>
        </w:rPr>
        <w:t>запрашиваемой информации  направляется на официальный электронный адрес редакции СМИ в трехдневный срок со дня получения письменного запроса.</w:t>
      </w:r>
    </w:p>
    <w:p w:rsidR="000464C1" w:rsidRPr="00750E31" w:rsidRDefault="000464C1" w:rsidP="00BE1E3B">
      <w:pPr>
        <w:pStyle w:val="ConsPlusNormal"/>
        <w:tabs>
          <w:tab w:val="left" w:pos="1620"/>
          <w:tab w:val="center" w:pos="4677"/>
        </w:tabs>
        <w:outlineLvl w:val="1"/>
        <w:rPr>
          <w:szCs w:val="28"/>
        </w:rPr>
      </w:pPr>
    </w:p>
    <w:p w:rsidR="00BE1E3B" w:rsidRPr="00750E31" w:rsidRDefault="00852B6A" w:rsidP="00354413">
      <w:pPr>
        <w:pStyle w:val="ConsPlusNormal"/>
        <w:jc w:val="center"/>
        <w:outlineLvl w:val="1"/>
        <w:rPr>
          <w:szCs w:val="28"/>
        </w:rPr>
      </w:pPr>
      <w:r w:rsidRPr="00750E31">
        <w:rPr>
          <w:szCs w:val="28"/>
        </w:rPr>
        <w:t>9</w:t>
      </w:r>
      <w:r w:rsidR="00BE1E3B" w:rsidRPr="00750E31">
        <w:rPr>
          <w:szCs w:val="28"/>
        </w:rPr>
        <w:t>. Порядок работы коллегиальных</w:t>
      </w:r>
      <w:r w:rsidR="00C102C4" w:rsidRPr="00750E31">
        <w:rPr>
          <w:szCs w:val="28"/>
        </w:rPr>
        <w:t>,</w:t>
      </w:r>
      <w:r w:rsidR="00BE1E3B" w:rsidRPr="00750E31">
        <w:rPr>
          <w:szCs w:val="28"/>
        </w:rPr>
        <w:t xml:space="preserve"> совещательных </w:t>
      </w:r>
      <w:r w:rsidR="00C102C4" w:rsidRPr="00750E31">
        <w:rPr>
          <w:szCs w:val="28"/>
        </w:rPr>
        <w:t xml:space="preserve"> и координационных органов</w:t>
      </w:r>
      <w:r w:rsidR="00BE1E3B" w:rsidRPr="00750E31">
        <w:rPr>
          <w:szCs w:val="28"/>
        </w:rPr>
        <w:t xml:space="preserve"> администрации </w:t>
      </w:r>
      <w:r w:rsidR="00354413" w:rsidRPr="00750E31">
        <w:rPr>
          <w:szCs w:val="28"/>
        </w:rPr>
        <w:t>района</w:t>
      </w:r>
    </w:p>
    <w:p w:rsidR="00354413" w:rsidRPr="00750E31" w:rsidRDefault="00354413" w:rsidP="00354413">
      <w:pPr>
        <w:pStyle w:val="ConsPlusNormal"/>
        <w:jc w:val="center"/>
        <w:outlineLvl w:val="1"/>
        <w:rPr>
          <w:szCs w:val="28"/>
        </w:rPr>
      </w:pPr>
    </w:p>
    <w:p w:rsidR="00BE1E3B" w:rsidRPr="00750E31" w:rsidRDefault="00852B6A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9</w:t>
      </w:r>
      <w:r w:rsidR="00BE1E3B" w:rsidRPr="00750E31">
        <w:rPr>
          <w:szCs w:val="28"/>
        </w:rPr>
        <w:t>.1. В целях обсуждения и подготовки решений по вопросам местного значения</w:t>
      </w:r>
      <w:r w:rsidRPr="00750E31">
        <w:rPr>
          <w:szCs w:val="28"/>
        </w:rPr>
        <w:t xml:space="preserve"> в администрации района </w:t>
      </w:r>
      <w:r w:rsidR="00BE1E3B" w:rsidRPr="00750E31">
        <w:rPr>
          <w:szCs w:val="28"/>
        </w:rPr>
        <w:t xml:space="preserve"> создаются постоянно или временно действующие коллегиальные</w:t>
      </w:r>
      <w:r w:rsidRPr="00750E31">
        <w:rPr>
          <w:szCs w:val="28"/>
        </w:rPr>
        <w:t>,</w:t>
      </w:r>
      <w:r w:rsidR="00BE1E3B" w:rsidRPr="00750E31">
        <w:rPr>
          <w:szCs w:val="28"/>
        </w:rPr>
        <w:t xml:space="preserve"> совещательные</w:t>
      </w:r>
      <w:r w:rsidRPr="00750E31">
        <w:rPr>
          <w:szCs w:val="28"/>
        </w:rPr>
        <w:t xml:space="preserve"> и координационные органы</w:t>
      </w:r>
      <w:r w:rsidR="00BE1E3B" w:rsidRPr="00750E31">
        <w:rPr>
          <w:szCs w:val="28"/>
        </w:rPr>
        <w:t xml:space="preserve"> </w:t>
      </w:r>
      <w:r w:rsidRPr="00750E31">
        <w:rPr>
          <w:szCs w:val="28"/>
        </w:rPr>
        <w:t>(далее - рабочие органы)</w:t>
      </w:r>
      <w:r w:rsidR="00BE1E3B" w:rsidRPr="00750E31">
        <w:rPr>
          <w:szCs w:val="28"/>
        </w:rPr>
        <w:t>, возглавляемые главой района</w:t>
      </w:r>
      <w:r w:rsidRPr="00750E31">
        <w:rPr>
          <w:szCs w:val="28"/>
        </w:rPr>
        <w:t>,</w:t>
      </w:r>
      <w:r w:rsidR="00BE1E3B" w:rsidRPr="00750E31">
        <w:rPr>
          <w:szCs w:val="28"/>
        </w:rPr>
        <w:t xml:space="preserve"> или заместителями главы администрации района.</w:t>
      </w:r>
    </w:p>
    <w:p w:rsidR="00852B6A" w:rsidRPr="00750E31" w:rsidRDefault="00852B6A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9</w:t>
      </w:r>
      <w:r w:rsidR="00BE1E3B" w:rsidRPr="00750E31">
        <w:rPr>
          <w:szCs w:val="28"/>
        </w:rPr>
        <w:t>.</w:t>
      </w:r>
      <w:r w:rsidRPr="00750E31">
        <w:rPr>
          <w:szCs w:val="28"/>
        </w:rPr>
        <w:t>1.1</w:t>
      </w:r>
      <w:r w:rsidR="00BE1E3B" w:rsidRPr="00750E31">
        <w:rPr>
          <w:szCs w:val="28"/>
        </w:rPr>
        <w:t xml:space="preserve">. </w:t>
      </w:r>
      <w:r w:rsidRPr="00750E31">
        <w:rPr>
          <w:szCs w:val="28"/>
        </w:rPr>
        <w:t>Коллегиальные органы  администрации района – постоянно действующие органы, которые создаютс</w:t>
      </w:r>
      <w:r w:rsidR="00505390" w:rsidRPr="00750E31">
        <w:rPr>
          <w:szCs w:val="28"/>
        </w:rPr>
        <w:t xml:space="preserve">я  в целях подготовки, обсуждения </w:t>
      </w:r>
      <w:r w:rsidRPr="00750E31">
        <w:rPr>
          <w:szCs w:val="28"/>
        </w:rPr>
        <w:t xml:space="preserve"> и принятия решений по вопросам местного значения, обязательных для исполнения гражданами и организациями.</w:t>
      </w:r>
    </w:p>
    <w:p w:rsidR="00852B6A" w:rsidRPr="00750E31" w:rsidRDefault="00852B6A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9.1.2.</w:t>
      </w:r>
      <w:r w:rsidR="00E90DA9" w:rsidRPr="00750E31">
        <w:rPr>
          <w:szCs w:val="28"/>
        </w:rPr>
        <w:t xml:space="preserve"> Совещательные органы администрации района – органы</w:t>
      </w:r>
      <w:r w:rsidR="00F05065" w:rsidRPr="00750E31">
        <w:rPr>
          <w:szCs w:val="28"/>
        </w:rPr>
        <w:t>,</w:t>
      </w:r>
      <w:r w:rsidR="00E90DA9" w:rsidRPr="00750E31">
        <w:rPr>
          <w:szCs w:val="28"/>
        </w:rPr>
        <w:t xml:space="preserve"> созданные в целях подготовки, обсуждения и принятия решений по вопросам  местного значения, которые носят рекомендательный характер;</w:t>
      </w:r>
    </w:p>
    <w:p w:rsidR="00E90DA9" w:rsidRPr="00750E31" w:rsidRDefault="00E90DA9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9.1.3.  Координационные органы администрации района  - органы, обеспечивающие  согласование деятельности администрации района,  иных органов местного самоуправления и государственной власти, граждан и организаций, по вопросам местного значения.</w:t>
      </w:r>
    </w:p>
    <w:p w:rsidR="00BE1E3B" w:rsidRPr="00750E31" w:rsidRDefault="00E90DA9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 xml:space="preserve">9.2. Рабочие </w:t>
      </w:r>
      <w:r w:rsidR="00BE1E3B" w:rsidRPr="00750E31">
        <w:rPr>
          <w:szCs w:val="28"/>
        </w:rPr>
        <w:t xml:space="preserve">органы </w:t>
      </w:r>
      <w:r w:rsidRPr="00750E31">
        <w:rPr>
          <w:szCs w:val="28"/>
        </w:rPr>
        <w:t xml:space="preserve">создаются  </w:t>
      </w:r>
      <w:r w:rsidR="00BE1E3B" w:rsidRPr="00750E31">
        <w:rPr>
          <w:szCs w:val="28"/>
        </w:rPr>
        <w:t xml:space="preserve">в форме комиссий, советов, </w:t>
      </w:r>
      <w:r w:rsidRPr="00750E31">
        <w:rPr>
          <w:szCs w:val="28"/>
        </w:rPr>
        <w:t>рабочих групп, коллегий, штабов, организационных комитетов.</w:t>
      </w:r>
    </w:p>
    <w:p w:rsidR="00BE1E3B" w:rsidRPr="00750E31" w:rsidRDefault="00BE1E3B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 xml:space="preserve">Форма </w:t>
      </w:r>
      <w:r w:rsidR="00E90DA9" w:rsidRPr="00750E31">
        <w:rPr>
          <w:szCs w:val="28"/>
        </w:rPr>
        <w:t xml:space="preserve">рабочего </w:t>
      </w:r>
      <w:r w:rsidRPr="00750E31">
        <w:rPr>
          <w:szCs w:val="28"/>
        </w:rPr>
        <w:t xml:space="preserve"> органа определяется в правовом акте администрации района о создании </w:t>
      </w:r>
      <w:r w:rsidR="00E90DA9" w:rsidRPr="00750E31">
        <w:rPr>
          <w:szCs w:val="28"/>
        </w:rPr>
        <w:t>рабочего органа и (или)</w:t>
      </w:r>
      <w:r w:rsidRPr="00750E31">
        <w:rPr>
          <w:szCs w:val="28"/>
        </w:rPr>
        <w:t xml:space="preserve"> об утверждении положения о </w:t>
      </w:r>
      <w:r w:rsidR="00A6136E" w:rsidRPr="00750E31">
        <w:rPr>
          <w:szCs w:val="28"/>
        </w:rPr>
        <w:t>нем</w:t>
      </w:r>
      <w:r w:rsidRPr="00750E31">
        <w:rPr>
          <w:szCs w:val="28"/>
        </w:rPr>
        <w:t xml:space="preserve">. </w:t>
      </w:r>
    </w:p>
    <w:p w:rsidR="00BE1E3B" w:rsidRPr="00750E31" w:rsidRDefault="00A6136E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9</w:t>
      </w:r>
      <w:r w:rsidR="00BE1E3B" w:rsidRPr="00750E31">
        <w:rPr>
          <w:szCs w:val="28"/>
        </w:rPr>
        <w:t xml:space="preserve">.3. Порядок создания, формирования и изменения состава, организации и прекращения деятельности </w:t>
      </w:r>
      <w:r w:rsidRPr="00750E31">
        <w:rPr>
          <w:szCs w:val="28"/>
        </w:rPr>
        <w:t>рабочих</w:t>
      </w:r>
      <w:r w:rsidR="00BE1E3B" w:rsidRPr="00750E31">
        <w:rPr>
          <w:szCs w:val="28"/>
        </w:rPr>
        <w:t xml:space="preserve"> органов определяется нормативными правовыми актами Российской Федерации и Алтайского края, муниципальными правовыми актами администрации города, правовыми актами администрации района о создании и (или) об утверждении положений о </w:t>
      </w:r>
      <w:r w:rsidRPr="00750E31">
        <w:rPr>
          <w:szCs w:val="28"/>
        </w:rPr>
        <w:t xml:space="preserve">рабочих </w:t>
      </w:r>
      <w:r w:rsidR="00BE1E3B" w:rsidRPr="00750E31">
        <w:rPr>
          <w:szCs w:val="28"/>
        </w:rPr>
        <w:t xml:space="preserve">органах. </w:t>
      </w:r>
    </w:p>
    <w:p w:rsidR="00BE1E3B" w:rsidRPr="00750E31" w:rsidRDefault="00A6136E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9</w:t>
      </w:r>
      <w:r w:rsidR="00BE1E3B" w:rsidRPr="00750E31">
        <w:rPr>
          <w:szCs w:val="28"/>
        </w:rPr>
        <w:t xml:space="preserve">.4. Персональный состав </w:t>
      </w:r>
      <w:r w:rsidRPr="00750E31">
        <w:rPr>
          <w:szCs w:val="28"/>
        </w:rPr>
        <w:t>рабочего</w:t>
      </w:r>
      <w:r w:rsidR="00BE1E3B" w:rsidRPr="00750E31">
        <w:rPr>
          <w:szCs w:val="28"/>
        </w:rPr>
        <w:t xml:space="preserve"> органа определяется правовым актом администрации района.</w:t>
      </w:r>
    </w:p>
    <w:p w:rsidR="00BE1E3B" w:rsidRPr="00750E31" w:rsidRDefault="00A6136E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9</w:t>
      </w:r>
      <w:r w:rsidR="00BE1E3B" w:rsidRPr="00750E31">
        <w:rPr>
          <w:szCs w:val="28"/>
        </w:rPr>
        <w:t>.5</w:t>
      </w:r>
      <w:r w:rsidRPr="00750E31">
        <w:rPr>
          <w:szCs w:val="28"/>
        </w:rPr>
        <w:t>.</w:t>
      </w:r>
      <w:r w:rsidR="00BE1E3B" w:rsidRPr="00750E31">
        <w:rPr>
          <w:szCs w:val="28"/>
        </w:rPr>
        <w:t xml:space="preserve"> Ход проведения заседания </w:t>
      </w:r>
      <w:r w:rsidRPr="00750E31">
        <w:rPr>
          <w:szCs w:val="28"/>
        </w:rPr>
        <w:t>рабочего</w:t>
      </w:r>
      <w:r w:rsidR="00BE1E3B" w:rsidRPr="00750E31">
        <w:rPr>
          <w:szCs w:val="28"/>
        </w:rPr>
        <w:t xml:space="preserve"> органа оформляется протоколом.</w:t>
      </w:r>
    </w:p>
    <w:p w:rsidR="00A6136E" w:rsidRPr="00750E31" w:rsidRDefault="00BE1E3B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 xml:space="preserve">Ответственность за ведение протокола, </w:t>
      </w:r>
      <w:proofErr w:type="gramStart"/>
      <w:r w:rsidRPr="00750E31">
        <w:rPr>
          <w:szCs w:val="28"/>
        </w:rPr>
        <w:t>контроль за</w:t>
      </w:r>
      <w:proofErr w:type="gramEnd"/>
      <w:r w:rsidRPr="00750E31">
        <w:rPr>
          <w:szCs w:val="28"/>
        </w:rPr>
        <w:t xml:space="preserve"> выполнением пр</w:t>
      </w:r>
      <w:r w:rsidR="00A6136E" w:rsidRPr="00750E31">
        <w:rPr>
          <w:szCs w:val="28"/>
        </w:rPr>
        <w:t>инятых решений несет секретарь рабочего</w:t>
      </w:r>
      <w:r w:rsidRPr="00750E31">
        <w:rPr>
          <w:szCs w:val="28"/>
        </w:rPr>
        <w:t xml:space="preserve"> органа</w:t>
      </w:r>
      <w:r w:rsidR="00A6136E" w:rsidRPr="00750E31">
        <w:rPr>
          <w:szCs w:val="28"/>
        </w:rPr>
        <w:t>.</w:t>
      </w:r>
      <w:r w:rsidRPr="00750E31">
        <w:rPr>
          <w:szCs w:val="28"/>
        </w:rPr>
        <w:t xml:space="preserve"> </w:t>
      </w:r>
    </w:p>
    <w:p w:rsidR="00BE1E3B" w:rsidRPr="00750E31" w:rsidRDefault="00A6136E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9</w:t>
      </w:r>
      <w:r w:rsidR="00BE1E3B" w:rsidRPr="00750E31">
        <w:rPr>
          <w:szCs w:val="28"/>
        </w:rPr>
        <w:t xml:space="preserve">.6. Администрация района обеспечивает в порядке, предусмотренном постановлением администрации  района, возможность присутствия граждан (физических лиц), в том числе представителей организаций (юридических </w:t>
      </w:r>
      <w:r w:rsidR="00BE1E3B" w:rsidRPr="00750E31">
        <w:rPr>
          <w:szCs w:val="28"/>
        </w:rPr>
        <w:lastRenderedPageBreak/>
        <w:t xml:space="preserve">лиц), общественных объединений, государственных органов и органов местного самоуправления города на заседаниях </w:t>
      </w:r>
      <w:r w:rsidRPr="00750E31">
        <w:rPr>
          <w:szCs w:val="28"/>
        </w:rPr>
        <w:t>рабочих</w:t>
      </w:r>
      <w:r w:rsidR="00BE1E3B" w:rsidRPr="00750E31">
        <w:rPr>
          <w:szCs w:val="28"/>
        </w:rPr>
        <w:t xml:space="preserve"> органов, </w:t>
      </w:r>
      <w:r w:rsidRPr="00750E31">
        <w:rPr>
          <w:szCs w:val="28"/>
        </w:rPr>
        <w:t>являющихся коллегиальными</w:t>
      </w:r>
      <w:r w:rsidR="00BE1E3B" w:rsidRPr="00750E31">
        <w:rPr>
          <w:szCs w:val="28"/>
        </w:rPr>
        <w:t xml:space="preserve">. </w:t>
      </w:r>
    </w:p>
    <w:p w:rsidR="00BE1E3B" w:rsidRPr="00750E31" w:rsidRDefault="00BE1E3B" w:rsidP="00BE1E3B">
      <w:pPr>
        <w:pStyle w:val="ConsPlusNormal"/>
        <w:jc w:val="both"/>
        <w:rPr>
          <w:szCs w:val="28"/>
        </w:rPr>
      </w:pPr>
    </w:p>
    <w:p w:rsidR="00BE1E3B" w:rsidRPr="00750E31" w:rsidRDefault="00A6136E" w:rsidP="00BE1E3B">
      <w:pPr>
        <w:pStyle w:val="ConsPlusNormal"/>
        <w:jc w:val="center"/>
        <w:outlineLvl w:val="1"/>
        <w:rPr>
          <w:szCs w:val="28"/>
        </w:rPr>
      </w:pPr>
      <w:r w:rsidRPr="00750E31">
        <w:rPr>
          <w:szCs w:val="28"/>
        </w:rPr>
        <w:t>10</w:t>
      </w:r>
      <w:r w:rsidR="00BE1E3B" w:rsidRPr="00750E31">
        <w:rPr>
          <w:szCs w:val="28"/>
        </w:rPr>
        <w:t>. Соблюдение законности в деятельности администрации района</w:t>
      </w:r>
    </w:p>
    <w:p w:rsidR="00BE1E3B" w:rsidRPr="00750E31" w:rsidRDefault="00BE1E3B" w:rsidP="00BE1E3B">
      <w:pPr>
        <w:pStyle w:val="ConsPlusNormal"/>
        <w:jc w:val="center"/>
        <w:outlineLvl w:val="1"/>
        <w:rPr>
          <w:szCs w:val="28"/>
        </w:rPr>
      </w:pPr>
    </w:p>
    <w:p w:rsidR="00BE1E3B" w:rsidRPr="00750E31" w:rsidRDefault="00750A68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10</w:t>
      </w:r>
      <w:r w:rsidR="00BE1E3B" w:rsidRPr="00750E31">
        <w:rPr>
          <w:szCs w:val="28"/>
        </w:rPr>
        <w:t xml:space="preserve">.1. </w:t>
      </w:r>
      <w:proofErr w:type="gramStart"/>
      <w:r w:rsidR="00BE1E3B" w:rsidRPr="00750E31">
        <w:rPr>
          <w:szCs w:val="28"/>
        </w:rPr>
        <w:t>Контроль за</w:t>
      </w:r>
      <w:proofErr w:type="gramEnd"/>
      <w:r w:rsidR="00BE1E3B" w:rsidRPr="00750E31">
        <w:rPr>
          <w:szCs w:val="28"/>
        </w:rPr>
        <w:t xml:space="preserve"> соблюдением законности в деятельности администрации района осуществляется правовым отделом администрации района.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В этих целях правовой отдел администрации района проверяет соответствие требованиям</w:t>
      </w:r>
      <w:r w:rsidRPr="00757BC6">
        <w:rPr>
          <w:szCs w:val="28"/>
        </w:rPr>
        <w:t xml:space="preserve"> нормативных правовых актов Российской Федерации, Алтайского края и муниципальных правовых актов: </w:t>
      </w:r>
    </w:p>
    <w:p w:rsidR="00BE1E3B" w:rsidRPr="00757BC6" w:rsidRDefault="00BE1E3B" w:rsidP="00BE1E3B">
      <w:pPr>
        <w:pStyle w:val="ConsPlusNormal"/>
        <w:ind w:firstLine="540"/>
        <w:jc w:val="both"/>
        <w:rPr>
          <w:color w:val="00B0F0"/>
          <w:szCs w:val="28"/>
        </w:rPr>
      </w:pPr>
      <w:r w:rsidRPr="00757BC6">
        <w:rPr>
          <w:szCs w:val="28"/>
        </w:rPr>
        <w:t>проектов постановлений и распоряжений</w:t>
      </w:r>
      <w:r>
        <w:rPr>
          <w:szCs w:val="28"/>
        </w:rPr>
        <w:t xml:space="preserve"> </w:t>
      </w:r>
      <w:r w:rsidR="00750A68">
        <w:rPr>
          <w:szCs w:val="28"/>
        </w:rPr>
        <w:t xml:space="preserve"> администрации </w:t>
      </w:r>
      <w:r>
        <w:rPr>
          <w:szCs w:val="28"/>
        </w:rPr>
        <w:t>района</w:t>
      </w:r>
      <w:r w:rsidRPr="00757BC6">
        <w:rPr>
          <w:szCs w:val="28"/>
        </w:rPr>
        <w:t>,</w:t>
      </w:r>
      <w:r>
        <w:rPr>
          <w:szCs w:val="28"/>
        </w:rPr>
        <w:t xml:space="preserve"> </w:t>
      </w:r>
      <w:r w:rsidRPr="00757BC6">
        <w:rPr>
          <w:szCs w:val="28"/>
        </w:rPr>
        <w:t xml:space="preserve">действующих правовых актов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, а также других документов правового характера, представляемых на подпись главе </w:t>
      </w:r>
      <w:r>
        <w:rPr>
          <w:szCs w:val="28"/>
        </w:rPr>
        <w:t>района</w:t>
      </w:r>
      <w:r w:rsidRPr="00757BC6">
        <w:rPr>
          <w:szCs w:val="28"/>
        </w:rPr>
        <w:t xml:space="preserve">, заместителям главы администрации </w:t>
      </w:r>
      <w:r>
        <w:rPr>
          <w:szCs w:val="28"/>
        </w:rPr>
        <w:t>района</w:t>
      </w:r>
      <w:r w:rsidRPr="00757BC6">
        <w:rPr>
          <w:szCs w:val="28"/>
        </w:rPr>
        <w:t>;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контрактов, договоров, соглашений, заключаемых администрацией </w:t>
      </w:r>
      <w:r>
        <w:rPr>
          <w:szCs w:val="28"/>
        </w:rPr>
        <w:t>района</w:t>
      </w:r>
      <w:r w:rsidRPr="00757BC6">
        <w:rPr>
          <w:szCs w:val="28"/>
        </w:rPr>
        <w:t>.</w:t>
      </w:r>
      <w:r>
        <w:rPr>
          <w:szCs w:val="28"/>
        </w:rPr>
        <w:t xml:space="preserve"> 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1</w:t>
      </w:r>
      <w:r w:rsidR="00750A68">
        <w:rPr>
          <w:szCs w:val="28"/>
        </w:rPr>
        <w:t>0</w:t>
      </w:r>
      <w:r w:rsidRPr="00757BC6">
        <w:rPr>
          <w:szCs w:val="28"/>
        </w:rPr>
        <w:t xml:space="preserve">.2. Правовой </w:t>
      </w:r>
      <w:r>
        <w:rPr>
          <w:szCs w:val="28"/>
        </w:rPr>
        <w:t>отдел</w:t>
      </w:r>
      <w:r w:rsidRPr="00757BC6">
        <w:rPr>
          <w:szCs w:val="28"/>
        </w:rPr>
        <w:t xml:space="preserve">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проводит </w:t>
      </w:r>
      <w:proofErr w:type="spellStart"/>
      <w:r w:rsidRPr="00757BC6">
        <w:rPr>
          <w:szCs w:val="28"/>
        </w:rPr>
        <w:t>антикоррупционную</w:t>
      </w:r>
      <w:proofErr w:type="spellEnd"/>
      <w:r w:rsidRPr="00757BC6">
        <w:rPr>
          <w:szCs w:val="28"/>
        </w:rPr>
        <w:t xml:space="preserve"> экспертизу проектов нормативных правовых актов, подготовку которых осуществляют органы администрации </w:t>
      </w:r>
      <w:r>
        <w:rPr>
          <w:szCs w:val="28"/>
        </w:rPr>
        <w:t>района</w:t>
      </w:r>
      <w:r w:rsidRPr="00757BC6">
        <w:rPr>
          <w:szCs w:val="28"/>
        </w:rPr>
        <w:t>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Порядок проведения антикоррупционной экспертизы нормативных правовых актов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и их проектов </w:t>
      </w:r>
      <w:r w:rsidR="00750A68">
        <w:rPr>
          <w:szCs w:val="28"/>
        </w:rPr>
        <w:t>утверждается</w:t>
      </w:r>
      <w:r w:rsidR="00C52141">
        <w:rPr>
          <w:szCs w:val="28"/>
        </w:rPr>
        <w:t xml:space="preserve"> </w:t>
      </w:r>
      <w:r w:rsidRPr="00757BC6">
        <w:rPr>
          <w:szCs w:val="28"/>
        </w:rPr>
        <w:t xml:space="preserve">постановлением администрации </w:t>
      </w:r>
      <w:r w:rsidR="00C52141">
        <w:rPr>
          <w:szCs w:val="28"/>
        </w:rPr>
        <w:t>города</w:t>
      </w:r>
      <w:r w:rsidRPr="00757BC6">
        <w:rPr>
          <w:szCs w:val="28"/>
        </w:rPr>
        <w:t>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1</w:t>
      </w:r>
      <w:r w:rsidR="00750A68">
        <w:rPr>
          <w:szCs w:val="28"/>
        </w:rPr>
        <w:t>0</w:t>
      </w:r>
      <w:r w:rsidRPr="00757BC6">
        <w:rPr>
          <w:szCs w:val="28"/>
        </w:rPr>
        <w:t>.3. Ответы на акты прокурорского реагировани</w:t>
      </w:r>
      <w:r w:rsidR="00CD3644">
        <w:rPr>
          <w:szCs w:val="28"/>
        </w:rPr>
        <w:t xml:space="preserve">я и запросы органов прокуратуры, </w:t>
      </w:r>
      <w:r w:rsidRPr="00757BC6">
        <w:rPr>
          <w:szCs w:val="28"/>
        </w:rPr>
        <w:t>правоохранительных органов</w:t>
      </w:r>
      <w:r w:rsidR="00CD3644">
        <w:rPr>
          <w:szCs w:val="28"/>
        </w:rPr>
        <w:t>, судов</w:t>
      </w:r>
      <w:r w:rsidRPr="00757BC6">
        <w:rPr>
          <w:szCs w:val="28"/>
        </w:rPr>
        <w:t xml:space="preserve"> в адрес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и ее органов подлежат обязательному согласованию с </w:t>
      </w:r>
      <w:r>
        <w:rPr>
          <w:szCs w:val="28"/>
        </w:rPr>
        <w:t>заведующим</w:t>
      </w:r>
      <w:r w:rsidRPr="00757BC6">
        <w:rPr>
          <w:szCs w:val="28"/>
        </w:rPr>
        <w:t xml:space="preserve"> правов</w:t>
      </w:r>
      <w:r w:rsidR="00CD3644">
        <w:rPr>
          <w:szCs w:val="28"/>
        </w:rPr>
        <w:t>ым</w:t>
      </w:r>
      <w:r w:rsidRPr="00757BC6">
        <w:rPr>
          <w:szCs w:val="28"/>
        </w:rPr>
        <w:t xml:space="preserve"> </w:t>
      </w:r>
      <w:r>
        <w:rPr>
          <w:szCs w:val="28"/>
        </w:rPr>
        <w:t>отдел</w:t>
      </w:r>
      <w:r w:rsidR="00CD3644">
        <w:rPr>
          <w:szCs w:val="28"/>
        </w:rPr>
        <w:t>ом</w:t>
      </w:r>
      <w:r w:rsidRPr="00757BC6">
        <w:rPr>
          <w:szCs w:val="28"/>
        </w:rPr>
        <w:t xml:space="preserve">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или лицом </w:t>
      </w:r>
      <w:proofErr w:type="gramStart"/>
      <w:r w:rsidRPr="00757BC6">
        <w:rPr>
          <w:szCs w:val="28"/>
        </w:rPr>
        <w:t>его</w:t>
      </w:r>
      <w:proofErr w:type="gramEnd"/>
      <w:r w:rsidRPr="00757BC6">
        <w:rPr>
          <w:szCs w:val="28"/>
        </w:rPr>
        <w:t xml:space="preserve"> замещающим и подписываются</w:t>
      </w:r>
      <w:r>
        <w:rPr>
          <w:szCs w:val="28"/>
        </w:rPr>
        <w:t xml:space="preserve"> </w:t>
      </w:r>
      <w:r w:rsidRPr="00757BC6">
        <w:rPr>
          <w:szCs w:val="28"/>
        </w:rPr>
        <w:t xml:space="preserve">главой </w:t>
      </w:r>
      <w:r>
        <w:rPr>
          <w:szCs w:val="28"/>
        </w:rPr>
        <w:t xml:space="preserve">района. </w:t>
      </w:r>
    </w:p>
    <w:p w:rsidR="00BE1E3B" w:rsidRPr="00750E31" w:rsidRDefault="00BE1E3B" w:rsidP="00BE1E3B">
      <w:pPr>
        <w:pStyle w:val="ConsPlusNormal"/>
        <w:ind w:firstLine="540"/>
        <w:jc w:val="both"/>
        <w:rPr>
          <w:szCs w:val="28"/>
        </w:rPr>
      </w:pPr>
      <w:r w:rsidRPr="00750E31">
        <w:rPr>
          <w:szCs w:val="28"/>
        </w:rPr>
        <w:t>1</w:t>
      </w:r>
      <w:r w:rsidR="00750A68" w:rsidRPr="00750E31">
        <w:rPr>
          <w:szCs w:val="28"/>
        </w:rPr>
        <w:t>0</w:t>
      </w:r>
      <w:r w:rsidRPr="00750E31">
        <w:rPr>
          <w:szCs w:val="28"/>
        </w:rPr>
        <w:t xml:space="preserve">.4. Правовой отдел администрации района анализирует состояние законности в деятельности органов администрации района и направляет соответствующую информацию главе района.  </w:t>
      </w:r>
    </w:p>
    <w:p w:rsidR="00BE1E3B" w:rsidRPr="00750E31" w:rsidRDefault="00BE1E3B" w:rsidP="00BE1E3B">
      <w:pPr>
        <w:pStyle w:val="ConsPlusNormal"/>
        <w:jc w:val="both"/>
        <w:rPr>
          <w:szCs w:val="28"/>
        </w:rPr>
      </w:pPr>
    </w:p>
    <w:p w:rsidR="00BE1E3B" w:rsidRPr="00757BC6" w:rsidRDefault="00BE1E3B" w:rsidP="00BE1E3B">
      <w:pPr>
        <w:autoSpaceDE w:val="0"/>
        <w:autoSpaceDN w:val="0"/>
        <w:adjustRightInd w:val="0"/>
        <w:ind w:firstLine="900"/>
        <w:jc w:val="center"/>
        <w:rPr>
          <w:szCs w:val="28"/>
        </w:rPr>
      </w:pPr>
      <w:r w:rsidRPr="00750E31">
        <w:rPr>
          <w:szCs w:val="28"/>
        </w:rPr>
        <w:t>1</w:t>
      </w:r>
      <w:r w:rsidR="00750A68" w:rsidRPr="00750E31">
        <w:rPr>
          <w:szCs w:val="28"/>
        </w:rPr>
        <w:t>1</w:t>
      </w:r>
      <w:r w:rsidRPr="00750E31">
        <w:rPr>
          <w:szCs w:val="28"/>
        </w:rPr>
        <w:t>. Оперативное хранение документов и дел, передача их на архивное</w:t>
      </w:r>
      <w:r w:rsidRPr="00757BC6">
        <w:rPr>
          <w:szCs w:val="28"/>
        </w:rPr>
        <w:t xml:space="preserve"> хранение</w:t>
      </w:r>
    </w:p>
    <w:p w:rsidR="00BE1E3B" w:rsidRPr="00757BC6" w:rsidRDefault="00BE1E3B" w:rsidP="00BE1E3B">
      <w:pPr>
        <w:autoSpaceDE w:val="0"/>
        <w:autoSpaceDN w:val="0"/>
        <w:adjustRightInd w:val="0"/>
        <w:ind w:firstLine="900"/>
        <w:rPr>
          <w:szCs w:val="28"/>
        </w:rPr>
      </w:pP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1</w:t>
      </w:r>
      <w:r w:rsidR="00750A68">
        <w:rPr>
          <w:szCs w:val="28"/>
        </w:rPr>
        <w:t>1</w:t>
      </w:r>
      <w:r w:rsidRPr="00757BC6">
        <w:rPr>
          <w:szCs w:val="28"/>
        </w:rPr>
        <w:t xml:space="preserve">.1. Сводная номенклатура дел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формируется на основании предоставленных перечней документов, образующихся в результате деятельности </w:t>
      </w:r>
      <w:r>
        <w:rPr>
          <w:szCs w:val="28"/>
        </w:rPr>
        <w:t>органов</w:t>
      </w:r>
      <w:r w:rsidRPr="00757BC6">
        <w:rPr>
          <w:szCs w:val="28"/>
        </w:rPr>
        <w:t xml:space="preserve"> администрации </w:t>
      </w:r>
      <w:r>
        <w:rPr>
          <w:szCs w:val="28"/>
        </w:rPr>
        <w:t>района,</w:t>
      </w:r>
      <w:r w:rsidRPr="00757BC6">
        <w:rPr>
          <w:szCs w:val="28"/>
        </w:rPr>
        <w:t xml:space="preserve"> подлежит рассмотрению на заседании экспертной комиссии по архивным вопросам администрации </w:t>
      </w:r>
      <w:r>
        <w:rPr>
          <w:szCs w:val="28"/>
        </w:rPr>
        <w:t>района</w:t>
      </w:r>
      <w:r w:rsidRPr="00757BC6">
        <w:rPr>
          <w:szCs w:val="28"/>
        </w:rPr>
        <w:t>.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 xml:space="preserve">Сводная номенклатура дел администрации </w:t>
      </w:r>
      <w:r w:rsidR="00F05065">
        <w:rPr>
          <w:szCs w:val="28"/>
        </w:rPr>
        <w:t>района</w:t>
      </w:r>
      <w:r w:rsidR="00F05065" w:rsidRPr="00757BC6">
        <w:rPr>
          <w:szCs w:val="28"/>
        </w:rPr>
        <w:t xml:space="preserve"> </w:t>
      </w:r>
      <w:r w:rsidRPr="00757BC6">
        <w:rPr>
          <w:szCs w:val="28"/>
        </w:rPr>
        <w:t xml:space="preserve">утверждается </w:t>
      </w:r>
      <w:r>
        <w:rPr>
          <w:szCs w:val="28"/>
        </w:rPr>
        <w:t xml:space="preserve">главой района </w:t>
      </w:r>
      <w:r w:rsidRPr="00757BC6">
        <w:rPr>
          <w:szCs w:val="28"/>
        </w:rPr>
        <w:t xml:space="preserve">и согласовывается с архивным отделом администрации города не реже одного раза в пять лет. 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lastRenderedPageBreak/>
        <w:t xml:space="preserve">В случае изменения функций и структуры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разрабатывается новая номенклатура дел и согласовывается с архивным отделом администрации города.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1</w:t>
      </w:r>
      <w:r w:rsidR="00750A68">
        <w:rPr>
          <w:szCs w:val="28"/>
        </w:rPr>
        <w:t>1</w:t>
      </w:r>
      <w:r w:rsidRPr="00757BC6">
        <w:rPr>
          <w:szCs w:val="28"/>
        </w:rPr>
        <w:t xml:space="preserve">.2. Выписки из сводной номенклатуры дел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направляются </w:t>
      </w:r>
      <w:r>
        <w:rPr>
          <w:szCs w:val="28"/>
        </w:rPr>
        <w:t xml:space="preserve">органам </w:t>
      </w:r>
      <w:r w:rsidRPr="00757BC6">
        <w:rPr>
          <w:szCs w:val="28"/>
        </w:rPr>
        <w:t xml:space="preserve">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для внедрения в делопроизводство и оформления дел.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1</w:t>
      </w:r>
      <w:r w:rsidR="00750A68">
        <w:rPr>
          <w:szCs w:val="28"/>
        </w:rPr>
        <w:t>1</w:t>
      </w:r>
      <w:r w:rsidRPr="00757BC6">
        <w:rPr>
          <w:szCs w:val="28"/>
        </w:rPr>
        <w:t xml:space="preserve">.3. Номенклатура дел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подлежит ежегодному уточнению и </w:t>
      </w:r>
      <w:proofErr w:type="spellStart"/>
      <w:r w:rsidRPr="00757BC6">
        <w:rPr>
          <w:szCs w:val="28"/>
        </w:rPr>
        <w:t>переутверждению</w:t>
      </w:r>
      <w:proofErr w:type="spellEnd"/>
      <w:r w:rsidRPr="00757BC6">
        <w:rPr>
          <w:szCs w:val="28"/>
        </w:rPr>
        <w:t xml:space="preserve"> </w:t>
      </w:r>
      <w:r w:rsidR="00CD3644">
        <w:rPr>
          <w:szCs w:val="28"/>
        </w:rPr>
        <w:t xml:space="preserve">главой </w:t>
      </w:r>
      <w:r w:rsidR="00F05065">
        <w:rPr>
          <w:szCs w:val="28"/>
        </w:rPr>
        <w:t>района</w:t>
      </w:r>
      <w:r w:rsidRPr="00757BC6">
        <w:rPr>
          <w:szCs w:val="28"/>
        </w:rPr>
        <w:t>.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1</w:t>
      </w:r>
      <w:r w:rsidR="00750A68">
        <w:rPr>
          <w:szCs w:val="28"/>
        </w:rPr>
        <w:t>1</w:t>
      </w:r>
      <w:r w:rsidRPr="00757BC6">
        <w:rPr>
          <w:szCs w:val="28"/>
        </w:rPr>
        <w:t xml:space="preserve">.4. Руководители </w:t>
      </w:r>
      <w:r>
        <w:rPr>
          <w:szCs w:val="28"/>
        </w:rPr>
        <w:t xml:space="preserve">органов администрации района </w:t>
      </w:r>
      <w:r w:rsidRPr="00757BC6">
        <w:rPr>
          <w:szCs w:val="28"/>
        </w:rPr>
        <w:t>несут ответственность за сохранность документов в соответствии с нормативными правовыми актами в области архивного дела.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При смене специалистов, ответственных за формирование дел,  передача документов должна проводиться по акту приема-передачи.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1</w:t>
      </w:r>
      <w:r w:rsidR="00750A68">
        <w:rPr>
          <w:szCs w:val="28"/>
        </w:rPr>
        <w:t>1</w:t>
      </w:r>
      <w:r w:rsidRPr="00757BC6">
        <w:rPr>
          <w:szCs w:val="28"/>
        </w:rPr>
        <w:t xml:space="preserve">.5. Документы с момента их заведения в </w:t>
      </w:r>
      <w:r>
        <w:rPr>
          <w:szCs w:val="28"/>
        </w:rPr>
        <w:t xml:space="preserve">органах </w:t>
      </w:r>
      <w:r w:rsidRPr="00757BC6">
        <w:rPr>
          <w:szCs w:val="28"/>
        </w:rPr>
        <w:t xml:space="preserve">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и до передачи в ведомственный архив находятся на хранении по месту их формирования.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1</w:t>
      </w:r>
      <w:r w:rsidR="00750A68">
        <w:rPr>
          <w:szCs w:val="28"/>
        </w:rPr>
        <w:t>1</w:t>
      </w:r>
      <w:r w:rsidRPr="00757BC6">
        <w:rPr>
          <w:szCs w:val="28"/>
        </w:rPr>
        <w:t xml:space="preserve">.6. Порядок хранения, учета и использования архивных документов 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регламентируется действующим законодательством об архивном деле, Положением об организации архивного дела на территории города Барнаула,  Положением об архивном отделе администрации города.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1</w:t>
      </w:r>
      <w:r w:rsidR="00750A68">
        <w:rPr>
          <w:szCs w:val="28"/>
        </w:rPr>
        <w:t>1</w:t>
      </w:r>
      <w:r w:rsidRPr="00757BC6">
        <w:rPr>
          <w:szCs w:val="28"/>
        </w:rPr>
        <w:t>.7. Законченные делопроизводством дела постоянного хранения подлежат экспертизе ценности документов внутри дела (удаляются копии и черновые экземпляры, проверяется наличие подписей, приложений). Документы внутри дела формируются в хронологической последовательности на скоросшивателе.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Допускается не проводить экспертизу ценности документов в делах временного (до 10 лет включительно) срока хранения. Ежегодно дела с истекшими сроками хранения следует выделять к уничтожению с составлением акта.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1</w:t>
      </w:r>
      <w:r w:rsidR="00750A68">
        <w:rPr>
          <w:szCs w:val="28"/>
        </w:rPr>
        <w:t>1</w:t>
      </w:r>
      <w:r w:rsidRPr="00757BC6">
        <w:rPr>
          <w:szCs w:val="28"/>
        </w:rPr>
        <w:t>.8. Дела постоянного, долговременного сроков хранения и по личному составу, законченные делопроизводств</w:t>
      </w:r>
      <w:r w:rsidR="00505390">
        <w:rPr>
          <w:szCs w:val="28"/>
        </w:rPr>
        <w:t>ом</w:t>
      </w:r>
      <w:r w:rsidRPr="00757BC6">
        <w:rPr>
          <w:szCs w:val="28"/>
        </w:rPr>
        <w:t xml:space="preserve">, не ранее, чем через один год и не позднее чем через три года передаются в архив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, где хранятся в течение установленных сроков. 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Управленческие документы постоянного срока хранения передаются на постоянное хранение в архивный отдел администрации города через пять лет после завершения делопроизводств</w:t>
      </w:r>
      <w:r w:rsidR="00505390">
        <w:rPr>
          <w:szCs w:val="28"/>
        </w:rPr>
        <w:t>а</w:t>
      </w:r>
      <w:r w:rsidRPr="00757BC6">
        <w:rPr>
          <w:szCs w:val="28"/>
        </w:rPr>
        <w:t>.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1</w:t>
      </w:r>
      <w:r w:rsidR="00750A68">
        <w:rPr>
          <w:szCs w:val="28"/>
        </w:rPr>
        <w:t>1</w:t>
      </w:r>
      <w:r w:rsidRPr="00757BC6">
        <w:rPr>
          <w:szCs w:val="28"/>
        </w:rPr>
        <w:t>.9. Документы, находящиеся на хранении, должны храниться в шкафах или на стеллажах, в условиях, обеспечивающих их полную сохранность.</w:t>
      </w:r>
    </w:p>
    <w:p w:rsidR="00BE1E3B" w:rsidRPr="00757BC6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7BC6">
        <w:rPr>
          <w:szCs w:val="28"/>
        </w:rPr>
        <w:t>1</w:t>
      </w:r>
      <w:r w:rsidR="00750A68">
        <w:rPr>
          <w:szCs w:val="28"/>
        </w:rPr>
        <w:t>1</w:t>
      </w:r>
      <w:r w:rsidRPr="00757BC6">
        <w:rPr>
          <w:szCs w:val="28"/>
        </w:rPr>
        <w:t xml:space="preserve">.10. В случае ликвидации или реорганизации органа администрации </w:t>
      </w:r>
      <w:r>
        <w:rPr>
          <w:szCs w:val="28"/>
        </w:rPr>
        <w:t xml:space="preserve">района </w:t>
      </w:r>
      <w:r w:rsidRPr="00757BC6">
        <w:rPr>
          <w:szCs w:val="28"/>
        </w:rPr>
        <w:t>его руководитель обязан принять меры по обеспечению сохранности управленческих д</w:t>
      </w:r>
      <w:r>
        <w:rPr>
          <w:szCs w:val="28"/>
        </w:rPr>
        <w:t xml:space="preserve">окументов постоянного хранения </w:t>
      </w:r>
      <w:r w:rsidRPr="00757BC6">
        <w:rPr>
          <w:szCs w:val="28"/>
        </w:rPr>
        <w:t>в соответствии с действующим законодательством об архивном деле.</w:t>
      </w:r>
    </w:p>
    <w:p w:rsidR="00BE1E3B" w:rsidRPr="00750E31" w:rsidRDefault="00BE1E3B" w:rsidP="00BE1E3B">
      <w:pPr>
        <w:tabs>
          <w:tab w:val="left" w:pos="567"/>
        </w:tabs>
        <w:autoSpaceDE w:val="0"/>
        <w:autoSpaceDN w:val="0"/>
        <w:adjustRightInd w:val="0"/>
        <w:ind w:firstLine="567"/>
        <w:rPr>
          <w:szCs w:val="28"/>
        </w:rPr>
      </w:pPr>
      <w:r w:rsidRPr="00750E31">
        <w:rPr>
          <w:szCs w:val="28"/>
        </w:rPr>
        <w:lastRenderedPageBreak/>
        <w:t>Ответственность за организацию работы по передаче дел в архивный отдел администрации города возлагается на руководителя ликвидируемого (реорганизуемого) органа администрации района.</w:t>
      </w:r>
    </w:p>
    <w:p w:rsidR="00BE1E3B" w:rsidRPr="00750E31" w:rsidRDefault="00BE1E3B" w:rsidP="00BE1E3B">
      <w:pPr>
        <w:pStyle w:val="ConsPlusNormal"/>
        <w:jc w:val="both"/>
        <w:rPr>
          <w:szCs w:val="28"/>
        </w:rPr>
      </w:pPr>
    </w:p>
    <w:p w:rsidR="00BE1E3B" w:rsidRPr="00750E31" w:rsidRDefault="00BE1E3B" w:rsidP="00BE1E3B">
      <w:pPr>
        <w:pStyle w:val="ConsPlusNormal"/>
        <w:jc w:val="center"/>
        <w:outlineLvl w:val="1"/>
        <w:rPr>
          <w:szCs w:val="28"/>
        </w:rPr>
      </w:pPr>
      <w:r w:rsidRPr="00750E31">
        <w:rPr>
          <w:szCs w:val="28"/>
        </w:rPr>
        <w:t>1</w:t>
      </w:r>
      <w:r w:rsidR="005642DD" w:rsidRPr="00750E31">
        <w:rPr>
          <w:szCs w:val="28"/>
        </w:rPr>
        <w:t>2</w:t>
      </w:r>
      <w:r w:rsidRPr="00750E31">
        <w:rPr>
          <w:szCs w:val="28"/>
        </w:rPr>
        <w:t>. Режим работы и правила внутреннего распорядка</w:t>
      </w:r>
    </w:p>
    <w:p w:rsidR="00BE1E3B" w:rsidRPr="00750E31" w:rsidRDefault="00BE1E3B" w:rsidP="00BE1E3B">
      <w:pPr>
        <w:pStyle w:val="ConsPlusNormal"/>
        <w:jc w:val="both"/>
        <w:rPr>
          <w:szCs w:val="28"/>
        </w:rPr>
      </w:pP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1</w:t>
      </w:r>
      <w:r w:rsidR="009E1BB3">
        <w:rPr>
          <w:szCs w:val="28"/>
        </w:rPr>
        <w:t>2</w:t>
      </w:r>
      <w:r w:rsidRPr="00757BC6">
        <w:rPr>
          <w:szCs w:val="28"/>
        </w:rPr>
        <w:t xml:space="preserve">.1. Режим рабочего времени (время начала и окончания рабочего дня, обеденного перерыва) в 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устанавливается Правилами внутреннего трудового распорядка </w:t>
      </w:r>
      <w:r>
        <w:rPr>
          <w:szCs w:val="28"/>
        </w:rPr>
        <w:t>администрации района</w:t>
      </w:r>
      <w:r w:rsidRPr="00757BC6">
        <w:rPr>
          <w:szCs w:val="28"/>
        </w:rPr>
        <w:t>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Уход  работников с рабочего места до окончания рабочего дня допускается только по согласованию с руководителем.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Ответственность за соблюдение  работниками режима работы и правил внутреннего трудового распорядка несут руководители органов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>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1</w:t>
      </w:r>
      <w:r w:rsidR="009E1BB3">
        <w:rPr>
          <w:szCs w:val="28"/>
        </w:rPr>
        <w:t>2</w:t>
      </w:r>
      <w:r w:rsidRPr="00757BC6">
        <w:rPr>
          <w:szCs w:val="28"/>
        </w:rPr>
        <w:t xml:space="preserve">.2. </w:t>
      </w:r>
      <w:r>
        <w:rPr>
          <w:szCs w:val="28"/>
        </w:rPr>
        <w:t>З</w:t>
      </w:r>
      <w:r w:rsidRPr="00757BC6">
        <w:rPr>
          <w:szCs w:val="28"/>
        </w:rPr>
        <w:t xml:space="preserve">аместители главы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обязаны сообщать </w:t>
      </w:r>
      <w:r>
        <w:rPr>
          <w:szCs w:val="28"/>
        </w:rPr>
        <w:t xml:space="preserve">главному специалисту </w:t>
      </w:r>
      <w:proofErr w:type="gramStart"/>
      <w:r>
        <w:rPr>
          <w:szCs w:val="28"/>
        </w:rPr>
        <w:t>по работе с кадрами</w:t>
      </w:r>
      <w:r w:rsidRPr="00757BC6">
        <w:rPr>
          <w:szCs w:val="28"/>
        </w:rPr>
        <w:t xml:space="preserve"> о своем отсутствии на рабочем месте в связи</w:t>
      </w:r>
      <w:proofErr w:type="gramEnd"/>
      <w:r w:rsidRPr="00757BC6">
        <w:rPr>
          <w:szCs w:val="28"/>
        </w:rPr>
        <w:t xml:space="preserve"> с временной нетрудоспособностью. Руководители органов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обязаны сообщать </w:t>
      </w:r>
      <w:r>
        <w:rPr>
          <w:szCs w:val="28"/>
        </w:rPr>
        <w:t>главному специалисту по работе с кадрами об</w:t>
      </w:r>
      <w:r w:rsidRPr="00757BC6">
        <w:rPr>
          <w:szCs w:val="28"/>
        </w:rPr>
        <w:t xml:space="preserve"> отсутствии и об отсутствии подчиненных в связи с временной нетрудоспособностью.</w:t>
      </w:r>
      <w:r>
        <w:rPr>
          <w:szCs w:val="28"/>
        </w:rPr>
        <w:t xml:space="preserve"> 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1</w:t>
      </w:r>
      <w:r w:rsidR="009E1BB3">
        <w:rPr>
          <w:szCs w:val="28"/>
        </w:rPr>
        <w:t>2</w:t>
      </w:r>
      <w:r w:rsidRPr="00757BC6">
        <w:rPr>
          <w:szCs w:val="28"/>
        </w:rPr>
        <w:t xml:space="preserve">.3. </w:t>
      </w:r>
      <w:r>
        <w:rPr>
          <w:szCs w:val="28"/>
        </w:rPr>
        <w:t>З</w:t>
      </w:r>
      <w:r w:rsidRPr="00757BC6">
        <w:rPr>
          <w:szCs w:val="28"/>
        </w:rPr>
        <w:t xml:space="preserve">аместители главы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согласовы</w:t>
      </w:r>
      <w:r w:rsidR="00505390">
        <w:rPr>
          <w:szCs w:val="28"/>
        </w:rPr>
        <w:t>вают</w:t>
      </w:r>
      <w:r w:rsidRPr="00757BC6">
        <w:rPr>
          <w:szCs w:val="28"/>
        </w:rPr>
        <w:t xml:space="preserve"> с главой </w:t>
      </w:r>
      <w:r>
        <w:rPr>
          <w:szCs w:val="28"/>
        </w:rPr>
        <w:t>района</w:t>
      </w:r>
      <w:r w:rsidR="00505390">
        <w:rPr>
          <w:szCs w:val="28"/>
        </w:rPr>
        <w:t xml:space="preserve">, </w:t>
      </w:r>
      <w:r w:rsidR="00505390" w:rsidRPr="00757BC6">
        <w:rPr>
          <w:szCs w:val="28"/>
        </w:rPr>
        <w:t xml:space="preserve">в случае его </w:t>
      </w:r>
      <w:r w:rsidR="00505390">
        <w:rPr>
          <w:color w:val="000000"/>
          <w:spacing w:val="-3"/>
          <w:szCs w:val="28"/>
        </w:rPr>
        <w:t xml:space="preserve">временного </w:t>
      </w:r>
      <w:r w:rsidR="00505390" w:rsidRPr="00757BC6">
        <w:rPr>
          <w:szCs w:val="28"/>
        </w:rPr>
        <w:t xml:space="preserve">отсутствия – </w:t>
      </w:r>
      <w:r w:rsidR="00505390">
        <w:rPr>
          <w:szCs w:val="28"/>
        </w:rPr>
        <w:t xml:space="preserve"> с </w:t>
      </w:r>
      <w:r w:rsidR="00505390" w:rsidRPr="00757BC6">
        <w:rPr>
          <w:szCs w:val="28"/>
        </w:rPr>
        <w:t>первы</w:t>
      </w:r>
      <w:r w:rsidR="00505390">
        <w:rPr>
          <w:szCs w:val="28"/>
        </w:rPr>
        <w:t>м</w:t>
      </w:r>
      <w:r w:rsidR="00505390" w:rsidRPr="00757BC6">
        <w:rPr>
          <w:szCs w:val="28"/>
        </w:rPr>
        <w:t xml:space="preserve"> заместител</w:t>
      </w:r>
      <w:r w:rsidR="00505390">
        <w:rPr>
          <w:szCs w:val="28"/>
        </w:rPr>
        <w:t>ем</w:t>
      </w:r>
      <w:r w:rsidR="00505390" w:rsidRPr="00757BC6">
        <w:rPr>
          <w:szCs w:val="28"/>
        </w:rPr>
        <w:t xml:space="preserve"> главы администрации </w:t>
      </w:r>
      <w:r w:rsidR="00505390">
        <w:rPr>
          <w:szCs w:val="28"/>
        </w:rPr>
        <w:t>района,</w:t>
      </w:r>
      <w:r w:rsidR="00505390">
        <w:rPr>
          <w:color w:val="000000"/>
          <w:spacing w:val="-3"/>
          <w:szCs w:val="28"/>
        </w:rPr>
        <w:t xml:space="preserve"> </w:t>
      </w:r>
      <w:r w:rsidR="00505390">
        <w:rPr>
          <w:szCs w:val="28"/>
        </w:rPr>
        <w:t xml:space="preserve"> </w:t>
      </w:r>
      <w:r w:rsidRPr="00757BC6">
        <w:rPr>
          <w:szCs w:val="28"/>
        </w:rPr>
        <w:t xml:space="preserve"> выезды за пределы города в выходные и праздничные дни, руководители органов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– с курирующим заместителем главы администрации </w:t>
      </w:r>
      <w:r>
        <w:rPr>
          <w:szCs w:val="28"/>
        </w:rPr>
        <w:t>района</w:t>
      </w:r>
      <w:r w:rsidRPr="00757BC6">
        <w:rPr>
          <w:szCs w:val="28"/>
        </w:rPr>
        <w:t>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1</w:t>
      </w:r>
      <w:r w:rsidR="009E1BB3">
        <w:rPr>
          <w:szCs w:val="28"/>
        </w:rPr>
        <w:t>2</w:t>
      </w:r>
      <w:r w:rsidRPr="00757BC6">
        <w:rPr>
          <w:szCs w:val="28"/>
        </w:rPr>
        <w:t xml:space="preserve">.4. В целях оперативного реагирования на возникающие аварийные ситуации </w:t>
      </w:r>
      <w:r w:rsidR="00CD3644">
        <w:rPr>
          <w:szCs w:val="28"/>
        </w:rPr>
        <w:t>на территории района</w:t>
      </w:r>
      <w:r w:rsidRPr="00757BC6">
        <w:rPr>
          <w:szCs w:val="28"/>
        </w:rPr>
        <w:t xml:space="preserve"> 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устанавливается дежурство.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Круглосуточное дежурство осуществля</w:t>
      </w:r>
      <w:r>
        <w:rPr>
          <w:szCs w:val="28"/>
        </w:rPr>
        <w:t>ю</w:t>
      </w:r>
      <w:r w:rsidRPr="00757BC6">
        <w:rPr>
          <w:szCs w:val="28"/>
        </w:rPr>
        <w:t xml:space="preserve">т </w:t>
      </w:r>
      <w:r>
        <w:rPr>
          <w:szCs w:val="28"/>
        </w:rPr>
        <w:t>специалисты управления коммунального хозяйства</w:t>
      </w:r>
      <w:r w:rsidRPr="00757BC6">
        <w:rPr>
          <w:szCs w:val="28"/>
        </w:rPr>
        <w:t>, котор</w:t>
      </w:r>
      <w:r>
        <w:rPr>
          <w:szCs w:val="28"/>
        </w:rPr>
        <w:t>ые</w:t>
      </w:r>
      <w:r w:rsidRPr="00757BC6">
        <w:rPr>
          <w:szCs w:val="28"/>
        </w:rPr>
        <w:t xml:space="preserve"> став</w:t>
      </w:r>
      <w:r>
        <w:rPr>
          <w:szCs w:val="28"/>
        </w:rPr>
        <w:t>я</w:t>
      </w:r>
      <w:r w:rsidRPr="00757BC6">
        <w:rPr>
          <w:szCs w:val="28"/>
        </w:rPr>
        <w:t xml:space="preserve">т в известность </w:t>
      </w:r>
      <w:r>
        <w:rPr>
          <w:szCs w:val="28"/>
        </w:rPr>
        <w:t xml:space="preserve"> главу района, заместителей главы администрации района, </w:t>
      </w:r>
      <w:r w:rsidRPr="00757BC6">
        <w:rPr>
          <w:szCs w:val="28"/>
        </w:rPr>
        <w:t xml:space="preserve">соответствующих руководителей органов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о случившихся аварийных ситуациях для принятия оперативных мер по их устранению.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1</w:t>
      </w:r>
      <w:r w:rsidR="009E1BB3">
        <w:rPr>
          <w:szCs w:val="28"/>
        </w:rPr>
        <w:t>2</w:t>
      </w:r>
      <w:r w:rsidRPr="00757BC6">
        <w:rPr>
          <w:szCs w:val="28"/>
        </w:rPr>
        <w:t xml:space="preserve">.5. В выходные и праздничные дни 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 для круглосуточного дежурства дополнительно назначаются ответственные дежурные из числа заместителей главы администрации </w:t>
      </w:r>
      <w:r w:rsidR="00354413">
        <w:rPr>
          <w:szCs w:val="28"/>
        </w:rPr>
        <w:t>района</w:t>
      </w:r>
      <w:r w:rsidR="00F05065">
        <w:rPr>
          <w:szCs w:val="28"/>
        </w:rPr>
        <w:t>,</w:t>
      </w:r>
      <w:r w:rsidRPr="00757BC6">
        <w:rPr>
          <w:szCs w:val="28"/>
        </w:rPr>
        <w:t xml:space="preserve"> руководителей </w:t>
      </w:r>
      <w:r w:rsidR="00505390">
        <w:rPr>
          <w:szCs w:val="28"/>
        </w:rPr>
        <w:t xml:space="preserve">и заместителей руководителей </w:t>
      </w:r>
      <w:r w:rsidRPr="00757BC6">
        <w:rPr>
          <w:szCs w:val="28"/>
        </w:rPr>
        <w:t xml:space="preserve">органов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>.</w:t>
      </w:r>
    </w:p>
    <w:p w:rsidR="00BE1E3B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График дежурства ответственных дежурных формируется </w:t>
      </w:r>
      <w:r>
        <w:rPr>
          <w:szCs w:val="28"/>
        </w:rPr>
        <w:t>общим отделом</w:t>
      </w:r>
      <w:r w:rsidRPr="00757BC6">
        <w:rPr>
          <w:szCs w:val="28"/>
        </w:rPr>
        <w:t xml:space="preserve"> администрации </w:t>
      </w:r>
      <w:r w:rsidR="008D2AC5">
        <w:rPr>
          <w:szCs w:val="28"/>
        </w:rPr>
        <w:t>района</w:t>
      </w:r>
      <w:r w:rsidRPr="00757BC6">
        <w:rPr>
          <w:szCs w:val="28"/>
        </w:rPr>
        <w:t xml:space="preserve"> и утверждается </w:t>
      </w:r>
      <w:r>
        <w:rPr>
          <w:szCs w:val="28"/>
        </w:rPr>
        <w:t xml:space="preserve">правовым актом администрации района. 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1</w:t>
      </w:r>
      <w:r w:rsidR="009E1BB3">
        <w:rPr>
          <w:szCs w:val="28"/>
        </w:rPr>
        <w:t>2</w:t>
      </w:r>
      <w:r w:rsidRPr="00757BC6">
        <w:rPr>
          <w:szCs w:val="28"/>
        </w:rPr>
        <w:t>.6. Ответственный дежурный обязан: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пройти накануне дежурства инструктаж</w:t>
      </w:r>
      <w:r>
        <w:rPr>
          <w:szCs w:val="28"/>
        </w:rPr>
        <w:t xml:space="preserve"> у главы района; 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прибыть в день дежурства к 08.00 часам в </w:t>
      </w:r>
      <w:r>
        <w:rPr>
          <w:szCs w:val="28"/>
        </w:rPr>
        <w:t>администрацию района</w:t>
      </w:r>
      <w:r w:rsidRPr="00757BC6">
        <w:rPr>
          <w:szCs w:val="28"/>
        </w:rPr>
        <w:t>;</w:t>
      </w:r>
    </w:p>
    <w:p w:rsidR="00BE1E3B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изучить обстановку, получить необходимую информацию об имеющейся </w:t>
      </w:r>
      <w:r w:rsidRPr="00757BC6">
        <w:rPr>
          <w:szCs w:val="28"/>
        </w:rPr>
        <w:lastRenderedPageBreak/>
        <w:t xml:space="preserve">ситуации в </w:t>
      </w:r>
      <w:r>
        <w:rPr>
          <w:szCs w:val="28"/>
        </w:rPr>
        <w:t>район</w:t>
      </w:r>
      <w:r w:rsidR="00CD3644">
        <w:rPr>
          <w:szCs w:val="28"/>
        </w:rPr>
        <w:t>е</w:t>
      </w:r>
      <w:r w:rsidRPr="00757BC6">
        <w:rPr>
          <w:szCs w:val="28"/>
        </w:rPr>
        <w:t xml:space="preserve"> у </w:t>
      </w:r>
      <w:r>
        <w:rPr>
          <w:szCs w:val="28"/>
        </w:rPr>
        <w:t>специалиста управления коммунального хозяйства</w:t>
      </w:r>
      <w:r w:rsidRPr="00757BC6">
        <w:rPr>
          <w:szCs w:val="28"/>
        </w:rPr>
        <w:t>;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проинформировать ответственного дежурного администрации города об обстановке в районе;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провести объезд </w:t>
      </w:r>
      <w:r>
        <w:rPr>
          <w:szCs w:val="28"/>
        </w:rPr>
        <w:t>района</w:t>
      </w:r>
      <w:r w:rsidRPr="00757BC6">
        <w:rPr>
          <w:szCs w:val="28"/>
        </w:rPr>
        <w:t xml:space="preserve"> с целью </w:t>
      </w:r>
      <w:proofErr w:type="gramStart"/>
      <w:r w:rsidRPr="00757BC6">
        <w:rPr>
          <w:szCs w:val="28"/>
        </w:rPr>
        <w:t>контроля за</w:t>
      </w:r>
      <w:proofErr w:type="gramEnd"/>
      <w:r w:rsidRPr="00757BC6">
        <w:rPr>
          <w:szCs w:val="28"/>
        </w:rPr>
        <w:t xml:space="preserve"> проведением ремонтных работ на инженерных коммуникациях, санитарным состоянием улиц, проведением </w:t>
      </w:r>
      <w:r>
        <w:rPr>
          <w:szCs w:val="28"/>
        </w:rPr>
        <w:t>районных</w:t>
      </w:r>
      <w:r w:rsidRPr="00757BC6">
        <w:rPr>
          <w:szCs w:val="28"/>
        </w:rPr>
        <w:t xml:space="preserve"> мероприятий;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>в целях бесперебойного обеспечения населения жилищно-коммунальными услугами во время дежурства осуществлять постоянную связь с дежурными приемной администраци</w:t>
      </w:r>
      <w:r w:rsidR="00CD3644">
        <w:rPr>
          <w:szCs w:val="28"/>
        </w:rPr>
        <w:t>и</w:t>
      </w:r>
      <w:r w:rsidRPr="00757BC6">
        <w:rPr>
          <w:szCs w:val="28"/>
        </w:rPr>
        <w:t xml:space="preserve"> города, городской диспетчерской службой;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в случае аварии, чрезвычайной и иной, требующей контроля ситуации, выезжать на место, вызывать руководителей органов администрации </w:t>
      </w:r>
      <w:r>
        <w:rPr>
          <w:szCs w:val="28"/>
        </w:rPr>
        <w:t>района</w:t>
      </w:r>
      <w:r w:rsidRPr="00757BC6">
        <w:rPr>
          <w:szCs w:val="28"/>
        </w:rPr>
        <w:t xml:space="preserve">, </w:t>
      </w:r>
      <w:r>
        <w:rPr>
          <w:szCs w:val="28"/>
        </w:rPr>
        <w:t>заместителей главы администрации района, глав</w:t>
      </w:r>
      <w:r w:rsidR="00CD3644">
        <w:rPr>
          <w:szCs w:val="28"/>
        </w:rPr>
        <w:t>у</w:t>
      </w:r>
      <w:r>
        <w:rPr>
          <w:szCs w:val="28"/>
        </w:rPr>
        <w:t xml:space="preserve"> района, </w:t>
      </w:r>
      <w:r w:rsidRPr="00757BC6">
        <w:rPr>
          <w:szCs w:val="28"/>
        </w:rPr>
        <w:t xml:space="preserve">а до их приезда координировать деятельность </w:t>
      </w:r>
      <w:r>
        <w:rPr>
          <w:szCs w:val="28"/>
        </w:rPr>
        <w:t>по урегулированию ситуации;</w:t>
      </w:r>
    </w:p>
    <w:p w:rsidR="00BE1E3B" w:rsidRPr="00757BC6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с 09.00 до 15.00 часов находиться на связи по рабочему или мобильному телефону, с 15.00 часов до окончания дежурства (до 08.00 часов следующего дня) – </w:t>
      </w:r>
      <w:r w:rsidR="00F05065">
        <w:rPr>
          <w:szCs w:val="28"/>
        </w:rPr>
        <w:t xml:space="preserve">по </w:t>
      </w:r>
      <w:r w:rsidR="00F05065" w:rsidRPr="00757BC6">
        <w:rPr>
          <w:szCs w:val="28"/>
        </w:rPr>
        <w:t>мобильному телефону</w:t>
      </w:r>
      <w:r w:rsidRPr="00757BC6">
        <w:rPr>
          <w:szCs w:val="28"/>
        </w:rPr>
        <w:t>;</w:t>
      </w:r>
    </w:p>
    <w:p w:rsidR="00BE1E3B" w:rsidRPr="00786672" w:rsidRDefault="00BE1E3B" w:rsidP="00BE1E3B">
      <w:pPr>
        <w:pStyle w:val="ConsPlusNormal"/>
        <w:ind w:firstLine="540"/>
        <w:jc w:val="both"/>
        <w:rPr>
          <w:szCs w:val="28"/>
        </w:rPr>
      </w:pPr>
      <w:r w:rsidRPr="00757BC6">
        <w:rPr>
          <w:szCs w:val="28"/>
        </w:rPr>
        <w:t xml:space="preserve">по итогам дежурства предоставить на имя главы </w:t>
      </w:r>
      <w:r>
        <w:rPr>
          <w:szCs w:val="28"/>
        </w:rPr>
        <w:t>района</w:t>
      </w:r>
      <w:r w:rsidRPr="00757BC6">
        <w:rPr>
          <w:szCs w:val="28"/>
        </w:rPr>
        <w:t xml:space="preserve"> информацию в </w:t>
      </w:r>
      <w:r w:rsidRPr="00786672">
        <w:rPr>
          <w:szCs w:val="28"/>
        </w:rPr>
        <w:t>письменном виде.</w:t>
      </w:r>
    </w:p>
    <w:p w:rsidR="00BE1E3B" w:rsidRPr="00786672" w:rsidRDefault="00BE1E3B" w:rsidP="00BE1E3B">
      <w:pPr>
        <w:pStyle w:val="ConsPlusNormal"/>
        <w:ind w:firstLine="540"/>
        <w:jc w:val="both"/>
        <w:rPr>
          <w:szCs w:val="28"/>
        </w:rPr>
      </w:pPr>
      <w:r w:rsidRPr="00786672">
        <w:rPr>
          <w:szCs w:val="28"/>
        </w:rPr>
        <w:t>1</w:t>
      </w:r>
      <w:r w:rsidR="009E1BB3" w:rsidRPr="00786672">
        <w:rPr>
          <w:szCs w:val="28"/>
        </w:rPr>
        <w:t>2</w:t>
      </w:r>
      <w:r w:rsidRPr="00786672">
        <w:rPr>
          <w:szCs w:val="28"/>
        </w:rPr>
        <w:t xml:space="preserve">.7. До окончания дежурства ответственному дежурному запрещается выезжать за пределы города без </w:t>
      </w:r>
      <w:r w:rsidR="00505390" w:rsidRPr="00786672">
        <w:rPr>
          <w:szCs w:val="28"/>
        </w:rPr>
        <w:t>согласования</w:t>
      </w:r>
      <w:r w:rsidRPr="00786672">
        <w:rPr>
          <w:szCs w:val="28"/>
        </w:rPr>
        <w:t xml:space="preserve"> главы района, а в</w:t>
      </w:r>
      <w:r w:rsidR="00505390" w:rsidRPr="00786672">
        <w:rPr>
          <w:szCs w:val="28"/>
        </w:rPr>
        <w:t xml:space="preserve"> случае </w:t>
      </w:r>
      <w:r w:rsidRPr="00786672">
        <w:rPr>
          <w:szCs w:val="28"/>
        </w:rPr>
        <w:t xml:space="preserve"> его </w:t>
      </w:r>
      <w:r w:rsidR="00505390" w:rsidRPr="00786672">
        <w:rPr>
          <w:szCs w:val="28"/>
        </w:rPr>
        <w:t xml:space="preserve">временного </w:t>
      </w:r>
      <w:r w:rsidRPr="00786672">
        <w:rPr>
          <w:szCs w:val="28"/>
        </w:rPr>
        <w:t>отсутствие – первого заместителя главы администрации района.</w:t>
      </w:r>
    </w:p>
    <w:p w:rsidR="00C26152" w:rsidRPr="00786672" w:rsidRDefault="00C26152" w:rsidP="00BE1E3B">
      <w:pPr>
        <w:pStyle w:val="ConsPlusNormal"/>
        <w:jc w:val="center"/>
        <w:outlineLvl w:val="1"/>
        <w:rPr>
          <w:szCs w:val="28"/>
        </w:rPr>
      </w:pPr>
    </w:p>
    <w:p w:rsidR="0070647A" w:rsidRDefault="0070647A" w:rsidP="00C26152">
      <w:pPr>
        <w:rPr>
          <w:lang w:eastAsia="ru-RU"/>
        </w:rPr>
        <w:sectPr w:rsidR="0070647A" w:rsidSect="004A66E5">
          <w:headerReference w:type="default" r:id="rId21"/>
          <w:pgSz w:w="11906" w:h="16838"/>
          <w:pgMar w:top="993" w:right="851" w:bottom="993" w:left="1701" w:header="709" w:footer="709" w:gutter="0"/>
          <w:cols w:space="708"/>
          <w:titlePg/>
          <w:docGrid w:linePitch="381"/>
        </w:sectPr>
      </w:pPr>
    </w:p>
    <w:p w:rsidR="0045199A" w:rsidRDefault="008E1449" w:rsidP="0045199A">
      <w:pPr>
        <w:spacing w:line="216" w:lineRule="auto"/>
        <w:ind w:left="11482" w:firstLine="0"/>
        <w:rPr>
          <w:sz w:val="24"/>
          <w:szCs w:val="24"/>
        </w:rPr>
      </w:pPr>
      <w:r w:rsidRPr="008E1449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718.7pt;margin-top:-37.7pt;width:37.55pt;height:24.05pt;z-index:251661312;mso-height-percent:200;mso-height-percent:200;mso-width-relative:margin;mso-height-relative:margin" stroked="f">
            <v:textbox style="mso-next-textbox:#_x0000_s1062;mso-fit-shape-to-text:t">
              <w:txbxContent>
                <w:p w:rsidR="00D738CE" w:rsidRDefault="00D738CE"/>
              </w:txbxContent>
            </v:textbox>
          </v:shape>
        </w:pict>
      </w:r>
      <w:r w:rsidR="00C26152" w:rsidRPr="00211BA2">
        <w:rPr>
          <w:rFonts w:cs="Times New Roman"/>
          <w:sz w:val="24"/>
          <w:szCs w:val="24"/>
        </w:rPr>
        <w:t xml:space="preserve">Приложение к </w:t>
      </w:r>
      <w:r w:rsidR="0045199A">
        <w:rPr>
          <w:rFonts w:cs="Times New Roman"/>
          <w:sz w:val="24"/>
          <w:szCs w:val="24"/>
        </w:rPr>
        <w:t xml:space="preserve">Регламенту </w:t>
      </w:r>
      <w:r w:rsidR="0045199A" w:rsidRPr="0045199A">
        <w:rPr>
          <w:sz w:val="24"/>
          <w:szCs w:val="24"/>
        </w:rPr>
        <w:t xml:space="preserve">администрации </w:t>
      </w:r>
      <w:proofErr w:type="spellStart"/>
      <w:r w:rsidR="0045199A" w:rsidRPr="0045199A">
        <w:rPr>
          <w:sz w:val="24"/>
          <w:szCs w:val="24"/>
        </w:rPr>
        <w:t>Железнодорож</w:t>
      </w:r>
      <w:proofErr w:type="spellEnd"/>
      <w:r w:rsidR="0045199A">
        <w:rPr>
          <w:sz w:val="24"/>
          <w:szCs w:val="24"/>
        </w:rPr>
        <w:t>-</w:t>
      </w:r>
    </w:p>
    <w:p w:rsidR="00750E31" w:rsidRPr="00750E31" w:rsidRDefault="0045199A" w:rsidP="0045199A">
      <w:pPr>
        <w:spacing w:line="216" w:lineRule="auto"/>
        <w:ind w:left="11482" w:firstLine="0"/>
        <w:rPr>
          <w:rFonts w:cs="Times New Roman"/>
          <w:sz w:val="24"/>
          <w:szCs w:val="24"/>
        </w:rPr>
      </w:pPr>
      <w:proofErr w:type="spellStart"/>
      <w:r w:rsidRPr="0045199A">
        <w:rPr>
          <w:sz w:val="24"/>
          <w:szCs w:val="24"/>
        </w:rPr>
        <w:t>ного</w:t>
      </w:r>
      <w:proofErr w:type="spellEnd"/>
      <w:r w:rsidRPr="0045199A">
        <w:rPr>
          <w:sz w:val="24"/>
          <w:szCs w:val="24"/>
        </w:rPr>
        <w:t xml:space="preserve"> района города Барнаула</w:t>
      </w:r>
      <w:r w:rsidR="00C26152" w:rsidRPr="00211BA2">
        <w:rPr>
          <w:rFonts w:cs="Times New Roman"/>
          <w:sz w:val="24"/>
          <w:szCs w:val="24"/>
        </w:rPr>
        <w:t xml:space="preserve"> </w:t>
      </w:r>
    </w:p>
    <w:p w:rsidR="00C26152" w:rsidRPr="005E50C5" w:rsidRDefault="008E1449" w:rsidP="00C26152">
      <w:pPr>
        <w:spacing w:line="216" w:lineRule="auto"/>
        <w:rPr>
          <w:rFonts w:cs="Times New Roman"/>
          <w:b/>
          <w:sz w:val="24"/>
          <w:szCs w:val="24"/>
        </w:rPr>
      </w:pPr>
      <w:r w:rsidRPr="008E1449">
        <w:rPr>
          <w:noProof/>
          <w:lang w:eastAsia="ru-RU"/>
        </w:rPr>
        <w:pict>
          <v:group id="Полотно 1" o:spid="_x0000_s1026" editas="canvas" style="position:absolute;left:0;text-align:left;margin-left:3.6pt;margin-top:13.6pt;width:748.05pt;height:377.35pt;z-index:251658240" coordsize="95002,4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5002;height:47923;visibility:visible" o:preferrelative="f">
              <v:fill o:detectmouseclick="t"/>
              <v:path o:connecttype="none"/>
            </v:shape>
            <v:rect id="Прямоугольник 16" o:spid="_x0000_s1028" style="position:absolute;left:35806;top:42891;width:23333;height:46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DkMAA&#10;AADbAAAADwAAAGRycy9kb3ducmV2LnhtbERPTYvCMBC9C/6HMII3Td1D0a5RloKsuCerHrwNzWxb&#10;tpmUJtZ2f70RBG/zeJ+z3vamFh21rrKsYDGPQBDnVldcKDifdrMlCOeRNdaWScFADrab8WiNibZ3&#10;PlKX+UKEEHYJKii9bxIpXV6SQTe3DXHgfm1r0AfYFlK3eA/hppYfURRLgxWHhhIbSkvK/7KbUfAz&#10;SN+dL/Hqv0urQWfX9PtAqVLTSf/1CcJT79/il3uvw/wYnr+E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QDkMAAAADbAAAADwAAAAAAAAAAAAAAAACYAgAAZHJzL2Rvd25y&#10;ZXYueG1sUEsFBgAAAAAEAAQA9QAAAIUDAAAAAA==&#10;" fillcolor="white [3201]" strokecolor="black [3200]" strokeweight="2pt">
              <v:textbox style="mso-next-textbox:#Прямоугольник 16">
                <w:txbxContent>
                  <w:p w:rsidR="00786672" w:rsidRDefault="00786672" w:rsidP="00C26152">
                    <w:pPr>
                      <w:pStyle w:val="ab"/>
                      <w:spacing w:before="0" w:beforeAutospacing="0" w:after="0" w:afterAutospacing="0" w:line="216" w:lineRule="auto"/>
                      <w:jc w:val="center"/>
                    </w:pPr>
                    <w:r>
                      <w:rPr>
                        <w:rFonts w:eastAsia="Calibri"/>
                      </w:rPr>
                      <w:t xml:space="preserve">Главный специалист </w:t>
                    </w:r>
                    <w:r>
                      <w:rPr>
                        <w:rFonts w:eastAsia="Calibri"/>
                      </w:rPr>
                      <w:br/>
                      <w:t>по работе с кадрами</w:t>
                    </w:r>
                  </w:p>
                </w:txbxContent>
              </v:textbox>
            </v:rect>
            <v:group id="Группа 4" o:spid="_x0000_s1029" style="position:absolute;left:252;top:666;width:93983;height:44566" coordorigin="252,666" coordsize="93982,44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35" coordsize="21600,21600" o:spt="35" o:oned="t" adj="10800,10800" path="m,l@0,0@0@1,21600@1,21600,21600e" filled="f">
                <v:stroke joinstyle="miter"/>
                <v:formulas>
                  <v:f eqn="val #0"/>
                  <v:f eqn="val #1"/>
                  <v:f eqn="mid #0 width"/>
                  <v:f eqn="prod #1 1 2"/>
                </v:formulas>
                <v:path arrowok="t" fillok="f" o:connecttype="none"/>
                <v:handles>
                  <v:h position="#0,@3"/>
                  <v:h position="@2,#1"/>
                </v:handles>
                <o:lock v:ext="edit" shapetype="t"/>
              </v:shapetype>
              <v:shape id="Соединительная линия уступом 25" o:spid="_x0000_s1030" type="#_x0000_t35" style="position:absolute;left:-2984;top:16845;width:18881;height:6711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RucMAAADbAAAADwAAAGRycy9kb3ducmV2LnhtbESPzYrCQBCE78K+w9DCXmSdRPAvOooI&#10;Kx72ErMP0GbaJJrpyWZGjW/vLAgei6r6ilquO1OLG7WusqwgHkYgiHOrKy4U/GbfXzMQziNrrC2T&#10;ggc5WK8+ektMtL1zSreDL0SAsEtQQel9k0jp8pIMuqFtiIN3sq1BH2RbSN3iPcBNLUdRNJEGKw4L&#10;JTa0LSm/HK5GweARn//0fHpOjzL+mfn06nYZKfXZ7zYLEJ46/w6/2nutYDSG/y/hB8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UbnDAAAA2wAAAA8AAAAAAAAAAAAA&#10;AAAAoQIAAGRycy9kb3ducmV2LnhtbFBLBQYAAAAABAAEAPkAAACRAwAAAAA=&#10;" adj="-613,28957" strokecolor="black [3040]" strokeweight=".25pt">
                <v:stroke endarrow="block"/>
              </v:shape>
              <v:shape id="Соединительная линия уступом 38" o:spid="_x0000_s1031" type="#_x0000_t35" style="position:absolute;left:60874;top:19892;width:25284;height:705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OgP78AAADbAAAADwAAAGRycy9kb3ducmV2LnhtbERPTYvCMBC9L/gfwgh7W1NdKlKNooLo&#10;xcNWvQ/N2FSbSW2iVn/95rCwx8f7ni06W4sHtb5yrGA4SEAQF05XXCo4HjZfExA+IGusHZOCF3lY&#10;zHsfM8y0e/IPPfJQihjCPkMFJoQmk9IXhiz6gWuII3d2rcUQYVtK3eIzhttajpJkLC1WHBsMNrQ2&#10;VFzzu1WQohu/b9s0XV3KYu/fB21O+V6pz363nIII1IV/8Z97pxV8x7HxS/wBcv4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OgP78AAADbAAAADwAAAAAAAAAAAAAAAACh&#10;AgAAZHJzL2Rvd25yZXYueG1sUEsFBgAAAAAEAAQA+QAAAI0DAAAAAA==&#10;" adj="-365,29185" strokecolor="black [3040]">
                <v:stroke endarrow="block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4" o:spid="_x0000_s1032" type="#_x0000_t34" style="position:absolute;left:3120;top:19622;width:1;height:5048;rotation:18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te2sQAAADbAAAADwAAAGRycy9kb3ducmV2LnhtbESPwWrDMBBE74H+g9hCbons1pTgRA4h&#10;JdA09BC3H7Cx1paJtTKW4rh/XxUKPQ4z84bZbCfbiZEG3zpWkC4TEMSV0y03Cr4+D4sVCB+QNXaO&#10;ScE3edgWD7MN5trd+UxjGRoRIexzVGBC6HMpfWXIol+6njh6tRsshiiHRuoB7xFuO/mUJC/SYstx&#10;wWBPe0PVtbxZBa/vXO2zcjSn+uhS+ZyedPZxUWr+OO3WIAJN4T/8137TCrIMfr/EHy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y17axAAAANsAAAAPAAAAAAAAAAAA&#10;AAAAAKECAABkcnMvZG93bnJldi54bWxQSwUGAAAAAAQABAD5AAAAkgMAAAAA&#10;" adj="-31652308" strokecolor="black [3040]" strokeweight=".25pt">
                <v:stroke endarrow="block"/>
              </v:shape>
              <v:shape id="Соединительная линия уступом 29" o:spid="_x0000_s1033" type="#_x0000_t35" style="position:absolute;left:22329;top:24251;width:34458;height:750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ejt8UAAADbAAAADwAAAGRycy9kb3ducmV2LnhtbESPQWvCQBSE70L/w/IK3sxGK9KmrmJF&#10;QUWQ2l56e2SfSUj2bciuMfrrXUHocZiZb5jpvDOVaKlxhWUFwygGQZxaXXCm4PdnPXgH4Tyyxsoy&#10;KbiSg/nspTfFRNsLf1N79JkIEHYJKsi9rxMpXZqTQRfZmjh4J9sY9EE2mdQNXgLcVHIUxxNpsOCw&#10;kGNNy5zS8ng2Cvg0Poxvh9Xf4mu/WrZvu6rclkOl+q/d4hOEp87/h5/tjVYw+oDHl/A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ejt8UAAADbAAAADwAAAAAAAAAA&#10;AAAAAAChAgAAZHJzL2Rvd25yZXYueG1sUEsFBgAAAAAEAAQA+QAAAJMDAAAAAA==&#10;" adj="-208,28181" strokecolor="black [3040]" strokeweight="1pt">
                <v:stroke endarrow="block"/>
              </v:shape>
              <v:rect id="Прямоугольник 2" o:spid="_x0000_s1034" style="position:absolute;left:27801;top:666;width:30994;height:30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  <v:textbox style="mso-next-textbox:#Прямоугольник 2">
                  <w:txbxContent>
                    <w:p w:rsidR="00786672" w:rsidRPr="00E27655" w:rsidRDefault="00786672" w:rsidP="00C26152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E27655">
                        <w:rPr>
                          <w:rFonts w:cs="Times New Roman"/>
                          <w:sz w:val="24"/>
                          <w:szCs w:val="24"/>
                        </w:rPr>
                        <w:t>Глава администрации района</w:t>
                      </w:r>
                    </w:p>
                  </w:txbxContent>
                </v:textbox>
              </v:rect>
              <v:rect id="Прямоугольник 3" o:spid="_x0000_s1035" style="position:absolute;left:252;top:6128;width:19119;height:46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>
                <v:textbox style="mso-next-textbox:#Прямоугольник 3">
                  <w:txbxContent>
                    <w:p w:rsidR="00786672" w:rsidRPr="00E27655" w:rsidRDefault="00786672" w:rsidP="00C26152">
                      <w:pPr>
                        <w:spacing w:line="216" w:lineRule="auto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E27655">
                        <w:rPr>
                          <w:rFonts w:cs="Times New Roman"/>
                          <w:sz w:val="24"/>
                          <w:szCs w:val="24"/>
                        </w:rPr>
                        <w:t>Первый заместитель главы администрации</w:t>
                      </w:r>
                    </w:p>
                  </w:txbxContent>
                </v:textbox>
              </v:rect>
              <v:rect id="Прямоугольник 5" o:spid="_x0000_s1036" style="position:absolute;left:30790;top:6145;width:25039;height:4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>
                <v:textbox style="mso-next-textbox:#Прямоугольник 5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Заместитель главы администрации, руководитель аппарата</w:t>
                      </w:r>
                    </w:p>
                  </w:txbxContent>
                </v:textbox>
              </v:rect>
              <v:rect id="Прямоугольник 6" o:spid="_x0000_s1037" style="position:absolute;left:67485;top:6148;width:19114;height:4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oE8IA&#10;AADaAAAADwAAAGRycy9kb3ducmV2LnhtbESPQYvCMBSE74L/ITzBm6buoWjXKEtBVtyTVQ/eHs3b&#10;tmzzUppY2/31RhA8DjPzDbPe9qYWHbWusqxgMY9AEOdWV1woOJ92syUI55E11pZJwUAOtpvxaI2J&#10;tnc+Upf5QgQIuwQVlN43iZQuL8mgm9uGOHi/tjXog2wLqVu8B7ip5UcUxdJgxWGhxIbSkvK/7GYU&#10;/AzSd+dLvPrv0mrQ2TX9PlCq1HTSf32C8NT7d/jV3msFMTyvh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ugTwgAAANoAAAAPAAAAAAAAAAAAAAAAAJgCAABkcnMvZG93&#10;bnJldi54bWxQSwUGAAAAAAQABAD1AAAAhwMAAAAA&#10;" fillcolor="white [3201]" strokecolor="black [3200]" strokeweight="2pt">
                <v:textbox style="mso-next-textbox:#Прямоугольник 6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Заместитель главы администрации</w:t>
                      </w:r>
                    </w:p>
                  </w:txbxContent>
                </v:textbox>
              </v:rect>
              <v:rect id="Прямоугольник 7" o:spid="_x0000_s1038" style="position:absolute;left:3101;top:12300;width:23021;height:4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NiMIA&#10;AADaAAAADwAAAGRycy9kb3ducmV2LnhtbESPT4vCMBTE74LfITxhb5ruHvxTjbIUFpf1ZNWDt0fz&#10;bIvNS2libffTG0HwOMzMb5jVpjOVaKlxpWUFn5MIBHFmdcm5guPhZzwH4TyyxsoyKejJwWY9HKww&#10;1vbOe2pTn4sAYRejgsL7OpbSZQUZdBNbEwfvYhuDPsgml7rBe4CbSn5F0VQaLDksFFhTUlB2TW9G&#10;wa6Xvj2epov/Nil7nZ6T7R8lSn2Muu8lCE+df4df7V+tYAb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k2IwgAAANoAAAAPAAAAAAAAAAAAAAAAAJgCAABkcnMvZG93&#10;bnJldi54bWxQSwUGAAAAAAQABAD1AAAAhwMAAAAA&#10;" fillcolor="white [3201]" strokecolor="black [3200]" strokeweight="2pt">
                <v:textbox style="mso-next-textbox:#Прямоугольник 7">
                  <w:txbxContent>
                    <w:p w:rsidR="00786672" w:rsidRPr="00E27655" w:rsidRDefault="00786672" w:rsidP="00C26152">
                      <w:pPr>
                        <w:spacing w:line="216" w:lineRule="auto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E27655">
                        <w:rPr>
                          <w:rFonts w:cs="Times New Roman"/>
                          <w:sz w:val="24"/>
                          <w:szCs w:val="24"/>
                        </w:rPr>
                        <w:t>Управление коммунального хозяйства</w:t>
                      </w:r>
                    </w:p>
                  </w:txbxContent>
                </v:textbox>
              </v:rect>
              <v:rect id="Прямоугольник 8" o:spid="_x0000_s1039" style="position:absolute;left:3120;top:17308;width:23020;height:46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Z+r8A&#10;AADaAAAADwAAAGRycy9kb3ducmV2LnhtbERPy4rCMBTdC/5DuII7TZ2FaMdYpDCMOCurLmZ3aa5t&#10;sbkpTaYPv36yEFweznuXDKYWHbWusqxgtYxAEOdWV1wouF6+FhsQziNrrC2TgpEcJPvpZIextj2f&#10;qct8IUIIuxgVlN43sZQuL8mgW9qGOHB32xr0AbaF1C32IdzU8iOK1tJgxaGhxIbSkvJH9mcU/IzS&#10;d9fbevvs0mrU2W/6faJUqflsOHyC8DT4t/jlPmoFYWu4Em6A3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dn6vwAAANoAAAAPAAAAAAAAAAAAAAAAAJgCAABkcnMvZG93bnJl&#10;di54bWxQSwUGAAAAAAQABAD1AAAAhAMAAAAA&#10;" fillcolor="white [3201]" strokecolor="black [3200]" strokeweight="2pt">
                <v:textbox style="mso-next-textbox:#Прямоугольник 8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Управление архитектуры и градостроительства</w:t>
                      </w:r>
                    </w:p>
                  </w:txbxContent>
                </v:textbox>
              </v:rect>
              <v:rect id="Прямоугольник 9" o:spid="_x0000_s1040" style="position:absolute;left:3121;top:22531;width:23021;height:42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8YcIA&#10;AADaAAAADwAAAGRycy9kb3ducmV2LnhtbESPQYvCMBSE7wv+h/AEb2vqHmStRpGCKO5paz14ezTP&#10;tti8lCZbW3/9RhA8DjPzDbPa9KYWHbWusqxgNo1AEOdWV1woyE67z28QziNrrC2TgoEcbNajjxXG&#10;2t75l7rUFyJA2MWooPS+iaV0eUkG3dQ2xMG72tagD7ItpG7xHuCmll9RNJcGKw4LJTaUlJTf0j+j&#10;4GeQvsvO88WjS6pBp5dkf6REqcm43y5BeOr9O/xqH7SCBTyvh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XxhwgAAANoAAAAPAAAAAAAAAAAAAAAAAJgCAABkcnMvZG93&#10;bnJldi54bWxQSwUGAAAAAAQABAD1AAAAhwMAAAAA&#10;" fillcolor="white [3201]" strokecolor="black [3200]" strokeweight="2pt">
                <v:textbox style="mso-next-textbox:#Прямоугольник 9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Главный специалист – начальник штаба ГО и ЧС</w:t>
                      </w:r>
                    </w:p>
                  </w:txbxContent>
                </v:textbox>
              </v:rect>
              <v:rect id="Прямоугольник 10" o:spid="_x0000_s1041" style="position:absolute;left:35652;top:12082;width:23381;height:4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>
                <v:textbox style="mso-next-textbox:#Прямоугольник 10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Организационно-контрольное управление</w:t>
                      </w:r>
                    </w:p>
                  </w:txbxContent>
                </v:textbox>
              </v:rect>
              <v:rect id="Прямоугольник 11" o:spid="_x0000_s1042" style="position:absolute;left:35634;top:17536;width:23380;height:43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>
                <v:textbox style="mso-next-textbox:#Прямоугольник 11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Правовой отдел</w:t>
                      </w:r>
                    </w:p>
                  </w:txbxContent>
                </v:textbox>
              </v:rect>
              <v:rect id="Прямоугольник 12" o:spid="_x0000_s1043" style="position:absolute;left:35772;top:22614;width:23370;height:4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Fk8AA&#10;AADbAAAADwAAAGRycy9kb3ducmV2LnhtbERPTYvCMBC9C/6HMII3TfUgazWKFETR01Y9eBuasS02&#10;k9LE2vrrNwsLe5vH+5z1tjOVaKlxpWUFs2kEgjizuuRcwfWyn3yBcB5ZY2WZFPTkYLsZDtYYa/vm&#10;b2pTn4sQwi5GBYX3dSylywoy6Ka2Jg7cwzYGfYBNLnWD7xBuKjmPooU0WHJoKLCmpKDsmb6MgnMv&#10;fXu9LZafNil7nd6Tw4kSpcajbrcC4anz/+I/91GH+XP4/SUc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8Fk8AAAADbAAAADwAAAAAAAAAAAAAAAACYAgAAZHJzL2Rvd25y&#10;ZXYueG1sUEsFBgAAAAAEAAQA9QAAAIUDAAAAAA==&#10;" fillcolor="white [3201]" strokecolor="black [3200]" strokeweight="2pt">
                <v:textbox style="mso-next-textbox:#Прямоугольник 12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Общий отдел</w:t>
                      </w:r>
                    </w:p>
                  </w:txbxContent>
                </v:textbox>
              </v:rect>
              <v:rect id="Прямоугольник 13" o:spid="_x0000_s1044" style="position:absolute;left:35772;top:27729;width:23361;height:43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gCMAA&#10;AADbAAAADwAAAGRycy9kb3ducmV2LnhtbERPTYvCMBC9L/gfwgje1lQF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OgCMAAAADbAAAADwAAAAAAAAAAAAAAAACYAgAAZHJzL2Rvd25y&#10;ZXYueG1sUEsFBgAAAAAEAAQA9QAAAIUDAAAAAA==&#10;" fillcolor="white [3201]" strokecolor="black [3200]" strokeweight="2pt">
                <v:textbox style="mso-next-textbox:#Прямоугольник 13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Отдел бухгалтерии</w:t>
                      </w:r>
                    </w:p>
                  </w:txbxContent>
                </v:textbox>
              </v:rect>
              <v:rect id="Прямоугольник 14" o:spid="_x0000_s1045" style="position:absolute;left:35772;top:32820;width:23351;height:43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4fMAA&#10;AADbAAAADwAAAGRycy9kb3ducmV2LnhtbERPTYvCMBC9L/gfwgje1lQR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o4fMAAAADbAAAADwAAAAAAAAAAAAAAAACYAgAAZHJzL2Rvd25y&#10;ZXYueG1sUEsFBgAAAAAEAAQA9QAAAIUDAAAAAA==&#10;" fillcolor="white [3201]" strokecolor="black [3200]" strokeweight="2pt">
                <v:textbox style="mso-next-textbox:#Прямоугольник 14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Отдел информатизации</w:t>
                      </w:r>
                    </w:p>
                  </w:txbxContent>
                </v:textbox>
              </v:rect>
              <v:rect id="Прямоугольник 15" o:spid="_x0000_s1046" style="position:absolute;left:35771;top:37764;width:23341;height:44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d58AA&#10;AADbAAAADwAAAGRycy9kb3ducmV2LnhtbERPTYvCMBC9L/gfwgje1lRB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ad58AAAADbAAAADwAAAAAAAAAAAAAAAACYAgAAZHJzL2Rvd25y&#10;ZXYueG1sUEsFBgAAAAAEAAQA9QAAAIUDAAAAAA==&#10;" fillcolor="white [3201]" strokecolor="black [3200]" strokeweight="2pt">
                <v:textbox style="mso-next-textbox:#Прямоугольник 15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Главный специалист,</w:t>
                      </w:r>
                      <w:r>
                        <w:rPr>
                          <w:rFonts w:eastAsia="Calibri"/>
                        </w:rPr>
                        <w:br/>
                        <w:t>пресс-секретарь</w:t>
                      </w:r>
                    </w:p>
                  </w:txbxContent>
                </v:textbox>
              </v:rect>
              <v:rect id="Прямоугольник 17" o:spid="_x0000_s1047" style="position:absolute;left:69854;top:14928;width:24261;height:63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mC8EA&#10;AADbAAAADwAAAGRycy9kb3ducmV2LnhtbERPTYvCMBC9C/6HMII3TfXgatcoUpAVPVn1sLehmW3L&#10;NpPSZGvrrzcLgrd5vM9ZbztTiZYaV1pWMJtGIIgzq0vOFVwv+8kShPPIGivLpKAnB9vNcLDGWNs7&#10;n6lNfS5CCLsYFRTe17GULivIoJvamjhwP7Yx6ANscqkbvIdwU8l5FC2kwZJDQ4E1JQVlv+mfUXDq&#10;pW+vt8Xq0SZlr9Pv5OtIiVLjUbf7BOGp82/xy33QYf4H/P8SDp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4pgvBAAAA2wAAAA8AAAAAAAAAAAAAAAAAmAIAAGRycy9kb3du&#10;cmV2LnhtbFBLBQYAAAAABAAEAPUAAACGAwAAAAA=&#10;" fillcolor="white [3201]" strokecolor="black [3200]" strokeweight="2pt">
                <v:textbox style="mso-next-textbox:#Прямоугольник 17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 xml:space="preserve">Комитет по делам молодежи, культуре, физической </w:t>
                      </w:r>
                      <w:r>
                        <w:rPr>
                          <w:rFonts w:eastAsia="Calibri"/>
                        </w:rPr>
                        <w:br/>
                        <w:t>культуре и спорту</w:t>
                      </w:r>
                    </w:p>
                  </w:txbxContent>
                </v:textbox>
              </v:rect>
              <v:rect id="Прямоугольник 18" o:spid="_x0000_s1048" style="position:absolute;left:69856;top:21912;width:24259;height:63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yec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rP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nMnnEAAAA2wAAAA8AAAAAAAAAAAAAAAAAmAIAAGRycy9k&#10;b3ducmV2LnhtbFBLBQYAAAAABAAEAPUAAACJAwAAAAA=&#10;" fillcolor="white [3201]" strokecolor="black [3200]" strokeweight="2pt">
                <v:textbox style="mso-next-textbox:#Прямоугольник 18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 xml:space="preserve">Комитет по развитию предпринимательства </w:t>
                      </w:r>
                      <w:r>
                        <w:rPr>
                          <w:rFonts w:eastAsia="Calibri"/>
                        </w:rPr>
                        <w:br/>
                        <w:t>и потребительскому рынку</w:t>
                      </w:r>
                    </w:p>
                  </w:txbxContent>
                </v:textbox>
              </v:rect>
              <v:rect id="Прямоугольник 19" o:spid="_x0000_s1049" style="position:absolute;left:69854;top:28926;width:24253;height:42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X4sEA&#10;AADbAAAADwAAAGRycy9kb3ducmV2LnhtbERPS2vCQBC+C/6HZYTedFMPQaOrlEBpqSdTPXgbstNs&#10;aHY2ZNc8+uvdQqG3+fiesz+OthE9db52rOB5lYAgLp2uuVJw+XxdbkD4gKyxcUwKJvJwPMxne8y0&#10;G/hMfREqEUPYZ6jAhNBmUvrSkEW/ci1x5L5cZzFE2FVSdzjEcNvIdZKk0mLNscFgS7mh8ru4WwWn&#10;SYb+ck23P31eT7q45W8flCv1tBhfdiACjeFf/Od+13H+Fn5/iQ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rl+LBAAAA2wAAAA8AAAAAAAAAAAAAAAAAmAIAAGRycy9kb3du&#10;cmV2LnhtbFBLBQYAAAAABAAEAPUAAACGAwAAAAA=&#10;" fillcolor="white [3201]" strokecolor="black [3200]" strokeweight="2pt">
                <v:textbox style="mso-next-textbox:#Прямоугольник 19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Отдел по охране прав детства</w:t>
                      </w:r>
                    </w:p>
                  </w:txbxContent>
                </v:textbox>
              </v:rect>
              <v:rect id="Прямоугольник 20" o:spid="_x0000_s1050" style="position:absolute;left:69989;top:33924;width:24246;height:42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0ws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9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30wsAAAADbAAAADwAAAAAAAAAAAAAAAACYAgAAZHJzL2Rvd25y&#10;ZXYueG1sUEsFBgAAAAAEAAQA9QAAAIUDAAAAAA==&#10;" fillcolor="white [3201]" strokecolor="black [3200]" strokeweight="2pt">
                <v:textbox style="mso-next-textbox:#Прямоугольник 20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Комиссия по делам несовершеннолетних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51" type="#_x0000_t32" style="position:absolute;left:43297;top:3754;width:12;height:239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Q+AL8AAADbAAAADwAAAGRycy9kb3ducmV2LnhtbESP3YrCMBSE7xd8h3AEb5Y1VRZZqlFE&#10;EOqlug9waI5NsTkpSfrj2xtB8HKYmW+YzW60jejJh9qxgsU8A0FcOl1zpeD/evz5AxEissbGMSl4&#10;UIDddvK1wVy7gc/UX2IlEoRDjgpMjG0uZSgNWQxz1xIn7+a8xZikr6T2OCS4beQyy1bSYs1pwWBL&#10;B0Pl/dJZBa5nc/r9tvEuu/K6x644DL5QajYd92sQkcb4Cb/bhVawXMDrS/oBcvs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GQ+AL8AAADbAAAADwAAAAAAAAAAAAAAAACh&#10;AgAAZHJzL2Rvd25yZXYueG1sUEsFBgAAAAAEAAQA+QAAAI0DAAAAAA==&#10;" strokecolor="black [3040]">
                <v:stroke endarrow="block"/>
              </v:shape>
              <v:shape id="Соединительная линия уступом 28" o:spid="_x0000_s1052" type="#_x0000_t34" style="position:absolute;left:3101;top:14440;width:19;height:5182;rotation:18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tl2MAAAADbAAAADwAAAGRycy9kb3ducmV2LnhtbERPTYvCMBC9C/6HMIIXWdMVkdI1ShGU&#10;ngpWL3sbmtm22ExKktW6v35zEDw+3vd2P5pe3Mn5zrKCz2UCgri2uuNGwfVy/EhB+ICssbdMCp7k&#10;Yb+bTraYafvgM92r0IgYwj5DBW0IQyalr1sy6Jd2II7cj3UGQ4SukdrhI4abXq6SZCMNdhwbWhzo&#10;0FJ9q36NgjTNv0uXUvmXH9fFoqCq7E5PpeazMf8CEWgMb/HLXWgFqzg2fok/QO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rZdjAAAAA2wAAAA8AAAAAAAAAAAAAAAAA&#10;oQIAAGRycy9kb3ducmV2LnhtbFBLBQYAAAAABAAEAPkAAACOAwAAAAA=&#10;" adj="-2649013" strokecolor="black [3040]" strokeweight=".25pt">
                <v:stroke startarrow="block" endarrow="block"/>
              </v:shape>
              <v:shape id="Соединительная линия уступом 30" o:spid="_x0000_s1053" type="#_x0000_t34" style="position:absolute;left:35634;top:14444;width:18;height:5275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is6MMAAADbAAAADwAAAGRycy9kb3ducmV2LnhtbERPy2rCQBTdF/yH4QpuSp1US6gxE6mC&#10;UhcVfLRuL5lrEszciZlR4993FoUuD+edzjpTixu1rrKs4HUYgSDOra64UHDYL1/eQTiPrLG2TAoe&#10;5GCW9Z5STLS985ZuO1+IEMIuQQWl900ipctLMuiGtiEO3Mm2Bn2AbSF1i/cQbmo5iqJYGqw4NJTY&#10;0KKk/Ly7GgXfk+fN5PLmVvPR0Yx/Yl59xWuj1KDffUxBeOr8v/jP/akVjMP68CX8AJ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YrOjDAAAA2wAAAA8AAAAAAAAAAAAA&#10;AAAAoQIAAGRycy9kb3ducmV2LnhtbFBLBQYAAAAABAAEAPkAAACRAwAAAAA=&#10;" adj="2451142" strokecolor="black [3040]">
                <v:stroke startarrow="block" endarrow="block"/>
              </v:shape>
              <v:shape id="Соединительная линия уступом 31" o:spid="_x0000_s1054" type="#_x0000_t34" style="position:absolute;left:35772;top:24794;width:0;height:5113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yVWMQAAADbAAAADwAAAGRycy9kb3ducmV2LnhtbESPQWvCQBSE70L/w/IKvekmCjWkrlIK&#10;glismBZ6fWRfs2myb0N2NfHfdwuCx2FmvmFWm9G24kK9rx0rSGcJCOLS6ZorBV+f22kGwgdkja1j&#10;UnAlD5v1w2SFuXYDn+hShEpECPscFZgQulxKXxqy6GeuI47ej+sthij7Suoehwi3rZwnybO0WHNc&#10;MNjRm6GyKc5WweHjzFlliuPxfbnHZj+c/O/3qNTT4/j6AiLQGO7hW3unFSxS+P8Sf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3JVYxAAAANsAAAAPAAAAAAAAAAAA&#10;AAAAAKECAABkcnMvZG93bnJldi54bWxQSwUGAAAAAAQABAD5AAAAkgMAAAAA&#10;" strokecolor="black [3040]">
                <v:stroke startarrow="block" endarrow="block"/>
              </v:shape>
              <v:shape id="Соединительная линия уступом 32" o:spid="_x0000_s1055" type="#_x0000_t34" style="position:absolute;left:35771;top:34995;width:1;height:5002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FXhsMAAADbAAAADwAAAGRycy9kb3ducmV2LnhtbESPQWsCMRSE7wX/Q3hCbzWrQpHVKCIU&#10;ih6qbg89PjbPzeLmZd3E3fjvm0LB4zAz3zCrTbSN6KnztWMF00kGgrh0uuZKwXfx8bYA4QOyxsYx&#10;KXiQh8169LLCXLuBT9SfQyUShH2OCkwIbS6lLw1Z9BPXEifv4jqLIcmukrrDIcFtI2dZ9i4t1pwW&#10;DLa0M1Rez3erIO6Pux93/CqGQ9HHJitNvD1OSr2O43YJIlAMz/B/+1Mr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BV4bDAAAA2wAAAA8AAAAAAAAAAAAA&#10;AAAAoQIAAGRycy9kb3ducmV2LnhtbFBLBQYAAAAABAAEAPkAAACRAwAAAAA=&#10;" adj="47047886" strokecolor="black [3040]">
                <v:stroke startarrow="block" endarrow="block"/>
              </v:shape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Соединительная линия уступом 33" o:spid="_x0000_s1056" type="#_x0000_t33" style="position:absolute;left:9812;top:4704;width:35624;height:1424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uuP8IAAADbAAAADwAAAGRycy9kb3ducmV2LnhtbESPT4vCMBTE7wt+h/CEvW1TLYhUo6iw&#10;IOzJP5feHs2zLSYvJclq9dNvFgSPw8z8hlmuB2vEjXzoHCuYZDkI4trpjhsF59P31xxEiMgajWNS&#10;8KAA69XoY4mldnc+0O0YG5EgHEpU0MbYl1KGuiWLIXM9cfIuzluMSfpGao/3BLdGTvN8Ji12nBZa&#10;7GnXUn09/loFl+ps+sI/2R2a2Y+tZXU120qpz/GwWYCINMR3+NXeawVFAf9f0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uuP8IAAADbAAAADwAAAAAAAAAAAAAA&#10;AAChAgAAZHJzL2Rvd25yZXYueG1sUEsFBgAAAAAEAAQA+QAAAJADAAAAAA==&#10;" strokecolor="black [3040]">
                <v:stroke endarrow="block"/>
              </v:shape>
              <v:shape id="Соединительная линия уступом 36" o:spid="_x0000_s1057" type="#_x0000_t33" style="position:absolute;left:40985;top:4704;width:36052;height:1444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lX+8UAAADbAAAADwAAAGRycy9kb3ducmV2LnhtbESPQWsCMRSE7wX/Q3iCl6LZ2rLI1igi&#10;FDwIpW4Fj6+b52Zx87Imcd3++6ZQ6HGYmW+Y5XqwrejJh8axgqdZBoK4crrhWsFn+TZdgAgRWWPr&#10;mBR8U4D1avSwxEK7O39Qf4i1SBAOBSowMXaFlKEyZDHMXEecvLPzFmOSvpba4z3BbSvnWZZLiw2n&#10;BYMdbQ1Vl8PNKmj9i3nX19v+6zjv8922dI/lcFJqMh42ryAiDfE//NfeaQXPOfx+S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lX+8UAAADbAAAADwAAAAAAAAAA&#10;AAAAAAChAgAAZHJzL2Rvd25yZXYueG1sUEsFBgAAAAAEAAQA+QAAAJMDAAAAAA==&#10;" strokecolor="black [3040]">
                <v:stroke endarrow="block"/>
              </v:shape>
              <v:rect id="Прямоугольник 42" o:spid="_x0000_s1058" style="position:absolute;left:3101;top:27503;width:23021;height:42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qjsQA&#10;AADbAAAADwAAAGRycy9kb3ducmV2LnhtbESPzWrDMBCE74G8g9hCb7HcE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8Ko7EAAAA2wAAAA8AAAAAAAAAAAAAAAAAmAIAAGRycy9k&#10;b3ducmV2LnhtbFBLBQYAAAAABAAEAPUAAACJAwAAAAA=&#10;" fillcolor="white [3201]" strokecolor="black [3200]" strokeweight="2pt">
                <v:textbox style="mso-next-textbox:#Прямоугольник 42">
                  <w:txbxContent>
                    <w:p w:rsidR="00786672" w:rsidRDefault="00786672" w:rsidP="00C26152">
                      <w:pPr>
                        <w:pStyle w:val="ab"/>
                        <w:spacing w:before="0" w:beforeAutospacing="0" w:after="0" w:afterAutospacing="0" w:line="216" w:lineRule="auto"/>
                        <w:jc w:val="center"/>
                      </w:pPr>
                      <w:r>
                        <w:rPr>
                          <w:rFonts w:eastAsia="Calibri"/>
                        </w:rPr>
                        <w:t>Главный специалист, секретарь административной комиссии</w:t>
                      </w:r>
                    </w:p>
                  </w:txbxContent>
                </v:textbox>
              </v:rect>
              <v:shape id="Соединительная линия уступом 45" o:spid="_x0000_s1059" type="#_x0000_t34" style="position:absolute;left:69854;top:18082;width:2;height:6980;rotation:18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jDsUAAADbAAAADwAAAGRycy9kb3ducmV2LnhtbESPUUsCQRSF3wP/w3CF3nLWyNDNUbQo&#10;FekhK+jxsnPdXdy5s83cdP33jRD0eDjnfIcznXeuUUcKsfZsYDjIQBEX3tZcGvh4f74Zg4qCbLHx&#10;TAbOFGE+611NMbf+xG903EmpEoRjjgYqkTbXOhYVOYwD3xInb++DQ0kylNoGPCW4a/Rtlt1rhzWn&#10;hQpbeqyoOOx+nAG9LFZfC5p80lNotvL6IufvzcSY6363eAAl1Ml/+K+9tgbuRnD5kn6An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djDsUAAADbAAAADwAAAAAAAAAA&#10;AAAAAAChAgAAZHJzL2Rvd25yZXYueG1sUEsFBgAAAAAEAAQA+QAAAJMDAAAAAA==&#10;" adj="-25321846" strokecolor="black [3040]">
                <v:stroke startarrow="block" endarrow="block"/>
              </v:shape>
              <v:shape id="Соединительная линия уступом 46" o:spid="_x0000_s1060" type="#_x0000_t34" style="position:absolute;left:69854;top:25062;width:2;height:6002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xYvcMAAADbAAAADwAAAGRycy9kb3ducmV2LnhtbESPT4vCMBTE7wt+h/AEb2uqiCzVKCIo&#10;gl50RTw+m2dbbF5qk/7Z/fRGWNjjMDO/YebLzhSiocrllhWMhhEI4sTqnFMF5+/N5xcI55E1FpZJ&#10;wQ85WC56H3OMtW35SM3JpyJA2MWoIPO+jKV0SUYG3dCWxMG728qgD7JKpa6wDXBTyHEUTaXBnMNC&#10;hiWtM0oep9ooOGzHx+0zX7f16re+XL3e66a5KTXod6sZCE+d/w//tXdawWQK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8WL3DAAAA2wAAAA8AAAAAAAAAAAAA&#10;AAAAoQIAAGRycy9kb3ducmV2LnhtbFBLBQYAAAAABAAEAPkAAACRAwAAAAA=&#10;" adj="25343446" strokecolor="black [3040]">
                <v:stroke endarrow="block"/>
              </v:shape>
            </v:group>
            <w10:wrap type="square"/>
          </v:group>
        </w:pict>
      </w:r>
      <w:r w:rsidR="00C26152">
        <w:rPr>
          <w:rFonts w:cs="Times New Roman"/>
          <w:sz w:val="24"/>
          <w:szCs w:val="24"/>
        </w:rPr>
        <w:tab/>
      </w:r>
      <w:r w:rsidR="00C26152">
        <w:rPr>
          <w:rFonts w:cs="Times New Roman"/>
          <w:sz w:val="24"/>
          <w:szCs w:val="24"/>
        </w:rPr>
        <w:tab/>
      </w:r>
      <w:r w:rsidR="00C26152">
        <w:rPr>
          <w:rFonts w:cs="Times New Roman"/>
          <w:sz w:val="24"/>
          <w:szCs w:val="24"/>
        </w:rPr>
        <w:tab/>
      </w:r>
      <w:r w:rsidR="00C26152">
        <w:rPr>
          <w:rFonts w:cs="Times New Roman"/>
          <w:sz w:val="24"/>
          <w:szCs w:val="24"/>
        </w:rPr>
        <w:tab/>
      </w:r>
      <w:r w:rsidR="00C26152">
        <w:rPr>
          <w:rFonts w:cs="Times New Roman"/>
          <w:sz w:val="24"/>
          <w:szCs w:val="24"/>
        </w:rPr>
        <w:tab/>
      </w:r>
      <w:r w:rsidR="00C26152">
        <w:rPr>
          <w:rFonts w:cs="Times New Roman"/>
          <w:sz w:val="24"/>
          <w:szCs w:val="24"/>
        </w:rPr>
        <w:tab/>
      </w:r>
      <w:r w:rsidR="00C26152" w:rsidRPr="005E50C5">
        <w:rPr>
          <w:rFonts w:cs="Times New Roman"/>
          <w:b/>
          <w:sz w:val="24"/>
          <w:szCs w:val="24"/>
        </w:rPr>
        <w:t>Структура администрации Железнодорожного района</w:t>
      </w:r>
    </w:p>
    <w:p w:rsidR="00C26152" w:rsidRDefault="00C26152" w:rsidP="00C26152">
      <w:pPr>
        <w:spacing w:line="216" w:lineRule="auto"/>
        <w:rPr>
          <w:rFonts w:cs="Times New Roman"/>
          <w:sz w:val="24"/>
          <w:szCs w:val="24"/>
        </w:rPr>
      </w:pPr>
    </w:p>
    <w:p w:rsidR="00C26152" w:rsidRDefault="00C26152" w:rsidP="00C26152">
      <w:pPr>
        <w:jc w:val="right"/>
        <w:rPr>
          <w:rFonts w:cs="Times New Roman"/>
          <w:sz w:val="24"/>
          <w:szCs w:val="24"/>
        </w:rPr>
      </w:pPr>
    </w:p>
    <w:p w:rsidR="0070647A" w:rsidRDefault="0070647A" w:rsidP="00C26152">
      <w:pPr>
        <w:ind w:firstLine="0"/>
        <w:jc w:val="right"/>
        <w:rPr>
          <w:lang w:eastAsia="ru-RU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8E1449" w:rsidP="0070647A">
      <w:pPr>
        <w:pStyle w:val="ac"/>
        <w:rPr>
          <w:color w:val="000000"/>
        </w:rPr>
      </w:pPr>
      <w:r>
        <w:rPr>
          <w:noProof/>
          <w:color w:val="000000"/>
        </w:rPr>
        <w:pict>
          <v:shape id="_x0000_s1063" type="#_x0000_t202" style="position:absolute;left:0;text-align:left;margin-left:718.7pt;margin-top:-102.1pt;width:37.55pt;height:24.05pt;z-index:251662336;mso-height-percent:200;mso-height-percent:200;mso-width-relative:margin;mso-height-relative:margin" stroked="f">
            <v:textbox style="mso-next-textbox:#_x0000_s1063;mso-fit-shape-to-text:t">
              <w:txbxContent>
                <w:p w:rsidR="00D738CE" w:rsidRDefault="00D738CE" w:rsidP="00D738CE"/>
              </w:txbxContent>
            </v:textbox>
          </v:shape>
        </w:pict>
      </w: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  <w:r>
        <w:rPr>
          <w:color w:val="000000"/>
        </w:rPr>
        <w:t xml:space="preserve">Начальник организационно – </w:t>
      </w:r>
    </w:p>
    <w:p w:rsidR="0070647A" w:rsidRDefault="0070647A" w:rsidP="0070647A">
      <w:pPr>
        <w:pStyle w:val="ac"/>
      </w:pPr>
      <w:r>
        <w:rPr>
          <w:color w:val="000000"/>
        </w:rPr>
        <w:t>контрольного управления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proofErr w:type="spellStart"/>
      <w:r>
        <w:rPr>
          <w:color w:val="000000"/>
        </w:rPr>
        <w:t>О.Л.Дорохина</w:t>
      </w:r>
      <w:proofErr w:type="spellEnd"/>
    </w:p>
    <w:p w:rsidR="0070647A" w:rsidRDefault="0070647A" w:rsidP="00C26152">
      <w:pPr>
        <w:ind w:firstLine="0"/>
        <w:jc w:val="right"/>
        <w:rPr>
          <w:lang w:eastAsia="ru-RU"/>
        </w:rPr>
        <w:sectPr w:rsidR="0070647A" w:rsidSect="00C26152">
          <w:pgSz w:w="16838" w:h="11906" w:orient="landscape"/>
          <w:pgMar w:top="1134" w:right="992" w:bottom="992" w:left="993" w:header="709" w:footer="709" w:gutter="0"/>
          <w:cols w:space="708"/>
          <w:docGrid w:linePitch="360"/>
        </w:sectPr>
      </w:pPr>
    </w:p>
    <w:p w:rsidR="0070647A" w:rsidRDefault="008E1449" w:rsidP="0070647A">
      <w:pPr>
        <w:pStyle w:val="ac"/>
        <w:rPr>
          <w:color w:val="000000"/>
        </w:rPr>
      </w:pPr>
      <w:r>
        <w:rPr>
          <w:noProof/>
          <w:color w:val="000000"/>
        </w:rPr>
        <w:lastRenderedPageBreak/>
        <w:pict>
          <v:shape id="_x0000_s1064" type="#_x0000_t202" style="position:absolute;left:0;text-align:left;margin-left:445.65pt;margin-top:-34.7pt;width:37.55pt;height:23.3pt;z-index:251663360;mso-height-percent:200;mso-height-percent:200;mso-width-relative:margin;mso-height-relative:margin" stroked="f">
            <v:textbox style="mso-next-textbox:#_x0000_s1064;mso-fit-shape-to-text:t">
              <w:txbxContent>
                <w:p w:rsidR="00D738CE" w:rsidRDefault="00D738CE" w:rsidP="00D738CE"/>
              </w:txbxContent>
            </v:textbox>
          </v:shape>
        </w:pict>
      </w: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</w:p>
    <w:p w:rsidR="0070647A" w:rsidRDefault="0070647A" w:rsidP="0070647A">
      <w:pPr>
        <w:pStyle w:val="ac"/>
        <w:rPr>
          <w:color w:val="000000"/>
        </w:rPr>
      </w:pPr>
      <w:r>
        <w:rPr>
          <w:color w:val="000000"/>
        </w:rPr>
        <w:t xml:space="preserve">Начальник организационно – </w:t>
      </w:r>
    </w:p>
    <w:p w:rsidR="0070647A" w:rsidRPr="003E5BE6" w:rsidRDefault="0070647A" w:rsidP="0070647A">
      <w:pPr>
        <w:pStyle w:val="ac"/>
      </w:pPr>
      <w:r>
        <w:rPr>
          <w:color w:val="000000"/>
        </w:rPr>
        <w:t>контрольного управления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proofErr w:type="spellStart"/>
      <w:r>
        <w:rPr>
          <w:color w:val="000000"/>
        </w:rPr>
        <w:t>О.Л.Дорохина</w:t>
      </w:r>
      <w:proofErr w:type="spellEnd"/>
    </w:p>
    <w:sectPr w:rsidR="0070647A" w:rsidRPr="003E5BE6" w:rsidSect="00750E31">
      <w:pgSz w:w="11906" w:h="16838"/>
      <w:pgMar w:top="1134" w:right="1985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284" w:rsidRDefault="000E4284" w:rsidP="008444D7">
      <w:r>
        <w:separator/>
      </w:r>
    </w:p>
  </w:endnote>
  <w:endnote w:type="continuationSeparator" w:id="1">
    <w:p w:rsidR="000E4284" w:rsidRDefault="000E4284" w:rsidP="0084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284" w:rsidRDefault="000E4284" w:rsidP="008444D7">
      <w:r>
        <w:separator/>
      </w:r>
    </w:p>
  </w:footnote>
  <w:footnote w:type="continuationSeparator" w:id="1">
    <w:p w:rsidR="000E4284" w:rsidRDefault="000E4284" w:rsidP="00844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4585947"/>
      <w:docPartObj>
        <w:docPartGallery w:val="Page Numbers (Top of Page)"/>
        <w:docPartUnique/>
      </w:docPartObj>
    </w:sdtPr>
    <w:sdtContent>
      <w:p w:rsidR="00786672" w:rsidRDefault="008E1449">
        <w:pPr>
          <w:pStyle w:val="a6"/>
          <w:jc w:val="right"/>
        </w:pPr>
        <w:fldSimple w:instr="PAGE   \* MERGEFORMAT">
          <w:r w:rsidR="000656B8">
            <w:rPr>
              <w:noProof/>
            </w:rPr>
            <w:t>18</w:t>
          </w:r>
        </w:fldSimple>
      </w:p>
    </w:sdtContent>
  </w:sdt>
  <w:p w:rsidR="00786672" w:rsidRDefault="007866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415C"/>
    <w:multiLevelType w:val="multilevel"/>
    <w:tmpl w:val="3BE6339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D5B2C4D"/>
    <w:multiLevelType w:val="multilevel"/>
    <w:tmpl w:val="7A3271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FC8"/>
    <w:rsid w:val="00016FC8"/>
    <w:rsid w:val="00026C25"/>
    <w:rsid w:val="000424E0"/>
    <w:rsid w:val="000464C1"/>
    <w:rsid w:val="000472FA"/>
    <w:rsid w:val="00053111"/>
    <w:rsid w:val="000656B8"/>
    <w:rsid w:val="000724B6"/>
    <w:rsid w:val="00084671"/>
    <w:rsid w:val="00091E32"/>
    <w:rsid w:val="000953D0"/>
    <w:rsid w:val="000A406C"/>
    <w:rsid w:val="000A4257"/>
    <w:rsid w:val="000A5CF2"/>
    <w:rsid w:val="000A7D0F"/>
    <w:rsid w:val="000C72D8"/>
    <w:rsid w:val="000E4284"/>
    <w:rsid w:val="000F3B91"/>
    <w:rsid w:val="000F5435"/>
    <w:rsid w:val="000F7A25"/>
    <w:rsid w:val="00104696"/>
    <w:rsid w:val="00121686"/>
    <w:rsid w:val="0012328E"/>
    <w:rsid w:val="00123EF9"/>
    <w:rsid w:val="001671F6"/>
    <w:rsid w:val="001768FB"/>
    <w:rsid w:val="00193679"/>
    <w:rsid w:val="001B3690"/>
    <w:rsid w:val="001D4C3F"/>
    <w:rsid w:val="001F1FCF"/>
    <w:rsid w:val="001F7642"/>
    <w:rsid w:val="00204A77"/>
    <w:rsid w:val="002076E0"/>
    <w:rsid w:val="00210462"/>
    <w:rsid w:val="00212BC5"/>
    <w:rsid w:val="00230CCE"/>
    <w:rsid w:val="00246CDA"/>
    <w:rsid w:val="00260613"/>
    <w:rsid w:val="00261E24"/>
    <w:rsid w:val="00270097"/>
    <w:rsid w:val="00280BAC"/>
    <w:rsid w:val="00282B0E"/>
    <w:rsid w:val="002B7F4B"/>
    <w:rsid w:val="002C7D09"/>
    <w:rsid w:val="002D7502"/>
    <w:rsid w:val="002E06A1"/>
    <w:rsid w:val="002E1676"/>
    <w:rsid w:val="002F04DC"/>
    <w:rsid w:val="00301091"/>
    <w:rsid w:val="003425E0"/>
    <w:rsid w:val="00351DA1"/>
    <w:rsid w:val="00354413"/>
    <w:rsid w:val="00356FB8"/>
    <w:rsid w:val="00361E4C"/>
    <w:rsid w:val="00362F83"/>
    <w:rsid w:val="003631A5"/>
    <w:rsid w:val="00365169"/>
    <w:rsid w:val="00370909"/>
    <w:rsid w:val="003A4E28"/>
    <w:rsid w:val="003A6CEA"/>
    <w:rsid w:val="003B5C1E"/>
    <w:rsid w:val="003F7C41"/>
    <w:rsid w:val="00402B10"/>
    <w:rsid w:val="00435734"/>
    <w:rsid w:val="0045199A"/>
    <w:rsid w:val="004956B5"/>
    <w:rsid w:val="004A66E5"/>
    <w:rsid w:val="004D2AA9"/>
    <w:rsid w:val="004E6B80"/>
    <w:rsid w:val="004E7F4D"/>
    <w:rsid w:val="004F0EAE"/>
    <w:rsid w:val="0050118C"/>
    <w:rsid w:val="00503F18"/>
    <w:rsid w:val="005051BB"/>
    <w:rsid w:val="00505390"/>
    <w:rsid w:val="00506D54"/>
    <w:rsid w:val="00515232"/>
    <w:rsid w:val="005225CA"/>
    <w:rsid w:val="005378B4"/>
    <w:rsid w:val="00546827"/>
    <w:rsid w:val="00550ACA"/>
    <w:rsid w:val="005642DD"/>
    <w:rsid w:val="00582A2D"/>
    <w:rsid w:val="00590F77"/>
    <w:rsid w:val="0059416C"/>
    <w:rsid w:val="005A2B48"/>
    <w:rsid w:val="005C7E6F"/>
    <w:rsid w:val="005D1F09"/>
    <w:rsid w:val="005E17E1"/>
    <w:rsid w:val="005E695D"/>
    <w:rsid w:val="005F0993"/>
    <w:rsid w:val="005F3795"/>
    <w:rsid w:val="00610F1C"/>
    <w:rsid w:val="006214B1"/>
    <w:rsid w:val="00651391"/>
    <w:rsid w:val="00662AA8"/>
    <w:rsid w:val="006B0C15"/>
    <w:rsid w:val="006B42EC"/>
    <w:rsid w:val="006B58B8"/>
    <w:rsid w:val="006D1B03"/>
    <w:rsid w:val="006D7C0E"/>
    <w:rsid w:val="006E028B"/>
    <w:rsid w:val="006E2902"/>
    <w:rsid w:val="006F1A7D"/>
    <w:rsid w:val="006F60E1"/>
    <w:rsid w:val="0070647A"/>
    <w:rsid w:val="00716DD6"/>
    <w:rsid w:val="007355B1"/>
    <w:rsid w:val="0074583B"/>
    <w:rsid w:val="00750A68"/>
    <w:rsid w:val="00750E31"/>
    <w:rsid w:val="00756A12"/>
    <w:rsid w:val="00757BC6"/>
    <w:rsid w:val="00765CBB"/>
    <w:rsid w:val="00770B18"/>
    <w:rsid w:val="00776A90"/>
    <w:rsid w:val="007772BA"/>
    <w:rsid w:val="0078422D"/>
    <w:rsid w:val="00786672"/>
    <w:rsid w:val="00787C6A"/>
    <w:rsid w:val="007A797B"/>
    <w:rsid w:val="007B0215"/>
    <w:rsid w:val="007C7945"/>
    <w:rsid w:val="007D6FF1"/>
    <w:rsid w:val="007F0C0A"/>
    <w:rsid w:val="007F796A"/>
    <w:rsid w:val="0081753E"/>
    <w:rsid w:val="00842FAF"/>
    <w:rsid w:val="008444D7"/>
    <w:rsid w:val="008448BC"/>
    <w:rsid w:val="00852B6A"/>
    <w:rsid w:val="00870B28"/>
    <w:rsid w:val="008732DD"/>
    <w:rsid w:val="00890294"/>
    <w:rsid w:val="008931C5"/>
    <w:rsid w:val="008975BE"/>
    <w:rsid w:val="008A66D4"/>
    <w:rsid w:val="008D2AC5"/>
    <w:rsid w:val="008E1449"/>
    <w:rsid w:val="008E41E8"/>
    <w:rsid w:val="008E69E6"/>
    <w:rsid w:val="008E7795"/>
    <w:rsid w:val="00901F53"/>
    <w:rsid w:val="009103FC"/>
    <w:rsid w:val="009249E6"/>
    <w:rsid w:val="009278AB"/>
    <w:rsid w:val="00951B4F"/>
    <w:rsid w:val="00952E09"/>
    <w:rsid w:val="00990200"/>
    <w:rsid w:val="00994732"/>
    <w:rsid w:val="009A52AD"/>
    <w:rsid w:val="009B03A1"/>
    <w:rsid w:val="009B615B"/>
    <w:rsid w:val="009D5F56"/>
    <w:rsid w:val="009D796B"/>
    <w:rsid w:val="009E1BB3"/>
    <w:rsid w:val="009E6450"/>
    <w:rsid w:val="009E6C98"/>
    <w:rsid w:val="009F6FCD"/>
    <w:rsid w:val="00A07924"/>
    <w:rsid w:val="00A176C9"/>
    <w:rsid w:val="00A3707E"/>
    <w:rsid w:val="00A42070"/>
    <w:rsid w:val="00A6136E"/>
    <w:rsid w:val="00A740B4"/>
    <w:rsid w:val="00A773A4"/>
    <w:rsid w:val="00A8272C"/>
    <w:rsid w:val="00A93E2A"/>
    <w:rsid w:val="00A96653"/>
    <w:rsid w:val="00AA24DD"/>
    <w:rsid w:val="00AA3740"/>
    <w:rsid w:val="00AA5454"/>
    <w:rsid w:val="00AC3DA0"/>
    <w:rsid w:val="00AD6183"/>
    <w:rsid w:val="00AD73E7"/>
    <w:rsid w:val="00AE676E"/>
    <w:rsid w:val="00AF47E0"/>
    <w:rsid w:val="00B0665B"/>
    <w:rsid w:val="00B35A47"/>
    <w:rsid w:val="00B379F0"/>
    <w:rsid w:val="00B427EF"/>
    <w:rsid w:val="00B428DA"/>
    <w:rsid w:val="00B43125"/>
    <w:rsid w:val="00B52612"/>
    <w:rsid w:val="00B61350"/>
    <w:rsid w:val="00B632E4"/>
    <w:rsid w:val="00B64506"/>
    <w:rsid w:val="00B70423"/>
    <w:rsid w:val="00B728DC"/>
    <w:rsid w:val="00B809E1"/>
    <w:rsid w:val="00B811ED"/>
    <w:rsid w:val="00B826E0"/>
    <w:rsid w:val="00B95357"/>
    <w:rsid w:val="00BD2EDF"/>
    <w:rsid w:val="00BE1E3B"/>
    <w:rsid w:val="00BE391E"/>
    <w:rsid w:val="00C0175A"/>
    <w:rsid w:val="00C01B8C"/>
    <w:rsid w:val="00C102C4"/>
    <w:rsid w:val="00C23AE9"/>
    <w:rsid w:val="00C26152"/>
    <w:rsid w:val="00C36BDF"/>
    <w:rsid w:val="00C508E3"/>
    <w:rsid w:val="00C52141"/>
    <w:rsid w:val="00C60DEB"/>
    <w:rsid w:val="00C649AE"/>
    <w:rsid w:val="00C9404F"/>
    <w:rsid w:val="00CA2B96"/>
    <w:rsid w:val="00CD3644"/>
    <w:rsid w:val="00CD37EF"/>
    <w:rsid w:val="00CD4B2F"/>
    <w:rsid w:val="00CD5DCD"/>
    <w:rsid w:val="00CE5982"/>
    <w:rsid w:val="00CE7013"/>
    <w:rsid w:val="00D07B37"/>
    <w:rsid w:val="00D118F3"/>
    <w:rsid w:val="00D120BD"/>
    <w:rsid w:val="00D37B9D"/>
    <w:rsid w:val="00D446A6"/>
    <w:rsid w:val="00D4510D"/>
    <w:rsid w:val="00D530FB"/>
    <w:rsid w:val="00D53E3B"/>
    <w:rsid w:val="00D56309"/>
    <w:rsid w:val="00D738CE"/>
    <w:rsid w:val="00D75D8B"/>
    <w:rsid w:val="00DA278E"/>
    <w:rsid w:val="00DB6662"/>
    <w:rsid w:val="00DC19C4"/>
    <w:rsid w:val="00DC1BA8"/>
    <w:rsid w:val="00DC4413"/>
    <w:rsid w:val="00E431EF"/>
    <w:rsid w:val="00E70B11"/>
    <w:rsid w:val="00E728A3"/>
    <w:rsid w:val="00E776F1"/>
    <w:rsid w:val="00E811D2"/>
    <w:rsid w:val="00E87EA8"/>
    <w:rsid w:val="00E90DA9"/>
    <w:rsid w:val="00E91635"/>
    <w:rsid w:val="00EB28E0"/>
    <w:rsid w:val="00EC1AD9"/>
    <w:rsid w:val="00ED78CB"/>
    <w:rsid w:val="00EE09D1"/>
    <w:rsid w:val="00EE282A"/>
    <w:rsid w:val="00EF08E4"/>
    <w:rsid w:val="00EF3FD8"/>
    <w:rsid w:val="00F05065"/>
    <w:rsid w:val="00F413DA"/>
    <w:rsid w:val="00F4574E"/>
    <w:rsid w:val="00F61DFB"/>
    <w:rsid w:val="00F61E5D"/>
    <w:rsid w:val="00F87509"/>
    <w:rsid w:val="00F97D9E"/>
    <w:rsid w:val="00FA02D4"/>
    <w:rsid w:val="00FA077A"/>
    <w:rsid w:val="00FA74A9"/>
    <w:rsid w:val="00FB01A7"/>
    <w:rsid w:val="00FB1BC3"/>
    <w:rsid w:val="00FD535F"/>
    <w:rsid w:val="00FE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4" type="connector" idref="#Соединительная линия уступом 33"/>
        <o:r id="V:Rule15" type="connector" idref="#Соединительная линия уступом 28"/>
        <o:r id="V:Rule16" type="connector" idref="#Соединительная линия уступом 32"/>
        <o:r id="V:Rule17" type="connector" idref="#Соединительная линия уступом 29"/>
        <o:r id="V:Rule18" type="connector" idref="#Соединительная линия уступом 30"/>
        <o:r id="V:Rule19" type="connector" idref="#Соединительная линия уступом 36"/>
        <o:r id="V:Rule20" type="connector" idref="#Соединительная линия уступом 46"/>
        <o:r id="V:Rule21" type="connector" idref="#Соединительная линия уступом 44"/>
        <o:r id="V:Rule22" type="connector" idref="#Прямая со стрелкой 21"/>
        <o:r id="V:Rule23" type="connector" idref="#Соединительная линия уступом 38"/>
        <o:r id="V:Rule24" type="connector" idref="#Соединительная линия уступом 45"/>
        <o:r id="V:Rule25" type="connector" idref="#Соединительная линия уступом 31"/>
        <o:r id="V:Rule26" type="connector" idref="#Соединительная линия уступом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FC8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016FC8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16FC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D2A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E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4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44D7"/>
  </w:style>
  <w:style w:type="paragraph" w:styleId="a8">
    <w:name w:val="footer"/>
    <w:basedOn w:val="a"/>
    <w:link w:val="a9"/>
    <w:uiPriority w:val="99"/>
    <w:unhideWhenUsed/>
    <w:rsid w:val="008444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44D7"/>
  </w:style>
  <w:style w:type="paragraph" w:styleId="aa">
    <w:name w:val="List Paragraph"/>
    <w:basedOn w:val="a"/>
    <w:uiPriority w:val="34"/>
    <w:qFormat/>
    <w:rsid w:val="009103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6516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193679"/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9367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D289C915720D78D994291B8A7C290CB82D9EF469029D98CDDD2F98EACC57E89CA558DD904D72FA53B7C3r0CBJ" TargetMode="External"/><Relationship Id="rId13" Type="http://schemas.openxmlformats.org/officeDocument/2006/relationships/hyperlink" Target="consultantplus://offline/ref=4FD289C915720D78D994291B8A7C290CB82D9EF46A039C9BC1DD2F98EACC57E89CA558DD904D72FA53B7C3r0C9J" TargetMode="External"/><Relationship Id="rId18" Type="http://schemas.openxmlformats.org/officeDocument/2006/relationships/hyperlink" Target="consultantplus://offline/ref=4FD289C915720D78D99437169C107700BC2EC6FC6D0F94C8998274C5BDC55DBFDBEA019FD44072FFr5C6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D289C915720D78D994291B8A7C290CB82D9EF46B0C9B97C7DD2F98EACC57E89CA558DD904D72FA53B7C3r0CAJ" TargetMode="External"/><Relationship Id="rId17" Type="http://schemas.openxmlformats.org/officeDocument/2006/relationships/hyperlink" Target="consultantplus://offline/ref=4FD289C915720D78D99437169C107700BC2EC6FC6D0F94C8998274C5BDrCC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D289C915720D78D99437169C107700BC2EC6FC6D0F94C8998274C5BDrCC5J" TargetMode="External"/><Relationship Id="rId20" Type="http://schemas.openxmlformats.org/officeDocument/2006/relationships/hyperlink" Target="consultantplus://offline/ref=4FD289C915720D78D99437169C107700BF24C0F16A0894C8998274C5BDrCC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D289C915720D78D994291B8A7C290CB82D9EF469029D98CDDD2F98EACC57E89CA558DD904D72FA53B7C3r0C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D289C915720D78D994291B8A7C290CB82D9EF4680D9C9FC0DD2F98EACC57E89CA558DD904D72FA53B7C3r0C9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FD289C915720D78D994291B8A7C290CB82D9EF469029D98CDDD2F98EACC57E89CA558DD904D72FA53B7C3r0CBJ" TargetMode="External"/><Relationship Id="rId19" Type="http://schemas.openxmlformats.org/officeDocument/2006/relationships/hyperlink" Target="consultantplus://offline/ref=4FD289C915720D78D99437169C107700BC2EC6FC6D0F94C8998274C5BDrCC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D289C915720D78D994291B8A7C290CB82D9EF46B0C9B97C7DD2F98EACC57E89CA558DD904D72FA53B7C3r0CAJ" TargetMode="External"/><Relationship Id="rId14" Type="http://schemas.openxmlformats.org/officeDocument/2006/relationships/hyperlink" Target="consultantplus://offline/ref=4FD289C915720D78D994291B8A7C290CB82D9EF46A0D979FC0DD2F98EACC57E89CA558DD904D72FA53B7C3r0C9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8893-31A4-44E6-B7B1-B9DA61C8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5548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Свиридова</dc:creator>
  <cp:lastModifiedBy>kadri</cp:lastModifiedBy>
  <cp:revision>13</cp:revision>
  <cp:lastPrinted>2019-07-26T06:38:00Z</cp:lastPrinted>
  <dcterms:created xsi:type="dcterms:W3CDTF">2019-06-28T03:33:00Z</dcterms:created>
  <dcterms:modified xsi:type="dcterms:W3CDTF">2019-08-02T04:55:00Z</dcterms:modified>
</cp:coreProperties>
</file>