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4D" w:rsidRDefault="00654A6C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65A5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65A53" w:rsidRPr="00465A53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A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65A53" w:rsidRPr="00465A53">
        <w:rPr>
          <w:rFonts w:ascii="Times New Roman" w:hAnsi="Times New Roman" w:cs="Times New Roman"/>
          <w:sz w:val="28"/>
          <w:szCs w:val="28"/>
          <w:u w:val="single"/>
        </w:rPr>
        <w:t xml:space="preserve">  02. </w:t>
      </w:r>
      <w:r w:rsidRPr="00465A53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465A53" w:rsidRPr="00465A5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65A53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465A53" w:rsidRPr="00465A53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5D5A4D" w:rsidRPr="008D2D1F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654A6C" w:rsidRDefault="00654A6C" w:rsidP="008D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73" w:rsidRPr="00236073" w:rsidRDefault="00236073" w:rsidP="002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073" w:rsidRDefault="00236073" w:rsidP="002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073" w:rsidRPr="00236073" w:rsidRDefault="00236073" w:rsidP="002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73">
        <w:rPr>
          <w:rFonts w:ascii="Times New Roman" w:hAnsi="Times New Roman" w:cs="Times New Roman"/>
          <w:sz w:val="28"/>
          <w:szCs w:val="28"/>
        </w:rPr>
        <w:t>СОСТАВ</w:t>
      </w:r>
    </w:p>
    <w:p w:rsidR="00236073" w:rsidRPr="00236073" w:rsidRDefault="00236073" w:rsidP="002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73">
        <w:rPr>
          <w:rFonts w:ascii="Times New Roman" w:hAnsi="Times New Roman" w:cs="Times New Roman"/>
          <w:sz w:val="28"/>
          <w:szCs w:val="28"/>
        </w:rPr>
        <w:t>районной комиссии по определению степени утраты имущества первой необходимости гражданам, пострадавшим в результате чрезвычайных ситуаций</w:t>
      </w:r>
    </w:p>
    <w:p w:rsidR="00236073" w:rsidRDefault="00236073" w:rsidP="00236073">
      <w:pPr>
        <w:jc w:val="center"/>
        <w:rPr>
          <w:sz w:val="28"/>
          <w:szCs w:val="28"/>
        </w:rPr>
      </w:pPr>
    </w:p>
    <w:p w:rsidR="00236073" w:rsidRDefault="00236073" w:rsidP="0023607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26"/>
        <w:gridCol w:w="174"/>
        <w:gridCol w:w="4488"/>
      </w:tblGrid>
      <w:tr w:rsidR="00236073" w:rsidTr="001A6B9B">
        <w:trPr>
          <w:trHeight w:val="726"/>
        </w:trPr>
        <w:tc>
          <w:tcPr>
            <w:tcW w:w="4785" w:type="dxa"/>
          </w:tcPr>
          <w:p w:rsidR="00236073" w:rsidRPr="00FE47A5" w:rsidRDefault="00236073" w:rsidP="001A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Дорохина</w:t>
            </w:r>
            <w:proofErr w:type="spellEnd"/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 Леонидовна</w:t>
            </w:r>
          </w:p>
        </w:tc>
        <w:tc>
          <w:tcPr>
            <w:tcW w:w="4786" w:type="dxa"/>
            <w:gridSpan w:val="2"/>
          </w:tcPr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-начальник организационно-                                                 контрольного управления, председатель комиссии</w:t>
            </w:r>
          </w:p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36073" w:rsidTr="001A6B9B">
        <w:trPr>
          <w:trHeight w:val="70"/>
        </w:trPr>
        <w:tc>
          <w:tcPr>
            <w:tcW w:w="4785" w:type="dxa"/>
          </w:tcPr>
          <w:p w:rsidR="00236073" w:rsidRPr="00FE47A5" w:rsidRDefault="00236073" w:rsidP="001A6B9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36073" w:rsidTr="001A6B9B">
        <w:trPr>
          <w:trHeight w:val="525"/>
        </w:trPr>
        <w:tc>
          <w:tcPr>
            <w:tcW w:w="4785" w:type="dxa"/>
          </w:tcPr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  <w:gridSpan w:val="2"/>
          </w:tcPr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36073" w:rsidTr="001A6B9B">
        <w:trPr>
          <w:trHeight w:val="1114"/>
        </w:trPr>
        <w:tc>
          <w:tcPr>
            <w:tcW w:w="4785" w:type="dxa"/>
          </w:tcPr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Винтер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Оксана Юрьевна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 xml:space="preserve">-главный специалист правового отдела </w:t>
            </w:r>
          </w:p>
        </w:tc>
      </w:tr>
      <w:tr w:rsidR="00236073" w:rsidTr="001A6B9B">
        <w:trPr>
          <w:trHeight w:val="1595"/>
        </w:trPr>
        <w:tc>
          <w:tcPr>
            <w:tcW w:w="4785" w:type="dxa"/>
          </w:tcPr>
          <w:p w:rsidR="00236073" w:rsidRPr="00FE47A5" w:rsidRDefault="00236073" w:rsidP="001A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</w:p>
          <w:p w:rsidR="00236073" w:rsidRPr="00FE47A5" w:rsidRDefault="00212522" w:rsidP="001A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r w:rsidR="00236073">
              <w:rPr>
                <w:sz w:val="28"/>
                <w:szCs w:val="28"/>
              </w:rPr>
              <w:t xml:space="preserve"> Сергеевна</w:t>
            </w:r>
            <w:r w:rsidR="00236073" w:rsidRPr="00FE47A5">
              <w:rPr>
                <w:sz w:val="28"/>
                <w:szCs w:val="28"/>
              </w:rPr>
              <w:t xml:space="preserve">                     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Левченко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Анастасия Александровна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заведующий</w:t>
            </w:r>
            <w:r w:rsidRPr="00FE47A5">
              <w:rPr>
                <w:sz w:val="28"/>
                <w:szCs w:val="28"/>
              </w:rPr>
              <w:t xml:space="preserve"> общим отделом</w:t>
            </w:r>
          </w:p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ind w:left="75"/>
              <w:jc w:val="both"/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-главный специалист управления архитектуры и градостроительства</w:t>
            </w:r>
          </w:p>
        </w:tc>
      </w:tr>
      <w:tr w:rsidR="00236073" w:rsidTr="001A6B9B">
        <w:trPr>
          <w:trHeight w:val="2222"/>
        </w:trPr>
        <w:tc>
          <w:tcPr>
            <w:tcW w:w="4968" w:type="dxa"/>
            <w:gridSpan w:val="2"/>
          </w:tcPr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 xml:space="preserve">Орликова                                                    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 xml:space="preserve">Любовь Васильевна                                  </w:t>
            </w: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rPr>
                <w:sz w:val="28"/>
                <w:szCs w:val="28"/>
              </w:rPr>
            </w:pPr>
          </w:p>
          <w:p w:rsidR="00236073" w:rsidRDefault="00236073" w:rsidP="00236073">
            <w:pPr>
              <w:rPr>
                <w:sz w:val="28"/>
                <w:szCs w:val="28"/>
              </w:rPr>
            </w:pPr>
          </w:p>
          <w:p w:rsidR="00236073" w:rsidRDefault="00236073" w:rsidP="00236073">
            <w:pPr>
              <w:ind w:right="-4486"/>
              <w:rPr>
                <w:sz w:val="28"/>
                <w:szCs w:val="28"/>
              </w:rPr>
            </w:pPr>
          </w:p>
          <w:p w:rsidR="00236073" w:rsidRDefault="00236073" w:rsidP="00236073">
            <w:pPr>
              <w:ind w:right="-4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</w:t>
            </w:r>
          </w:p>
          <w:p w:rsidR="00236073" w:rsidRDefault="00236073" w:rsidP="00236073">
            <w:pPr>
              <w:ind w:right="-4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                                                                                                      </w:t>
            </w:r>
          </w:p>
          <w:p w:rsidR="00236073" w:rsidRDefault="00236073" w:rsidP="00236073">
            <w:pPr>
              <w:ind w:right="-4486"/>
              <w:rPr>
                <w:sz w:val="28"/>
                <w:szCs w:val="28"/>
              </w:rPr>
            </w:pPr>
          </w:p>
          <w:p w:rsidR="00236073" w:rsidRPr="00FE47A5" w:rsidRDefault="00236073" w:rsidP="00236073">
            <w:pPr>
              <w:ind w:right="-4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603" w:type="dxa"/>
          </w:tcPr>
          <w:p w:rsidR="00236073" w:rsidRPr="00FE47A5" w:rsidRDefault="00236073" w:rsidP="001A6B9B">
            <w:pPr>
              <w:ind w:left="-108"/>
              <w:jc w:val="both"/>
              <w:rPr>
                <w:sz w:val="28"/>
                <w:szCs w:val="28"/>
              </w:rPr>
            </w:pPr>
            <w:r w:rsidRPr="00FE47A5">
              <w:rPr>
                <w:sz w:val="28"/>
                <w:szCs w:val="28"/>
              </w:rPr>
              <w:t>-председатель Совета ТОС Локомотивного микрорайона  (по согласованию)</w:t>
            </w:r>
          </w:p>
          <w:p w:rsidR="00236073" w:rsidRPr="00FE47A5" w:rsidRDefault="00236073" w:rsidP="001A6B9B">
            <w:pPr>
              <w:ind w:left="-108"/>
              <w:jc w:val="both"/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jc w:val="both"/>
              <w:rPr>
                <w:sz w:val="28"/>
                <w:szCs w:val="28"/>
              </w:rPr>
            </w:pPr>
          </w:p>
          <w:p w:rsidR="00236073" w:rsidRDefault="00236073" w:rsidP="001A6B9B">
            <w:pPr>
              <w:ind w:left="-108"/>
              <w:jc w:val="both"/>
              <w:rPr>
                <w:sz w:val="28"/>
                <w:szCs w:val="28"/>
              </w:rPr>
            </w:pPr>
          </w:p>
          <w:p w:rsidR="00236073" w:rsidRDefault="00236073" w:rsidP="001A6B9B">
            <w:pPr>
              <w:ind w:left="-108"/>
              <w:jc w:val="both"/>
              <w:rPr>
                <w:sz w:val="28"/>
                <w:szCs w:val="28"/>
              </w:rPr>
            </w:pPr>
          </w:p>
          <w:p w:rsidR="00236073" w:rsidRPr="00FE47A5" w:rsidRDefault="00236073" w:rsidP="001A6B9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861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А.В.Багаева</w:t>
            </w:r>
            <w:proofErr w:type="spellEnd"/>
          </w:p>
        </w:tc>
      </w:tr>
    </w:tbl>
    <w:p w:rsidR="00236073" w:rsidRDefault="00236073" w:rsidP="00236073">
      <w:pPr>
        <w:rPr>
          <w:sz w:val="28"/>
          <w:szCs w:val="28"/>
        </w:rPr>
      </w:pPr>
    </w:p>
    <w:p w:rsidR="00236073" w:rsidRDefault="00236073" w:rsidP="00236073"/>
    <w:p w:rsidR="005D5A4D" w:rsidRPr="008D2D1F" w:rsidRDefault="005D5A4D" w:rsidP="005D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A4D" w:rsidRPr="008D2D1F" w:rsidSect="005D5A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D5A4D"/>
    <w:rsid w:val="00064FA1"/>
    <w:rsid w:val="00212522"/>
    <w:rsid w:val="00236073"/>
    <w:rsid w:val="00241060"/>
    <w:rsid w:val="002A30AE"/>
    <w:rsid w:val="00465A53"/>
    <w:rsid w:val="004C4622"/>
    <w:rsid w:val="005D5A4D"/>
    <w:rsid w:val="00654A6C"/>
    <w:rsid w:val="007B2E17"/>
    <w:rsid w:val="008437C6"/>
    <w:rsid w:val="0085085C"/>
    <w:rsid w:val="0086148C"/>
    <w:rsid w:val="008D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935</Characters>
  <Application>Microsoft Office Word</Application>
  <DocSecurity>0</DocSecurity>
  <Lines>7</Lines>
  <Paragraphs>2</Paragraphs>
  <ScaleCrop>false</ScaleCrop>
  <Company>Администрация ЖД района г. Барнаула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kom21_2</dc:creator>
  <cp:keywords/>
  <dc:description/>
  <cp:lastModifiedBy>Пресс-секретарь</cp:lastModifiedBy>
  <cp:revision>10</cp:revision>
  <cp:lastPrinted>2016-02-08T01:15:00Z</cp:lastPrinted>
  <dcterms:created xsi:type="dcterms:W3CDTF">2016-02-04T04:47:00Z</dcterms:created>
  <dcterms:modified xsi:type="dcterms:W3CDTF">2016-03-04T04:06:00Z</dcterms:modified>
</cp:coreProperties>
</file>