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C3" w:rsidRDefault="00145BC3" w:rsidP="00145BC3">
      <w:pPr>
        <w:ind w:left="5670" w:firstLine="0"/>
        <w:jc w:val="left"/>
      </w:pPr>
      <w:r>
        <w:t>Приложение 3</w:t>
      </w:r>
    </w:p>
    <w:p w:rsidR="00145BC3" w:rsidRDefault="00145BC3" w:rsidP="00145BC3">
      <w:pPr>
        <w:ind w:left="5670" w:firstLine="0"/>
        <w:jc w:val="left"/>
      </w:pPr>
      <w:r>
        <w:t>к решению городской Думы</w:t>
      </w:r>
    </w:p>
    <w:p w:rsidR="00145BC3" w:rsidRDefault="00145BC3" w:rsidP="00145BC3">
      <w:pPr>
        <w:ind w:left="5670" w:firstLine="0"/>
        <w:jc w:val="left"/>
      </w:pPr>
      <w:r>
        <w:t>от _____________ № ______</w:t>
      </w:r>
    </w:p>
    <w:p w:rsidR="00145BC3" w:rsidRPr="00856E4B" w:rsidRDefault="00145BC3" w:rsidP="00145BC3">
      <w:pPr>
        <w:widowControl w:val="0"/>
        <w:autoSpaceDE w:val="0"/>
        <w:autoSpaceDN w:val="0"/>
        <w:ind w:firstLine="0"/>
        <w:jc w:val="center"/>
        <w:rPr>
          <w:rFonts w:eastAsiaTheme="minorEastAsia"/>
          <w:lang w:eastAsia="ru-RU"/>
        </w:rPr>
      </w:pPr>
    </w:p>
    <w:p w:rsidR="00145BC3" w:rsidRPr="00856E4B" w:rsidRDefault="00145BC3" w:rsidP="00145BC3">
      <w:pPr>
        <w:widowControl w:val="0"/>
        <w:autoSpaceDE w:val="0"/>
        <w:autoSpaceDN w:val="0"/>
        <w:ind w:firstLine="0"/>
        <w:jc w:val="center"/>
        <w:rPr>
          <w:rFonts w:eastAsiaTheme="minorEastAsia"/>
          <w:lang w:eastAsia="ru-RU"/>
        </w:rPr>
      </w:pPr>
    </w:p>
    <w:p w:rsidR="00145BC3" w:rsidRPr="00856E4B" w:rsidRDefault="00145BC3" w:rsidP="00145BC3">
      <w:pPr>
        <w:widowControl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856E4B">
        <w:rPr>
          <w:rFonts w:eastAsiaTheme="minorEastAsia"/>
          <w:lang w:eastAsia="ru-RU"/>
        </w:rPr>
        <w:t>ПЕРЕЧЕНЬ</w:t>
      </w:r>
    </w:p>
    <w:p w:rsidR="00145BC3" w:rsidRPr="00856E4B" w:rsidRDefault="00145BC3" w:rsidP="00145BC3">
      <w:pPr>
        <w:widowControl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856E4B">
        <w:rPr>
          <w:rFonts w:eastAsiaTheme="minorEastAsia"/>
          <w:lang w:eastAsia="ru-RU"/>
        </w:rPr>
        <w:t>решений городской Думы, признаваемых утратившими силу</w:t>
      </w:r>
    </w:p>
    <w:p w:rsidR="00145BC3" w:rsidRDefault="00145BC3" w:rsidP="00145BC3">
      <w:pPr>
        <w:ind w:firstLine="0"/>
      </w:pPr>
    </w:p>
    <w:p w:rsidR="00145BC3" w:rsidRPr="00671538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71538">
        <w:rPr>
          <w:sz w:val="28"/>
          <w:szCs w:val="28"/>
        </w:rPr>
        <w:t xml:space="preserve">от 26.08.2008 №802 «Об утверждении Положения о выплате единовременной материальной помощи муниципальному служащему </w:t>
      </w:r>
      <w:proofErr w:type="spellStart"/>
      <w:r w:rsidRPr="00671538">
        <w:rPr>
          <w:sz w:val="28"/>
          <w:szCs w:val="28"/>
        </w:rPr>
        <w:t>г</w:t>
      </w:r>
      <w:proofErr w:type="gramStart"/>
      <w:r w:rsidRPr="00671538">
        <w:rPr>
          <w:sz w:val="28"/>
          <w:szCs w:val="28"/>
        </w:rPr>
        <w:t>.Б</w:t>
      </w:r>
      <w:proofErr w:type="gramEnd"/>
      <w:r w:rsidRPr="00671538">
        <w:rPr>
          <w:sz w:val="28"/>
          <w:szCs w:val="28"/>
        </w:rPr>
        <w:t>арнаула</w:t>
      </w:r>
      <w:proofErr w:type="spellEnd"/>
      <w:r w:rsidRPr="00671538">
        <w:rPr>
          <w:sz w:val="28"/>
          <w:szCs w:val="28"/>
        </w:rPr>
        <w:t xml:space="preserve"> в случае смерти супруга, родителей, детей»;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671538">
        <w:rPr>
          <w:sz w:val="28"/>
          <w:szCs w:val="28"/>
        </w:rPr>
        <w:t>от 26.08.2008 №80</w:t>
      </w:r>
      <w:r>
        <w:rPr>
          <w:sz w:val="28"/>
          <w:szCs w:val="28"/>
        </w:rPr>
        <w:t>4</w:t>
      </w:r>
      <w:r w:rsidRPr="00671538">
        <w:rPr>
          <w:sz w:val="28"/>
          <w:szCs w:val="28"/>
        </w:rPr>
        <w:t xml:space="preserve"> «Об утверждении 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24.02.2012 №690 «О внесении изменений и дополнения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26.04.2013 №101 «О внесении изменений в решение городской Думы от 26.08.2008 </w:t>
      </w:r>
      <w:r w:rsidRPr="00671538">
        <w:rPr>
          <w:sz w:val="28"/>
          <w:szCs w:val="28"/>
        </w:rPr>
        <w:t>№80</w:t>
      </w:r>
      <w:r>
        <w:rPr>
          <w:sz w:val="28"/>
          <w:szCs w:val="28"/>
        </w:rPr>
        <w:t>4</w:t>
      </w:r>
      <w:r w:rsidRPr="00671538">
        <w:rPr>
          <w:sz w:val="28"/>
          <w:szCs w:val="28"/>
        </w:rPr>
        <w:t xml:space="preserve"> «Об утверждении 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27.04.2018 №119 «О внесении изменений и дополнения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(в ред. решения от 24.02.2012 №690)»;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27.04.2018 №120 «О внесении изменения в решение городской Думы от 26.08.2008 №804 «Об утверждении </w:t>
      </w:r>
      <w:r w:rsidRPr="00671538">
        <w:rPr>
          <w:sz w:val="28"/>
          <w:szCs w:val="28"/>
        </w:rPr>
        <w:t xml:space="preserve">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решения от 26.04.2013 №101)»;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22.02.2019 №245 «О внесении изменения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 (в ред. решения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от 27.04.2018 №119)»;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22.02.2019 №246 «О внесении изменения в решение городской Думы от 26.08.2008 №804 «Об утверждении </w:t>
      </w:r>
      <w:r w:rsidRPr="00671538">
        <w:rPr>
          <w:sz w:val="28"/>
          <w:szCs w:val="28"/>
        </w:rPr>
        <w:t xml:space="preserve">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 w:rsidRPr="00C96FDA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решения от 27.04.2018 №120)»;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30.11.2021 №809 «О внесении дополнения в решение городской Думы от 26.08.2008 №802 «Об утверждении Положения о выплате единовременной материальной помощи муниципальному служащему </w:t>
      </w:r>
      <w:proofErr w:type="spellStart"/>
      <w:r>
        <w:rPr>
          <w:sz w:val="28"/>
          <w:szCs w:val="28"/>
        </w:rPr>
        <w:lastRenderedPageBreak/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смерти супруга, родителей, детей» (в ред. решения </w:t>
      </w:r>
      <w:r w:rsidR="00C51549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от 22.02.2019 №245)»;</w:t>
      </w:r>
    </w:p>
    <w:p w:rsidR="00145BC3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173BD">
        <w:rPr>
          <w:rFonts w:eastAsiaTheme="minorHAnsi"/>
          <w:sz w:val="28"/>
          <w:szCs w:val="28"/>
        </w:rPr>
        <w:t>от</w:t>
      </w:r>
      <w:r>
        <w:rPr>
          <w:rFonts w:eastAsiaTheme="minorHAnsi"/>
          <w:sz w:val="28"/>
          <w:szCs w:val="28"/>
        </w:rPr>
        <w:t xml:space="preserve"> 30.11.2021 №810 «О внесении дополнения в </w:t>
      </w:r>
      <w:r>
        <w:rPr>
          <w:sz w:val="28"/>
          <w:szCs w:val="28"/>
        </w:rPr>
        <w:t xml:space="preserve">решение городской Думы от 26.08.2008 №804 «Об утверждении </w:t>
      </w:r>
      <w:r w:rsidRPr="00671538">
        <w:rPr>
          <w:sz w:val="28"/>
          <w:szCs w:val="28"/>
        </w:rPr>
        <w:t xml:space="preserve">Положения о выплате </w:t>
      </w:r>
      <w:r>
        <w:rPr>
          <w:sz w:val="28"/>
          <w:szCs w:val="28"/>
        </w:rPr>
        <w:t xml:space="preserve">единовременного пособия семье муниципального служащего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 xml:space="preserve"> в случае его смерти</w:t>
      </w:r>
      <w:r w:rsidRPr="0067153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решения от 22.02.2019 №246)»;</w:t>
      </w:r>
    </w:p>
    <w:p w:rsidR="00145BC3" w:rsidRPr="00E4322A" w:rsidRDefault="00145BC3" w:rsidP="00145BC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4, 5, 21  решения городской Думы от 30.08.2022 №967 </w:t>
      </w:r>
      <w:r w:rsidR="00C51549">
        <w:rPr>
          <w:sz w:val="28"/>
          <w:szCs w:val="28"/>
        </w:rPr>
        <w:br/>
      </w:r>
      <w:r>
        <w:rPr>
          <w:sz w:val="28"/>
          <w:szCs w:val="28"/>
        </w:rPr>
        <w:t>«О внесении изменений в отдельные решения городской Думы».</w:t>
      </w:r>
    </w:p>
    <w:p w:rsidR="00803B38" w:rsidRDefault="00803B38"/>
    <w:sectPr w:rsidR="00803B38" w:rsidSect="00C5154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FB" w:rsidRDefault="00586BFB" w:rsidP="00C51549">
      <w:r>
        <w:separator/>
      </w:r>
    </w:p>
  </w:endnote>
  <w:endnote w:type="continuationSeparator" w:id="0">
    <w:p w:rsidR="00586BFB" w:rsidRDefault="00586BFB" w:rsidP="00C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FB" w:rsidRDefault="00586BFB" w:rsidP="00C51549">
      <w:r>
        <w:separator/>
      </w:r>
    </w:p>
  </w:footnote>
  <w:footnote w:type="continuationSeparator" w:id="0">
    <w:p w:rsidR="00586BFB" w:rsidRDefault="00586BFB" w:rsidP="00C5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445066"/>
      <w:docPartObj>
        <w:docPartGallery w:val="Page Numbers (Top of Page)"/>
        <w:docPartUnique/>
      </w:docPartObj>
    </w:sdtPr>
    <w:sdtContent>
      <w:p w:rsidR="00C51549" w:rsidRDefault="00C5154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1549" w:rsidRDefault="00C515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49" w:rsidRDefault="00C51549">
    <w:pPr>
      <w:pStyle w:val="a4"/>
      <w:jc w:val="right"/>
    </w:pPr>
  </w:p>
  <w:p w:rsidR="00C51549" w:rsidRDefault="00C515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6A97"/>
    <w:multiLevelType w:val="hybridMultilevel"/>
    <w:tmpl w:val="E1CA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C3"/>
    <w:rsid w:val="00145BC3"/>
    <w:rsid w:val="00586BFB"/>
    <w:rsid w:val="00803B38"/>
    <w:rsid w:val="00C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C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C3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54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1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54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C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C3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54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1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54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Софья Решетникова</cp:lastModifiedBy>
  <cp:revision>2</cp:revision>
  <dcterms:created xsi:type="dcterms:W3CDTF">2024-11-18T08:31:00Z</dcterms:created>
  <dcterms:modified xsi:type="dcterms:W3CDTF">2024-11-18T08:34:00Z</dcterms:modified>
</cp:coreProperties>
</file>