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2E" w:rsidRPr="00C064FF" w:rsidRDefault="00FC55C8" w:rsidP="00FC55C8">
      <w:pPr>
        <w:ind w:left="5664"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Приложение </w:t>
      </w:r>
    </w:p>
    <w:p w:rsidR="00FC55C8" w:rsidRPr="00C064FF" w:rsidRDefault="00FC55C8" w:rsidP="00FC55C8">
      <w:pPr>
        <w:ind w:left="5664"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к постановлению</w:t>
      </w:r>
    </w:p>
    <w:p w:rsidR="00FC55C8" w:rsidRPr="00C064FF" w:rsidRDefault="00FC55C8" w:rsidP="00FC55C8">
      <w:pPr>
        <w:ind w:left="5664"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администрации города</w:t>
      </w:r>
    </w:p>
    <w:p w:rsidR="00FC55C8" w:rsidRPr="00C064FF" w:rsidRDefault="00D22BF3" w:rsidP="00FC55C8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31.08.2017</w:t>
      </w:r>
      <w:bookmarkStart w:id="0" w:name="_GoBack"/>
      <w:bookmarkEnd w:id="0"/>
      <w:r>
        <w:rPr>
          <w:sz w:val="28"/>
          <w:szCs w:val="28"/>
        </w:rPr>
        <w:t xml:space="preserve"> №1812</w:t>
      </w:r>
    </w:p>
    <w:p w:rsidR="0088053A" w:rsidRDefault="0088053A" w:rsidP="00E06737">
      <w:pPr>
        <w:jc w:val="center"/>
        <w:rPr>
          <w:sz w:val="28"/>
          <w:szCs w:val="28"/>
        </w:rPr>
      </w:pPr>
      <w:bookmarkStart w:id="1" w:name="sub_1"/>
    </w:p>
    <w:p w:rsidR="007E4A09" w:rsidRPr="00C064FF" w:rsidRDefault="007E4A09" w:rsidP="00E06737">
      <w:pPr>
        <w:jc w:val="center"/>
        <w:rPr>
          <w:sz w:val="28"/>
          <w:szCs w:val="28"/>
        </w:rPr>
      </w:pPr>
    </w:p>
    <w:p w:rsidR="0074322E" w:rsidRPr="00C064FF" w:rsidRDefault="00FC55C8" w:rsidP="00E06737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>ПОЛОЖЕНИЕ</w:t>
      </w:r>
    </w:p>
    <w:p w:rsidR="00FC55C8" w:rsidRPr="00C064FF" w:rsidRDefault="00FC55C8" w:rsidP="00E06737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>о подготовке населения города Барнаула в области гражданской обороны</w:t>
      </w:r>
      <w:r w:rsidR="0088053A" w:rsidRPr="00C064FF">
        <w:rPr>
          <w:sz w:val="28"/>
          <w:szCs w:val="28"/>
        </w:rPr>
        <w:t xml:space="preserve">                 </w:t>
      </w:r>
      <w:r w:rsidRPr="00C064FF">
        <w:rPr>
          <w:sz w:val="28"/>
          <w:szCs w:val="28"/>
        </w:rPr>
        <w:t>и защиты от чрезвычайных ситуаций природного и техногенного характера</w:t>
      </w:r>
    </w:p>
    <w:p w:rsidR="00FC55C8" w:rsidRPr="00C064FF" w:rsidRDefault="00FC55C8" w:rsidP="00E06737">
      <w:pPr>
        <w:jc w:val="both"/>
        <w:rPr>
          <w:sz w:val="26"/>
          <w:szCs w:val="26"/>
        </w:rPr>
      </w:pPr>
    </w:p>
    <w:p w:rsidR="00DA3B3F" w:rsidRPr="00C064FF" w:rsidRDefault="00E06737" w:rsidP="00E06737">
      <w:pPr>
        <w:pStyle w:val="afa"/>
        <w:ind w:left="0"/>
        <w:jc w:val="center"/>
        <w:rPr>
          <w:sz w:val="28"/>
          <w:szCs w:val="28"/>
        </w:rPr>
      </w:pPr>
      <w:r w:rsidRPr="00C064FF">
        <w:rPr>
          <w:sz w:val="28"/>
          <w:szCs w:val="28"/>
        </w:rPr>
        <w:t>1. </w:t>
      </w:r>
      <w:r w:rsidR="00DA3B3F" w:rsidRPr="00C064FF">
        <w:rPr>
          <w:sz w:val="28"/>
          <w:szCs w:val="28"/>
        </w:rPr>
        <w:t>Общие положения</w:t>
      </w:r>
    </w:p>
    <w:p w:rsidR="00DA3B3F" w:rsidRPr="00C064FF" w:rsidRDefault="00DA3B3F" w:rsidP="00E06737">
      <w:pPr>
        <w:pStyle w:val="afa"/>
        <w:ind w:left="1068"/>
        <w:rPr>
          <w:sz w:val="26"/>
          <w:szCs w:val="26"/>
        </w:rPr>
      </w:pPr>
    </w:p>
    <w:p w:rsidR="00FC55C8" w:rsidRPr="00C064FF" w:rsidRDefault="00DA3B3F" w:rsidP="00FC55C8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1.</w:t>
      </w:r>
      <w:r w:rsidR="00FC55C8" w:rsidRPr="00C064FF">
        <w:rPr>
          <w:sz w:val="28"/>
          <w:szCs w:val="28"/>
        </w:rPr>
        <w:t xml:space="preserve">1. Положение о подготовке населения города Барнаула в области гражданской обороны и защиты от чрезвычайных ситуаций природного </w:t>
      </w:r>
      <w:r w:rsidR="000638FC" w:rsidRPr="00C064FF">
        <w:rPr>
          <w:sz w:val="28"/>
          <w:szCs w:val="28"/>
        </w:rPr>
        <w:t xml:space="preserve">                   </w:t>
      </w:r>
      <w:r w:rsidR="00FC55C8" w:rsidRPr="00C064FF">
        <w:rPr>
          <w:sz w:val="28"/>
          <w:szCs w:val="28"/>
        </w:rPr>
        <w:t>и техногенного характера (далее – Положение) разработано в соответствии</w:t>
      </w:r>
      <w:r w:rsidR="000638FC" w:rsidRPr="00C064FF">
        <w:rPr>
          <w:sz w:val="28"/>
          <w:szCs w:val="28"/>
        </w:rPr>
        <w:t xml:space="preserve">             </w:t>
      </w:r>
      <w:r w:rsidR="00FC55C8" w:rsidRPr="00C064FF">
        <w:rPr>
          <w:sz w:val="28"/>
          <w:szCs w:val="28"/>
        </w:rPr>
        <w:t xml:space="preserve"> с федеральными за</w:t>
      </w:r>
      <w:r w:rsidR="00E74EE5">
        <w:rPr>
          <w:sz w:val="28"/>
          <w:szCs w:val="28"/>
        </w:rPr>
        <w:t>к</w:t>
      </w:r>
      <w:r w:rsidR="00FC55C8" w:rsidRPr="00C064FF">
        <w:rPr>
          <w:sz w:val="28"/>
          <w:szCs w:val="28"/>
        </w:rPr>
        <w:t xml:space="preserve">онами </w:t>
      </w:r>
      <w:hyperlink r:id="rId8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21.12.1994 №68-ФЗ</w:t>
        </w:r>
      </w:hyperlink>
      <w:r w:rsidR="00FC55C8" w:rsidRPr="00C064FF">
        <w:rPr>
          <w:sz w:val="28"/>
          <w:szCs w:val="28"/>
        </w:rPr>
        <w:t xml:space="preserve"> «О защите населения </w:t>
      </w:r>
      <w:r w:rsidR="000638FC" w:rsidRPr="00C064FF">
        <w:rPr>
          <w:sz w:val="28"/>
          <w:szCs w:val="28"/>
        </w:rPr>
        <w:t xml:space="preserve">                  </w:t>
      </w:r>
      <w:r w:rsidR="00FC55C8" w:rsidRPr="00C064FF">
        <w:rPr>
          <w:sz w:val="28"/>
          <w:szCs w:val="28"/>
        </w:rPr>
        <w:t xml:space="preserve">и территорий от чрезвычайных ситуаций природного и техногенного характера», </w:t>
      </w:r>
      <w:hyperlink r:id="rId9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12.02.1998 №28-ФЗ</w:t>
        </w:r>
      </w:hyperlink>
      <w:r w:rsidR="00FC55C8" w:rsidRPr="00C064FF">
        <w:rPr>
          <w:sz w:val="28"/>
          <w:szCs w:val="28"/>
        </w:rPr>
        <w:t xml:space="preserve"> «О гражданской обороне», </w:t>
      </w:r>
      <w:r w:rsidR="00FC55C8" w:rsidRPr="00C064FF">
        <w:rPr>
          <w:rStyle w:val="af2"/>
          <w:rFonts w:cs="Arial"/>
          <w:b w:val="0"/>
          <w:color w:val="auto"/>
          <w:sz w:val="28"/>
          <w:szCs w:val="28"/>
        </w:rPr>
        <w:t>от 29.12.2012 №273-ФЗ</w:t>
      </w:r>
      <w:r w:rsidR="00FC55C8" w:rsidRPr="00C064FF">
        <w:rPr>
          <w:sz w:val="28"/>
          <w:szCs w:val="28"/>
        </w:rPr>
        <w:t xml:space="preserve"> «Об образовании в Российской Федерации», постановлениями Правительства Российской Федерации </w:t>
      </w:r>
      <w:hyperlink r:id="rId10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02.11.2000 №841</w:t>
        </w:r>
      </w:hyperlink>
      <w:r w:rsidR="00FC55C8" w:rsidRPr="00C064FF">
        <w:rPr>
          <w:sz w:val="28"/>
          <w:szCs w:val="28"/>
        </w:rPr>
        <w:t xml:space="preserve"> «Об утверждении Положения о подготовке населения в области гражданской обороны», </w:t>
      </w:r>
      <w:r w:rsidR="000638FC" w:rsidRPr="00C064FF">
        <w:rPr>
          <w:sz w:val="28"/>
          <w:szCs w:val="28"/>
        </w:rPr>
        <w:t xml:space="preserve">                      </w:t>
      </w:r>
      <w:hyperlink r:id="rId11" w:history="1">
        <w:r w:rsidR="00FC55C8" w:rsidRPr="00C064FF">
          <w:rPr>
            <w:rStyle w:val="af2"/>
            <w:rFonts w:cs="Arial"/>
            <w:b w:val="0"/>
            <w:color w:val="auto"/>
            <w:sz w:val="28"/>
            <w:szCs w:val="28"/>
          </w:rPr>
          <w:t>от 04.09.2003 №547</w:t>
        </w:r>
      </w:hyperlink>
      <w:r w:rsidR="00FC55C8" w:rsidRPr="00C064FF">
        <w:rPr>
          <w:sz w:val="28"/>
          <w:szCs w:val="28"/>
        </w:rPr>
        <w:t xml:space="preserve"> «О подготовке населения в области защиты </w:t>
      </w:r>
      <w:r w:rsidR="000638FC" w:rsidRPr="00C064FF">
        <w:rPr>
          <w:sz w:val="28"/>
          <w:szCs w:val="28"/>
        </w:rPr>
        <w:t xml:space="preserve">                                 </w:t>
      </w:r>
      <w:r w:rsidR="00FC55C8" w:rsidRPr="00C064FF">
        <w:rPr>
          <w:sz w:val="28"/>
          <w:szCs w:val="28"/>
        </w:rPr>
        <w:t>от чрезвычайных ситуаций природного и техногенного характера».</w:t>
      </w:r>
    </w:p>
    <w:p w:rsidR="00FC55C8" w:rsidRPr="00C064FF" w:rsidRDefault="00DA3B3F" w:rsidP="000105E1">
      <w:pPr>
        <w:ind w:firstLine="708"/>
        <w:jc w:val="both"/>
        <w:rPr>
          <w:sz w:val="28"/>
          <w:szCs w:val="28"/>
        </w:rPr>
      </w:pPr>
      <w:bookmarkStart w:id="2" w:name="sub_1002"/>
      <w:r w:rsidRPr="00C064FF">
        <w:rPr>
          <w:sz w:val="28"/>
          <w:szCs w:val="28"/>
        </w:rPr>
        <w:t>1.</w:t>
      </w:r>
      <w:r w:rsidR="000638FC" w:rsidRPr="00C064FF">
        <w:rPr>
          <w:sz w:val="28"/>
          <w:szCs w:val="28"/>
        </w:rPr>
        <w:t>2. </w:t>
      </w:r>
      <w:r w:rsidR="00FC55C8" w:rsidRPr="00C064FF">
        <w:rPr>
          <w:sz w:val="28"/>
          <w:szCs w:val="28"/>
        </w:rPr>
        <w:t xml:space="preserve">Положение определяет цель, основные задачи, мероприятия </w:t>
      </w:r>
      <w:r w:rsidR="000638FC" w:rsidRPr="00C064FF">
        <w:rPr>
          <w:sz w:val="28"/>
          <w:szCs w:val="28"/>
        </w:rPr>
        <w:t xml:space="preserve">                      </w:t>
      </w:r>
      <w:r w:rsidR="00341BA3" w:rsidRPr="00C064FF">
        <w:rPr>
          <w:sz w:val="28"/>
          <w:szCs w:val="28"/>
        </w:rPr>
        <w:t xml:space="preserve">и порядок </w:t>
      </w:r>
      <w:r w:rsidR="00FC55C8" w:rsidRPr="00C064FF">
        <w:rPr>
          <w:sz w:val="28"/>
          <w:szCs w:val="28"/>
        </w:rPr>
        <w:t>подготовк</w:t>
      </w:r>
      <w:r w:rsidR="00341BA3" w:rsidRPr="00C064FF">
        <w:rPr>
          <w:sz w:val="28"/>
          <w:szCs w:val="28"/>
        </w:rPr>
        <w:t>и</w:t>
      </w:r>
      <w:r w:rsidR="00FC55C8" w:rsidRPr="00C064FF">
        <w:rPr>
          <w:sz w:val="28"/>
          <w:szCs w:val="28"/>
        </w:rPr>
        <w:t xml:space="preserve"> населения</w:t>
      </w:r>
      <w:r w:rsidR="008C7BC7" w:rsidRPr="00C064FF">
        <w:rPr>
          <w:sz w:val="28"/>
          <w:szCs w:val="28"/>
        </w:rPr>
        <w:t xml:space="preserve"> города Барн</w:t>
      </w:r>
      <w:r w:rsidR="00D7081C" w:rsidRPr="00C064FF">
        <w:rPr>
          <w:sz w:val="28"/>
          <w:szCs w:val="28"/>
        </w:rPr>
        <w:t>аула (далее – город</w:t>
      </w:r>
      <w:r w:rsidR="008C7BC7" w:rsidRPr="00C064FF">
        <w:rPr>
          <w:sz w:val="28"/>
          <w:szCs w:val="28"/>
        </w:rPr>
        <w:t>)</w:t>
      </w:r>
      <w:r w:rsidR="00FC55C8" w:rsidRPr="00C064FF">
        <w:rPr>
          <w:sz w:val="28"/>
          <w:szCs w:val="28"/>
        </w:rPr>
        <w:t xml:space="preserve"> в области гражданской обороны (далее </w:t>
      </w:r>
      <w:r w:rsidR="00341BA3" w:rsidRPr="00C064FF">
        <w:rPr>
          <w:sz w:val="28"/>
          <w:szCs w:val="28"/>
        </w:rPr>
        <w:t>–</w:t>
      </w:r>
      <w:r w:rsidR="00FC55C8" w:rsidRPr="00C064FF">
        <w:rPr>
          <w:sz w:val="28"/>
          <w:szCs w:val="28"/>
        </w:rPr>
        <w:t xml:space="preserve"> ГО) и защиты от чрезвычайных ситуаций природного и техногенного характера (далее </w:t>
      </w:r>
      <w:r w:rsidR="00341BA3" w:rsidRPr="00C064FF">
        <w:rPr>
          <w:sz w:val="28"/>
          <w:szCs w:val="28"/>
        </w:rPr>
        <w:t xml:space="preserve">– </w:t>
      </w:r>
      <w:r w:rsidR="00FC55C8" w:rsidRPr="00C064FF">
        <w:rPr>
          <w:sz w:val="28"/>
          <w:szCs w:val="28"/>
        </w:rPr>
        <w:t xml:space="preserve">ЧС), полномочия органов местного самоуправления </w:t>
      </w:r>
      <w:r w:rsidR="000105E1" w:rsidRPr="00C064FF">
        <w:rPr>
          <w:sz w:val="28"/>
          <w:szCs w:val="28"/>
        </w:rPr>
        <w:t xml:space="preserve">города (далее – органы местного самоуправления) </w:t>
      </w:r>
      <w:r w:rsidR="00FC55C8" w:rsidRPr="00C064FF">
        <w:rPr>
          <w:sz w:val="28"/>
          <w:szCs w:val="28"/>
        </w:rPr>
        <w:t xml:space="preserve">и организаций </w:t>
      </w:r>
      <w:r w:rsidR="000E5223" w:rsidRPr="00C064FF">
        <w:rPr>
          <w:sz w:val="28"/>
          <w:szCs w:val="28"/>
        </w:rPr>
        <w:t>города</w:t>
      </w:r>
      <w:r w:rsidR="00D7081C" w:rsidRPr="00C064FF">
        <w:rPr>
          <w:sz w:val="28"/>
          <w:szCs w:val="28"/>
        </w:rPr>
        <w:t xml:space="preserve"> </w:t>
      </w:r>
      <w:r w:rsidR="000E5223" w:rsidRPr="00C064FF">
        <w:rPr>
          <w:sz w:val="28"/>
          <w:szCs w:val="28"/>
        </w:rPr>
        <w:t>по подготовке населения</w:t>
      </w:r>
      <w:r w:rsidR="00D7081C" w:rsidRPr="00C064FF">
        <w:rPr>
          <w:sz w:val="28"/>
          <w:szCs w:val="28"/>
        </w:rPr>
        <w:t xml:space="preserve"> </w:t>
      </w:r>
      <w:r w:rsidR="000E5223" w:rsidRPr="00C064FF">
        <w:rPr>
          <w:sz w:val="28"/>
          <w:szCs w:val="28"/>
        </w:rPr>
        <w:t>в области ГО и защиты от ЧС</w:t>
      </w:r>
      <w:r w:rsidR="00FC55C8" w:rsidRPr="00C064FF">
        <w:rPr>
          <w:sz w:val="28"/>
          <w:szCs w:val="28"/>
        </w:rPr>
        <w:t>.</w:t>
      </w:r>
    </w:p>
    <w:p w:rsidR="00DA3B3F" w:rsidRPr="00C064FF" w:rsidRDefault="00DA3B3F" w:rsidP="00FC55C8">
      <w:pPr>
        <w:ind w:firstLine="708"/>
        <w:jc w:val="both"/>
        <w:rPr>
          <w:sz w:val="28"/>
          <w:szCs w:val="28"/>
        </w:rPr>
      </w:pPr>
    </w:p>
    <w:p w:rsidR="00DA3B3F" w:rsidRPr="00C064FF" w:rsidRDefault="00DA3B3F" w:rsidP="00E06737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2. Цель, </w:t>
      </w:r>
      <w:r w:rsidR="0011617F" w:rsidRPr="00C064FF">
        <w:rPr>
          <w:sz w:val="28"/>
          <w:szCs w:val="28"/>
        </w:rPr>
        <w:t xml:space="preserve">основные </w:t>
      </w:r>
      <w:r w:rsidRPr="00C064FF">
        <w:rPr>
          <w:sz w:val="28"/>
          <w:szCs w:val="28"/>
        </w:rPr>
        <w:t>задачи и мероприятия подготовк</w:t>
      </w:r>
      <w:r w:rsidR="00F15C01" w:rsidRPr="00C064FF">
        <w:rPr>
          <w:sz w:val="28"/>
          <w:szCs w:val="28"/>
        </w:rPr>
        <w:t xml:space="preserve">и </w:t>
      </w:r>
      <w:r w:rsidRPr="00C064FF">
        <w:rPr>
          <w:sz w:val="28"/>
          <w:szCs w:val="28"/>
        </w:rPr>
        <w:t>населения</w:t>
      </w:r>
      <w:r w:rsidR="0072389D" w:rsidRPr="00C064FF">
        <w:rPr>
          <w:sz w:val="28"/>
          <w:szCs w:val="28"/>
        </w:rPr>
        <w:t xml:space="preserve"> города</w:t>
      </w:r>
      <w:r w:rsidR="0011617F" w:rsidRPr="00C064FF">
        <w:rPr>
          <w:sz w:val="28"/>
          <w:szCs w:val="28"/>
        </w:rPr>
        <w:t xml:space="preserve">                          </w:t>
      </w:r>
      <w:r w:rsidRPr="00C064FF">
        <w:rPr>
          <w:sz w:val="28"/>
          <w:szCs w:val="28"/>
        </w:rPr>
        <w:t xml:space="preserve"> в области ГО и защиты от ЧС</w:t>
      </w:r>
    </w:p>
    <w:p w:rsidR="00DA3B3F" w:rsidRPr="00C064FF" w:rsidRDefault="00DA3B3F" w:rsidP="00E06737">
      <w:pPr>
        <w:pStyle w:val="afa"/>
        <w:ind w:left="1068"/>
        <w:jc w:val="both"/>
        <w:rPr>
          <w:sz w:val="28"/>
          <w:szCs w:val="28"/>
        </w:rPr>
      </w:pPr>
    </w:p>
    <w:p w:rsidR="00FC55C8" w:rsidRPr="00C064FF" w:rsidRDefault="00DA3B3F" w:rsidP="00FC55C8">
      <w:pPr>
        <w:ind w:firstLine="708"/>
        <w:jc w:val="both"/>
        <w:rPr>
          <w:sz w:val="28"/>
          <w:szCs w:val="28"/>
        </w:rPr>
      </w:pPr>
      <w:bookmarkStart w:id="3" w:name="sub_1003"/>
      <w:bookmarkEnd w:id="2"/>
      <w:r w:rsidRPr="00C064FF">
        <w:rPr>
          <w:sz w:val="28"/>
          <w:szCs w:val="28"/>
        </w:rPr>
        <w:t>2.1</w:t>
      </w:r>
      <w:r w:rsidR="00FC55C8" w:rsidRPr="00C064FF">
        <w:rPr>
          <w:sz w:val="28"/>
          <w:szCs w:val="28"/>
        </w:rPr>
        <w:t>.</w:t>
      </w:r>
      <w:r w:rsidR="00666138" w:rsidRPr="00C064FF">
        <w:rPr>
          <w:sz w:val="28"/>
          <w:szCs w:val="28"/>
          <w:lang w:val="en-US"/>
        </w:rPr>
        <w:t> </w:t>
      </w:r>
      <w:r w:rsidR="00FC55C8" w:rsidRPr="00C064FF">
        <w:rPr>
          <w:sz w:val="28"/>
          <w:szCs w:val="28"/>
        </w:rPr>
        <w:t xml:space="preserve">Подготовка населения </w:t>
      </w:r>
      <w:r w:rsidR="0072389D" w:rsidRPr="00C064FF">
        <w:rPr>
          <w:sz w:val="28"/>
          <w:szCs w:val="28"/>
        </w:rPr>
        <w:t xml:space="preserve">города </w:t>
      </w:r>
      <w:r w:rsidR="00FC55C8" w:rsidRPr="00C064FF">
        <w:rPr>
          <w:sz w:val="28"/>
          <w:szCs w:val="28"/>
        </w:rPr>
        <w:t xml:space="preserve">в области ГО и защиты от ЧС организуется и проводится с целью формирования у </w:t>
      </w:r>
      <w:r w:rsidR="0072389D" w:rsidRPr="00C064FF">
        <w:rPr>
          <w:sz w:val="28"/>
          <w:szCs w:val="28"/>
        </w:rPr>
        <w:t xml:space="preserve">граждан знаний, умений, навыков </w:t>
      </w:r>
      <w:r w:rsidR="00FC55C8" w:rsidRPr="00C064FF">
        <w:rPr>
          <w:sz w:val="28"/>
          <w:szCs w:val="28"/>
        </w:rPr>
        <w:t xml:space="preserve">и опыта деятельности, необходимых для реализации прав </w:t>
      </w:r>
      <w:r w:rsidR="0072389D" w:rsidRPr="00C064FF">
        <w:rPr>
          <w:sz w:val="28"/>
          <w:szCs w:val="28"/>
        </w:rPr>
        <w:t xml:space="preserve">                             </w:t>
      </w:r>
      <w:r w:rsidR="00FC55C8" w:rsidRPr="00C064FF">
        <w:rPr>
          <w:sz w:val="28"/>
          <w:szCs w:val="28"/>
        </w:rPr>
        <w:t>и обязанностей по защите от опасностей, воз</w:t>
      </w:r>
      <w:r w:rsidR="004A0FF5" w:rsidRPr="00C064FF">
        <w:rPr>
          <w:sz w:val="28"/>
          <w:szCs w:val="28"/>
        </w:rPr>
        <w:t>никающих при военных конфликтах или</w:t>
      </w:r>
      <w:r w:rsidR="00784C39" w:rsidRPr="00C064FF">
        <w:rPr>
          <w:sz w:val="28"/>
          <w:szCs w:val="28"/>
        </w:rPr>
        <w:t xml:space="preserve"> </w:t>
      </w:r>
      <w:r w:rsidR="00375FA6" w:rsidRPr="00C064FF">
        <w:rPr>
          <w:sz w:val="28"/>
          <w:szCs w:val="28"/>
        </w:rPr>
        <w:t>вследствие этих конфликтов, а также при</w:t>
      </w:r>
      <w:r w:rsidR="00FC55C8" w:rsidRPr="00C064FF">
        <w:rPr>
          <w:sz w:val="28"/>
          <w:szCs w:val="28"/>
        </w:rPr>
        <w:t xml:space="preserve"> ЧС.</w:t>
      </w:r>
    </w:p>
    <w:bookmarkEnd w:id="3"/>
    <w:p w:rsidR="00666138" w:rsidRPr="00C064FF" w:rsidRDefault="00DA3B3F" w:rsidP="00B4661B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2.2</w:t>
      </w:r>
      <w:r w:rsidR="002F1E51" w:rsidRPr="00C064FF">
        <w:rPr>
          <w:sz w:val="28"/>
          <w:szCs w:val="28"/>
        </w:rPr>
        <w:t>. Основными задачами подготовк</w:t>
      </w:r>
      <w:r w:rsidR="00F15C01" w:rsidRPr="00C064FF">
        <w:rPr>
          <w:sz w:val="28"/>
          <w:szCs w:val="28"/>
        </w:rPr>
        <w:t>и</w:t>
      </w:r>
      <w:r w:rsidR="002F1E51" w:rsidRPr="00C064FF">
        <w:rPr>
          <w:sz w:val="28"/>
          <w:szCs w:val="28"/>
        </w:rPr>
        <w:t xml:space="preserve"> населения </w:t>
      </w:r>
      <w:r w:rsidR="008C7BC7" w:rsidRPr="00C064FF">
        <w:rPr>
          <w:sz w:val="28"/>
          <w:szCs w:val="28"/>
        </w:rPr>
        <w:t xml:space="preserve">города </w:t>
      </w:r>
      <w:r w:rsidR="002F1E51" w:rsidRPr="00C064FF">
        <w:rPr>
          <w:sz w:val="28"/>
          <w:szCs w:val="28"/>
        </w:rPr>
        <w:t>в области ГО</w:t>
      </w:r>
      <w:r w:rsidR="0088053A" w:rsidRPr="00C064FF">
        <w:rPr>
          <w:sz w:val="28"/>
          <w:szCs w:val="28"/>
        </w:rPr>
        <w:t xml:space="preserve">                 </w:t>
      </w:r>
      <w:r w:rsidR="002F1E51" w:rsidRPr="00C064FF">
        <w:rPr>
          <w:sz w:val="28"/>
          <w:szCs w:val="28"/>
        </w:rPr>
        <w:t xml:space="preserve"> и защиты от ЧС </w:t>
      </w:r>
      <w:r w:rsidR="00F15C01" w:rsidRPr="00C064FF">
        <w:rPr>
          <w:sz w:val="28"/>
          <w:szCs w:val="28"/>
        </w:rPr>
        <w:t xml:space="preserve">органами местного самоуправления и организациями </w:t>
      </w:r>
      <w:r w:rsidR="0001565F" w:rsidRPr="00C064FF">
        <w:rPr>
          <w:sz w:val="28"/>
          <w:szCs w:val="28"/>
        </w:rPr>
        <w:t xml:space="preserve">города </w:t>
      </w:r>
      <w:r w:rsidR="002F1E51" w:rsidRPr="00C064FF">
        <w:rPr>
          <w:sz w:val="28"/>
          <w:szCs w:val="28"/>
        </w:rPr>
        <w:t>являются:</w:t>
      </w:r>
    </w:p>
    <w:p w:rsidR="00EA5A4E" w:rsidRPr="00C064FF" w:rsidRDefault="0069727F" w:rsidP="00B4661B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</w:t>
      </w:r>
      <w:r w:rsidR="00EA5A4E" w:rsidRPr="00C064FF">
        <w:rPr>
          <w:sz w:val="28"/>
          <w:szCs w:val="28"/>
        </w:rPr>
        <w:t xml:space="preserve">оздание благоприятных условий для реализации </w:t>
      </w:r>
      <w:r w:rsidR="005070E2" w:rsidRPr="00C064FF">
        <w:rPr>
          <w:sz w:val="28"/>
          <w:szCs w:val="28"/>
        </w:rPr>
        <w:t xml:space="preserve">в соответствии </w:t>
      </w:r>
      <w:r w:rsidR="0088053A" w:rsidRPr="00C064FF">
        <w:rPr>
          <w:sz w:val="28"/>
          <w:szCs w:val="28"/>
        </w:rPr>
        <w:t xml:space="preserve">                 </w:t>
      </w:r>
      <w:r w:rsidR="005070E2" w:rsidRPr="00C064FF">
        <w:rPr>
          <w:sz w:val="28"/>
          <w:szCs w:val="28"/>
        </w:rPr>
        <w:t xml:space="preserve">с законодательством Российской Федерации </w:t>
      </w:r>
      <w:r w:rsidRPr="00C064FF">
        <w:rPr>
          <w:sz w:val="28"/>
          <w:szCs w:val="28"/>
        </w:rPr>
        <w:t xml:space="preserve">прав </w:t>
      </w:r>
      <w:r w:rsidR="005070E2" w:rsidRPr="00C064FF">
        <w:rPr>
          <w:sz w:val="28"/>
          <w:szCs w:val="28"/>
        </w:rPr>
        <w:t xml:space="preserve">и обязанностей граждан Российской Федерации </w:t>
      </w:r>
      <w:r w:rsidRPr="00C064FF">
        <w:rPr>
          <w:sz w:val="28"/>
          <w:szCs w:val="28"/>
        </w:rPr>
        <w:t>в сфере подготовки в области ГО и защиты от ЧС;</w:t>
      </w:r>
    </w:p>
    <w:p w:rsidR="002F1E51" w:rsidRPr="00C064FF" w:rsidRDefault="002F1E51" w:rsidP="00B4661B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 xml:space="preserve">обучение населения </w:t>
      </w:r>
      <w:r w:rsidR="008C7BC7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>способам защиты</w:t>
      </w:r>
      <w:r w:rsidR="00241026" w:rsidRPr="00C064FF">
        <w:rPr>
          <w:sz w:val="28"/>
          <w:szCs w:val="28"/>
        </w:rPr>
        <w:t xml:space="preserve"> от опасностей</w:t>
      </w:r>
      <w:r w:rsidRPr="00C064FF">
        <w:rPr>
          <w:sz w:val="28"/>
          <w:szCs w:val="28"/>
        </w:rPr>
        <w:t xml:space="preserve">, </w:t>
      </w:r>
      <w:r w:rsidR="00241026" w:rsidRPr="00C064FF">
        <w:rPr>
          <w:sz w:val="28"/>
          <w:szCs w:val="28"/>
        </w:rPr>
        <w:t>возникающих при военных конфликтах или вследствие этих конфликтов</w:t>
      </w:r>
      <w:r w:rsidR="00375FA6" w:rsidRPr="00C064FF">
        <w:rPr>
          <w:sz w:val="28"/>
          <w:szCs w:val="28"/>
        </w:rPr>
        <w:t xml:space="preserve">, </w:t>
      </w:r>
      <w:r w:rsidR="0088053A" w:rsidRPr="00C064FF">
        <w:rPr>
          <w:sz w:val="28"/>
          <w:szCs w:val="28"/>
        </w:rPr>
        <w:t xml:space="preserve">                 </w:t>
      </w:r>
      <w:r w:rsidR="00375FA6" w:rsidRPr="00C064FF">
        <w:rPr>
          <w:sz w:val="28"/>
          <w:szCs w:val="28"/>
        </w:rPr>
        <w:t>а также при</w:t>
      </w:r>
      <w:r w:rsidR="000638FC" w:rsidRPr="00C064FF">
        <w:rPr>
          <w:sz w:val="28"/>
          <w:szCs w:val="28"/>
        </w:rPr>
        <w:t xml:space="preserve"> </w:t>
      </w:r>
      <w:r w:rsidR="00241026" w:rsidRPr="00C064FF">
        <w:rPr>
          <w:sz w:val="28"/>
          <w:szCs w:val="28"/>
        </w:rPr>
        <w:t xml:space="preserve">ЧС, </w:t>
      </w:r>
      <w:r w:rsidRPr="00C064FF">
        <w:rPr>
          <w:sz w:val="28"/>
          <w:szCs w:val="28"/>
        </w:rPr>
        <w:t xml:space="preserve">порядку действий по сигналам оповещения, приемам оказания первой помощи, правилам пользования коллективными </w:t>
      </w:r>
      <w:r w:rsidR="00385818" w:rsidRPr="00C064FF">
        <w:rPr>
          <w:sz w:val="28"/>
          <w:szCs w:val="28"/>
        </w:rPr>
        <w:t xml:space="preserve">                            </w:t>
      </w:r>
      <w:r w:rsidRPr="00C064FF">
        <w:rPr>
          <w:sz w:val="28"/>
          <w:szCs w:val="28"/>
        </w:rPr>
        <w:t>и индивидуальными средствами защиты</w:t>
      </w:r>
      <w:r w:rsidR="00EA5A4E" w:rsidRPr="00C064FF">
        <w:rPr>
          <w:sz w:val="28"/>
          <w:szCs w:val="28"/>
        </w:rPr>
        <w:t>, правилам поведения в очагах поражения и зонах ЧС</w:t>
      </w:r>
      <w:r w:rsidRPr="00C064FF">
        <w:rPr>
          <w:sz w:val="28"/>
          <w:szCs w:val="28"/>
        </w:rPr>
        <w:t>;</w:t>
      </w:r>
    </w:p>
    <w:p w:rsidR="000F77C5" w:rsidRPr="00C064FF" w:rsidRDefault="00AC2CAA" w:rsidP="00B4661B">
      <w:pPr>
        <w:ind w:firstLine="708"/>
        <w:jc w:val="both"/>
        <w:rPr>
          <w:b/>
          <w:i/>
          <w:sz w:val="28"/>
          <w:szCs w:val="28"/>
        </w:rPr>
      </w:pPr>
      <w:r w:rsidRPr="00C064FF">
        <w:rPr>
          <w:sz w:val="28"/>
          <w:szCs w:val="28"/>
        </w:rPr>
        <w:t>повышение квалификации</w:t>
      </w:r>
      <w:r w:rsidR="000F77C5" w:rsidRPr="00C064FF">
        <w:rPr>
          <w:sz w:val="28"/>
          <w:szCs w:val="28"/>
        </w:rPr>
        <w:t xml:space="preserve"> </w:t>
      </w:r>
      <w:r w:rsidR="00EA5A4E" w:rsidRPr="00C064FF">
        <w:rPr>
          <w:sz w:val="28"/>
          <w:szCs w:val="28"/>
        </w:rPr>
        <w:t xml:space="preserve">и опыта деятельности </w:t>
      </w:r>
      <w:r w:rsidR="000F77C5" w:rsidRPr="00C064FF">
        <w:rPr>
          <w:sz w:val="28"/>
          <w:szCs w:val="28"/>
        </w:rPr>
        <w:t>руководител</w:t>
      </w:r>
      <w:r w:rsidRPr="00C064FF">
        <w:rPr>
          <w:sz w:val="28"/>
          <w:szCs w:val="28"/>
        </w:rPr>
        <w:t>ей</w:t>
      </w:r>
      <w:r w:rsidR="000F77C5" w:rsidRPr="00C064FF">
        <w:rPr>
          <w:sz w:val="28"/>
          <w:szCs w:val="28"/>
        </w:rPr>
        <w:t xml:space="preserve"> органов местного самоуправления</w:t>
      </w:r>
      <w:r w:rsidR="00432496" w:rsidRPr="00C064FF">
        <w:rPr>
          <w:sz w:val="28"/>
          <w:szCs w:val="28"/>
        </w:rPr>
        <w:t xml:space="preserve"> и организаций</w:t>
      </w:r>
      <w:r w:rsidR="0072389D" w:rsidRPr="00C064FF">
        <w:rPr>
          <w:sz w:val="28"/>
          <w:szCs w:val="28"/>
        </w:rPr>
        <w:t xml:space="preserve"> города</w:t>
      </w:r>
      <w:r w:rsidR="00432496" w:rsidRPr="00C064FF">
        <w:rPr>
          <w:sz w:val="28"/>
          <w:szCs w:val="28"/>
        </w:rPr>
        <w:t>,</w:t>
      </w:r>
      <w:r w:rsidR="00EA5A4E" w:rsidRPr="00C064FF">
        <w:rPr>
          <w:sz w:val="28"/>
          <w:szCs w:val="28"/>
        </w:rPr>
        <w:t xml:space="preserve"> работников </w:t>
      </w:r>
      <w:r w:rsidR="0072389D" w:rsidRPr="00C064FF">
        <w:rPr>
          <w:sz w:val="28"/>
          <w:szCs w:val="28"/>
        </w:rPr>
        <w:t xml:space="preserve">                     </w:t>
      </w:r>
      <w:r w:rsidR="00EA5A4E" w:rsidRPr="00C064FF">
        <w:rPr>
          <w:sz w:val="28"/>
          <w:szCs w:val="28"/>
        </w:rPr>
        <w:t>ГО</w:t>
      </w:r>
      <w:r w:rsidR="0072389D" w:rsidRPr="00C064FF">
        <w:rPr>
          <w:sz w:val="28"/>
          <w:szCs w:val="28"/>
        </w:rPr>
        <w:t xml:space="preserve"> </w:t>
      </w:r>
      <w:r w:rsidR="00EA5A4E" w:rsidRPr="00C064FF">
        <w:rPr>
          <w:sz w:val="28"/>
          <w:szCs w:val="28"/>
        </w:rPr>
        <w:t>и иных лиц</w:t>
      </w:r>
      <w:r w:rsidR="00A01B0D" w:rsidRPr="00C064FF">
        <w:rPr>
          <w:sz w:val="28"/>
          <w:szCs w:val="28"/>
        </w:rPr>
        <w:t>, уполномоченны</w:t>
      </w:r>
      <w:r w:rsidRPr="00C064FF">
        <w:rPr>
          <w:sz w:val="28"/>
          <w:szCs w:val="28"/>
        </w:rPr>
        <w:t>х</w:t>
      </w:r>
      <w:r w:rsidR="00A01B0D" w:rsidRPr="00C064FF">
        <w:rPr>
          <w:sz w:val="28"/>
          <w:szCs w:val="28"/>
        </w:rPr>
        <w:t xml:space="preserve"> на решение задач в области ГО и защиты </w:t>
      </w:r>
      <w:r w:rsidR="0072389D" w:rsidRPr="00C064FF">
        <w:rPr>
          <w:sz w:val="28"/>
          <w:szCs w:val="28"/>
        </w:rPr>
        <w:t xml:space="preserve">            </w:t>
      </w:r>
      <w:r w:rsidR="00A01B0D" w:rsidRPr="00C064FF">
        <w:rPr>
          <w:sz w:val="28"/>
          <w:szCs w:val="28"/>
        </w:rPr>
        <w:t>от ЧС</w:t>
      </w:r>
      <w:r w:rsidR="00EA5A4E" w:rsidRPr="00C064FF">
        <w:rPr>
          <w:sz w:val="28"/>
          <w:szCs w:val="28"/>
        </w:rPr>
        <w:t>,</w:t>
      </w:r>
      <w:r w:rsidR="0072389D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по организации мероприятий ГО и защиты от ЧС, управления подчиненными силами и средствами в ходе аварийно-спасательных и других неотложных работ;</w:t>
      </w:r>
      <w:r w:rsidR="00A704C0" w:rsidRPr="00C064FF">
        <w:rPr>
          <w:sz w:val="28"/>
          <w:szCs w:val="28"/>
        </w:rPr>
        <w:t xml:space="preserve"> </w:t>
      </w:r>
    </w:p>
    <w:p w:rsidR="00D80480" w:rsidRPr="00C064FF" w:rsidRDefault="00D80480" w:rsidP="00D80480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совершенствование знаний, умений</w:t>
      </w:r>
      <w:r w:rsidR="000F77C5" w:rsidRPr="00C064FF">
        <w:rPr>
          <w:sz w:val="28"/>
          <w:szCs w:val="28"/>
        </w:rPr>
        <w:t>,</w:t>
      </w:r>
      <w:r w:rsidRPr="00C064FF">
        <w:rPr>
          <w:sz w:val="28"/>
          <w:szCs w:val="28"/>
        </w:rPr>
        <w:t xml:space="preserve"> навыков</w:t>
      </w:r>
      <w:r w:rsidR="000F77C5" w:rsidRPr="00C064FF">
        <w:rPr>
          <w:sz w:val="28"/>
          <w:szCs w:val="28"/>
        </w:rPr>
        <w:t xml:space="preserve"> и компетенций</w:t>
      </w:r>
      <w:r w:rsidRPr="00C064FF">
        <w:rPr>
          <w:sz w:val="28"/>
          <w:szCs w:val="28"/>
        </w:rPr>
        <w:t xml:space="preserve"> руководителей спасательных служб, нештатных аварийно-спасательных формирований и нештатных формирований по обеспечению </w:t>
      </w:r>
      <w:r w:rsidR="00815799">
        <w:rPr>
          <w:sz w:val="28"/>
          <w:szCs w:val="28"/>
        </w:rPr>
        <w:t xml:space="preserve">выполнения </w:t>
      </w:r>
      <w:r w:rsidRPr="00C064FF">
        <w:rPr>
          <w:sz w:val="28"/>
          <w:szCs w:val="28"/>
        </w:rPr>
        <w:t>мероприятий</w:t>
      </w:r>
      <w:r w:rsidR="00815799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 xml:space="preserve">по ГО (далее </w:t>
      </w:r>
      <w:r w:rsidR="006C129D" w:rsidRPr="00C064FF">
        <w:rPr>
          <w:sz w:val="28"/>
          <w:szCs w:val="28"/>
        </w:rPr>
        <w:t>–</w:t>
      </w:r>
      <w:r w:rsidR="00166ABC" w:rsidRPr="00C064FF">
        <w:rPr>
          <w:sz w:val="28"/>
          <w:szCs w:val="28"/>
        </w:rPr>
        <w:t xml:space="preserve"> службы и формирования</w:t>
      </w:r>
      <w:r w:rsidRPr="00C064FF">
        <w:rPr>
          <w:sz w:val="28"/>
          <w:szCs w:val="28"/>
        </w:rPr>
        <w:t>) по организации</w:t>
      </w:r>
      <w:r w:rsidR="00815799">
        <w:rPr>
          <w:sz w:val="28"/>
          <w:szCs w:val="28"/>
        </w:rPr>
        <w:t xml:space="preserve">                    </w:t>
      </w:r>
      <w:r w:rsidRPr="00C064FF">
        <w:rPr>
          <w:sz w:val="28"/>
          <w:szCs w:val="28"/>
        </w:rPr>
        <w:t xml:space="preserve"> и проведению мероприятий ГО, защиты от ЧС;</w:t>
      </w:r>
    </w:p>
    <w:p w:rsidR="00D80480" w:rsidRPr="00C064FF" w:rsidRDefault="00D80480" w:rsidP="000511CA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обучение личного состава служб и формирований приемам и способам действий по защите населения, материальных и культурных ценностей </w:t>
      </w:r>
      <w:r w:rsidR="000638FC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ЧС, выработка умений и навыков для проведения аварийно-спасател</w:t>
      </w:r>
      <w:r w:rsidR="008C7BC7" w:rsidRPr="00C064FF">
        <w:rPr>
          <w:sz w:val="28"/>
          <w:szCs w:val="28"/>
        </w:rPr>
        <w:t>ьных и других неотложных работ.</w:t>
      </w:r>
    </w:p>
    <w:p w:rsidR="008C7BC7" w:rsidRPr="00C064FF" w:rsidRDefault="00DA3B3F" w:rsidP="008C7BC7">
      <w:pPr>
        <w:ind w:firstLine="709"/>
        <w:jc w:val="both"/>
        <w:rPr>
          <w:sz w:val="28"/>
          <w:szCs w:val="28"/>
        </w:rPr>
      </w:pPr>
      <w:bookmarkStart w:id="4" w:name="sub_1005"/>
      <w:r w:rsidRPr="00C064FF">
        <w:rPr>
          <w:sz w:val="28"/>
          <w:szCs w:val="28"/>
        </w:rPr>
        <w:t>2.3</w:t>
      </w:r>
      <w:r w:rsidR="000638FC" w:rsidRPr="00C064FF">
        <w:rPr>
          <w:sz w:val="28"/>
          <w:szCs w:val="28"/>
        </w:rPr>
        <w:t>. </w:t>
      </w:r>
      <w:r w:rsidR="008C7BC7" w:rsidRPr="00C064FF">
        <w:rPr>
          <w:sz w:val="28"/>
          <w:szCs w:val="28"/>
        </w:rPr>
        <w:t>Основными мероприятиями по подготовке населения города                        в области ГО и защиты от ЧС, являются:</w:t>
      </w:r>
    </w:p>
    <w:bookmarkEnd w:id="4"/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города в области ГО и защиты от ЧС;</w:t>
      </w:r>
    </w:p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планирование и осуществление подготовки населения города в области ГО и защиты от ЧС;</w:t>
      </w:r>
    </w:p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создание, оснащение и всестороннее обеспечение курсов ГО города, учебно-консультационных пунктов по ГО и ЧС;</w:t>
      </w:r>
    </w:p>
    <w:p w:rsidR="008C7BC7" w:rsidRPr="00C064FF" w:rsidRDefault="008C7BC7" w:rsidP="0048799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создание и поддержание в рабочем состоянии учебной материально-технической базы для подготовки </w:t>
      </w:r>
      <w:r w:rsidR="00906D1C" w:rsidRPr="00C064FF">
        <w:rPr>
          <w:sz w:val="28"/>
          <w:szCs w:val="28"/>
        </w:rPr>
        <w:t xml:space="preserve">муниципальных служащих и </w:t>
      </w:r>
      <w:r w:rsidRPr="00C064FF">
        <w:rPr>
          <w:sz w:val="28"/>
          <w:szCs w:val="28"/>
        </w:rPr>
        <w:t xml:space="preserve">работников органов местного самоуправления и </w:t>
      </w:r>
      <w:r w:rsidR="00906D1C" w:rsidRPr="00C064FF">
        <w:rPr>
          <w:sz w:val="28"/>
          <w:szCs w:val="28"/>
        </w:rPr>
        <w:t xml:space="preserve">работников </w:t>
      </w:r>
      <w:r w:rsidRPr="00C064FF">
        <w:rPr>
          <w:sz w:val="28"/>
          <w:szCs w:val="28"/>
        </w:rPr>
        <w:t>организаций города</w:t>
      </w:r>
      <w:r w:rsidR="0088053A" w:rsidRPr="00C064FF">
        <w:rPr>
          <w:sz w:val="28"/>
          <w:szCs w:val="28"/>
        </w:rPr>
        <w:t xml:space="preserve">                  </w:t>
      </w:r>
      <w:r w:rsidR="00487997" w:rsidRPr="00C064FF">
        <w:rPr>
          <w:sz w:val="28"/>
          <w:szCs w:val="28"/>
        </w:rPr>
        <w:t xml:space="preserve"> (далее – работники органов местного самоуправления и организаций города)</w:t>
      </w:r>
      <w:r w:rsidRPr="00C064FF">
        <w:rPr>
          <w:sz w:val="28"/>
          <w:szCs w:val="28"/>
        </w:rPr>
        <w:t xml:space="preserve"> в области ГО и защиты от ЧС;</w:t>
      </w:r>
    </w:p>
    <w:p w:rsidR="008C7BC7" w:rsidRPr="00C064FF" w:rsidRDefault="008C7BC7" w:rsidP="008C7BC7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информирование населения </w:t>
      </w:r>
      <w:r w:rsidR="0072389D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>о ЧС.</w:t>
      </w:r>
    </w:p>
    <w:p w:rsidR="00DA3B3F" w:rsidRPr="00C064FF" w:rsidRDefault="00DA3B3F" w:rsidP="008C7BC7">
      <w:pPr>
        <w:ind w:firstLine="709"/>
        <w:jc w:val="both"/>
        <w:rPr>
          <w:sz w:val="28"/>
          <w:szCs w:val="28"/>
        </w:rPr>
      </w:pPr>
    </w:p>
    <w:p w:rsidR="00DA3B3F" w:rsidRPr="00C064FF" w:rsidRDefault="00DA3B3F" w:rsidP="00E06737">
      <w:pPr>
        <w:pStyle w:val="afa"/>
        <w:ind w:left="0"/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3. Порядок подготовки населения </w:t>
      </w:r>
      <w:r w:rsidR="0072389D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>в области ГО и защиты от ЧС</w:t>
      </w:r>
    </w:p>
    <w:p w:rsidR="00DA3B3F" w:rsidRPr="00C064FF" w:rsidRDefault="00DA3B3F" w:rsidP="00DA3B3F">
      <w:pPr>
        <w:pStyle w:val="afa"/>
        <w:ind w:left="1068"/>
        <w:jc w:val="both"/>
        <w:rPr>
          <w:sz w:val="28"/>
          <w:szCs w:val="28"/>
        </w:rPr>
      </w:pPr>
    </w:p>
    <w:p w:rsidR="009F7634" w:rsidRDefault="00DA3B3F" w:rsidP="009F7634">
      <w:pPr>
        <w:ind w:firstLine="709"/>
        <w:jc w:val="both"/>
        <w:rPr>
          <w:sz w:val="28"/>
          <w:szCs w:val="28"/>
        </w:rPr>
      </w:pPr>
      <w:bookmarkStart w:id="5" w:name="sub_1006"/>
      <w:r w:rsidRPr="00C064FF">
        <w:rPr>
          <w:sz w:val="28"/>
          <w:szCs w:val="28"/>
        </w:rPr>
        <w:t>3.1</w:t>
      </w:r>
      <w:r w:rsidR="000638FC" w:rsidRPr="00C064FF">
        <w:rPr>
          <w:sz w:val="28"/>
          <w:szCs w:val="28"/>
        </w:rPr>
        <w:t>. </w:t>
      </w:r>
      <w:r w:rsidR="009F7634" w:rsidRPr="00C064FF">
        <w:rPr>
          <w:sz w:val="28"/>
          <w:szCs w:val="28"/>
        </w:rPr>
        <w:t xml:space="preserve">Мероприятия по подготовке населения города в области </w:t>
      </w:r>
      <w:r w:rsidR="0072389D" w:rsidRPr="00C064FF">
        <w:rPr>
          <w:sz w:val="28"/>
          <w:szCs w:val="28"/>
        </w:rPr>
        <w:t xml:space="preserve">                         ГО</w:t>
      </w:r>
      <w:r w:rsidR="000638FC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>и защиты от ЧС планируются и проводятся в рамках единой системы подготовки населения в области ГО и защиты от ЧС в порядке, установленном Правительством Российской Федерации.</w:t>
      </w:r>
    </w:p>
    <w:p w:rsidR="007E4A09" w:rsidRPr="00C064FF" w:rsidRDefault="007E4A09" w:rsidP="009F7634">
      <w:pPr>
        <w:ind w:firstLine="709"/>
        <w:jc w:val="both"/>
        <w:rPr>
          <w:sz w:val="28"/>
          <w:szCs w:val="28"/>
        </w:rPr>
      </w:pPr>
    </w:p>
    <w:p w:rsidR="00D62C8E" w:rsidRPr="00C064FF" w:rsidRDefault="00DA3B3F" w:rsidP="009F7634">
      <w:pPr>
        <w:ind w:firstLine="709"/>
        <w:jc w:val="both"/>
        <w:rPr>
          <w:sz w:val="28"/>
          <w:szCs w:val="28"/>
        </w:rPr>
      </w:pPr>
      <w:bookmarkStart w:id="6" w:name="sub_1007"/>
      <w:bookmarkEnd w:id="5"/>
      <w:r w:rsidRPr="00C064FF">
        <w:rPr>
          <w:sz w:val="28"/>
          <w:szCs w:val="28"/>
        </w:rPr>
        <w:lastRenderedPageBreak/>
        <w:t>3.2</w:t>
      </w:r>
      <w:r w:rsidR="009F7634" w:rsidRPr="00C064FF">
        <w:rPr>
          <w:sz w:val="28"/>
          <w:szCs w:val="28"/>
        </w:rPr>
        <w:t>.</w:t>
      </w:r>
      <w:r w:rsidR="00EC2AA1" w:rsidRPr="00C064FF">
        <w:rPr>
          <w:sz w:val="28"/>
          <w:szCs w:val="28"/>
        </w:rPr>
        <w:t> </w:t>
      </w:r>
      <w:r w:rsidR="009F7634" w:rsidRPr="00C064FF">
        <w:rPr>
          <w:sz w:val="28"/>
          <w:szCs w:val="28"/>
        </w:rPr>
        <w:t xml:space="preserve">На муниципальном уровне единая система подготовки населения </w:t>
      </w:r>
      <w:r w:rsidR="000638FC" w:rsidRPr="00C064FF">
        <w:rPr>
          <w:sz w:val="28"/>
          <w:szCs w:val="28"/>
        </w:rPr>
        <w:t xml:space="preserve">                 </w:t>
      </w:r>
      <w:r w:rsidR="009F7634" w:rsidRPr="00C064FF">
        <w:rPr>
          <w:sz w:val="28"/>
          <w:szCs w:val="28"/>
        </w:rPr>
        <w:t>в области ГО и защиты от ЧС объединяет:</w:t>
      </w:r>
      <w:bookmarkEnd w:id="6"/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органы местного самоуправления, наделенные полномочиями </w:t>
      </w:r>
      <w:r w:rsidR="0088053A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 xml:space="preserve">по </w:t>
      </w:r>
      <w:r w:rsidR="00E46F64" w:rsidRPr="00C064FF">
        <w:rPr>
          <w:sz w:val="28"/>
          <w:szCs w:val="28"/>
        </w:rPr>
        <w:t xml:space="preserve">организации </w:t>
      </w:r>
      <w:r w:rsidR="00666E1C" w:rsidRPr="00C064FF">
        <w:rPr>
          <w:sz w:val="28"/>
          <w:szCs w:val="28"/>
        </w:rPr>
        <w:t xml:space="preserve">и проведению </w:t>
      </w:r>
      <w:r w:rsidRPr="00C064FF">
        <w:rPr>
          <w:sz w:val="28"/>
          <w:szCs w:val="28"/>
        </w:rPr>
        <w:t>подготовк</w:t>
      </w:r>
      <w:r w:rsidR="00E46F64" w:rsidRPr="00C064FF">
        <w:rPr>
          <w:sz w:val="28"/>
          <w:szCs w:val="28"/>
        </w:rPr>
        <w:t>и</w:t>
      </w:r>
      <w:r w:rsidRPr="00C064FF">
        <w:rPr>
          <w:sz w:val="28"/>
          <w:szCs w:val="28"/>
        </w:rPr>
        <w:t xml:space="preserve"> населения </w:t>
      </w:r>
      <w:r w:rsidR="0072389D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 xml:space="preserve">в области ГО </w:t>
      </w:r>
      <w:r w:rsidR="0088053A" w:rsidRPr="00C064FF">
        <w:rPr>
          <w:sz w:val="28"/>
          <w:szCs w:val="28"/>
        </w:rPr>
        <w:t xml:space="preserve">                 </w:t>
      </w:r>
      <w:r w:rsidRPr="00C064FF">
        <w:rPr>
          <w:sz w:val="28"/>
          <w:szCs w:val="28"/>
        </w:rPr>
        <w:t>и защиты от ЧС;</w:t>
      </w:r>
    </w:p>
    <w:p w:rsidR="00C97BC6" w:rsidRPr="00C064FF" w:rsidRDefault="00C97BC6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комиссии по предупреждению и </w:t>
      </w:r>
      <w:r w:rsidRPr="00441838">
        <w:rPr>
          <w:sz w:val="28"/>
          <w:szCs w:val="28"/>
        </w:rPr>
        <w:t>ликвидации</w:t>
      </w:r>
      <w:r w:rsidR="00441838" w:rsidRPr="00441838">
        <w:rPr>
          <w:sz w:val="28"/>
          <w:szCs w:val="28"/>
        </w:rPr>
        <w:t xml:space="preserve"> ЧС</w:t>
      </w:r>
      <w:r w:rsidR="00441838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и обеспечению пожарной безопасности</w:t>
      </w:r>
      <w:r w:rsidR="00E46F64" w:rsidRPr="00C064FF">
        <w:rPr>
          <w:sz w:val="28"/>
          <w:szCs w:val="28"/>
        </w:rPr>
        <w:t xml:space="preserve"> органов местного самоуправления и организаций</w:t>
      </w:r>
      <w:r w:rsidR="0072389D" w:rsidRPr="00C064FF">
        <w:rPr>
          <w:sz w:val="28"/>
          <w:szCs w:val="28"/>
        </w:rPr>
        <w:t xml:space="preserve"> города</w:t>
      </w:r>
      <w:r w:rsidRPr="00C064FF">
        <w:rPr>
          <w:sz w:val="28"/>
          <w:szCs w:val="28"/>
        </w:rPr>
        <w:t>, наделенные полномочиями по рассмотрению вопросов подготовки населения</w:t>
      </w:r>
      <w:r w:rsidR="00E46F64" w:rsidRPr="00C064FF">
        <w:rPr>
          <w:sz w:val="28"/>
          <w:szCs w:val="28"/>
        </w:rPr>
        <w:t xml:space="preserve"> в области ГО и защиты от ЧС;</w:t>
      </w:r>
    </w:p>
    <w:p w:rsidR="009F7634" w:rsidRPr="00C064FF" w:rsidRDefault="00487997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работников</w:t>
      </w:r>
      <w:r w:rsidR="009F7634" w:rsidRPr="00C064FF">
        <w:rPr>
          <w:sz w:val="28"/>
          <w:szCs w:val="28"/>
        </w:rPr>
        <w:t xml:space="preserve"> органов местного самоуправления</w:t>
      </w:r>
      <w:r w:rsidRPr="00C064FF">
        <w:rPr>
          <w:sz w:val="28"/>
          <w:szCs w:val="28"/>
        </w:rPr>
        <w:t xml:space="preserve"> </w:t>
      </w:r>
      <w:r w:rsidR="00202B29" w:rsidRPr="00C064FF">
        <w:rPr>
          <w:sz w:val="28"/>
          <w:szCs w:val="28"/>
        </w:rPr>
        <w:t>и</w:t>
      </w:r>
      <w:r w:rsidR="008952D7" w:rsidRPr="00C064FF">
        <w:rPr>
          <w:sz w:val="28"/>
          <w:szCs w:val="28"/>
        </w:rPr>
        <w:t xml:space="preserve"> </w:t>
      </w:r>
      <w:r w:rsidR="009F7634" w:rsidRPr="00C064FF">
        <w:rPr>
          <w:sz w:val="28"/>
          <w:szCs w:val="28"/>
        </w:rPr>
        <w:t xml:space="preserve">организаций города, </w:t>
      </w:r>
      <w:r w:rsidR="00A44333" w:rsidRPr="00C064FF">
        <w:rPr>
          <w:sz w:val="28"/>
          <w:szCs w:val="28"/>
        </w:rPr>
        <w:t xml:space="preserve">специально </w:t>
      </w:r>
      <w:r w:rsidR="009F7634" w:rsidRPr="00C064FF">
        <w:rPr>
          <w:sz w:val="28"/>
          <w:szCs w:val="28"/>
        </w:rPr>
        <w:t>уполномоченны</w:t>
      </w:r>
      <w:r w:rsidR="008952D7" w:rsidRPr="00C064FF">
        <w:rPr>
          <w:sz w:val="28"/>
          <w:szCs w:val="28"/>
        </w:rPr>
        <w:t xml:space="preserve">х </w:t>
      </w:r>
      <w:r w:rsidR="00E46F64" w:rsidRPr="00C064FF">
        <w:rPr>
          <w:sz w:val="28"/>
          <w:szCs w:val="28"/>
        </w:rPr>
        <w:t>на решение задач в области</w:t>
      </w:r>
      <w:r w:rsidR="009F7634" w:rsidRPr="00C064FF">
        <w:rPr>
          <w:sz w:val="28"/>
          <w:szCs w:val="28"/>
        </w:rPr>
        <w:t xml:space="preserve"> защиты</w:t>
      </w:r>
      <w:r w:rsidR="00AC439A" w:rsidRPr="00C064FF">
        <w:rPr>
          <w:sz w:val="28"/>
          <w:szCs w:val="28"/>
        </w:rPr>
        <w:t xml:space="preserve"> населения и территорий</w:t>
      </w:r>
      <w:r w:rsidR="009F7634" w:rsidRPr="00C064FF">
        <w:rPr>
          <w:sz w:val="28"/>
          <w:szCs w:val="28"/>
        </w:rPr>
        <w:t xml:space="preserve"> от ЧС</w:t>
      </w:r>
      <w:r w:rsidR="00E46F64" w:rsidRPr="00C064FF">
        <w:rPr>
          <w:sz w:val="28"/>
          <w:szCs w:val="28"/>
        </w:rPr>
        <w:t xml:space="preserve"> и ГО</w:t>
      </w:r>
      <w:r w:rsidR="009F7634" w:rsidRPr="00C064FF">
        <w:rPr>
          <w:sz w:val="28"/>
          <w:szCs w:val="28"/>
        </w:rPr>
        <w:t>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организации, осуществляющие образовательную деятельность </w:t>
      </w:r>
      <w:r w:rsidR="000638FC" w:rsidRPr="00C064FF">
        <w:rPr>
          <w:sz w:val="28"/>
          <w:szCs w:val="28"/>
        </w:rPr>
        <w:t xml:space="preserve">                       </w:t>
      </w:r>
      <w:r w:rsidRPr="00C064FF">
        <w:rPr>
          <w:sz w:val="28"/>
          <w:szCs w:val="28"/>
        </w:rPr>
        <w:t xml:space="preserve">на территории города по программам обучения населения в области ГО </w:t>
      </w:r>
      <w:r w:rsidR="000638FC" w:rsidRPr="00C064FF">
        <w:rPr>
          <w:sz w:val="28"/>
          <w:szCs w:val="28"/>
        </w:rPr>
        <w:t xml:space="preserve">                </w:t>
      </w:r>
      <w:r w:rsidRPr="00C064FF">
        <w:rPr>
          <w:sz w:val="28"/>
          <w:szCs w:val="28"/>
        </w:rPr>
        <w:t>и защиты от ЧС;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педагогических работников организаций города, осуществляющ</w:t>
      </w:r>
      <w:r w:rsidR="000076A3" w:rsidRPr="00C064FF">
        <w:rPr>
          <w:sz w:val="28"/>
          <w:szCs w:val="28"/>
        </w:rPr>
        <w:t xml:space="preserve">их образовательную деятельность, и </w:t>
      </w:r>
      <w:r w:rsidRPr="00C064FF">
        <w:rPr>
          <w:sz w:val="28"/>
          <w:szCs w:val="28"/>
        </w:rPr>
        <w:t xml:space="preserve">работников организаций города, </w:t>
      </w:r>
      <w:r w:rsidR="000076A3" w:rsidRPr="00C064FF">
        <w:rPr>
          <w:sz w:val="28"/>
          <w:szCs w:val="28"/>
        </w:rPr>
        <w:t xml:space="preserve">подготовленных </w:t>
      </w:r>
      <w:r w:rsidR="00D12D13" w:rsidRPr="00C064FF">
        <w:rPr>
          <w:sz w:val="28"/>
          <w:szCs w:val="28"/>
        </w:rPr>
        <w:t>для проведения</w:t>
      </w:r>
      <w:r w:rsidRPr="00C064FF">
        <w:rPr>
          <w:sz w:val="28"/>
          <w:szCs w:val="28"/>
        </w:rPr>
        <w:t xml:space="preserve"> </w:t>
      </w:r>
      <w:r w:rsidR="000076A3" w:rsidRPr="00C064FF">
        <w:rPr>
          <w:sz w:val="28"/>
          <w:szCs w:val="28"/>
        </w:rPr>
        <w:t xml:space="preserve">занятий </w:t>
      </w:r>
      <w:r w:rsidR="00D12D13" w:rsidRPr="00C064FF">
        <w:rPr>
          <w:sz w:val="28"/>
          <w:szCs w:val="28"/>
        </w:rPr>
        <w:t xml:space="preserve">по </w:t>
      </w:r>
      <w:r w:rsidR="00815799">
        <w:rPr>
          <w:sz w:val="28"/>
          <w:szCs w:val="28"/>
        </w:rPr>
        <w:t>программам обучения</w:t>
      </w:r>
      <w:r w:rsidRPr="00C064FF">
        <w:rPr>
          <w:sz w:val="28"/>
          <w:szCs w:val="28"/>
        </w:rPr>
        <w:t xml:space="preserve"> населения</w:t>
      </w:r>
      <w:r w:rsidR="00466E14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в области ГО и защиты от ЧС;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учебно-материальную базу органов местного самоуправления </w:t>
      </w:r>
      <w:r w:rsidR="000638FC" w:rsidRPr="00C064FF">
        <w:rPr>
          <w:sz w:val="28"/>
          <w:szCs w:val="28"/>
        </w:rPr>
        <w:t xml:space="preserve">                        </w:t>
      </w:r>
      <w:r w:rsidRPr="00C064FF">
        <w:rPr>
          <w:sz w:val="28"/>
          <w:szCs w:val="28"/>
        </w:rPr>
        <w:t>и организаций города, предназначенную для подготовки населения в области ГО и защиты от ЧС;</w:t>
      </w:r>
    </w:p>
    <w:p w:rsidR="009F7634" w:rsidRPr="00C064FF" w:rsidRDefault="009F7634" w:rsidP="009F763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население</w:t>
      </w:r>
      <w:r w:rsidR="00466E14" w:rsidRPr="00C064FF">
        <w:rPr>
          <w:sz w:val="28"/>
          <w:szCs w:val="28"/>
        </w:rPr>
        <w:t xml:space="preserve"> города</w:t>
      </w:r>
      <w:r w:rsidRPr="00C064FF">
        <w:rPr>
          <w:sz w:val="28"/>
          <w:szCs w:val="28"/>
        </w:rPr>
        <w:t xml:space="preserve">, проходящее подготовку в области ГО и защиты </w:t>
      </w:r>
      <w:r w:rsidR="00466E14" w:rsidRPr="00C064FF">
        <w:rPr>
          <w:sz w:val="28"/>
          <w:szCs w:val="28"/>
        </w:rPr>
        <w:t xml:space="preserve">                </w:t>
      </w:r>
      <w:r w:rsidRPr="00C064FF">
        <w:rPr>
          <w:sz w:val="28"/>
          <w:szCs w:val="28"/>
        </w:rPr>
        <w:t>от ЧС.</w:t>
      </w:r>
    </w:p>
    <w:p w:rsidR="009F7634" w:rsidRPr="005E3383" w:rsidRDefault="00DA3B3F" w:rsidP="009F7634">
      <w:pPr>
        <w:ind w:firstLine="709"/>
        <w:jc w:val="both"/>
        <w:rPr>
          <w:sz w:val="28"/>
          <w:szCs w:val="28"/>
        </w:rPr>
      </w:pPr>
      <w:r w:rsidRPr="005E3383">
        <w:rPr>
          <w:sz w:val="28"/>
          <w:szCs w:val="28"/>
        </w:rPr>
        <w:t>3.3</w:t>
      </w:r>
      <w:r w:rsidR="00E82DCA" w:rsidRPr="005E3383">
        <w:rPr>
          <w:sz w:val="28"/>
          <w:szCs w:val="28"/>
        </w:rPr>
        <w:t>.</w:t>
      </w:r>
      <w:r w:rsidRPr="005E3383">
        <w:rPr>
          <w:sz w:val="28"/>
          <w:szCs w:val="28"/>
        </w:rPr>
        <w:t> </w:t>
      </w:r>
      <w:r w:rsidR="00E82DCA" w:rsidRPr="005E3383">
        <w:rPr>
          <w:sz w:val="28"/>
          <w:szCs w:val="28"/>
        </w:rPr>
        <w:t xml:space="preserve">Подготовка населения города в области ГО и защиты от ЧС </w:t>
      </w:r>
      <w:r w:rsidR="009266B1" w:rsidRPr="005E3383">
        <w:rPr>
          <w:sz w:val="28"/>
          <w:szCs w:val="28"/>
        </w:rPr>
        <w:t xml:space="preserve">является обязательной и </w:t>
      </w:r>
      <w:r w:rsidR="00E82DCA" w:rsidRPr="005E3383">
        <w:rPr>
          <w:sz w:val="28"/>
          <w:szCs w:val="28"/>
        </w:rPr>
        <w:t xml:space="preserve">осуществляется </w:t>
      </w:r>
      <w:r w:rsidR="0012181A" w:rsidRPr="005E3383">
        <w:rPr>
          <w:sz w:val="28"/>
          <w:szCs w:val="28"/>
        </w:rPr>
        <w:t xml:space="preserve">комплексно </w:t>
      </w:r>
      <w:r w:rsidR="00E82DCA" w:rsidRPr="005E3383">
        <w:rPr>
          <w:sz w:val="28"/>
          <w:szCs w:val="28"/>
        </w:rPr>
        <w:t>в ходе:</w:t>
      </w:r>
    </w:p>
    <w:p w:rsidR="0031320E" w:rsidRPr="00C064FF" w:rsidRDefault="00DD6F75" w:rsidP="00DD6F75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проведения занятий в учебное время по программам учебных предметов «Окружающий мир», «Основы безопасности жизнедеятельности» в общеобразовательных организациях и дисциплине «Безопасность жизнедеятельности» в образовательных организациях среднего профессионального и высшего образования;</w:t>
      </w:r>
      <w:r w:rsidR="0031320E" w:rsidRPr="00C064FF">
        <w:rPr>
          <w:sz w:val="28"/>
          <w:szCs w:val="28"/>
        </w:rPr>
        <w:t xml:space="preserve"> </w:t>
      </w:r>
    </w:p>
    <w:p w:rsidR="00F625D2" w:rsidRPr="0058007C" w:rsidRDefault="00E82DCA" w:rsidP="00E82DCA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обучения граждан в образовательных организациях среднего профессионального и высшего образования по профессиям и специальностям направления «Техносферная безопасность и природообустройство»;</w:t>
      </w:r>
      <w:r w:rsidR="0031320E" w:rsidRPr="00C064FF">
        <w:rPr>
          <w:sz w:val="28"/>
          <w:szCs w:val="28"/>
        </w:rPr>
        <w:t xml:space="preserve"> </w:t>
      </w:r>
    </w:p>
    <w:p w:rsidR="00C90BB7" w:rsidRPr="0058007C" w:rsidRDefault="00D102C7" w:rsidP="00715CA0">
      <w:pPr>
        <w:ind w:firstLine="708"/>
        <w:jc w:val="both"/>
        <w:rPr>
          <w:sz w:val="28"/>
          <w:szCs w:val="28"/>
        </w:rPr>
      </w:pPr>
      <w:r w:rsidRPr="00174A19">
        <w:rPr>
          <w:sz w:val="28"/>
          <w:szCs w:val="28"/>
        </w:rPr>
        <w:t xml:space="preserve">дополнительного профессионального образования </w:t>
      </w:r>
      <w:r w:rsidR="00715CA0" w:rsidRPr="00BA0706">
        <w:rPr>
          <w:sz w:val="28"/>
          <w:szCs w:val="28"/>
        </w:rPr>
        <w:t>в организациях, осуществляющих образовательную деятельность по дополнительным профессиональным программам в области ГО</w:t>
      </w:r>
      <w:r w:rsidR="00715CA0">
        <w:rPr>
          <w:sz w:val="28"/>
          <w:szCs w:val="28"/>
        </w:rPr>
        <w:t xml:space="preserve"> и защиты от ЧС</w:t>
      </w:r>
      <w:r w:rsidR="00715CA0" w:rsidRPr="00BA0706">
        <w:rPr>
          <w:sz w:val="28"/>
          <w:szCs w:val="28"/>
        </w:rPr>
        <w:t>, находящи</w:t>
      </w:r>
      <w:r w:rsidR="0058007C">
        <w:rPr>
          <w:sz w:val="28"/>
          <w:szCs w:val="28"/>
        </w:rPr>
        <w:t>х</w:t>
      </w:r>
      <w:r w:rsidR="005C1440">
        <w:rPr>
          <w:sz w:val="28"/>
          <w:szCs w:val="28"/>
        </w:rPr>
        <w:t>ся</w:t>
      </w:r>
      <w:r w:rsidR="00715CA0" w:rsidRPr="00BA0706">
        <w:rPr>
          <w:sz w:val="28"/>
          <w:szCs w:val="28"/>
        </w:rPr>
        <w:t xml:space="preserve"> в ведении МЧС России, </w:t>
      </w:r>
      <w:r w:rsidR="00715CA0">
        <w:rPr>
          <w:sz w:val="28"/>
          <w:szCs w:val="28"/>
        </w:rPr>
        <w:t>в организациях, осуществляющи</w:t>
      </w:r>
      <w:r w:rsidR="002E54FB">
        <w:rPr>
          <w:sz w:val="28"/>
          <w:szCs w:val="28"/>
        </w:rPr>
        <w:t>х</w:t>
      </w:r>
      <w:r w:rsidR="00715CA0">
        <w:rPr>
          <w:sz w:val="28"/>
          <w:szCs w:val="28"/>
        </w:rPr>
        <w:t xml:space="preserve"> образовательную деятельность по дополнительным профессиональным программам в области ГО и защиты от ЧС, находящи</w:t>
      </w:r>
      <w:r w:rsidR="0058007C">
        <w:rPr>
          <w:sz w:val="28"/>
          <w:szCs w:val="28"/>
        </w:rPr>
        <w:t>х</w:t>
      </w:r>
      <w:r w:rsidR="005C1440">
        <w:rPr>
          <w:sz w:val="28"/>
          <w:szCs w:val="28"/>
        </w:rPr>
        <w:t>ся</w:t>
      </w:r>
      <w:r w:rsidR="00715CA0">
        <w:rPr>
          <w:sz w:val="28"/>
          <w:szCs w:val="28"/>
        </w:rPr>
        <w:t xml:space="preserve"> в ведении федеральных органов исполнительной власти</w:t>
      </w:r>
      <w:r w:rsidR="005C1440">
        <w:rPr>
          <w:sz w:val="28"/>
          <w:szCs w:val="28"/>
        </w:rPr>
        <w:t xml:space="preserve"> и организаций</w:t>
      </w:r>
      <w:r w:rsidR="00715CA0">
        <w:rPr>
          <w:sz w:val="28"/>
          <w:szCs w:val="28"/>
        </w:rPr>
        <w:t xml:space="preserve">, </w:t>
      </w:r>
      <w:r w:rsidRPr="00174A19">
        <w:rPr>
          <w:sz w:val="28"/>
          <w:szCs w:val="28"/>
        </w:rPr>
        <w:t xml:space="preserve">в </w:t>
      </w:r>
      <w:r w:rsidR="007E4A09" w:rsidRPr="00121AE8">
        <w:rPr>
          <w:sz w:val="28"/>
          <w:szCs w:val="28"/>
        </w:rPr>
        <w:t xml:space="preserve">учебно-методическом центре </w:t>
      </w:r>
      <w:r w:rsidR="00D77DA0">
        <w:rPr>
          <w:sz w:val="28"/>
          <w:szCs w:val="28"/>
        </w:rPr>
        <w:t xml:space="preserve">                     </w:t>
      </w:r>
      <w:r w:rsidR="007E4A09" w:rsidRPr="00121AE8">
        <w:rPr>
          <w:sz w:val="28"/>
          <w:szCs w:val="28"/>
        </w:rPr>
        <w:t xml:space="preserve">по гражданской обороне и чрезвычайным ситуациям </w:t>
      </w:r>
      <w:r w:rsidR="007E4A09" w:rsidRPr="0058007C">
        <w:rPr>
          <w:sz w:val="28"/>
          <w:szCs w:val="28"/>
        </w:rPr>
        <w:t>краевого казенного учреждения «Управление по обеспечению мероприятий в области гражданской обороны, чрезвычайных ситуаций и пожарной безопасности</w:t>
      </w:r>
      <w:r w:rsidR="00D77DA0">
        <w:rPr>
          <w:sz w:val="28"/>
          <w:szCs w:val="28"/>
        </w:rPr>
        <w:t xml:space="preserve">               </w:t>
      </w:r>
      <w:r w:rsidR="007E4A09" w:rsidRPr="0058007C">
        <w:rPr>
          <w:sz w:val="28"/>
          <w:szCs w:val="28"/>
        </w:rPr>
        <w:t xml:space="preserve"> в Алтайском крае» (далее – УМЦ ГОЧС края) </w:t>
      </w:r>
      <w:r w:rsidR="00715CA0" w:rsidRPr="0058007C">
        <w:rPr>
          <w:sz w:val="28"/>
          <w:szCs w:val="28"/>
        </w:rPr>
        <w:t xml:space="preserve">руководителей и работников </w:t>
      </w:r>
      <w:r w:rsidR="00715CA0" w:rsidRPr="0058007C">
        <w:rPr>
          <w:sz w:val="28"/>
          <w:szCs w:val="28"/>
        </w:rPr>
        <w:lastRenderedPageBreak/>
        <w:t>органов местного самоуправления и организаций города</w:t>
      </w:r>
      <w:r w:rsidR="002E54FB">
        <w:rPr>
          <w:sz w:val="28"/>
          <w:szCs w:val="28"/>
        </w:rPr>
        <w:t>,</w:t>
      </w:r>
      <w:r w:rsidR="0058007C" w:rsidRPr="0058007C">
        <w:rPr>
          <w:sz w:val="28"/>
          <w:szCs w:val="28"/>
        </w:rPr>
        <w:t xml:space="preserve"> обязанных получать дополнительное профессиональное образование в области ГО и защиты</w:t>
      </w:r>
      <w:r w:rsidR="000B13EF">
        <w:rPr>
          <w:sz w:val="28"/>
          <w:szCs w:val="28"/>
        </w:rPr>
        <w:t xml:space="preserve">                 </w:t>
      </w:r>
      <w:r w:rsidR="0058007C" w:rsidRPr="0058007C">
        <w:rPr>
          <w:sz w:val="28"/>
          <w:szCs w:val="28"/>
        </w:rPr>
        <w:t xml:space="preserve"> от ЧС в соответствии с законодательством Российской Федерации</w:t>
      </w:r>
      <w:r w:rsidR="00715CA0" w:rsidRPr="0058007C">
        <w:rPr>
          <w:sz w:val="28"/>
          <w:szCs w:val="28"/>
        </w:rPr>
        <w:t>;</w:t>
      </w:r>
    </w:p>
    <w:p w:rsidR="00121AE8" w:rsidRPr="00715CA0" w:rsidRDefault="00121AE8" w:rsidP="00715CA0">
      <w:pPr>
        <w:ind w:firstLine="708"/>
        <w:jc w:val="both"/>
        <w:rPr>
          <w:sz w:val="28"/>
          <w:szCs w:val="28"/>
          <w:highlight w:val="yellow"/>
        </w:rPr>
      </w:pPr>
      <w:r w:rsidRPr="0058007C">
        <w:rPr>
          <w:sz w:val="28"/>
          <w:szCs w:val="28"/>
        </w:rPr>
        <w:t xml:space="preserve">курсового обучения </w:t>
      </w:r>
      <w:r w:rsidR="005C1440" w:rsidRPr="0058007C">
        <w:rPr>
          <w:sz w:val="28"/>
          <w:szCs w:val="28"/>
        </w:rPr>
        <w:t>в организациях, осуществляющих образовательную деятельность по дополнительным профессиональным программам в области ГО и защиты от ЧС, находящи</w:t>
      </w:r>
      <w:r w:rsidR="0058007C" w:rsidRPr="0058007C">
        <w:rPr>
          <w:sz w:val="28"/>
          <w:szCs w:val="28"/>
        </w:rPr>
        <w:t>х</w:t>
      </w:r>
      <w:r w:rsidR="005C1440" w:rsidRPr="0058007C">
        <w:rPr>
          <w:sz w:val="28"/>
          <w:szCs w:val="28"/>
        </w:rPr>
        <w:t>ся в ведении МЧС России, в организациях, осуществляющи</w:t>
      </w:r>
      <w:r w:rsidR="002E54FB">
        <w:rPr>
          <w:sz w:val="28"/>
          <w:szCs w:val="28"/>
        </w:rPr>
        <w:t>х</w:t>
      </w:r>
      <w:r w:rsidR="005C1440" w:rsidRPr="0058007C">
        <w:rPr>
          <w:sz w:val="28"/>
          <w:szCs w:val="28"/>
        </w:rPr>
        <w:t xml:space="preserve"> образовательную деятельность </w:t>
      </w:r>
      <w:r w:rsidR="00D77DA0">
        <w:rPr>
          <w:sz w:val="28"/>
          <w:szCs w:val="28"/>
        </w:rPr>
        <w:t xml:space="preserve">                       по</w:t>
      </w:r>
      <w:r w:rsidR="005C1440" w:rsidRPr="0058007C">
        <w:rPr>
          <w:sz w:val="28"/>
          <w:szCs w:val="28"/>
        </w:rPr>
        <w:t xml:space="preserve"> дополнительным профессиональным программам в области ГО и защиты               от ЧС, находящи</w:t>
      </w:r>
      <w:r w:rsidR="0058007C" w:rsidRPr="0058007C">
        <w:rPr>
          <w:sz w:val="28"/>
          <w:szCs w:val="28"/>
        </w:rPr>
        <w:t>х</w:t>
      </w:r>
      <w:r w:rsidR="005C1440" w:rsidRPr="0058007C">
        <w:rPr>
          <w:sz w:val="28"/>
          <w:szCs w:val="28"/>
        </w:rPr>
        <w:t xml:space="preserve">ся в ведении федеральных органов исполнительной власти и организаций, </w:t>
      </w:r>
      <w:r w:rsidR="00D77DA0">
        <w:rPr>
          <w:sz w:val="28"/>
          <w:szCs w:val="28"/>
        </w:rPr>
        <w:t xml:space="preserve">в </w:t>
      </w:r>
      <w:r w:rsidR="005C1440" w:rsidRPr="0058007C">
        <w:rPr>
          <w:sz w:val="28"/>
          <w:szCs w:val="28"/>
        </w:rPr>
        <w:t>УМЦ ГОЧС края</w:t>
      </w:r>
      <w:r w:rsidRPr="0058007C">
        <w:rPr>
          <w:sz w:val="28"/>
          <w:szCs w:val="28"/>
        </w:rPr>
        <w:t xml:space="preserve">, на курсах ГО города </w:t>
      </w:r>
      <w:r w:rsidR="00715CA0" w:rsidRPr="0058007C">
        <w:rPr>
          <w:sz w:val="28"/>
          <w:szCs w:val="28"/>
        </w:rPr>
        <w:t xml:space="preserve">руководителей </w:t>
      </w:r>
      <w:r w:rsidR="005C1440" w:rsidRPr="0058007C">
        <w:rPr>
          <w:sz w:val="28"/>
          <w:szCs w:val="28"/>
        </w:rPr>
        <w:t xml:space="preserve">            </w:t>
      </w:r>
      <w:r w:rsidR="00715CA0" w:rsidRPr="0058007C">
        <w:rPr>
          <w:sz w:val="28"/>
          <w:szCs w:val="28"/>
        </w:rPr>
        <w:t>и работников органов местного самоуправлени</w:t>
      </w:r>
      <w:r w:rsidR="00715CA0">
        <w:rPr>
          <w:sz w:val="28"/>
          <w:szCs w:val="28"/>
        </w:rPr>
        <w:t xml:space="preserve">я и организаций города, </w:t>
      </w:r>
      <w:r w:rsidR="005C1440">
        <w:rPr>
          <w:sz w:val="28"/>
          <w:szCs w:val="28"/>
        </w:rPr>
        <w:t xml:space="preserve">                 </w:t>
      </w:r>
      <w:r w:rsidR="0058007C">
        <w:rPr>
          <w:sz w:val="28"/>
          <w:szCs w:val="28"/>
        </w:rPr>
        <w:t xml:space="preserve">обязанных проходить курсовое обучение в </w:t>
      </w:r>
      <w:r w:rsidR="00715CA0">
        <w:rPr>
          <w:sz w:val="28"/>
          <w:szCs w:val="28"/>
        </w:rPr>
        <w:t xml:space="preserve">области ГО и защиты от ЧС </w:t>
      </w:r>
      <w:r w:rsidR="000B13EF">
        <w:rPr>
          <w:sz w:val="28"/>
          <w:szCs w:val="28"/>
        </w:rPr>
        <w:t xml:space="preserve">                   </w:t>
      </w:r>
      <w:r w:rsidR="00715CA0">
        <w:rPr>
          <w:sz w:val="28"/>
          <w:szCs w:val="28"/>
        </w:rPr>
        <w:t xml:space="preserve">в соответствии </w:t>
      </w:r>
      <w:r w:rsidR="0058007C">
        <w:rPr>
          <w:sz w:val="28"/>
          <w:szCs w:val="28"/>
        </w:rPr>
        <w:t>с законодательством Российской Федерации</w:t>
      </w:r>
      <w:r w:rsidRPr="00D102C7">
        <w:rPr>
          <w:sz w:val="28"/>
          <w:szCs w:val="28"/>
        </w:rPr>
        <w:t>;</w:t>
      </w:r>
    </w:p>
    <w:p w:rsidR="0031320E" w:rsidRPr="00C064FF" w:rsidRDefault="00F0295F" w:rsidP="0031320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вводного инструкта</w:t>
      </w:r>
      <w:r w:rsidR="00D025C4" w:rsidRPr="00C064FF">
        <w:rPr>
          <w:sz w:val="28"/>
          <w:szCs w:val="28"/>
        </w:rPr>
        <w:t xml:space="preserve">жа и курсового обучения </w:t>
      </w:r>
      <w:r w:rsidRPr="00C064FF">
        <w:rPr>
          <w:sz w:val="28"/>
          <w:szCs w:val="28"/>
        </w:rPr>
        <w:t xml:space="preserve">в области ГО и защиты </w:t>
      </w:r>
      <w:r w:rsidR="001927E7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 xml:space="preserve">от ЧС </w:t>
      </w:r>
      <w:r w:rsidR="00E82DCA" w:rsidRPr="00C064FF">
        <w:rPr>
          <w:sz w:val="28"/>
          <w:szCs w:val="28"/>
        </w:rPr>
        <w:t>работающего населения, в том числе включенн</w:t>
      </w:r>
      <w:r w:rsidR="0033583D" w:rsidRPr="00C064FF">
        <w:rPr>
          <w:sz w:val="28"/>
          <w:szCs w:val="28"/>
        </w:rPr>
        <w:t>ого</w:t>
      </w:r>
      <w:r w:rsidR="00E82DCA" w:rsidRPr="00C064FF">
        <w:rPr>
          <w:sz w:val="28"/>
          <w:szCs w:val="28"/>
        </w:rPr>
        <w:t xml:space="preserve"> в состав служб </w:t>
      </w:r>
      <w:r w:rsidR="000033DE" w:rsidRPr="00C064FF">
        <w:rPr>
          <w:sz w:val="28"/>
          <w:szCs w:val="28"/>
        </w:rPr>
        <w:t xml:space="preserve">                    </w:t>
      </w:r>
      <w:r w:rsidR="00E82DCA" w:rsidRPr="00C064FF">
        <w:rPr>
          <w:sz w:val="28"/>
          <w:szCs w:val="28"/>
        </w:rPr>
        <w:t>и формирований, по месту работы</w:t>
      </w:r>
      <w:r w:rsidR="00C44BE1" w:rsidRPr="00C064FF">
        <w:rPr>
          <w:sz w:val="28"/>
          <w:szCs w:val="28"/>
        </w:rPr>
        <w:t>;</w:t>
      </w:r>
      <w:r w:rsidR="0031320E" w:rsidRPr="00C064FF">
        <w:rPr>
          <w:sz w:val="28"/>
          <w:szCs w:val="28"/>
        </w:rPr>
        <w:t xml:space="preserve"> </w:t>
      </w:r>
    </w:p>
    <w:p w:rsidR="0031320E" w:rsidRPr="00C064FF" w:rsidRDefault="0031320E" w:rsidP="0031320E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мероприятий</w:t>
      </w:r>
      <w:r w:rsidR="00F625D2" w:rsidRPr="00C064FF">
        <w:rPr>
          <w:sz w:val="28"/>
          <w:szCs w:val="28"/>
        </w:rPr>
        <w:t xml:space="preserve"> </w:t>
      </w:r>
      <w:r w:rsidR="00E74EE5">
        <w:rPr>
          <w:sz w:val="28"/>
          <w:szCs w:val="28"/>
        </w:rPr>
        <w:t>для неработающего населения</w:t>
      </w:r>
      <w:r w:rsidR="00F625D2" w:rsidRPr="00C064FF">
        <w:rPr>
          <w:sz w:val="28"/>
          <w:szCs w:val="28"/>
        </w:rPr>
        <w:t xml:space="preserve"> города</w:t>
      </w:r>
      <w:r w:rsidRPr="00C064FF">
        <w:rPr>
          <w:sz w:val="28"/>
          <w:szCs w:val="28"/>
        </w:rPr>
        <w:t xml:space="preserve">, проводимых </w:t>
      </w:r>
      <w:r w:rsidR="00123D31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 xml:space="preserve">по тематике </w:t>
      </w:r>
      <w:r w:rsidR="00F625D2" w:rsidRPr="00C064FF">
        <w:rPr>
          <w:sz w:val="28"/>
          <w:szCs w:val="28"/>
        </w:rPr>
        <w:t xml:space="preserve">ГО и защиты от ЧС </w:t>
      </w:r>
      <w:r w:rsidRPr="00C064FF">
        <w:rPr>
          <w:sz w:val="28"/>
          <w:szCs w:val="28"/>
        </w:rPr>
        <w:t xml:space="preserve">(беседы, лекции, вечера вопросов и ответов, консультации, </w:t>
      </w:r>
      <w:r w:rsidR="00F625D2" w:rsidRPr="00C064FF">
        <w:rPr>
          <w:sz w:val="28"/>
          <w:szCs w:val="28"/>
        </w:rPr>
        <w:t>показ учебных фильмов и другое) в учебно-консультационных пунктах по ГО и ЧС по месту жительства;</w:t>
      </w:r>
    </w:p>
    <w:p w:rsidR="00E82DCA" w:rsidRPr="00C064FF" w:rsidRDefault="00E82DCA" w:rsidP="0031320E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самостоятельной подготовки всех </w:t>
      </w:r>
      <w:r w:rsidR="00C44BE1" w:rsidRPr="00C064FF">
        <w:rPr>
          <w:sz w:val="28"/>
          <w:szCs w:val="28"/>
        </w:rPr>
        <w:t>групп</w:t>
      </w:r>
      <w:r w:rsidRPr="00C064FF">
        <w:rPr>
          <w:sz w:val="28"/>
          <w:szCs w:val="28"/>
        </w:rPr>
        <w:t xml:space="preserve"> населения</w:t>
      </w:r>
      <w:r w:rsidR="001927E7" w:rsidRPr="00C064FF">
        <w:rPr>
          <w:sz w:val="28"/>
          <w:szCs w:val="28"/>
        </w:rPr>
        <w:t xml:space="preserve"> города</w:t>
      </w:r>
      <w:r w:rsidRPr="00C064FF">
        <w:rPr>
          <w:sz w:val="28"/>
          <w:szCs w:val="28"/>
        </w:rPr>
        <w:t xml:space="preserve"> по месту работы, учебы и жительства;</w:t>
      </w:r>
    </w:p>
    <w:p w:rsidR="00E82DCA" w:rsidRPr="00C064FF" w:rsidRDefault="00E82DCA" w:rsidP="00E82DCA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тренировок, учений, сборов по тематике ГО и защиты от ЧС,</w:t>
      </w:r>
      <w:r w:rsidR="00C44BE1" w:rsidRPr="00C064FF">
        <w:rPr>
          <w:sz w:val="28"/>
          <w:szCs w:val="28"/>
        </w:rPr>
        <w:t xml:space="preserve"> проводимых</w:t>
      </w:r>
      <w:r w:rsidRPr="00C064FF">
        <w:rPr>
          <w:sz w:val="28"/>
          <w:szCs w:val="28"/>
        </w:rPr>
        <w:t xml:space="preserve"> </w:t>
      </w:r>
      <w:r w:rsidR="00C44BE1" w:rsidRPr="00C064FF">
        <w:rPr>
          <w:sz w:val="28"/>
          <w:szCs w:val="28"/>
        </w:rPr>
        <w:t>органами местного самоуправления и организациями</w:t>
      </w:r>
      <w:r w:rsidRPr="00C064FF">
        <w:rPr>
          <w:sz w:val="28"/>
          <w:szCs w:val="28"/>
        </w:rPr>
        <w:t xml:space="preserve"> </w:t>
      </w:r>
      <w:r w:rsidR="00C44BE1" w:rsidRPr="00C064FF">
        <w:rPr>
          <w:sz w:val="28"/>
          <w:szCs w:val="28"/>
        </w:rPr>
        <w:t xml:space="preserve">города </w:t>
      </w:r>
      <w:r w:rsidR="000033DE" w:rsidRPr="00C064FF">
        <w:rPr>
          <w:sz w:val="28"/>
          <w:szCs w:val="28"/>
        </w:rPr>
        <w:t xml:space="preserve">              </w:t>
      </w:r>
      <w:r w:rsidRPr="00C064FF">
        <w:rPr>
          <w:sz w:val="28"/>
          <w:szCs w:val="28"/>
        </w:rPr>
        <w:t>по месту работы, учебы и жительства граждан;</w:t>
      </w:r>
    </w:p>
    <w:p w:rsidR="00E82DCA" w:rsidRPr="00C064FF" w:rsidRDefault="00E82DCA" w:rsidP="00E82DCA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мероприятий, проводимых в рамках деятельности Всероссийского детско-юношеского общественного движения</w:t>
      </w:r>
      <w:r w:rsidR="00C44BE1" w:rsidRPr="00C064FF">
        <w:rPr>
          <w:sz w:val="28"/>
          <w:szCs w:val="28"/>
        </w:rPr>
        <w:t xml:space="preserve"> «</w:t>
      </w:r>
      <w:r w:rsidRPr="00C064FF">
        <w:rPr>
          <w:sz w:val="28"/>
          <w:szCs w:val="28"/>
        </w:rPr>
        <w:t>Школа безопасности</w:t>
      </w:r>
      <w:r w:rsidR="00C44BE1" w:rsidRPr="00C064FF">
        <w:rPr>
          <w:sz w:val="28"/>
          <w:szCs w:val="28"/>
        </w:rPr>
        <w:t>»</w:t>
      </w:r>
      <w:r w:rsidRPr="00C064FF">
        <w:rPr>
          <w:sz w:val="28"/>
          <w:szCs w:val="28"/>
        </w:rPr>
        <w:t>;</w:t>
      </w:r>
    </w:p>
    <w:p w:rsidR="00C44BE1" w:rsidRPr="00C064FF" w:rsidRDefault="00C44BE1" w:rsidP="00C44BE1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информирования населения </w:t>
      </w:r>
      <w:r w:rsidR="001927E7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>о ЧС.</w:t>
      </w:r>
    </w:p>
    <w:p w:rsidR="00C44BE1" w:rsidRPr="00C064FF" w:rsidRDefault="00DA3B3F" w:rsidP="00C44BE1">
      <w:pPr>
        <w:ind w:firstLine="709"/>
        <w:jc w:val="both"/>
        <w:rPr>
          <w:sz w:val="28"/>
          <w:szCs w:val="28"/>
        </w:rPr>
      </w:pPr>
      <w:bookmarkStart w:id="7" w:name="sub_1009"/>
      <w:r w:rsidRPr="00C064FF">
        <w:rPr>
          <w:sz w:val="28"/>
          <w:szCs w:val="28"/>
        </w:rPr>
        <w:t>3.4.</w:t>
      </w:r>
      <w:r w:rsidR="000638FC" w:rsidRPr="00C064FF">
        <w:rPr>
          <w:sz w:val="28"/>
          <w:szCs w:val="28"/>
        </w:rPr>
        <w:t> </w:t>
      </w:r>
      <w:r w:rsidR="00DD6F75" w:rsidRPr="00C064FF">
        <w:rPr>
          <w:sz w:val="28"/>
          <w:szCs w:val="28"/>
        </w:rPr>
        <w:t>П</w:t>
      </w:r>
      <w:r w:rsidR="00C44BE1" w:rsidRPr="00C064FF">
        <w:rPr>
          <w:sz w:val="28"/>
          <w:szCs w:val="28"/>
        </w:rPr>
        <w:t>одготовк</w:t>
      </w:r>
      <w:r w:rsidR="00DD6F75" w:rsidRPr="00C064FF">
        <w:rPr>
          <w:sz w:val="28"/>
          <w:szCs w:val="28"/>
        </w:rPr>
        <w:t>а</w:t>
      </w:r>
      <w:r w:rsidR="00C44BE1" w:rsidRPr="00C064FF">
        <w:rPr>
          <w:sz w:val="28"/>
          <w:szCs w:val="28"/>
        </w:rPr>
        <w:t xml:space="preserve"> населения </w:t>
      </w:r>
      <w:r w:rsidR="001927E7" w:rsidRPr="00C064FF">
        <w:rPr>
          <w:sz w:val="28"/>
          <w:szCs w:val="28"/>
        </w:rPr>
        <w:t xml:space="preserve">города </w:t>
      </w:r>
      <w:r w:rsidR="0012181A" w:rsidRPr="00C064FF">
        <w:rPr>
          <w:sz w:val="28"/>
          <w:szCs w:val="28"/>
        </w:rPr>
        <w:t xml:space="preserve">органами местного самоуправления </w:t>
      </w:r>
      <w:r w:rsidR="000033DE" w:rsidRPr="00C064FF">
        <w:rPr>
          <w:sz w:val="28"/>
          <w:szCs w:val="28"/>
        </w:rPr>
        <w:t xml:space="preserve">                          </w:t>
      </w:r>
      <w:r w:rsidR="00D102C7">
        <w:rPr>
          <w:sz w:val="28"/>
          <w:szCs w:val="28"/>
        </w:rPr>
        <w:t xml:space="preserve">и организациями </w:t>
      </w:r>
      <w:r w:rsidR="0012181A" w:rsidRPr="00C064FF">
        <w:rPr>
          <w:sz w:val="28"/>
          <w:szCs w:val="28"/>
        </w:rPr>
        <w:t xml:space="preserve">города </w:t>
      </w:r>
      <w:r w:rsidR="00DD6F75" w:rsidRPr="00C064FF">
        <w:rPr>
          <w:sz w:val="28"/>
          <w:szCs w:val="28"/>
        </w:rPr>
        <w:t xml:space="preserve">в рамках единой системы подготовки населения </w:t>
      </w:r>
      <w:r w:rsidR="000033DE" w:rsidRPr="00C064FF">
        <w:rPr>
          <w:sz w:val="28"/>
          <w:szCs w:val="28"/>
        </w:rPr>
        <w:t xml:space="preserve">              </w:t>
      </w:r>
      <w:r w:rsidR="00DD6F75" w:rsidRPr="00C064FF">
        <w:rPr>
          <w:sz w:val="28"/>
          <w:szCs w:val="28"/>
        </w:rPr>
        <w:t>в области ГО и защиты от ЧС осуществляется в</w:t>
      </w:r>
      <w:r w:rsidR="0012181A" w:rsidRPr="00C064FF">
        <w:rPr>
          <w:sz w:val="28"/>
          <w:szCs w:val="28"/>
        </w:rPr>
        <w:t xml:space="preserve"> порядке и </w:t>
      </w:r>
      <w:r w:rsidR="00DD6F75" w:rsidRPr="00C064FF">
        <w:rPr>
          <w:sz w:val="28"/>
          <w:szCs w:val="28"/>
        </w:rPr>
        <w:t>формах, установленных законодательством</w:t>
      </w:r>
      <w:r w:rsidR="00110894" w:rsidRPr="00C064FF">
        <w:rPr>
          <w:sz w:val="28"/>
          <w:szCs w:val="28"/>
        </w:rPr>
        <w:t xml:space="preserve"> Российской Федерации</w:t>
      </w:r>
      <w:r w:rsidR="00DD6F75" w:rsidRPr="00C064FF">
        <w:rPr>
          <w:sz w:val="28"/>
          <w:szCs w:val="28"/>
        </w:rPr>
        <w:t>.</w:t>
      </w:r>
    </w:p>
    <w:p w:rsidR="009266B1" w:rsidRPr="00C064FF" w:rsidRDefault="00DA3B3F" w:rsidP="00C44BE1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3.5</w:t>
      </w:r>
      <w:r w:rsidR="000638FC" w:rsidRPr="00C064FF">
        <w:rPr>
          <w:sz w:val="28"/>
          <w:szCs w:val="28"/>
        </w:rPr>
        <w:t>. </w:t>
      </w:r>
      <w:r w:rsidR="009266B1" w:rsidRPr="00C064FF">
        <w:rPr>
          <w:sz w:val="28"/>
          <w:szCs w:val="28"/>
        </w:rPr>
        <w:t xml:space="preserve">Перечень работников органов местного самоуправления </w:t>
      </w:r>
      <w:r w:rsidR="000033DE" w:rsidRPr="00C064FF">
        <w:rPr>
          <w:sz w:val="28"/>
          <w:szCs w:val="28"/>
        </w:rPr>
        <w:t xml:space="preserve">                            </w:t>
      </w:r>
      <w:r w:rsidR="00EC2AA1" w:rsidRPr="00C064FF">
        <w:rPr>
          <w:sz w:val="28"/>
          <w:szCs w:val="28"/>
        </w:rPr>
        <w:t xml:space="preserve">и организаций </w:t>
      </w:r>
      <w:r w:rsidR="009266B1" w:rsidRPr="00C064FF">
        <w:rPr>
          <w:sz w:val="28"/>
          <w:szCs w:val="28"/>
        </w:rPr>
        <w:t xml:space="preserve">города, подлежащих подготовке в организациях, осуществляющих образовательную деятельность в области ГО и защиты </w:t>
      </w:r>
      <w:r w:rsidR="000033DE" w:rsidRPr="00C064FF">
        <w:rPr>
          <w:sz w:val="28"/>
          <w:szCs w:val="28"/>
        </w:rPr>
        <w:t xml:space="preserve">                </w:t>
      </w:r>
      <w:r w:rsidR="009266B1" w:rsidRPr="00C064FF">
        <w:rPr>
          <w:sz w:val="28"/>
          <w:szCs w:val="28"/>
        </w:rPr>
        <w:t>от ЧС</w:t>
      </w:r>
      <w:r w:rsidR="009B5B3E">
        <w:rPr>
          <w:sz w:val="28"/>
          <w:szCs w:val="28"/>
        </w:rPr>
        <w:t>,</w:t>
      </w:r>
      <w:r w:rsidR="00FA33E3" w:rsidRPr="00C064FF">
        <w:rPr>
          <w:sz w:val="28"/>
          <w:szCs w:val="28"/>
        </w:rPr>
        <w:t xml:space="preserve"> и формы их подготовки</w:t>
      </w:r>
      <w:r w:rsidR="009266B1" w:rsidRPr="00C064FF">
        <w:rPr>
          <w:sz w:val="28"/>
          <w:szCs w:val="28"/>
        </w:rPr>
        <w:t xml:space="preserve"> определя</w:t>
      </w:r>
      <w:r w:rsidR="00FA33E3" w:rsidRPr="00C064FF">
        <w:rPr>
          <w:sz w:val="28"/>
          <w:szCs w:val="28"/>
        </w:rPr>
        <w:t>ю</w:t>
      </w:r>
      <w:r w:rsidR="00D025C4" w:rsidRPr="00C064FF">
        <w:rPr>
          <w:sz w:val="28"/>
          <w:szCs w:val="28"/>
        </w:rPr>
        <w:t xml:space="preserve">тся </w:t>
      </w:r>
      <w:r w:rsidR="009266B1" w:rsidRPr="00C064FF">
        <w:rPr>
          <w:sz w:val="28"/>
          <w:szCs w:val="28"/>
        </w:rPr>
        <w:t>на основе приказов МЧС России.</w:t>
      </w:r>
    </w:p>
    <w:p w:rsidR="0013737B" w:rsidRDefault="00DA3B3F" w:rsidP="00FA33E3">
      <w:pPr>
        <w:ind w:firstLine="709"/>
        <w:jc w:val="both"/>
        <w:rPr>
          <w:sz w:val="28"/>
          <w:szCs w:val="28"/>
        </w:rPr>
      </w:pPr>
      <w:r w:rsidRPr="00D102C7">
        <w:rPr>
          <w:sz w:val="28"/>
          <w:szCs w:val="28"/>
        </w:rPr>
        <w:t>3.6</w:t>
      </w:r>
      <w:r w:rsidR="009266B1" w:rsidRPr="00D102C7">
        <w:rPr>
          <w:sz w:val="28"/>
          <w:szCs w:val="28"/>
        </w:rPr>
        <w:t>.</w:t>
      </w:r>
      <w:bookmarkStart w:id="8" w:name="sub_1043"/>
      <w:bookmarkEnd w:id="7"/>
      <w:r w:rsidR="000638FC" w:rsidRPr="00D102C7">
        <w:rPr>
          <w:sz w:val="28"/>
          <w:szCs w:val="28"/>
        </w:rPr>
        <w:t> </w:t>
      </w:r>
      <w:r w:rsidR="005C1440">
        <w:rPr>
          <w:rStyle w:val="highlightsearch"/>
          <w:sz w:val="28"/>
          <w:szCs w:val="28"/>
        </w:rPr>
        <w:t>Дополнительное профессиональное образование</w:t>
      </w:r>
      <w:r w:rsidR="00D102C7" w:rsidRPr="00D102C7">
        <w:rPr>
          <w:sz w:val="28"/>
          <w:szCs w:val="28"/>
        </w:rPr>
        <w:t xml:space="preserve"> </w:t>
      </w:r>
      <w:r w:rsidR="0013737B" w:rsidRPr="00D102C7">
        <w:rPr>
          <w:sz w:val="28"/>
          <w:szCs w:val="28"/>
        </w:rPr>
        <w:t>или курсовое</w:t>
      </w:r>
      <w:r w:rsidR="0013737B" w:rsidRPr="00BA0706">
        <w:rPr>
          <w:sz w:val="28"/>
          <w:szCs w:val="28"/>
        </w:rPr>
        <w:t xml:space="preserve"> обучение в области ГО</w:t>
      </w:r>
      <w:r w:rsidR="00D102C7">
        <w:rPr>
          <w:sz w:val="28"/>
          <w:szCs w:val="28"/>
        </w:rPr>
        <w:t xml:space="preserve"> </w:t>
      </w:r>
      <w:r w:rsidR="00A0491A" w:rsidRPr="00BA0706">
        <w:rPr>
          <w:sz w:val="28"/>
          <w:szCs w:val="28"/>
        </w:rPr>
        <w:t xml:space="preserve">и защиты от ЧС </w:t>
      </w:r>
      <w:r w:rsidR="0013737B" w:rsidRPr="00BA0706">
        <w:rPr>
          <w:sz w:val="28"/>
          <w:szCs w:val="28"/>
        </w:rPr>
        <w:t>руководителей</w:t>
      </w:r>
      <w:r w:rsidR="006E5F05" w:rsidRPr="00BA0706">
        <w:rPr>
          <w:sz w:val="28"/>
          <w:szCs w:val="28"/>
        </w:rPr>
        <w:t xml:space="preserve"> органов местного самоуправления</w:t>
      </w:r>
      <w:r w:rsidR="0088053A" w:rsidRPr="00BA0706">
        <w:rPr>
          <w:sz w:val="28"/>
          <w:szCs w:val="28"/>
        </w:rPr>
        <w:t xml:space="preserve"> </w:t>
      </w:r>
      <w:r w:rsidR="006E5F05" w:rsidRPr="00BA0706">
        <w:rPr>
          <w:sz w:val="28"/>
          <w:szCs w:val="28"/>
        </w:rPr>
        <w:t>и организаций города</w:t>
      </w:r>
      <w:r w:rsidR="0013737B" w:rsidRPr="00BA0706">
        <w:rPr>
          <w:sz w:val="28"/>
          <w:szCs w:val="28"/>
        </w:rPr>
        <w:t xml:space="preserve">, </w:t>
      </w:r>
      <w:r w:rsidR="000511CA" w:rsidRPr="00BA0706">
        <w:rPr>
          <w:sz w:val="28"/>
          <w:szCs w:val="28"/>
        </w:rPr>
        <w:t>председателей</w:t>
      </w:r>
      <w:r w:rsidR="00A72C46" w:rsidRPr="00BA0706">
        <w:rPr>
          <w:sz w:val="28"/>
          <w:szCs w:val="28"/>
        </w:rPr>
        <w:t xml:space="preserve"> </w:t>
      </w:r>
      <w:r w:rsidR="000511CA" w:rsidRPr="00BA0706">
        <w:rPr>
          <w:sz w:val="28"/>
          <w:szCs w:val="28"/>
        </w:rPr>
        <w:t>комиссий</w:t>
      </w:r>
      <w:r w:rsidR="001927E7" w:rsidRPr="00BA0706">
        <w:rPr>
          <w:sz w:val="28"/>
          <w:szCs w:val="28"/>
        </w:rPr>
        <w:t xml:space="preserve"> </w:t>
      </w:r>
      <w:r w:rsidR="0088053A" w:rsidRPr="00BA0706">
        <w:rPr>
          <w:sz w:val="28"/>
          <w:szCs w:val="28"/>
        </w:rPr>
        <w:t xml:space="preserve">по предупреждению </w:t>
      </w:r>
      <w:r w:rsidR="000511CA" w:rsidRPr="00BA0706">
        <w:rPr>
          <w:sz w:val="28"/>
          <w:szCs w:val="28"/>
        </w:rPr>
        <w:t>ликвидации чрезвычайных ситуаций и обеспечению пожарной безопасности</w:t>
      </w:r>
      <w:r w:rsidR="00432496" w:rsidRPr="00BA0706">
        <w:rPr>
          <w:sz w:val="28"/>
          <w:szCs w:val="28"/>
        </w:rPr>
        <w:t>, работников ГО</w:t>
      </w:r>
      <w:r w:rsidR="00D67EC9" w:rsidRPr="00BA0706">
        <w:rPr>
          <w:sz w:val="28"/>
          <w:szCs w:val="28"/>
        </w:rPr>
        <w:t xml:space="preserve"> и иных лиц</w:t>
      </w:r>
      <w:r w:rsidR="001927E7" w:rsidRPr="00BA0706">
        <w:rPr>
          <w:sz w:val="28"/>
          <w:szCs w:val="28"/>
        </w:rPr>
        <w:t xml:space="preserve"> органов местного самоуправления и организаций </w:t>
      </w:r>
      <w:r w:rsidR="001927E7" w:rsidRPr="00467B7C">
        <w:rPr>
          <w:sz w:val="28"/>
          <w:szCs w:val="28"/>
        </w:rPr>
        <w:t>города</w:t>
      </w:r>
      <w:r w:rsidR="00D67EC9" w:rsidRPr="00467B7C">
        <w:rPr>
          <w:sz w:val="28"/>
          <w:szCs w:val="28"/>
        </w:rPr>
        <w:t>, назначенных</w:t>
      </w:r>
      <w:r w:rsidR="001927E7" w:rsidRPr="00467B7C">
        <w:rPr>
          <w:sz w:val="28"/>
          <w:szCs w:val="28"/>
        </w:rPr>
        <w:t xml:space="preserve"> </w:t>
      </w:r>
      <w:r w:rsidR="00D67EC9" w:rsidRPr="00467B7C">
        <w:rPr>
          <w:sz w:val="28"/>
          <w:szCs w:val="28"/>
        </w:rPr>
        <w:t>на должность, связанную с выполнением обязанностей в области</w:t>
      </w:r>
      <w:r w:rsidR="001927E7" w:rsidRPr="00467B7C">
        <w:rPr>
          <w:sz w:val="28"/>
          <w:szCs w:val="28"/>
        </w:rPr>
        <w:t xml:space="preserve"> ГО и </w:t>
      </w:r>
      <w:r w:rsidR="00D67EC9" w:rsidRPr="00467B7C">
        <w:rPr>
          <w:sz w:val="28"/>
          <w:szCs w:val="28"/>
        </w:rPr>
        <w:t xml:space="preserve">защиты от </w:t>
      </w:r>
      <w:r w:rsidR="00FA33E3" w:rsidRPr="00467B7C">
        <w:rPr>
          <w:sz w:val="28"/>
          <w:szCs w:val="28"/>
        </w:rPr>
        <w:t>ЧС</w:t>
      </w:r>
      <w:r w:rsidR="00D67EC9" w:rsidRPr="00467B7C">
        <w:rPr>
          <w:sz w:val="28"/>
          <w:szCs w:val="28"/>
        </w:rPr>
        <w:t xml:space="preserve">, </w:t>
      </w:r>
      <w:r w:rsidR="0013737B" w:rsidRPr="00467B7C">
        <w:rPr>
          <w:sz w:val="28"/>
          <w:szCs w:val="28"/>
        </w:rPr>
        <w:t xml:space="preserve">проводится не реже одного раза в </w:t>
      </w:r>
      <w:r w:rsidR="00E413AD" w:rsidRPr="00467B7C">
        <w:rPr>
          <w:sz w:val="28"/>
          <w:szCs w:val="28"/>
        </w:rPr>
        <w:t>пять</w:t>
      </w:r>
      <w:r w:rsidR="00432496" w:rsidRPr="00467B7C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 xml:space="preserve">лет, </w:t>
      </w:r>
      <w:r w:rsidR="005C1440">
        <w:rPr>
          <w:rStyle w:val="highlightsearch"/>
          <w:sz w:val="28"/>
          <w:szCs w:val="28"/>
        </w:rPr>
        <w:t xml:space="preserve">дополнительное </w:t>
      </w:r>
      <w:r w:rsidR="005C1440">
        <w:rPr>
          <w:rStyle w:val="highlightsearch"/>
          <w:sz w:val="28"/>
          <w:szCs w:val="28"/>
        </w:rPr>
        <w:lastRenderedPageBreak/>
        <w:t>профессиональное образование</w:t>
      </w:r>
      <w:r w:rsidR="005C1440" w:rsidRPr="00D102C7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>преподавателей предмета «Основы безопасности жизнедеятельности» и дисциплины «Безопасность жизнедеятельности» организаций</w:t>
      </w:r>
      <w:r w:rsidR="005F3D4C" w:rsidRPr="00467B7C">
        <w:rPr>
          <w:sz w:val="28"/>
          <w:szCs w:val="28"/>
        </w:rPr>
        <w:t xml:space="preserve"> города</w:t>
      </w:r>
      <w:r w:rsidR="0013737B" w:rsidRPr="00467B7C">
        <w:rPr>
          <w:sz w:val="28"/>
          <w:szCs w:val="28"/>
        </w:rPr>
        <w:t>,</w:t>
      </w:r>
      <w:r w:rsidR="005F3D4C" w:rsidRPr="00467B7C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 xml:space="preserve">осуществляющих образовательную </w:t>
      </w:r>
      <w:r w:rsidR="002C6F6F" w:rsidRPr="00467B7C">
        <w:rPr>
          <w:sz w:val="28"/>
          <w:szCs w:val="28"/>
        </w:rPr>
        <w:t>деятельность,</w:t>
      </w:r>
      <w:r w:rsidR="00BA62A2">
        <w:rPr>
          <w:sz w:val="28"/>
          <w:szCs w:val="28"/>
        </w:rPr>
        <w:t xml:space="preserve"> </w:t>
      </w:r>
      <w:r w:rsidR="0013737B" w:rsidRPr="00467B7C">
        <w:rPr>
          <w:sz w:val="28"/>
          <w:szCs w:val="28"/>
        </w:rPr>
        <w:t xml:space="preserve">а также работников курсов ГО города </w:t>
      </w:r>
      <w:r w:rsidR="000076A3" w:rsidRPr="00467B7C">
        <w:rPr>
          <w:sz w:val="28"/>
          <w:szCs w:val="28"/>
        </w:rPr>
        <w:t>–</w:t>
      </w:r>
      <w:r w:rsidR="0013737B" w:rsidRPr="00467B7C">
        <w:rPr>
          <w:sz w:val="28"/>
          <w:szCs w:val="28"/>
        </w:rPr>
        <w:t xml:space="preserve"> не реже одного раза</w:t>
      </w:r>
      <w:r w:rsidR="005C1440">
        <w:rPr>
          <w:sz w:val="28"/>
          <w:szCs w:val="28"/>
        </w:rPr>
        <w:t xml:space="preserve">              </w:t>
      </w:r>
      <w:r w:rsidR="0013737B" w:rsidRPr="00467B7C">
        <w:rPr>
          <w:sz w:val="28"/>
          <w:szCs w:val="28"/>
        </w:rPr>
        <w:t xml:space="preserve"> в</w:t>
      </w:r>
      <w:r w:rsidR="0013737B" w:rsidRPr="00BA0706">
        <w:rPr>
          <w:sz w:val="28"/>
          <w:szCs w:val="28"/>
        </w:rPr>
        <w:t xml:space="preserve"> </w:t>
      </w:r>
      <w:r w:rsidR="00E413AD" w:rsidRPr="00BA0706">
        <w:rPr>
          <w:sz w:val="28"/>
          <w:szCs w:val="28"/>
        </w:rPr>
        <w:t>три</w:t>
      </w:r>
      <w:r w:rsidR="0013737B" w:rsidRPr="00BA0706">
        <w:rPr>
          <w:sz w:val="28"/>
          <w:szCs w:val="28"/>
        </w:rPr>
        <w:t xml:space="preserve"> года. Для указанных категорий лиц, впервые назначенных на должность, повышение квалификации или курсовое обучение в области ГО</w:t>
      </w:r>
      <w:r w:rsidR="005C1440">
        <w:rPr>
          <w:sz w:val="28"/>
          <w:szCs w:val="28"/>
        </w:rPr>
        <w:t xml:space="preserve">             </w:t>
      </w:r>
      <w:r w:rsidR="0013737B" w:rsidRPr="00BA0706">
        <w:rPr>
          <w:sz w:val="28"/>
          <w:szCs w:val="28"/>
        </w:rPr>
        <w:t xml:space="preserve"> </w:t>
      </w:r>
      <w:r w:rsidR="00D67EC9" w:rsidRPr="00BA0706">
        <w:rPr>
          <w:sz w:val="28"/>
          <w:szCs w:val="28"/>
        </w:rPr>
        <w:t>и защиты</w:t>
      </w:r>
      <w:r w:rsidR="0058007C">
        <w:rPr>
          <w:sz w:val="28"/>
          <w:szCs w:val="28"/>
        </w:rPr>
        <w:t xml:space="preserve"> </w:t>
      </w:r>
      <w:r w:rsidR="00467B7C">
        <w:rPr>
          <w:sz w:val="28"/>
          <w:szCs w:val="28"/>
        </w:rPr>
        <w:t xml:space="preserve">от </w:t>
      </w:r>
      <w:r w:rsidR="00D67EC9" w:rsidRPr="00BA0706">
        <w:rPr>
          <w:sz w:val="28"/>
          <w:szCs w:val="28"/>
        </w:rPr>
        <w:t xml:space="preserve">ЧС </w:t>
      </w:r>
      <w:r w:rsidR="0013737B" w:rsidRPr="00BA0706">
        <w:rPr>
          <w:sz w:val="28"/>
          <w:szCs w:val="28"/>
        </w:rPr>
        <w:t>проводится в течение первого года работы.</w:t>
      </w:r>
    </w:p>
    <w:bookmarkEnd w:id="8"/>
    <w:p w:rsidR="00AF1C91" w:rsidRPr="00C064FF" w:rsidRDefault="00DA3B3F" w:rsidP="00E94BA1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3.7</w:t>
      </w:r>
      <w:r w:rsidR="00AF1C91" w:rsidRPr="00C064FF">
        <w:rPr>
          <w:sz w:val="28"/>
          <w:szCs w:val="28"/>
        </w:rPr>
        <w:t xml:space="preserve">. Занятия с работниками органов местного самоуправления </w:t>
      </w:r>
      <w:r w:rsidR="0088053A" w:rsidRPr="00C064FF">
        <w:rPr>
          <w:sz w:val="28"/>
          <w:szCs w:val="28"/>
        </w:rPr>
        <w:t xml:space="preserve">                          </w:t>
      </w:r>
      <w:r w:rsidR="00AF1C91" w:rsidRPr="00C064FF">
        <w:rPr>
          <w:sz w:val="28"/>
          <w:szCs w:val="28"/>
        </w:rPr>
        <w:t>и организаций города</w:t>
      </w:r>
      <w:r w:rsidR="00060AE5" w:rsidRPr="00C064FF">
        <w:rPr>
          <w:sz w:val="28"/>
          <w:szCs w:val="28"/>
        </w:rPr>
        <w:t>, деятельность которых связана с деятельностью орган</w:t>
      </w:r>
      <w:r w:rsidR="0033583D" w:rsidRPr="00C064FF">
        <w:rPr>
          <w:sz w:val="28"/>
          <w:szCs w:val="28"/>
        </w:rPr>
        <w:t>ов</w:t>
      </w:r>
      <w:r w:rsidR="00060AE5" w:rsidRPr="00C064FF">
        <w:rPr>
          <w:sz w:val="28"/>
          <w:szCs w:val="28"/>
        </w:rPr>
        <w:t xml:space="preserve"> местного самоуправления или которые находятся в сфере </w:t>
      </w:r>
      <w:r w:rsidR="00C61E6D" w:rsidRPr="00C61E6D">
        <w:rPr>
          <w:sz w:val="28"/>
          <w:szCs w:val="28"/>
        </w:rPr>
        <w:t xml:space="preserve">                           </w:t>
      </w:r>
      <w:r w:rsidR="00060AE5" w:rsidRPr="00C064FF">
        <w:rPr>
          <w:sz w:val="28"/>
          <w:szCs w:val="28"/>
        </w:rPr>
        <w:t>их ведения,</w:t>
      </w:r>
      <w:r w:rsidR="00AF1C91" w:rsidRPr="00C064FF">
        <w:rPr>
          <w:sz w:val="28"/>
          <w:szCs w:val="28"/>
        </w:rPr>
        <w:t xml:space="preserve"> проводятся </w:t>
      </w:r>
      <w:r w:rsidR="00060AE5" w:rsidRPr="00C064FF">
        <w:rPr>
          <w:sz w:val="28"/>
          <w:szCs w:val="28"/>
        </w:rPr>
        <w:t xml:space="preserve">по месту работы </w:t>
      </w:r>
      <w:r w:rsidR="00AF1C91" w:rsidRPr="00C064FF">
        <w:rPr>
          <w:sz w:val="28"/>
          <w:szCs w:val="28"/>
        </w:rPr>
        <w:t xml:space="preserve">в рабочее время по программам курсового обучения, разработанным </w:t>
      </w:r>
      <w:r w:rsidR="00060AE5" w:rsidRPr="00C064FF">
        <w:rPr>
          <w:sz w:val="28"/>
          <w:szCs w:val="28"/>
        </w:rPr>
        <w:t xml:space="preserve">соответствующими </w:t>
      </w:r>
      <w:r w:rsidR="00A312D8" w:rsidRPr="00C064FF">
        <w:rPr>
          <w:sz w:val="28"/>
          <w:szCs w:val="28"/>
        </w:rPr>
        <w:t xml:space="preserve">органами местного самоуправления и организациями </w:t>
      </w:r>
      <w:r w:rsidR="00E413AD" w:rsidRPr="00C064FF">
        <w:rPr>
          <w:sz w:val="28"/>
          <w:szCs w:val="28"/>
        </w:rPr>
        <w:t xml:space="preserve">города </w:t>
      </w:r>
      <w:r w:rsidR="005F3D4C" w:rsidRPr="00C064FF">
        <w:rPr>
          <w:sz w:val="28"/>
          <w:szCs w:val="28"/>
        </w:rPr>
        <w:t xml:space="preserve">самостоятельно </w:t>
      </w:r>
      <w:r w:rsidR="00A312D8" w:rsidRPr="00C064FF">
        <w:rPr>
          <w:sz w:val="28"/>
          <w:szCs w:val="28"/>
        </w:rPr>
        <w:t xml:space="preserve">с учетом особенностей своей деятельности </w:t>
      </w:r>
      <w:r w:rsidR="00AF1C91" w:rsidRPr="00C064FF">
        <w:rPr>
          <w:sz w:val="28"/>
          <w:szCs w:val="28"/>
        </w:rPr>
        <w:t>на основе примерной программы курсового обучения работающего населения в области ГО и защиты от ЧС, утвержденн</w:t>
      </w:r>
      <w:r w:rsidR="00113C97" w:rsidRPr="00C064FF">
        <w:rPr>
          <w:sz w:val="28"/>
          <w:szCs w:val="28"/>
        </w:rPr>
        <w:t>ой</w:t>
      </w:r>
      <w:r w:rsidR="00AF1C91" w:rsidRPr="00C064FF">
        <w:rPr>
          <w:sz w:val="28"/>
          <w:szCs w:val="28"/>
        </w:rPr>
        <w:t xml:space="preserve"> МЧС России.</w:t>
      </w:r>
    </w:p>
    <w:p w:rsidR="00113C97" w:rsidRPr="00C064FF" w:rsidRDefault="00113C97" w:rsidP="00E94BA1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Вводный инструктаж </w:t>
      </w:r>
      <w:r w:rsidR="005F3D4C" w:rsidRPr="00C064FF">
        <w:rPr>
          <w:sz w:val="28"/>
          <w:szCs w:val="28"/>
        </w:rPr>
        <w:t>по ГО вновь принятых работников органов местного самоуправления и</w:t>
      </w:r>
      <w:r w:rsidRPr="00C064FF">
        <w:rPr>
          <w:sz w:val="28"/>
          <w:szCs w:val="28"/>
        </w:rPr>
        <w:t xml:space="preserve"> организаций</w:t>
      </w:r>
      <w:r w:rsidR="00E413AD" w:rsidRPr="00C064FF">
        <w:rPr>
          <w:sz w:val="28"/>
          <w:szCs w:val="28"/>
        </w:rPr>
        <w:t xml:space="preserve"> города </w:t>
      </w:r>
      <w:r w:rsidR="005F3D4C" w:rsidRPr="00C064FF">
        <w:rPr>
          <w:sz w:val="28"/>
          <w:szCs w:val="28"/>
        </w:rPr>
        <w:t>организуется и проводится</w:t>
      </w:r>
      <w:r w:rsidR="00E94BA1" w:rsidRPr="00C064FF">
        <w:rPr>
          <w:sz w:val="28"/>
          <w:szCs w:val="28"/>
        </w:rPr>
        <w:t xml:space="preserve">, </w:t>
      </w:r>
      <w:r w:rsidR="0088053A" w:rsidRPr="00C064FF">
        <w:rPr>
          <w:sz w:val="28"/>
          <w:szCs w:val="28"/>
        </w:rPr>
        <w:t xml:space="preserve">    </w:t>
      </w:r>
      <w:r w:rsidRPr="00C064FF">
        <w:rPr>
          <w:sz w:val="28"/>
          <w:szCs w:val="28"/>
        </w:rPr>
        <w:t>в течение первого месяца их работы по программ</w:t>
      </w:r>
      <w:r w:rsidR="00060AE5" w:rsidRPr="00C064FF">
        <w:rPr>
          <w:sz w:val="28"/>
          <w:szCs w:val="28"/>
        </w:rPr>
        <w:t>ам, разработанным</w:t>
      </w:r>
      <w:r w:rsidR="00E94BA1" w:rsidRPr="00C064FF">
        <w:rPr>
          <w:sz w:val="28"/>
          <w:szCs w:val="28"/>
        </w:rPr>
        <w:t xml:space="preserve"> самостоятельно</w:t>
      </w:r>
      <w:r w:rsidR="00060AE5" w:rsidRPr="00C064FF">
        <w:rPr>
          <w:sz w:val="28"/>
          <w:szCs w:val="28"/>
        </w:rPr>
        <w:t xml:space="preserve"> органами местного самоуправления и организациями</w:t>
      </w:r>
      <w:r w:rsidR="00FF1860" w:rsidRPr="00C064FF">
        <w:rPr>
          <w:sz w:val="28"/>
          <w:szCs w:val="28"/>
        </w:rPr>
        <w:t xml:space="preserve"> города</w:t>
      </w:r>
      <w:r w:rsidR="00AA6CB6" w:rsidRPr="00C064FF">
        <w:rPr>
          <w:sz w:val="28"/>
          <w:szCs w:val="28"/>
        </w:rPr>
        <w:t>.</w:t>
      </w:r>
    </w:p>
    <w:p w:rsidR="00175B40" w:rsidRPr="00C064FF" w:rsidRDefault="00DA3B3F" w:rsidP="009A6652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3.8</w:t>
      </w:r>
      <w:r w:rsidR="00947617" w:rsidRPr="00C064FF">
        <w:rPr>
          <w:sz w:val="28"/>
          <w:szCs w:val="28"/>
        </w:rPr>
        <w:t>. </w:t>
      </w:r>
      <w:r w:rsidR="00F955E6" w:rsidRPr="00C064FF">
        <w:rPr>
          <w:sz w:val="28"/>
          <w:szCs w:val="28"/>
        </w:rPr>
        <w:t>Курсовое обучение</w:t>
      </w:r>
      <w:r w:rsidR="00947617" w:rsidRPr="00C064FF">
        <w:rPr>
          <w:sz w:val="28"/>
          <w:szCs w:val="28"/>
        </w:rPr>
        <w:t xml:space="preserve"> личн</w:t>
      </w:r>
      <w:r w:rsidR="00F955E6" w:rsidRPr="00C064FF">
        <w:rPr>
          <w:sz w:val="28"/>
          <w:szCs w:val="28"/>
        </w:rPr>
        <w:t>ого</w:t>
      </w:r>
      <w:r w:rsidR="00947617" w:rsidRPr="00C064FF">
        <w:rPr>
          <w:sz w:val="28"/>
          <w:szCs w:val="28"/>
        </w:rPr>
        <w:t xml:space="preserve"> состав</w:t>
      </w:r>
      <w:r w:rsidR="00F955E6" w:rsidRPr="00C064FF">
        <w:rPr>
          <w:sz w:val="28"/>
          <w:szCs w:val="28"/>
        </w:rPr>
        <w:t>а</w:t>
      </w:r>
      <w:r w:rsidR="00947617" w:rsidRPr="00C064FF">
        <w:rPr>
          <w:sz w:val="28"/>
          <w:szCs w:val="28"/>
        </w:rPr>
        <w:t xml:space="preserve"> служб и формирований </w:t>
      </w:r>
      <w:r w:rsidR="00F955E6" w:rsidRPr="00C064FF">
        <w:rPr>
          <w:sz w:val="28"/>
          <w:szCs w:val="28"/>
        </w:rPr>
        <w:t xml:space="preserve">организуется и </w:t>
      </w:r>
      <w:r w:rsidR="00947617" w:rsidRPr="00C064FF">
        <w:rPr>
          <w:sz w:val="28"/>
          <w:szCs w:val="28"/>
        </w:rPr>
        <w:t>провод</w:t>
      </w:r>
      <w:r w:rsidR="00F955E6" w:rsidRPr="00C064FF">
        <w:rPr>
          <w:sz w:val="28"/>
          <w:szCs w:val="28"/>
        </w:rPr>
        <w:t>и</w:t>
      </w:r>
      <w:r w:rsidR="00947617" w:rsidRPr="00C064FF">
        <w:rPr>
          <w:sz w:val="28"/>
          <w:szCs w:val="28"/>
        </w:rPr>
        <w:t xml:space="preserve">тся </w:t>
      </w:r>
      <w:r w:rsidR="00175B40" w:rsidRPr="00C064FF">
        <w:rPr>
          <w:sz w:val="28"/>
          <w:szCs w:val="28"/>
        </w:rPr>
        <w:t>организациями</w:t>
      </w:r>
      <w:r w:rsidR="007318A7" w:rsidRPr="00C064FF">
        <w:rPr>
          <w:sz w:val="28"/>
          <w:szCs w:val="28"/>
        </w:rPr>
        <w:t xml:space="preserve"> города</w:t>
      </w:r>
      <w:r w:rsidR="00175B40" w:rsidRPr="00C064FF">
        <w:rPr>
          <w:sz w:val="28"/>
          <w:szCs w:val="28"/>
        </w:rPr>
        <w:t>, создающими территориальные</w:t>
      </w:r>
      <w:r w:rsidR="007318A7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>и объектовые службы и формирования</w:t>
      </w:r>
      <w:r w:rsidR="00AA6CB6" w:rsidRPr="00C064FF">
        <w:rPr>
          <w:sz w:val="28"/>
          <w:szCs w:val="28"/>
        </w:rPr>
        <w:t>,</w:t>
      </w:r>
      <w:r w:rsidR="00175B40" w:rsidRPr="00C064FF">
        <w:rPr>
          <w:sz w:val="28"/>
          <w:szCs w:val="28"/>
        </w:rPr>
        <w:t xml:space="preserve"> </w:t>
      </w:r>
      <w:r w:rsidR="00F955E6" w:rsidRPr="00C064FF">
        <w:rPr>
          <w:sz w:val="28"/>
          <w:szCs w:val="28"/>
        </w:rPr>
        <w:t>ежегодно</w:t>
      </w:r>
      <w:r w:rsidR="007318A7" w:rsidRPr="00C064FF">
        <w:rPr>
          <w:sz w:val="28"/>
          <w:szCs w:val="28"/>
        </w:rPr>
        <w:t xml:space="preserve">                  </w:t>
      </w:r>
      <w:r w:rsidR="00F955E6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>в соответствии с требованиями</w:t>
      </w:r>
      <w:r w:rsidR="00947617" w:rsidRPr="00C064FF">
        <w:rPr>
          <w:sz w:val="28"/>
          <w:szCs w:val="28"/>
        </w:rPr>
        <w:t xml:space="preserve"> примерных программ курсового обучения, утвержденных МЧС России, </w:t>
      </w:r>
      <w:r w:rsidR="00F955E6" w:rsidRPr="00C064FF">
        <w:rPr>
          <w:sz w:val="28"/>
          <w:szCs w:val="28"/>
        </w:rPr>
        <w:t>в рабочее время</w:t>
      </w:r>
      <w:r w:rsidR="00AA6CB6" w:rsidRPr="00C064FF">
        <w:rPr>
          <w:sz w:val="28"/>
          <w:szCs w:val="28"/>
        </w:rPr>
        <w:t>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9" w:name="sub_1014"/>
      <w:r w:rsidRPr="00C064FF">
        <w:rPr>
          <w:sz w:val="28"/>
          <w:szCs w:val="28"/>
        </w:rPr>
        <w:t>3.9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>Занятия в организациях, осуществляющих образовательную деятельность с лицами, обучающимися в рамках учебных предметов «Окружающий мир», «Основы безопасности жизнедеятельности»</w:t>
      </w:r>
      <w:r w:rsidR="00432496" w:rsidRPr="00C064FF">
        <w:rPr>
          <w:sz w:val="28"/>
          <w:szCs w:val="28"/>
        </w:rPr>
        <w:t xml:space="preserve">                               </w:t>
      </w:r>
      <w:r w:rsidR="00AA6CB6" w:rsidRPr="00C064FF">
        <w:rPr>
          <w:sz w:val="28"/>
          <w:szCs w:val="28"/>
        </w:rPr>
        <w:t xml:space="preserve"> и дисциплины «Безопасность жизнедеятельности», проводятся по учебным программам, утвержденным Министерством образования и науки Российской Федерации.</w:t>
      </w:r>
    </w:p>
    <w:bookmarkEnd w:id="9"/>
    <w:p w:rsidR="009A6652" w:rsidRPr="00C064FF" w:rsidRDefault="00DA3B3F" w:rsidP="009A6652">
      <w:pPr>
        <w:ind w:firstLine="708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3.10</w:t>
      </w:r>
      <w:r w:rsidR="00175B40" w:rsidRPr="00C064FF">
        <w:rPr>
          <w:sz w:val="28"/>
          <w:szCs w:val="28"/>
        </w:rPr>
        <w:t>.</w:t>
      </w:r>
      <w:r w:rsidR="00666138" w:rsidRPr="00C064FF">
        <w:rPr>
          <w:sz w:val="28"/>
          <w:szCs w:val="28"/>
          <w:lang w:val="en-US"/>
        </w:rPr>
        <w:t> </w:t>
      </w:r>
      <w:r w:rsidR="00175B40" w:rsidRPr="00C064FF">
        <w:rPr>
          <w:sz w:val="28"/>
          <w:szCs w:val="28"/>
        </w:rPr>
        <w:t xml:space="preserve">Подготовка неработающего населения </w:t>
      </w:r>
      <w:r w:rsidR="007318A7" w:rsidRPr="00C064FF">
        <w:rPr>
          <w:sz w:val="28"/>
          <w:szCs w:val="28"/>
        </w:rPr>
        <w:t xml:space="preserve">города </w:t>
      </w:r>
      <w:r w:rsidR="00175B40" w:rsidRPr="00C064FF">
        <w:rPr>
          <w:sz w:val="28"/>
          <w:szCs w:val="28"/>
        </w:rPr>
        <w:t xml:space="preserve">в области ГО </w:t>
      </w:r>
      <w:r w:rsidR="007318A7" w:rsidRPr="00C064FF">
        <w:rPr>
          <w:sz w:val="28"/>
          <w:szCs w:val="28"/>
        </w:rPr>
        <w:t xml:space="preserve">                     </w:t>
      </w:r>
      <w:r w:rsidR="00175B40" w:rsidRPr="00C064FF">
        <w:rPr>
          <w:sz w:val="28"/>
          <w:szCs w:val="28"/>
        </w:rPr>
        <w:t>и защиты</w:t>
      </w:r>
      <w:r w:rsidR="007318A7" w:rsidRPr="00C064FF">
        <w:rPr>
          <w:sz w:val="28"/>
          <w:szCs w:val="28"/>
        </w:rPr>
        <w:t xml:space="preserve"> </w:t>
      </w:r>
      <w:r w:rsidR="00175B40" w:rsidRPr="00C064FF">
        <w:rPr>
          <w:sz w:val="28"/>
          <w:szCs w:val="28"/>
        </w:rPr>
        <w:t xml:space="preserve">от ЧС проводится по месту жительства граждан в соответствии </w:t>
      </w:r>
      <w:r w:rsidR="007318A7" w:rsidRPr="00C064FF">
        <w:rPr>
          <w:sz w:val="28"/>
          <w:szCs w:val="28"/>
        </w:rPr>
        <w:t xml:space="preserve">                  </w:t>
      </w:r>
      <w:r w:rsidR="00175B40" w:rsidRPr="00C064FF">
        <w:rPr>
          <w:sz w:val="28"/>
          <w:szCs w:val="28"/>
        </w:rPr>
        <w:t xml:space="preserve">с ежегодным комплексным планом мероприятий по подготовке неработающего населения города в области </w:t>
      </w:r>
      <w:r w:rsidR="00A43AAB" w:rsidRPr="00C064FF">
        <w:rPr>
          <w:sz w:val="28"/>
          <w:szCs w:val="28"/>
        </w:rPr>
        <w:t>ГО и защиты от ЧС</w:t>
      </w:r>
      <w:r w:rsidR="00175B40" w:rsidRPr="00C064FF">
        <w:rPr>
          <w:sz w:val="28"/>
          <w:szCs w:val="28"/>
        </w:rPr>
        <w:t xml:space="preserve">, утверждаемым комиссией администрации города по предупреждению </w:t>
      </w:r>
      <w:r w:rsidR="007318A7" w:rsidRPr="00C064FF">
        <w:rPr>
          <w:sz w:val="28"/>
          <w:szCs w:val="28"/>
        </w:rPr>
        <w:t xml:space="preserve">                   </w:t>
      </w:r>
      <w:r w:rsidR="00175B40" w:rsidRPr="00C064FF">
        <w:rPr>
          <w:sz w:val="28"/>
          <w:szCs w:val="28"/>
        </w:rPr>
        <w:t>и ликвидации ЧС и обеспечению пожарной безопасности на текущий год</w:t>
      </w:r>
      <w:r w:rsidR="00AA6CB6" w:rsidRPr="00C064FF">
        <w:rPr>
          <w:sz w:val="28"/>
          <w:szCs w:val="28"/>
        </w:rPr>
        <w:t>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0" w:name="sub_1016"/>
      <w:r w:rsidRPr="00C064FF">
        <w:rPr>
          <w:sz w:val="28"/>
          <w:szCs w:val="28"/>
        </w:rPr>
        <w:t>3.11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Самостоятельная подготовка населения города организуется </w:t>
      </w:r>
      <w:r w:rsidR="0088053A" w:rsidRPr="00C064FF">
        <w:rPr>
          <w:sz w:val="28"/>
          <w:szCs w:val="28"/>
        </w:rPr>
        <w:t xml:space="preserve">                 </w:t>
      </w:r>
      <w:r w:rsidR="00AA6CB6" w:rsidRPr="00C064FF">
        <w:rPr>
          <w:sz w:val="28"/>
          <w:szCs w:val="28"/>
        </w:rPr>
        <w:t>в целях изучения нормативных документов, учебных и методических пособий</w:t>
      </w:r>
      <w:r w:rsidR="000033DE" w:rsidRPr="00C064FF">
        <w:rPr>
          <w:sz w:val="28"/>
          <w:szCs w:val="28"/>
        </w:rPr>
        <w:t xml:space="preserve"> </w:t>
      </w:r>
      <w:r w:rsidR="00AA6CB6" w:rsidRPr="00C064FF">
        <w:rPr>
          <w:sz w:val="28"/>
          <w:szCs w:val="28"/>
        </w:rPr>
        <w:t>по вопросам организации, планирования и осуществления мероприятий по ГО и защите от ЧС.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1" w:name="sub_1017"/>
      <w:bookmarkEnd w:id="10"/>
      <w:r w:rsidRPr="00C064FF">
        <w:rPr>
          <w:sz w:val="28"/>
          <w:szCs w:val="28"/>
        </w:rPr>
        <w:t>3.12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Лица, привлекаемые органами местного самоуправления </w:t>
      </w:r>
      <w:r w:rsidR="000033DE" w:rsidRPr="00C064FF">
        <w:rPr>
          <w:sz w:val="28"/>
          <w:szCs w:val="28"/>
        </w:rPr>
        <w:t xml:space="preserve">                           </w:t>
      </w:r>
      <w:r w:rsidR="00AA6CB6" w:rsidRPr="00C064FF">
        <w:rPr>
          <w:sz w:val="28"/>
          <w:szCs w:val="28"/>
        </w:rPr>
        <w:t xml:space="preserve">и организациями </w:t>
      </w:r>
      <w:r w:rsidR="007318A7" w:rsidRPr="00C064FF">
        <w:rPr>
          <w:sz w:val="28"/>
          <w:szCs w:val="28"/>
        </w:rPr>
        <w:t xml:space="preserve">города </w:t>
      </w:r>
      <w:r w:rsidR="00AA6CB6" w:rsidRPr="00C064FF">
        <w:rPr>
          <w:sz w:val="28"/>
          <w:szCs w:val="28"/>
        </w:rPr>
        <w:t>на учения и тренировки по тематике ГО и ЧС, должны быть проинформированы о возможном риске при их проведении.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2" w:name="sub_1018"/>
      <w:bookmarkEnd w:id="11"/>
      <w:r w:rsidRPr="00C064FF">
        <w:rPr>
          <w:sz w:val="28"/>
          <w:szCs w:val="28"/>
        </w:rPr>
        <w:lastRenderedPageBreak/>
        <w:t>3.13</w:t>
      </w:r>
      <w:r w:rsidR="00123D31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Мероприятия по подготовке </w:t>
      </w:r>
      <w:r w:rsidR="00A048E8" w:rsidRPr="00C064FF">
        <w:rPr>
          <w:sz w:val="28"/>
          <w:szCs w:val="28"/>
        </w:rPr>
        <w:t xml:space="preserve">участников </w:t>
      </w:r>
      <w:r w:rsidR="00AA6CB6" w:rsidRPr="00C064FF">
        <w:rPr>
          <w:sz w:val="28"/>
          <w:szCs w:val="28"/>
        </w:rPr>
        <w:t xml:space="preserve">Всероссийского </w:t>
      </w:r>
      <w:r w:rsidR="0088053A" w:rsidRPr="00C064FF">
        <w:rPr>
          <w:sz w:val="28"/>
          <w:szCs w:val="28"/>
        </w:rPr>
        <w:t xml:space="preserve">               </w:t>
      </w:r>
      <w:r w:rsidR="00AA6CB6" w:rsidRPr="00C064FF">
        <w:rPr>
          <w:sz w:val="28"/>
          <w:szCs w:val="28"/>
        </w:rPr>
        <w:t>детско-юношеского общественного движения «Школа безопасности» проводятся органами управления образованием и образовательными организациями города во внеучебное время.</w:t>
      </w:r>
    </w:p>
    <w:p w:rsidR="00AA6CB6" w:rsidRPr="00C064FF" w:rsidRDefault="00DA3B3F" w:rsidP="00AA6CB6">
      <w:pPr>
        <w:ind w:firstLine="709"/>
        <w:jc w:val="both"/>
        <w:rPr>
          <w:sz w:val="28"/>
          <w:szCs w:val="28"/>
        </w:rPr>
      </w:pPr>
      <w:bookmarkStart w:id="13" w:name="sub_1019"/>
      <w:bookmarkEnd w:id="12"/>
      <w:r w:rsidRPr="00C064FF">
        <w:rPr>
          <w:sz w:val="28"/>
          <w:szCs w:val="28"/>
        </w:rPr>
        <w:t>3.14</w:t>
      </w:r>
      <w:r w:rsidR="000638FC" w:rsidRPr="00C064FF">
        <w:rPr>
          <w:sz w:val="28"/>
          <w:szCs w:val="28"/>
        </w:rPr>
        <w:t>. </w:t>
      </w:r>
      <w:r w:rsidR="00AA6CB6" w:rsidRPr="00C064FF">
        <w:rPr>
          <w:sz w:val="28"/>
          <w:szCs w:val="28"/>
        </w:rPr>
        <w:t xml:space="preserve">Мероприятия по информированию населения </w:t>
      </w:r>
      <w:r w:rsidR="00D51C1E" w:rsidRPr="00C064FF">
        <w:rPr>
          <w:sz w:val="28"/>
          <w:szCs w:val="28"/>
        </w:rPr>
        <w:t xml:space="preserve">города </w:t>
      </w:r>
      <w:r w:rsidR="00AA6CB6" w:rsidRPr="00C064FF">
        <w:rPr>
          <w:sz w:val="28"/>
          <w:szCs w:val="28"/>
        </w:rPr>
        <w:t>о ЧС проводятся в организациях</w:t>
      </w:r>
      <w:r w:rsidR="001F4E31" w:rsidRPr="00C064FF">
        <w:rPr>
          <w:sz w:val="28"/>
          <w:szCs w:val="28"/>
        </w:rPr>
        <w:t xml:space="preserve"> города</w:t>
      </w:r>
      <w:r w:rsidR="00AA6CB6" w:rsidRPr="00C064FF">
        <w:rPr>
          <w:sz w:val="28"/>
          <w:szCs w:val="28"/>
        </w:rPr>
        <w:t xml:space="preserve">, местах массового пребывания людей </w:t>
      </w:r>
      <w:r w:rsidR="0088053A" w:rsidRPr="00C064FF">
        <w:rPr>
          <w:sz w:val="28"/>
          <w:szCs w:val="28"/>
        </w:rPr>
        <w:t xml:space="preserve">                </w:t>
      </w:r>
      <w:r w:rsidR="00AA6CB6" w:rsidRPr="00C064FF">
        <w:rPr>
          <w:sz w:val="28"/>
          <w:szCs w:val="28"/>
        </w:rPr>
        <w:t>и по месту жительства граждан в соответствии с ежегодным планом информационно-пропагандистской работы и морально-психологической подготовки населения города, утверждаемым комиссией администрации города</w:t>
      </w:r>
      <w:r w:rsidR="000033DE" w:rsidRPr="00C064FF">
        <w:rPr>
          <w:sz w:val="28"/>
          <w:szCs w:val="28"/>
        </w:rPr>
        <w:t xml:space="preserve"> </w:t>
      </w:r>
      <w:r w:rsidR="00AA6CB6" w:rsidRPr="00C064FF">
        <w:rPr>
          <w:sz w:val="28"/>
          <w:szCs w:val="28"/>
        </w:rPr>
        <w:t>по предупреждению и ликвидации ЧС и обеспечению пожарной безопасности.</w:t>
      </w:r>
    </w:p>
    <w:p w:rsidR="00DA3B3F" w:rsidRPr="00C064FF" w:rsidRDefault="00DA3B3F" w:rsidP="00DA3B3F">
      <w:pPr>
        <w:ind w:firstLine="709"/>
        <w:jc w:val="both"/>
        <w:rPr>
          <w:sz w:val="28"/>
          <w:szCs w:val="28"/>
        </w:rPr>
      </w:pPr>
    </w:p>
    <w:p w:rsidR="00DA3B3F" w:rsidRPr="00C064FF" w:rsidRDefault="00DA3B3F" w:rsidP="00E06737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>4. Полномочия органов местного самоуправления и организаций</w:t>
      </w:r>
      <w:r w:rsidR="007318A7" w:rsidRPr="00C064FF">
        <w:rPr>
          <w:sz w:val="28"/>
          <w:szCs w:val="28"/>
        </w:rPr>
        <w:t xml:space="preserve"> города</w:t>
      </w:r>
      <w:r w:rsidRPr="00C064FF">
        <w:rPr>
          <w:sz w:val="28"/>
          <w:szCs w:val="28"/>
        </w:rPr>
        <w:t xml:space="preserve"> </w:t>
      </w:r>
      <w:r w:rsidR="001F4E31" w:rsidRPr="00C064FF">
        <w:rPr>
          <w:sz w:val="28"/>
          <w:szCs w:val="28"/>
        </w:rPr>
        <w:br/>
      </w:r>
      <w:r w:rsidRPr="00C064FF">
        <w:rPr>
          <w:sz w:val="28"/>
          <w:szCs w:val="28"/>
        </w:rPr>
        <w:t xml:space="preserve">по подготовке населения города в </w:t>
      </w:r>
      <w:r w:rsidR="000E5223" w:rsidRPr="00C064FF">
        <w:rPr>
          <w:sz w:val="28"/>
          <w:szCs w:val="28"/>
        </w:rPr>
        <w:t xml:space="preserve">области </w:t>
      </w:r>
      <w:r w:rsidRPr="00C064FF">
        <w:rPr>
          <w:sz w:val="28"/>
          <w:szCs w:val="28"/>
        </w:rPr>
        <w:t>ГО и защиты от ЧС</w:t>
      </w:r>
    </w:p>
    <w:p w:rsidR="00DA3B3F" w:rsidRPr="00C064FF" w:rsidRDefault="00DA3B3F" w:rsidP="00E06737">
      <w:pPr>
        <w:ind w:firstLine="709"/>
        <w:jc w:val="center"/>
        <w:rPr>
          <w:sz w:val="28"/>
          <w:szCs w:val="28"/>
        </w:rPr>
      </w:pP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4" w:name="sub_10201"/>
      <w:bookmarkEnd w:id="13"/>
      <w:r w:rsidRPr="00C064FF">
        <w:rPr>
          <w:sz w:val="28"/>
          <w:szCs w:val="28"/>
        </w:rPr>
        <w:t>4</w:t>
      </w:r>
      <w:r w:rsidR="00D62C8E" w:rsidRPr="00C064FF">
        <w:rPr>
          <w:sz w:val="28"/>
          <w:szCs w:val="28"/>
        </w:rPr>
        <w:t>.1.</w:t>
      </w:r>
      <w:r w:rsidR="002466BC" w:rsidRPr="00C064FF">
        <w:rPr>
          <w:sz w:val="28"/>
          <w:szCs w:val="28"/>
        </w:rPr>
        <w:t> </w:t>
      </w:r>
      <w:bookmarkStart w:id="15" w:name="sub_1020"/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города в </w:t>
      </w:r>
      <w:r w:rsidR="00DB73DF">
        <w:rPr>
          <w:sz w:val="28"/>
          <w:szCs w:val="28"/>
        </w:rPr>
        <w:t xml:space="preserve">области </w:t>
      </w:r>
      <w:r w:rsidR="009D40EF" w:rsidRPr="00C064FF">
        <w:rPr>
          <w:sz w:val="28"/>
          <w:szCs w:val="28"/>
        </w:rPr>
        <w:t>ГО и защиты от ЧС</w:t>
      </w:r>
      <w:bookmarkEnd w:id="15"/>
      <w:r w:rsidR="009D40EF" w:rsidRPr="00C064FF">
        <w:rPr>
          <w:sz w:val="28"/>
          <w:szCs w:val="28"/>
        </w:rPr>
        <w:t xml:space="preserve"> а</w:t>
      </w:r>
      <w:r w:rsidR="00D51C1E" w:rsidRPr="00C064FF">
        <w:rPr>
          <w:sz w:val="28"/>
          <w:szCs w:val="28"/>
        </w:rPr>
        <w:t>дминистрация города:</w:t>
      </w:r>
    </w:p>
    <w:bookmarkEnd w:id="14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принимает муниципальные правовые акты по вопросам подготовки населения города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издает организационные указания по подготовке населения города </w:t>
      </w:r>
      <w:r w:rsidR="000033DE" w:rsidRPr="00C064FF">
        <w:rPr>
          <w:sz w:val="28"/>
          <w:szCs w:val="28"/>
        </w:rPr>
        <w:t xml:space="preserve">                       </w:t>
      </w:r>
      <w:r w:rsidRPr="00C064FF">
        <w:rPr>
          <w:sz w:val="28"/>
          <w:szCs w:val="28"/>
        </w:rPr>
        <w:t>в области ГО и защиты от ЧС на текущий год;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включает мероприятия по подготовке населения города в области ГО </w:t>
      </w:r>
      <w:r w:rsidR="000033DE" w:rsidRPr="00C064FF">
        <w:rPr>
          <w:sz w:val="28"/>
          <w:szCs w:val="28"/>
        </w:rPr>
        <w:t xml:space="preserve">              </w:t>
      </w:r>
      <w:r w:rsidRPr="00C064FF">
        <w:rPr>
          <w:sz w:val="28"/>
          <w:szCs w:val="28"/>
        </w:rPr>
        <w:t>и защиты о</w:t>
      </w:r>
      <w:r w:rsidR="00131DC4" w:rsidRPr="00C064FF">
        <w:rPr>
          <w:sz w:val="28"/>
          <w:szCs w:val="28"/>
        </w:rPr>
        <w:t>т ЧС в муниципальную программу «</w:t>
      </w:r>
      <w:r w:rsidRPr="00C064FF">
        <w:rPr>
          <w:sz w:val="28"/>
          <w:szCs w:val="28"/>
        </w:rPr>
        <w:t xml:space="preserve">Защита населения </w:t>
      </w:r>
      <w:r w:rsidR="000033DE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>и территории города Ба</w:t>
      </w:r>
      <w:r w:rsidR="00131DC4" w:rsidRPr="00C064FF">
        <w:rPr>
          <w:sz w:val="28"/>
          <w:szCs w:val="28"/>
        </w:rPr>
        <w:t>рнаула от чрезвычайных ситуаций»</w:t>
      </w:r>
      <w:r w:rsidRPr="00C064FF">
        <w:rPr>
          <w:sz w:val="28"/>
          <w:szCs w:val="28"/>
        </w:rPr>
        <w:t xml:space="preserve"> и ежегодный план основных мероприятий города по вопросам ГО, предупреждения </w:t>
      </w:r>
      <w:r w:rsidR="000033DE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>и ликвидации ЧС, обеспечения пожарной безопасности и безопасности людей на водных объектах;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создает курсы ГО города и организует всестороннее обеспечение </w:t>
      </w:r>
      <w:r w:rsidR="000033DE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их деятельности;</w:t>
      </w:r>
    </w:p>
    <w:p w:rsidR="00C61E6D" w:rsidRPr="00C61E6D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организует подготовку </w:t>
      </w:r>
      <w:r w:rsidR="00123D31">
        <w:rPr>
          <w:sz w:val="28"/>
          <w:szCs w:val="28"/>
        </w:rPr>
        <w:t xml:space="preserve">муниципальных служащих и </w:t>
      </w:r>
      <w:r w:rsidRPr="00C064FF">
        <w:rPr>
          <w:sz w:val="28"/>
          <w:szCs w:val="28"/>
        </w:rPr>
        <w:t xml:space="preserve">работников органов местного самоуправления </w:t>
      </w:r>
      <w:r w:rsidR="00BC5666" w:rsidRPr="00C064FF">
        <w:rPr>
          <w:sz w:val="28"/>
          <w:szCs w:val="28"/>
        </w:rPr>
        <w:t xml:space="preserve">в области ГО и защиты от ЧС </w:t>
      </w:r>
      <w:r w:rsidR="00123D31">
        <w:rPr>
          <w:sz w:val="28"/>
          <w:szCs w:val="28"/>
        </w:rPr>
        <w:t xml:space="preserve">                              </w:t>
      </w:r>
      <w:r w:rsidRPr="00C064FF">
        <w:rPr>
          <w:sz w:val="28"/>
          <w:szCs w:val="28"/>
        </w:rPr>
        <w:t>в организациях, осуществляющ</w:t>
      </w:r>
      <w:r w:rsidR="00BC5666" w:rsidRPr="00C064FF">
        <w:rPr>
          <w:sz w:val="28"/>
          <w:szCs w:val="28"/>
        </w:rPr>
        <w:t xml:space="preserve">их образовательную деятельность </w:t>
      </w:r>
      <w:r w:rsidR="00C61E6D" w:rsidRPr="00C61E6D">
        <w:rPr>
          <w:sz w:val="28"/>
          <w:szCs w:val="28"/>
        </w:rPr>
        <w:t xml:space="preserve">                            </w:t>
      </w:r>
      <w:r w:rsidRPr="00C064FF">
        <w:rPr>
          <w:sz w:val="28"/>
          <w:szCs w:val="28"/>
        </w:rPr>
        <w:t>по дополнительным профессиональным программам в области ГО и защиты от ЧС, находящихся в ведении МЧС России и других федеральных органов исполнительной власти,</w:t>
      </w:r>
      <w:r w:rsidR="003F0CB8" w:rsidRPr="00C064FF">
        <w:rPr>
          <w:sz w:val="28"/>
          <w:szCs w:val="28"/>
        </w:rPr>
        <w:t xml:space="preserve"> в УМЦ ГОЧС края </w:t>
      </w:r>
      <w:r w:rsidRPr="00C064FF">
        <w:rPr>
          <w:sz w:val="28"/>
          <w:szCs w:val="28"/>
        </w:rPr>
        <w:t>и на курсах ГО города;</w:t>
      </w:r>
    </w:p>
    <w:p w:rsidR="00D51C1E" w:rsidRPr="00C064FF" w:rsidRDefault="00131DC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организует и обеспечивает подготовку неработающего населения города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организует обучение детей по учебным предметам </w:t>
      </w:r>
      <w:r w:rsidR="00131DC4" w:rsidRPr="00C064FF">
        <w:rPr>
          <w:sz w:val="28"/>
          <w:szCs w:val="28"/>
        </w:rPr>
        <w:t>«Окружающий мир»</w:t>
      </w:r>
      <w:r w:rsidRPr="00C064FF">
        <w:rPr>
          <w:sz w:val="28"/>
          <w:szCs w:val="28"/>
        </w:rPr>
        <w:t xml:space="preserve"> и </w:t>
      </w:r>
      <w:r w:rsidR="00131DC4" w:rsidRPr="00C064FF">
        <w:rPr>
          <w:sz w:val="28"/>
          <w:szCs w:val="28"/>
        </w:rPr>
        <w:t>«</w:t>
      </w:r>
      <w:r w:rsidRPr="00C064FF">
        <w:rPr>
          <w:sz w:val="28"/>
          <w:szCs w:val="28"/>
        </w:rPr>
        <w:t>Основы</w:t>
      </w:r>
      <w:r w:rsidR="00131DC4" w:rsidRPr="00C064FF">
        <w:rPr>
          <w:sz w:val="28"/>
          <w:szCs w:val="28"/>
        </w:rPr>
        <w:t xml:space="preserve"> безопасности жизнедеятельности»</w:t>
      </w:r>
      <w:r w:rsidRPr="00C064FF">
        <w:rPr>
          <w:sz w:val="28"/>
          <w:szCs w:val="28"/>
        </w:rPr>
        <w:t xml:space="preserve"> в общеобразовательных организациях, а также предоставление дополнительного образования детям </w:t>
      </w:r>
      <w:r w:rsidR="000033DE" w:rsidRPr="00C064FF">
        <w:rPr>
          <w:sz w:val="28"/>
          <w:szCs w:val="28"/>
        </w:rPr>
        <w:t xml:space="preserve">             </w:t>
      </w:r>
      <w:r w:rsidRPr="00C064FF">
        <w:rPr>
          <w:sz w:val="28"/>
          <w:szCs w:val="28"/>
        </w:rPr>
        <w:t>в области ГО и защиты от ЧС в порядке, установленном законодательством</w:t>
      </w:r>
      <w:r w:rsidR="00123D31">
        <w:rPr>
          <w:sz w:val="28"/>
          <w:szCs w:val="28"/>
        </w:rPr>
        <w:t xml:space="preserve"> Российской Федерации</w:t>
      </w:r>
      <w:r w:rsidRPr="00C064FF">
        <w:rPr>
          <w:sz w:val="28"/>
          <w:szCs w:val="28"/>
        </w:rPr>
        <w:t>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проводит учения и тренировки по тематике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планирует и осуществляет </w:t>
      </w:r>
      <w:r w:rsidR="00131DC4" w:rsidRPr="00C064FF">
        <w:rPr>
          <w:sz w:val="28"/>
          <w:szCs w:val="28"/>
        </w:rPr>
        <w:t>информирование населения</w:t>
      </w:r>
      <w:r w:rsidR="00FD103B" w:rsidRPr="00C064FF">
        <w:rPr>
          <w:sz w:val="28"/>
          <w:szCs w:val="28"/>
        </w:rPr>
        <w:t xml:space="preserve"> города</w:t>
      </w:r>
      <w:r w:rsidR="00131DC4" w:rsidRPr="00C064FF">
        <w:rPr>
          <w:sz w:val="28"/>
          <w:szCs w:val="28"/>
        </w:rPr>
        <w:t xml:space="preserve"> о</w:t>
      </w:r>
      <w:r w:rsidRPr="00C064FF">
        <w:rPr>
          <w:sz w:val="28"/>
          <w:szCs w:val="28"/>
        </w:rPr>
        <w:t xml:space="preserve"> ЧС;</w:t>
      </w:r>
    </w:p>
    <w:p w:rsidR="00131DC4" w:rsidRPr="00C064FF" w:rsidRDefault="00131DC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>осуществляет контроль за подготовкой работников органов местного самоуправления и организаций</w:t>
      </w:r>
      <w:r w:rsidR="00FD103B" w:rsidRPr="00C064FF">
        <w:rPr>
          <w:sz w:val="28"/>
          <w:szCs w:val="28"/>
        </w:rPr>
        <w:t xml:space="preserve"> города</w:t>
      </w:r>
      <w:r w:rsidRPr="00C064FF">
        <w:rPr>
          <w:sz w:val="28"/>
          <w:szCs w:val="28"/>
        </w:rPr>
        <w:t xml:space="preserve">, деятельность которых, связана </w:t>
      </w:r>
      <w:r w:rsidR="00FD103B" w:rsidRPr="00C064FF">
        <w:rPr>
          <w:sz w:val="28"/>
          <w:szCs w:val="28"/>
        </w:rPr>
        <w:t xml:space="preserve">                            </w:t>
      </w:r>
      <w:r w:rsidRPr="00C064FF">
        <w:rPr>
          <w:sz w:val="28"/>
          <w:szCs w:val="28"/>
        </w:rPr>
        <w:t xml:space="preserve">с деятельностью </w:t>
      </w:r>
      <w:r w:rsidR="00F6665D">
        <w:rPr>
          <w:sz w:val="28"/>
          <w:szCs w:val="28"/>
        </w:rPr>
        <w:t>органов местного самоуправления</w:t>
      </w:r>
      <w:r w:rsidR="000033DE" w:rsidRPr="00C064FF">
        <w:rPr>
          <w:sz w:val="28"/>
          <w:szCs w:val="28"/>
        </w:rPr>
        <w:t xml:space="preserve"> </w:t>
      </w:r>
      <w:r w:rsidR="00FD103B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 xml:space="preserve">или которые находятся </w:t>
      </w:r>
      <w:r w:rsidR="00F6665D">
        <w:rPr>
          <w:sz w:val="28"/>
          <w:szCs w:val="28"/>
        </w:rPr>
        <w:t>в сфере их ведения, подготовкой</w:t>
      </w:r>
      <w:r w:rsidRPr="00C064FF">
        <w:rPr>
          <w:sz w:val="28"/>
          <w:szCs w:val="28"/>
        </w:rPr>
        <w:t xml:space="preserve"> личного состава служб </w:t>
      </w:r>
      <w:r w:rsidR="00FD103B" w:rsidRPr="00C064FF">
        <w:rPr>
          <w:sz w:val="28"/>
          <w:szCs w:val="28"/>
        </w:rPr>
        <w:t xml:space="preserve">                           </w:t>
      </w:r>
      <w:r w:rsidRPr="00C064FF">
        <w:rPr>
          <w:sz w:val="28"/>
          <w:szCs w:val="28"/>
        </w:rPr>
        <w:t>и формирований, созданных ими;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рассматривает не реже одного раза в год на заседании комиссии администрации города по предупреждению и ликвидации ЧС и обеспечению пожарной безопасности вопрос, связанный с состоянием подготовки населения в области ГО и защиты от ЧС;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6" w:name="sub_10202"/>
      <w:r w:rsidRPr="00C064FF">
        <w:rPr>
          <w:sz w:val="28"/>
          <w:szCs w:val="28"/>
        </w:rPr>
        <w:t>4</w:t>
      </w:r>
      <w:r w:rsidR="00D51C1E" w:rsidRPr="00C064FF">
        <w:rPr>
          <w:sz w:val="28"/>
          <w:szCs w:val="28"/>
        </w:rPr>
        <w:t>.2.</w:t>
      </w:r>
      <w:r w:rsidR="00432496" w:rsidRPr="00C064FF">
        <w:rPr>
          <w:sz w:val="28"/>
          <w:szCs w:val="28"/>
        </w:rPr>
        <w:t> </w:t>
      </w:r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города в </w:t>
      </w:r>
      <w:r w:rsidR="00916FBB">
        <w:rPr>
          <w:sz w:val="28"/>
          <w:szCs w:val="28"/>
        </w:rPr>
        <w:t xml:space="preserve">области </w:t>
      </w:r>
      <w:r w:rsidR="009D40EF" w:rsidRPr="00C064FF">
        <w:rPr>
          <w:sz w:val="28"/>
          <w:szCs w:val="28"/>
        </w:rPr>
        <w:t>ГО и защиты от ЧС а</w:t>
      </w:r>
      <w:r w:rsidR="00D51C1E" w:rsidRPr="00C064FF">
        <w:rPr>
          <w:sz w:val="28"/>
          <w:szCs w:val="28"/>
        </w:rPr>
        <w:t>дминистрации районов города в пределах подведомственной территории:</w:t>
      </w:r>
    </w:p>
    <w:bookmarkEnd w:id="16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принимают муниципальные правовые акты по вопросам подготовки населения </w:t>
      </w:r>
      <w:r w:rsidR="00A2107A" w:rsidRPr="00C064FF">
        <w:rPr>
          <w:sz w:val="28"/>
          <w:szCs w:val="28"/>
        </w:rPr>
        <w:t xml:space="preserve">районов города </w:t>
      </w:r>
      <w:r w:rsidRPr="00C064FF">
        <w:rPr>
          <w:sz w:val="28"/>
          <w:szCs w:val="28"/>
        </w:rPr>
        <w:t>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разрабатывают с учетом особенностей районов города организационные указания по подготовке населения </w:t>
      </w:r>
      <w:r w:rsidR="00A2107A" w:rsidRPr="00C064FF">
        <w:rPr>
          <w:sz w:val="28"/>
          <w:szCs w:val="28"/>
        </w:rPr>
        <w:t xml:space="preserve">районов города                              </w:t>
      </w:r>
      <w:r w:rsidRPr="00C064FF">
        <w:rPr>
          <w:sz w:val="28"/>
          <w:szCs w:val="28"/>
        </w:rPr>
        <w:t>в области ГО и защиты от ЧС на текущий год;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ежегодно разрабатывают и утверждают планы по подготовке различных групп населения </w:t>
      </w:r>
      <w:r w:rsidR="00A2107A" w:rsidRPr="00C064FF">
        <w:rPr>
          <w:sz w:val="28"/>
          <w:szCs w:val="28"/>
        </w:rPr>
        <w:t xml:space="preserve">районов города </w:t>
      </w:r>
      <w:r w:rsidRPr="00C064FF">
        <w:rPr>
          <w:sz w:val="28"/>
          <w:szCs w:val="28"/>
        </w:rPr>
        <w:t>в области ГО и защиты от ЧС;</w:t>
      </w:r>
    </w:p>
    <w:p w:rsidR="00D51C1E" w:rsidRPr="00C064FF" w:rsidRDefault="00D51C1E" w:rsidP="00F819CB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организуют подготовку </w:t>
      </w:r>
      <w:r w:rsidR="00F819CB" w:rsidRPr="00C064FF">
        <w:rPr>
          <w:sz w:val="28"/>
          <w:szCs w:val="28"/>
        </w:rPr>
        <w:t xml:space="preserve">муниципальных служащих и </w:t>
      </w:r>
      <w:r w:rsidRPr="00C064FF">
        <w:rPr>
          <w:sz w:val="28"/>
          <w:szCs w:val="28"/>
        </w:rPr>
        <w:t xml:space="preserve">работников администраций районов города </w:t>
      </w:r>
      <w:r w:rsidR="00F819CB" w:rsidRPr="00C064FF">
        <w:rPr>
          <w:sz w:val="28"/>
          <w:szCs w:val="28"/>
        </w:rPr>
        <w:t xml:space="preserve">(далее – работники администраций районов города) </w:t>
      </w:r>
      <w:r w:rsidRPr="00C064FF">
        <w:rPr>
          <w:sz w:val="28"/>
          <w:szCs w:val="28"/>
        </w:rPr>
        <w:t>в области ГО и защиты от ЧС в УМЦ ГОЧС края, на курсах ГО города</w:t>
      </w:r>
      <w:r w:rsidR="00A2107A" w:rsidRPr="00C064FF">
        <w:rPr>
          <w:sz w:val="28"/>
          <w:szCs w:val="28"/>
        </w:rPr>
        <w:t xml:space="preserve"> </w:t>
      </w:r>
      <w:r w:rsidRPr="00C064FF">
        <w:rPr>
          <w:sz w:val="28"/>
          <w:szCs w:val="28"/>
        </w:rPr>
        <w:t>и по месту работы;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проводят учения и тренировки по тематике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создают, оснащают учебно-консультационные пункты по ГО и ЧС, организуют при них обучение неработающего населения </w:t>
      </w:r>
      <w:r w:rsidR="00A2107A" w:rsidRPr="00C064FF">
        <w:rPr>
          <w:sz w:val="28"/>
          <w:szCs w:val="28"/>
        </w:rPr>
        <w:t xml:space="preserve">районов </w:t>
      </w:r>
      <w:r w:rsidRPr="00C064FF">
        <w:rPr>
          <w:sz w:val="28"/>
          <w:szCs w:val="28"/>
        </w:rPr>
        <w:t xml:space="preserve">города </w:t>
      </w:r>
      <w:r w:rsidR="00A2107A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и оказание консультационных услуг в области ГО и защиты от ЧС иным категориям населения;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планируют и осуществляют </w:t>
      </w:r>
      <w:r w:rsidR="00131DC4" w:rsidRPr="00C064FF">
        <w:rPr>
          <w:sz w:val="28"/>
          <w:szCs w:val="28"/>
        </w:rPr>
        <w:t>информирование населения</w:t>
      </w:r>
      <w:r w:rsidR="00A2107A" w:rsidRPr="00C064FF">
        <w:rPr>
          <w:sz w:val="28"/>
          <w:szCs w:val="28"/>
        </w:rPr>
        <w:t xml:space="preserve"> районов города</w:t>
      </w:r>
      <w:r w:rsidR="00131DC4" w:rsidRPr="00C064FF">
        <w:rPr>
          <w:sz w:val="28"/>
          <w:szCs w:val="28"/>
        </w:rPr>
        <w:t xml:space="preserve"> о</w:t>
      </w:r>
      <w:r w:rsidRPr="00C064FF">
        <w:rPr>
          <w:sz w:val="28"/>
          <w:szCs w:val="28"/>
        </w:rPr>
        <w:t xml:space="preserve">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осуществляют контроль и рассматривают на заседаниях комиссий администраций районов города по предупреждению и ликвидации ЧС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 xml:space="preserve">и обеспечению пожарной безопасности состояние подготовки работников администраций районов города, личного состава служб и формирований ГО и районного звена </w:t>
      </w:r>
      <w:r w:rsidR="00AC439A" w:rsidRPr="00C064FF">
        <w:rPr>
          <w:sz w:val="28"/>
          <w:szCs w:val="28"/>
        </w:rPr>
        <w:t xml:space="preserve">Алтайской территориальной подсистемы единой государственной системы предупреждения и ликвидации </w:t>
      </w:r>
      <w:r w:rsidRPr="00C064FF">
        <w:rPr>
          <w:sz w:val="28"/>
          <w:szCs w:val="28"/>
        </w:rPr>
        <w:t>ЧС</w:t>
      </w:r>
      <w:r w:rsidR="00AC439A" w:rsidRPr="00C064FF">
        <w:rPr>
          <w:sz w:val="28"/>
          <w:szCs w:val="28"/>
        </w:rPr>
        <w:t xml:space="preserve"> (далее – РСЧС)</w:t>
      </w:r>
      <w:r w:rsidRPr="00C064FF">
        <w:rPr>
          <w:sz w:val="28"/>
          <w:szCs w:val="28"/>
        </w:rPr>
        <w:t>, неработающего населения города;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предоставляют в муниципальное казенное учреждение </w:t>
      </w:r>
      <w:r w:rsidR="00131DC4" w:rsidRPr="00C064FF">
        <w:rPr>
          <w:sz w:val="28"/>
          <w:szCs w:val="28"/>
        </w:rPr>
        <w:t>«</w:t>
      </w:r>
      <w:r w:rsidRPr="00C064FF">
        <w:rPr>
          <w:sz w:val="28"/>
          <w:szCs w:val="28"/>
        </w:rPr>
        <w:t xml:space="preserve">Управление </w:t>
      </w:r>
      <w:r w:rsidR="0088053A" w:rsidRPr="00C064FF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>по делам гражданской обороны и чрезвычайным ситуациям г.Барнаула</w:t>
      </w:r>
      <w:r w:rsidR="00131DC4" w:rsidRPr="00C064FF">
        <w:rPr>
          <w:sz w:val="28"/>
          <w:szCs w:val="28"/>
        </w:rPr>
        <w:t>»</w:t>
      </w:r>
      <w:r w:rsidRPr="00C064FF">
        <w:rPr>
          <w:sz w:val="28"/>
          <w:szCs w:val="28"/>
        </w:rPr>
        <w:t xml:space="preserve"> доклад об организации и итогах подготовки населения районов города </w:t>
      </w:r>
      <w:r w:rsidR="0088053A" w:rsidRPr="00C064FF">
        <w:rPr>
          <w:sz w:val="28"/>
          <w:szCs w:val="28"/>
        </w:rPr>
        <w:t xml:space="preserve">                   </w:t>
      </w:r>
      <w:r w:rsidRPr="00C064FF">
        <w:rPr>
          <w:sz w:val="28"/>
          <w:szCs w:val="28"/>
        </w:rPr>
        <w:t>в области ГО и защиты от ЧС по установленной форме;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7" w:name="sub_10203"/>
      <w:r w:rsidRPr="00C064FF">
        <w:rPr>
          <w:sz w:val="28"/>
          <w:szCs w:val="28"/>
        </w:rPr>
        <w:t>4</w:t>
      </w:r>
      <w:r w:rsidR="00D51C1E" w:rsidRPr="00C064FF">
        <w:rPr>
          <w:sz w:val="28"/>
          <w:szCs w:val="28"/>
        </w:rPr>
        <w:t>.3.</w:t>
      </w:r>
      <w:r w:rsidR="00D025C4" w:rsidRPr="00C064FF">
        <w:rPr>
          <w:sz w:val="28"/>
          <w:szCs w:val="28"/>
          <w:lang w:val="en-US"/>
        </w:rPr>
        <w:t> </w:t>
      </w:r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города в </w:t>
      </w:r>
      <w:r w:rsidR="00F22F07">
        <w:rPr>
          <w:sz w:val="28"/>
          <w:szCs w:val="28"/>
        </w:rPr>
        <w:t xml:space="preserve">области </w:t>
      </w:r>
      <w:r w:rsidR="009D40EF" w:rsidRPr="00C064FF">
        <w:rPr>
          <w:sz w:val="28"/>
          <w:szCs w:val="28"/>
        </w:rPr>
        <w:t>ГО и защиты от ЧС м</w:t>
      </w:r>
      <w:r w:rsidR="00D51C1E" w:rsidRPr="00C064FF">
        <w:rPr>
          <w:sz w:val="28"/>
          <w:szCs w:val="28"/>
        </w:rPr>
        <w:t>ун</w:t>
      </w:r>
      <w:r w:rsidR="00131DC4" w:rsidRPr="00C064FF">
        <w:rPr>
          <w:sz w:val="28"/>
          <w:szCs w:val="28"/>
        </w:rPr>
        <w:t>иципальное казенное учреждение «</w:t>
      </w:r>
      <w:r w:rsidR="00D51C1E" w:rsidRPr="00C064FF">
        <w:rPr>
          <w:sz w:val="28"/>
          <w:szCs w:val="28"/>
        </w:rPr>
        <w:t>Управление по делам гражданской обороны и чре</w:t>
      </w:r>
      <w:r w:rsidR="00432496" w:rsidRPr="00C064FF">
        <w:rPr>
          <w:sz w:val="28"/>
          <w:szCs w:val="28"/>
        </w:rPr>
        <w:t>звычайным ситуациям г.</w:t>
      </w:r>
      <w:r w:rsidR="00131DC4" w:rsidRPr="00C064FF">
        <w:rPr>
          <w:sz w:val="28"/>
          <w:szCs w:val="28"/>
        </w:rPr>
        <w:t>Барнаула»</w:t>
      </w:r>
      <w:r w:rsidR="00D51C1E" w:rsidRPr="00C064FF">
        <w:rPr>
          <w:sz w:val="28"/>
          <w:szCs w:val="28"/>
        </w:rPr>
        <w:t>:</w:t>
      </w:r>
    </w:p>
    <w:bookmarkEnd w:id="17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 xml:space="preserve">разрабатывает и предоставляет на утверждение главы администрации города и (или) комиссии администрации города по предупреждению </w:t>
      </w:r>
      <w:r w:rsidR="000033DE" w:rsidRPr="00C064FF">
        <w:rPr>
          <w:sz w:val="28"/>
          <w:szCs w:val="28"/>
        </w:rPr>
        <w:t xml:space="preserve">                        </w:t>
      </w:r>
      <w:r w:rsidRPr="00C064FF">
        <w:rPr>
          <w:sz w:val="28"/>
          <w:szCs w:val="28"/>
        </w:rPr>
        <w:t xml:space="preserve">и ликвидации ЧС и обеспечению пожарной безопасности планы мероприятий по подготовке населения </w:t>
      </w:r>
      <w:r w:rsidR="00A2107A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>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разрабатывает и предоставляет на утверждение комиссии администрации города по предупреждению и ликвидации ЧС и обеспечению пожарной безопасности программы </w:t>
      </w:r>
      <w:r w:rsidR="00CA44E4" w:rsidRPr="00C064FF">
        <w:rPr>
          <w:sz w:val="28"/>
          <w:szCs w:val="28"/>
        </w:rPr>
        <w:t xml:space="preserve">курсового </w:t>
      </w:r>
      <w:r w:rsidRPr="00C064FF">
        <w:rPr>
          <w:sz w:val="28"/>
          <w:szCs w:val="28"/>
        </w:rPr>
        <w:t>обучения различных групп населения города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создает в своей структуре специализированное структурное образовательное подразделение </w:t>
      </w:r>
      <w:r w:rsidR="00131DC4" w:rsidRPr="00C064FF">
        <w:rPr>
          <w:sz w:val="28"/>
          <w:szCs w:val="28"/>
        </w:rPr>
        <w:t>–</w:t>
      </w:r>
      <w:r w:rsidRPr="00C064FF">
        <w:rPr>
          <w:sz w:val="28"/>
          <w:szCs w:val="28"/>
        </w:rPr>
        <w:t xml:space="preserve"> курсы ГО города и организует </w:t>
      </w:r>
      <w:r w:rsidR="000033DE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 xml:space="preserve">его деятельность по реализации образовательных программ в области ГО </w:t>
      </w:r>
      <w:r w:rsidR="000033DE" w:rsidRPr="00C064FF">
        <w:rPr>
          <w:sz w:val="28"/>
          <w:szCs w:val="28"/>
        </w:rPr>
        <w:t xml:space="preserve">                </w:t>
      </w:r>
      <w:r w:rsidRPr="00C064FF">
        <w:rPr>
          <w:sz w:val="28"/>
          <w:szCs w:val="28"/>
        </w:rPr>
        <w:t>и защиты от ЧС;</w:t>
      </w:r>
    </w:p>
    <w:p w:rsidR="00CA44E4" w:rsidRPr="00C064FF" w:rsidRDefault="00CA44E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участвует в информировании населения города о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осуществляет методическое руководство и контроль за деятельностью органов, специально уполномоченных на решение задач в области защиты населения и территорий от ЧС и ГО при органах местного самоуправления </w:t>
      </w:r>
      <w:r w:rsidR="00AC439A" w:rsidRPr="00C064FF">
        <w:rPr>
          <w:sz w:val="28"/>
          <w:szCs w:val="28"/>
        </w:rPr>
        <w:t xml:space="preserve">              </w:t>
      </w:r>
      <w:r w:rsidRPr="00C064FF">
        <w:rPr>
          <w:sz w:val="28"/>
          <w:szCs w:val="28"/>
        </w:rPr>
        <w:t xml:space="preserve">и организациях города, по вопросам подготовки населения </w:t>
      </w:r>
      <w:r w:rsidR="00AC439A" w:rsidRPr="00C064FF">
        <w:rPr>
          <w:sz w:val="28"/>
          <w:szCs w:val="28"/>
        </w:rPr>
        <w:t>в</w:t>
      </w:r>
      <w:r w:rsidRPr="00C064FF">
        <w:rPr>
          <w:sz w:val="28"/>
          <w:szCs w:val="28"/>
        </w:rPr>
        <w:t xml:space="preserve"> области ГО </w:t>
      </w:r>
      <w:r w:rsidR="00AC439A" w:rsidRPr="00C064FF">
        <w:rPr>
          <w:sz w:val="28"/>
          <w:szCs w:val="28"/>
        </w:rPr>
        <w:t xml:space="preserve">                 </w:t>
      </w:r>
      <w:r w:rsidRPr="00C064FF">
        <w:rPr>
          <w:sz w:val="28"/>
          <w:szCs w:val="28"/>
        </w:rPr>
        <w:t>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осуществляет сбор и обобщение необходимых сведений, готовит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 xml:space="preserve">и предоставляет в Главное управление МЧС России по Алтайскому краю доклад об организации и итогах подготовки населения </w:t>
      </w:r>
      <w:r w:rsidR="00A2107A" w:rsidRPr="00C064FF">
        <w:rPr>
          <w:sz w:val="28"/>
          <w:szCs w:val="28"/>
        </w:rPr>
        <w:t xml:space="preserve">города </w:t>
      </w:r>
      <w:r w:rsidRPr="00C064FF">
        <w:rPr>
          <w:sz w:val="28"/>
          <w:szCs w:val="28"/>
        </w:rPr>
        <w:t xml:space="preserve">в области ГО </w:t>
      </w:r>
      <w:r w:rsidR="000033DE" w:rsidRPr="00C064FF">
        <w:rPr>
          <w:sz w:val="28"/>
          <w:szCs w:val="28"/>
        </w:rPr>
        <w:t xml:space="preserve">                         </w:t>
      </w:r>
      <w:r w:rsidRPr="00C064FF">
        <w:rPr>
          <w:sz w:val="28"/>
          <w:szCs w:val="28"/>
        </w:rPr>
        <w:t>и защиты от ЧС по установленной форме;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проводит по заявке органов местного самоуправления и организаций города подготовку работников и специалистов, включенных в состав органов управления и сил ГО и РСЧС муниципального и объектового уровней, </w:t>
      </w:r>
      <w:r w:rsidR="000033DE" w:rsidRPr="00C064FF">
        <w:rPr>
          <w:sz w:val="28"/>
          <w:szCs w:val="28"/>
        </w:rPr>
        <w:t xml:space="preserve">                   </w:t>
      </w:r>
      <w:r w:rsidRPr="00C064FF">
        <w:rPr>
          <w:sz w:val="28"/>
          <w:szCs w:val="28"/>
        </w:rPr>
        <w:t>на курсах ГО города;</w:t>
      </w: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8" w:name="sub_10204"/>
      <w:r w:rsidRPr="00C064FF">
        <w:rPr>
          <w:sz w:val="28"/>
          <w:szCs w:val="28"/>
        </w:rPr>
        <w:t>4</w:t>
      </w:r>
      <w:r w:rsidR="00D51C1E" w:rsidRPr="00C064FF">
        <w:rPr>
          <w:sz w:val="28"/>
          <w:szCs w:val="28"/>
        </w:rPr>
        <w:t>.4.</w:t>
      </w:r>
      <w:r w:rsidR="00D025C4" w:rsidRPr="00C064FF">
        <w:rPr>
          <w:sz w:val="28"/>
          <w:szCs w:val="28"/>
          <w:lang w:val="en-US"/>
        </w:rPr>
        <w:t> </w:t>
      </w:r>
      <w:r w:rsidR="009D40EF" w:rsidRPr="00C064FF">
        <w:rPr>
          <w:sz w:val="28"/>
          <w:szCs w:val="28"/>
        </w:rPr>
        <w:t xml:space="preserve">В целях организации и осуществления мероприятий по подготовке населения города </w:t>
      </w:r>
      <w:r w:rsidR="009D40EF" w:rsidRPr="00441838">
        <w:rPr>
          <w:sz w:val="28"/>
          <w:szCs w:val="28"/>
        </w:rPr>
        <w:t xml:space="preserve">в </w:t>
      </w:r>
      <w:r w:rsidR="00441838" w:rsidRPr="00441838">
        <w:rPr>
          <w:sz w:val="28"/>
          <w:szCs w:val="28"/>
        </w:rPr>
        <w:t>области</w:t>
      </w:r>
      <w:r w:rsidR="00441838">
        <w:rPr>
          <w:sz w:val="28"/>
          <w:szCs w:val="28"/>
        </w:rPr>
        <w:t xml:space="preserve"> </w:t>
      </w:r>
      <w:r w:rsidR="009D40EF" w:rsidRPr="00C064FF">
        <w:rPr>
          <w:sz w:val="28"/>
          <w:szCs w:val="28"/>
        </w:rPr>
        <w:t>ГО и защиты от ЧС о</w:t>
      </w:r>
      <w:r w:rsidR="00D51C1E" w:rsidRPr="00C064FF">
        <w:rPr>
          <w:sz w:val="28"/>
          <w:szCs w:val="28"/>
        </w:rPr>
        <w:t>рганизации города:</w:t>
      </w:r>
    </w:p>
    <w:bookmarkEnd w:id="18"/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ежегодно издают приказ об итогах подготовки работников организации в области ГО и защиты от ЧС за прошедший год и задачах на новый учебный год;</w:t>
      </w:r>
    </w:p>
    <w:p w:rsidR="00A71455" w:rsidRPr="00C064FF" w:rsidRDefault="00A71455" w:rsidP="00A71455">
      <w:pPr>
        <w:ind w:firstLine="709"/>
        <w:jc w:val="both"/>
        <w:rPr>
          <w:sz w:val="28"/>
          <w:szCs w:val="28"/>
        </w:rPr>
      </w:pPr>
      <w:r w:rsidRPr="00C064FF">
        <w:rPr>
          <w:iCs/>
          <w:sz w:val="28"/>
          <w:szCs w:val="28"/>
        </w:rPr>
        <w:t>разрабатывают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программы</w:t>
      </w:r>
      <w:r w:rsidRPr="00C064FF">
        <w:rPr>
          <w:sz w:val="28"/>
          <w:szCs w:val="28"/>
        </w:rPr>
        <w:t xml:space="preserve"> проведения с </w:t>
      </w:r>
      <w:r w:rsidRPr="00C064FF">
        <w:rPr>
          <w:iCs/>
          <w:sz w:val="28"/>
          <w:szCs w:val="28"/>
        </w:rPr>
        <w:t>работниками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организации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вводного</w:t>
      </w:r>
      <w:r w:rsidRPr="00C064FF">
        <w:rPr>
          <w:sz w:val="28"/>
          <w:szCs w:val="28"/>
        </w:rPr>
        <w:t xml:space="preserve"> </w:t>
      </w:r>
      <w:r w:rsidRPr="00C064FF">
        <w:rPr>
          <w:iCs/>
          <w:sz w:val="28"/>
          <w:szCs w:val="28"/>
        </w:rPr>
        <w:t>инструктажа</w:t>
      </w:r>
      <w:r w:rsidRPr="00C064FF">
        <w:rPr>
          <w:sz w:val="28"/>
          <w:szCs w:val="28"/>
        </w:rPr>
        <w:t xml:space="preserve"> по </w:t>
      </w:r>
      <w:r w:rsidRPr="00C064FF">
        <w:rPr>
          <w:iCs/>
          <w:sz w:val="28"/>
          <w:szCs w:val="28"/>
        </w:rPr>
        <w:t>ГО</w:t>
      </w:r>
      <w:r w:rsidRPr="00C064FF">
        <w:rPr>
          <w:sz w:val="28"/>
          <w:szCs w:val="28"/>
        </w:rPr>
        <w:t>;</w:t>
      </w:r>
    </w:p>
    <w:p w:rsidR="00CA44E4" w:rsidRPr="00C064FF" w:rsidRDefault="00CA44E4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разрабатывают с учетом особенностей деятельности организаций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>и на основе примерных программ, утвержденных МЧС России, программы курсового обучения работников, личного состава служб и формирований организаций в области ГО и защиты от ЧС;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включают в </w:t>
      </w:r>
      <w:r w:rsidRPr="00123D31">
        <w:rPr>
          <w:sz w:val="28"/>
          <w:szCs w:val="28"/>
        </w:rPr>
        <w:t xml:space="preserve">ежегодный план </w:t>
      </w:r>
      <w:r w:rsidR="00123D31" w:rsidRPr="00123D31">
        <w:rPr>
          <w:sz w:val="28"/>
          <w:szCs w:val="28"/>
        </w:rPr>
        <w:t>основных</w:t>
      </w:r>
      <w:r w:rsidR="00123D31" w:rsidRPr="00C064FF">
        <w:rPr>
          <w:sz w:val="28"/>
          <w:szCs w:val="28"/>
        </w:rPr>
        <w:t xml:space="preserve"> мероприятий </w:t>
      </w:r>
      <w:r w:rsidR="00123D31">
        <w:rPr>
          <w:sz w:val="28"/>
          <w:szCs w:val="28"/>
        </w:rPr>
        <w:t>организации</w:t>
      </w:r>
      <w:r w:rsidR="00123D31" w:rsidRPr="00C064FF">
        <w:rPr>
          <w:sz w:val="28"/>
          <w:szCs w:val="28"/>
        </w:rPr>
        <w:t xml:space="preserve"> по вопросам ГО, предупреждения и ликвидации ЧС, обеспечения пожарной безопасности и безопасности людей на водных объектах</w:t>
      </w:r>
      <w:r w:rsidRPr="00C064FF">
        <w:rPr>
          <w:sz w:val="28"/>
          <w:szCs w:val="28"/>
        </w:rPr>
        <w:t xml:space="preserve"> мероприятия </w:t>
      </w:r>
      <w:r w:rsidR="00123D31">
        <w:rPr>
          <w:sz w:val="28"/>
          <w:szCs w:val="28"/>
        </w:rPr>
        <w:t xml:space="preserve">                  </w:t>
      </w:r>
      <w:r w:rsidRPr="00C064FF">
        <w:rPr>
          <w:sz w:val="28"/>
          <w:szCs w:val="28"/>
        </w:rPr>
        <w:t xml:space="preserve">по подготовке работников организаций города, проводимые </w:t>
      </w:r>
      <w:r w:rsidR="00123D31">
        <w:rPr>
          <w:sz w:val="28"/>
          <w:szCs w:val="28"/>
        </w:rPr>
        <w:t xml:space="preserve">                               </w:t>
      </w:r>
      <w:r w:rsidR="000033DE" w:rsidRPr="00C064FF">
        <w:rPr>
          <w:sz w:val="28"/>
          <w:szCs w:val="28"/>
        </w:rPr>
        <w:t xml:space="preserve">   </w:t>
      </w:r>
      <w:r w:rsidRPr="00C064FF">
        <w:rPr>
          <w:sz w:val="28"/>
          <w:szCs w:val="28"/>
        </w:rPr>
        <w:t xml:space="preserve">по планам вышестоящих органов управления ГО и РСЧС, в том числе </w:t>
      </w:r>
      <w:r w:rsidR="000033DE" w:rsidRPr="00C064FF">
        <w:rPr>
          <w:sz w:val="28"/>
          <w:szCs w:val="28"/>
        </w:rPr>
        <w:t xml:space="preserve">                      </w:t>
      </w:r>
      <w:r w:rsidRPr="00C064FF">
        <w:rPr>
          <w:sz w:val="28"/>
          <w:szCs w:val="28"/>
        </w:rPr>
        <w:t>по пропаганде знаний в области ГО и защиты от ЧС;</w:t>
      </w:r>
    </w:p>
    <w:p w:rsidR="00CA44E4" w:rsidRPr="00C064FF" w:rsidRDefault="00CA44E4" w:rsidP="00CA44E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057D03" w:rsidRPr="00C064FF" w:rsidRDefault="00057D03" w:rsidP="00057D03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lastRenderedPageBreak/>
        <w:t xml:space="preserve">обеспечивают дополнительное профессиональное образование </w:t>
      </w:r>
      <w:r w:rsidR="000033DE" w:rsidRPr="00C064FF">
        <w:rPr>
          <w:sz w:val="28"/>
          <w:szCs w:val="28"/>
        </w:rPr>
        <w:t xml:space="preserve">                    </w:t>
      </w:r>
      <w:r w:rsidRPr="00C064FF">
        <w:rPr>
          <w:sz w:val="28"/>
          <w:szCs w:val="28"/>
        </w:rPr>
        <w:t>или курсовое обучение в области ГО</w:t>
      </w:r>
      <w:r w:rsidR="00A2107A" w:rsidRPr="00C064FF">
        <w:rPr>
          <w:sz w:val="28"/>
          <w:szCs w:val="28"/>
        </w:rPr>
        <w:t xml:space="preserve"> и защиты от ЧС</w:t>
      </w:r>
      <w:r w:rsidRPr="00C064FF">
        <w:rPr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деятельность </w:t>
      </w:r>
      <w:r w:rsidR="00A2107A" w:rsidRPr="00C064FF">
        <w:rPr>
          <w:sz w:val="28"/>
          <w:szCs w:val="28"/>
        </w:rPr>
        <w:t xml:space="preserve">                             </w:t>
      </w:r>
      <w:r w:rsidRPr="00C064FF">
        <w:rPr>
          <w:sz w:val="28"/>
          <w:szCs w:val="28"/>
        </w:rPr>
        <w:t>по дополнительным профессиональным программам в области ГО</w:t>
      </w:r>
      <w:r w:rsidR="00A2107A" w:rsidRPr="00C064FF">
        <w:rPr>
          <w:sz w:val="28"/>
          <w:szCs w:val="28"/>
        </w:rPr>
        <w:t xml:space="preserve"> и защиты от ЧС</w:t>
      </w:r>
      <w:r w:rsidRPr="00C064FF">
        <w:rPr>
          <w:sz w:val="28"/>
          <w:szCs w:val="28"/>
        </w:rPr>
        <w:t>, в том числе в УМЦ ГОЧС края или на курсах ГО города;</w:t>
      </w:r>
    </w:p>
    <w:p w:rsidR="00CA44E4" w:rsidRPr="00C064FF" w:rsidRDefault="00CA44E4" w:rsidP="00CA44E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осуществляют курсовое обучение работников организаций в области ГО и защиты от ЧС, а также личного состава служб и формирований, создаваемых в организации</w:t>
      </w:r>
      <w:r w:rsidR="0033583D" w:rsidRPr="00C064FF">
        <w:rPr>
          <w:sz w:val="28"/>
          <w:szCs w:val="28"/>
        </w:rPr>
        <w:t>,</w:t>
      </w:r>
      <w:r w:rsidRPr="00C064FF">
        <w:rPr>
          <w:sz w:val="28"/>
          <w:szCs w:val="28"/>
        </w:rPr>
        <w:t xml:space="preserve"> по месту их работы;</w:t>
      </w:r>
    </w:p>
    <w:p w:rsidR="00CA44E4" w:rsidRPr="00C064FF" w:rsidRDefault="00CA44E4" w:rsidP="00CA44E4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>осуществляют подготовку личного состава органов управления и сил ГО и объектовых звеньев РСЧС, а также работников организаций в ходе учений, тренировок и занятий по тематике ГО и защиты от ЧС;</w:t>
      </w:r>
    </w:p>
    <w:p w:rsidR="00CA44E4" w:rsidRPr="00C064FF" w:rsidRDefault="00CA44E4" w:rsidP="00CA44E4">
      <w:pPr>
        <w:ind w:firstLine="709"/>
        <w:jc w:val="both"/>
        <w:rPr>
          <w:sz w:val="28"/>
        </w:rPr>
      </w:pPr>
      <w:r w:rsidRPr="00C064FF">
        <w:rPr>
          <w:sz w:val="28"/>
        </w:rPr>
        <w:t>организуют и проводят вводный инструктаж по ГО с вновь принятыми работниками организаций в течение первого месяца их работы;</w:t>
      </w:r>
    </w:p>
    <w:p w:rsidR="00D51C1E" w:rsidRPr="00C064FF" w:rsidRDefault="00D51C1E" w:rsidP="00D51C1E">
      <w:pPr>
        <w:ind w:firstLine="709"/>
        <w:jc w:val="both"/>
        <w:rPr>
          <w:sz w:val="28"/>
          <w:szCs w:val="28"/>
        </w:rPr>
      </w:pPr>
      <w:r w:rsidRPr="00C064FF">
        <w:rPr>
          <w:sz w:val="28"/>
          <w:szCs w:val="28"/>
        </w:rPr>
        <w:t xml:space="preserve">предоставляют по запросу администраций районов города сведения </w:t>
      </w:r>
      <w:r w:rsidR="000033DE" w:rsidRPr="00C064FF">
        <w:rPr>
          <w:sz w:val="28"/>
          <w:szCs w:val="28"/>
        </w:rPr>
        <w:t xml:space="preserve">              </w:t>
      </w:r>
      <w:r w:rsidRPr="00C064FF">
        <w:rPr>
          <w:sz w:val="28"/>
          <w:szCs w:val="28"/>
        </w:rPr>
        <w:t xml:space="preserve">об организации и итогах подготовки работников организаций города </w:t>
      </w:r>
      <w:r w:rsidR="00432496" w:rsidRPr="00C064FF">
        <w:rPr>
          <w:sz w:val="28"/>
          <w:szCs w:val="28"/>
        </w:rPr>
        <w:t xml:space="preserve">                         </w:t>
      </w:r>
      <w:r w:rsidRPr="00C064FF">
        <w:rPr>
          <w:sz w:val="28"/>
          <w:szCs w:val="28"/>
        </w:rPr>
        <w:t>в области ГО и защиты от ЧС по установленным формам.</w:t>
      </w:r>
    </w:p>
    <w:p w:rsidR="00DA3B3F" w:rsidRPr="00C064FF" w:rsidRDefault="00DA3B3F" w:rsidP="00D51C1E">
      <w:pPr>
        <w:ind w:firstLine="709"/>
        <w:jc w:val="both"/>
        <w:rPr>
          <w:sz w:val="28"/>
          <w:szCs w:val="28"/>
        </w:rPr>
      </w:pPr>
    </w:p>
    <w:p w:rsidR="00DA3B3F" w:rsidRPr="00C064FF" w:rsidRDefault="00DA3B3F" w:rsidP="00E06737">
      <w:pPr>
        <w:jc w:val="center"/>
        <w:rPr>
          <w:sz w:val="28"/>
          <w:szCs w:val="28"/>
        </w:rPr>
      </w:pPr>
      <w:r w:rsidRPr="00C064FF">
        <w:rPr>
          <w:sz w:val="28"/>
          <w:szCs w:val="28"/>
        </w:rPr>
        <w:t xml:space="preserve">5. Финансирование подготовки населения </w:t>
      </w:r>
      <w:r w:rsidR="000E5223" w:rsidRPr="00C064FF">
        <w:rPr>
          <w:sz w:val="28"/>
          <w:szCs w:val="28"/>
        </w:rPr>
        <w:t>города</w:t>
      </w:r>
      <w:r w:rsidR="0088053A" w:rsidRPr="00C064FF">
        <w:rPr>
          <w:sz w:val="28"/>
          <w:szCs w:val="28"/>
        </w:rPr>
        <w:t xml:space="preserve">                                                              </w:t>
      </w:r>
      <w:r w:rsidRPr="00C064FF">
        <w:rPr>
          <w:sz w:val="28"/>
          <w:szCs w:val="28"/>
        </w:rPr>
        <w:t>в области ГО и защиты от ЧС</w:t>
      </w:r>
    </w:p>
    <w:p w:rsidR="0033583D" w:rsidRPr="00C064FF" w:rsidRDefault="0033583D" w:rsidP="00DA3B3F">
      <w:pPr>
        <w:ind w:firstLine="709"/>
        <w:jc w:val="center"/>
        <w:rPr>
          <w:sz w:val="28"/>
          <w:szCs w:val="28"/>
        </w:rPr>
      </w:pPr>
    </w:p>
    <w:p w:rsidR="00D51C1E" w:rsidRPr="00C064FF" w:rsidRDefault="00DA3B3F" w:rsidP="00D51C1E">
      <w:pPr>
        <w:ind w:firstLine="709"/>
        <w:jc w:val="both"/>
        <w:rPr>
          <w:sz w:val="28"/>
          <w:szCs w:val="28"/>
        </w:rPr>
      </w:pPr>
      <w:bookmarkStart w:id="19" w:name="sub_1021"/>
      <w:r w:rsidRPr="00C064FF">
        <w:rPr>
          <w:sz w:val="28"/>
          <w:szCs w:val="28"/>
        </w:rPr>
        <w:t>5.1</w:t>
      </w:r>
      <w:r w:rsidR="000638FC" w:rsidRPr="00C064FF">
        <w:rPr>
          <w:sz w:val="28"/>
          <w:szCs w:val="28"/>
        </w:rPr>
        <w:t>. </w:t>
      </w:r>
      <w:r w:rsidR="00D51C1E" w:rsidRPr="00C064FF">
        <w:rPr>
          <w:sz w:val="28"/>
          <w:szCs w:val="28"/>
        </w:rPr>
        <w:t xml:space="preserve">Финансирование подготовки руководителей ГО, председателей комиссий администрации города и районов города по предупреждению </w:t>
      </w:r>
      <w:r w:rsidR="000033DE" w:rsidRPr="00C064FF">
        <w:rPr>
          <w:sz w:val="28"/>
          <w:szCs w:val="28"/>
        </w:rPr>
        <w:t xml:space="preserve">                     </w:t>
      </w:r>
      <w:r w:rsidR="00D51C1E" w:rsidRPr="00C064FF">
        <w:rPr>
          <w:sz w:val="28"/>
          <w:szCs w:val="28"/>
        </w:rPr>
        <w:t xml:space="preserve">и ликвидации ЧС и обеспечению пожарной безопасности, работников органов местного самоуправления города, включенных в состав органов управления ГО и городского звена </w:t>
      </w:r>
      <w:r w:rsidR="00AC439A" w:rsidRPr="00C064FF">
        <w:rPr>
          <w:sz w:val="28"/>
          <w:szCs w:val="28"/>
        </w:rPr>
        <w:t>Алтайской территориальной подсистемы Р</w:t>
      </w:r>
      <w:r w:rsidR="00D51C1E" w:rsidRPr="00C064FF">
        <w:rPr>
          <w:sz w:val="28"/>
          <w:szCs w:val="28"/>
        </w:rPr>
        <w:t>СЧС</w:t>
      </w:r>
      <w:r w:rsidR="00AC439A" w:rsidRPr="00C064FF">
        <w:rPr>
          <w:sz w:val="28"/>
          <w:szCs w:val="28"/>
        </w:rPr>
        <w:t>, в</w:t>
      </w:r>
      <w:r w:rsidR="00D51C1E" w:rsidRPr="00C064FF">
        <w:rPr>
          <w:sz w:val="28"/>
          <w:szCs w:val="28"/>
        </w:rPr>
        <w:t xml:space="preserve"> образовательных организациях, реализующих программы повышения квалификации в области ГО и защиты от ЧС, содержания курсов ГО города, подготовки неработающего населения города, а также проведения органами местного самоуправления учений и тренировок по тематике ГО</w:t>
      </w:r>
      <w:r w:rsidR="000033DE" w:rsidRPr="00C064FF">
        <w:rPr>
          <w:sz w:val="28"/>
          <w:szCs w:val="28"/>
        </w:rPr>
        <w:t xml:space="preserve"> </w:t>
      </w:r>
      <w:r w:rsidR="0088053A" w:rsidRPr="00C064FF">
        <w:rPr>
          <w:sz w:val="28"/>
          <w:szCs w:val="28"/>
        </w:rPr>
        <w:t xml:space="preserve">                     </w:t>
      </w:r>
      <w:r w:rsidR="00D51C1E" w:rsidRPr="00C064FF">
        <w:rPr>
          <w:sz w:val="28"/>
          <w:szCs w:val="28"/>
        </w:rPr>
        <w:t xml:space="preserve">и защиты от ЧС осуществляется </w:t>
      </w:r>
      <w:r w:rsidR="006E5F05" w:rsidRPr="00C064FF">
        <w:rPr>
          <w:sz w:val="28"/>
          <w:szCs w:val="28"/>
        </w:rPr>
        <w:t xml:space="preserve">за счет средств </w:t>
      </w:r>
      <w:r w:rsidR="00D51C1E" w:rsidRPr="00C064FF">
        <w:rPr>
          <w:sz w:val="28"/>
          <w:szCs w:val="28"/>
        </w:rPr>
        <w:t>бюджет</w:t>
      </w:r>
      <w:r w:rsidR="006E5F05" w:rsidRPr="00C064FF">
        <w:rPr>
          <w:sz w:val="28"/>
          <w:szCs w:val="28"/>
        </w:rPr>
        <w:t>а</w:t>
      </w:r>
      <w:r w:rsidR="00D51C1E" w:rsidRPr="00C064FF">
        <w:rPr>
          <w:sz w:val="28"/>
          <w:szCs w:val="28"/>
        </w:rPr>
        <w:t xml:space="preserve"> города.</w:t>
      </w:r>
    </w:p>
    <w:p w:rsidR="00D51C1E" w:rsidRPr="00C064FF" w:rsidRDefault="006C129D" w:rsidP="00D51C1E">
      <w:pPr>
        <w:ind w:firstLine="709"/>
        <w:jc w:val="both"/>
        <w:rPr>
          <w:sz w:val="28"/>
          <w:szCs w:val="28"/>
        </w:rPr>
      </w:pPr>
      <w:bookmarkStart w:id="20" w:name="sub_1022"/>
      <w:bookmarkEnd w:id="19"/>
      <w:r w:rsidRPr="00C064FF">
        <w:rPr>
          <w:sz w:val="28"/>
          <w:szCs w:val="28"/>
        </w:rPr>
        <w:t>5.2</w:t>
      </w:r>
      <w:r w:rsidR="000638FC" w:rsidRPr="00C064FF">
        <w:rPr>
          <w:sz w:val="28"/>
          <w:szCs w:val="28"/>
        </w:rPr>
        <w:t>. </w:t>
      </w:r>
      <w:r w:rsidR="00D51C1E" w:rsidRPr="00C064FF">
        <w:rPr>
          <w:sz w:val="28"/>
          <w:szCs w:val="28"/>
        </w:rPr>
        <w:t xml:space="preserve">Финансирование мероприятий по подготовке в области ГО </w:t>
      </w:r>
      <w:r w:rsidR="000033DE" w:rsidRPr="00C064FF">
        <w:rPr>
          <w:sz w:val="28"/>
          <w:szCs w:val="28"/>
        </w:rPr>
        <w:t xml:space="preserve">                         </w:t>
      </w:r>
      <w:r w:rsidR="00D51C1E" w:rsidRPr="00C064FF">
        <w:rPr>
          <w:sz w:val="28"/>
          <w:szCs w:val="28"/>
        </w:rPr>
        <w:t xml:space="preserve">и защиты от ЧС руководителей ГО и работников организаций города, </w:t>
      </w:r>
      <w:r w:rsidR="000033DE" w:rsidRPr="00C064FF">
        <w:rPr>
          <w:sz w:val="28"/>
          <w:szCs w:val="28"/>
        </w:rPr>
        <w:t xml:space="preserve">                 </w:t>
      </w:r>
      <w:r w:rsidR="00D51C1E" w:rsidRPr="00C064FF">
        <w:rPr>
          <w:sz w:val="28"/>
          <w:szCs w:val="28"/>
        </w:rPr>
        <w:t>в том числе включенных в состав органов управления и сил ГО и РСЧС, осуществляется за счет организаций города.</w:t>
      </w:r>
    </w:p>
    <w:bookmarkEnd w:id="20"/>
    <w:p w:rsidR="00666138" w:rsidRPr="00C064FF" w:rsidRDefault="00666138" w:rsidP="00CA44E4">
      <w:pPr>
        <w:jc w:val="both"/>
        <w:rPr>
          <w:sz w:val="28"/>
          <w:szCs w:val="28"/>
        </w:rPr>
      </w:pPr>
    </w:p>
    <w:p w:rsidR="00D62C8E" w:rsidRPr="00C61E6D" w:rsidRDefault="00D62C8E" w:rsidP="000638FC">
      <w:pPr>
        <w:jc w:val="both"/>
        <w:rPr>
          <w:sz w:val="28"/>
          <w:szCs w:val="28"/>
        </w:rPr>
      </w:pPr>
    </w:p>
    <w:p w:rsidR="00CC5C65" w:rsidRPr="00C61E6D" w:rsidRDefault="00CC5C65" w:rsidP="000638FC">
      <w:pPr>
        <w:jc w:val="both"/>
        <w:rPr>
          <w:sz w:val="28"/>
          <w:szCs w:val="28"/>
        </w:rPr>
      </w:pPr>
    </w:p>
    <w:bookmarkEnd w:id="1"/>
    <w:p w:rsidR="00085F23" w:rsidRPr="00C61E6D" w:rsidRDefault="00085F23" w:rsidP="00085F23">
      <w:pPr>
        <w:jc w:val="both"/>
        <w:rPr>
          <w:sz w:val="28"/>
          <w:szCs w:val="28"/>
        </w:rPr>
      </w:pPr>
      <w:r w:rsidRPr="00C61E6D">
        <w:rPr>
          <w:sz w:val="28"/>
          <w:szCs w:val="28"/>
        </w:rPr>
        <w:t>Первый заместитель главы администрации</w:t>
      </w:r>
    </w:p>
    <w:p w:rsidR="00085F23" w:rsidRPr="00C61E6D" w:rsidRDefault="00085F23" w:rsidP="00085F23">
      <w:pPr>
        <w:jc w:val="both"/>
        <w:rPr>
          <w:sz w:val="28"/>
          <w:szCs w:val="28"/>
        </w:rPr>
      </w:pPr>
      <w:r w:rsidRPr="00C61E6D">
        <w:rPr>
          <w:sz w:val="28"/>
          <w:szCs w:val="28"/>
        </w:rPr>
        <w:t>города, руководитель аппарата                                                              В.Г.Франк</w:t>
      </w:r>
    </w:p>
    <w:p w:rsidR="0096670A" w:rsidRPr="00432496" w:rsidRDefault="0096670A" w:rsidP="00085F23">
      <w:pPr>
        <w:jc w:val="both"/>
        <w:rPr>
          <w:sz w:val="28"/>
          <w:szCs w:val="28"/>
        </w:rPr>
      </w:pPr>
    </w:p>
    <w:sectPr w:rsidR="0096670A" w:rsidRPr="00432496" w:rsidSect="00D62C8E">
      <w:headerReference w:type="even" r:id="rId12"/>
      <w:headerReference w:type="default" r:id="rId13"/>
      <w:type w:val="oddPage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34" w:rsidRDefault="00612D34">
      <w:r>
        <w:separator/>
      </w:r>
    </w:p>
  </w:endnote>
  <w:endnote w:type="continuationSeparator" w:id="0">
    <w:p w:rsidR="00612D34" w:rsidRDefault="0061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34" w:rsidRDefault="00612D34">
      <w:r>
        <w:separator/>
      </w:r>
    </w:p>
  </w:footnote>
  <w:footnote w:type="continuationSeparator" w:id="0">
    <w:p w:rsidR="00612D34" w:rsidRDefault="0061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FB" w:rsidRDefault="006848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54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4FB" w:rsidRDefault="002E54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FB" w:rsidRPr="00960359" w:rsidRDefault="006848EB" w:rsidP="00960359">
    <w:pPr>
      <w:pStyle w:val="a6"/>
      <w:framePr w:wrap="around" w:vAnchor="text" w:hAnchor="page" w:x="11489" w:y="-23"/>
      <w:rPr>
        <w:rStyle w:val="a8"/>
        <w:sz w:val="28"/>
      </w:rPr>
    </w:pPr>
    <w:r w:rsidRPr="00960359">
      <w:rPr>
        <w:rStyle w:val="a8"/>
        <w:sz w:val="28"/>
      </w:rPr>
      <w:fldChar w:fldCharType="begin"/>
    </w:r>
    <w:r w:rsidR="002E54FB" w:rsidRPr="00960359">
      <w:rPr>
        <w:rStyle w:val="a8"/>
        <w:sz w:val="28"/>
      </w:rPr>
      <w:instrText xml:space="preserve">PAGE  </w:instrText>
    </w:r>
    <w:r w:rsidRPr="00960359">
      <w:rPr>
        <w:rStyle w:val="a8"/>
        <w:sz w:val="28"/>
      </w:rPr>
      <w:fldChar w:fldCharType="separate"/>
    </w:r>
    <w:r w:rsidR="00D22BF3">
      <w:rPr>
        <w:rStyle w:val="a8"/>
        <w:noProof/>
        <w:sz w:val="28"/>
      </w:rPr>
      <w:t>2</w:t>
    </w:r>
    <w:r w:rsidRPr="00960359">
      <w:rPr>
        <w:rStyle w:val="a8"/>
        <w:sz w:val="28"/>
      </w:rPr>
      <w:fldChar w:fldCharType="end"/>
    </w:r>
  </w:p>
  <w:p w:rsidR="002E54FB" w:rsidRDefault="002E54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A68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16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4CF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E0E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0A3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4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C21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26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8F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B6B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7077A"/>
    <w:multiLevelType w:val="multilevel"/>
    <w:tmpl w:val="63DA2B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 w15:restartNumberingAfterBreak="0">
    <w:nsid w:val="14F65CBC"/>
    <w:multiLevelType w:val="multilevel"/>
    <w:tmpl w:val="B1DA72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7BA6ACE"/>
    <w:multiLevelType w:val="hybridMultilevel"/>
    <w:tmpl w:val="24DA0860"/>
    <w:lvl w:ilvl="0" w:tplc="A4340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B04A8E"/>
    <w:multiLevelType w:val="multilevel"/>
    <w:tmpl w:val="C3C02A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2E6F11B1"/>
    <w:multiLevelType w:val="hybridMultilevel"/>
    <w:tmpl w:val="A7FE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77413"/>
    <w:multiLevelType w:val="hybridMultilevel"/>
    <w:tmpl w:val="A83C9C90"/>
    <w:lvl w:ilvl="0" w:tplc="F3B068B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DD4247"/>
    <w:multiLevelType w:val="multilevel"/>
    <w:tmpl w:val="C58AC2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 w15:restartNumberingAfterBreak="0">
    <w:nsid w:val="4A0A2473"/>
    <w:multiLevelType w:val="multilevel"/>
    <w:tmpl w:val="1BFE247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8"/>
        </w:tabs>
        <w:ind w:left="1088" w:hanging="8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4"/>
        </w:tabs>
        <w:ind w:left="1324" w:hanging="852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20" w15:restartNumberingAfterBreak="0">
    <w:nsid w:val="4B1B0FD0"/>
    <w:multiLevelType w:val="multilevel"/>
    <w:tmpl w:val="82CE84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3567ED"/>
    <w:multiLevelType w:val="multilevel"/>
    <w:tmpl w:val="63DA2B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2" w15:restartNumberingAfterBreak="0">
    <w:nsid w:val="57EC32C7"/>
    <w:multiLevelType w:val="hybridMultilevel"/>
    <w:tmpl w:val="916C6C9C"/>
    <w:lvl w:ilvl="0" w:tplc="54F6F8C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D11077"/>
    <w:multiLevelType w:val="multilevel"/>
    <w:tmpl w:val="17463B4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24" w15:restartNumberingAfterBreak="0">
    <w:nsid w:val="7116349C"/>
    <w:multiLevelType w:val="multilevel"/>
    <w:tmpl w:val="E70A00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5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B13249"/>
    <w:multiLevelType w:val="multilevel"/>
    <w:tmpl w:val="1BFE247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8"/>
        </w:tabs>
        <w:ind w:left="1088" w:hanging="8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4"/>
        </w:tabs>
        <w:ind w:left="1324" w:hanging="852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3"/>
  </w:num>
  <w:num w:numId="5">
    <w:abstractNumId w:val="19"/>
  </w:num>
  <w:num w:numId="6">
    <w:abstractNumId w:val="2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4"/>
  </w:num>
  <w:num w:numId="20">
    <w:abstractNumId w:val="18"/>
  </w:num>
  <w:num w:numId="21">
    <w:abstractNumId w:val="13"/>
  </w:num>
  <w:num w:numId="22">
    <w:abstractNumId w:val="11"/>
  </w:num>
  <w:num w:numId="23">
    <w:abstractNumId w:val="20"/>
  </w:num>
  <w:num w:numId="24">
    <w:abstractNumId w:val="22"/>
  </w:num>
  <w:num w:numId="25">
    <w:abstractNumId w:val="16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0D6"/>
    <w:rsid w:val="00002806"/>
    <w:rsid w:val="000033DE"/>
    <w:rsid w:val="00006ADA"/>
    <w:rsid w:val="00006CD8"/>
    <w:rsid w:val="00007112"/>
    <w:rsid w:val="000076A3"/>
    <w:rsid w:val="000105E1"/>
    <w:rsid w:val="0001565F"/>
    <w:rsid w:val="00026ECB"/>
    <w:rsid w:val="00031849"/>
    <w:rsid w:val="00033EC5"/>
    <w:rsid w:val="00034770"/>
    <w:rsid w:val="00041A33"/>
    <w:rsid w:val="000459A3"/>
    <w:rsid w:val="000511CA"/>
    <w:rsid w:val="00053B07"/>
    <w:rsid w:val="0005705A"/>
    <w:rsid w:val="00057D03"/>
    <w:rsid w:val="00060AE5"/>
    <w:rsid w:val="000638FC"/>
    <w:rsid w:val="00085F23"/>
    <w:rsid w:val="00094A29"/>
    <w:rsid w:val="000A1A4C"/>
    <w:rsid w:val="000A4670"/>
    <w:rsid w:val="000A55D9"/>
    <w:rsid w:val="000B1101"/>
    <w:rsid w:val="000B13EF"/>
    <w:rsid w:val="000B3178"/>
    <w:rsid w:val="000B3526"/>
    <w:rsid w:val="000B70F1"/>
    <w:rsid w:val="000D08B6"/>
    <w:rsid w:val="000D4EAA"/>
    <w:rsid w:val="000D500F"/>
    <w:rsid w:val="000D659C"/>
    <w:rsid w:val="000D7088"/>
    <w:rsid w:val="000E5223"/>
    <w:rsid w:val="000E77BD"/>
    <w:rsid w:val="000F2769"/>
    <w:rsid w:val="000F45C8"/>
    <w:rsid w:val="000F45F4"/>
    <w:rsid w:val="000F77C5"/>
    <w:rsid w:val="00110894"/>
    <w:rsid w:val="00111085"/>
    <w:rsid w:val="00113C97"/>
    <w:rsid w:val="00114F5A"/>
    <w:rsid w:val="0011617F"/>
    <w:rsid w:val="0012181A"/>
    <w:rsid w:val="00121AE8"/>
    <w:rsid w:val="00123D31"/>
    <w:rsid w:val="00125944"/>
    <w:rsid w:val="00125B11"/>
    <w:rsid w:val="001279B3"/>
    <w:rsid w:val="00131DC4"/>
    <w:rsid w:val="00132B9D"/>
    <w:rsid w:val="0013737B"/>
    <w:rsid w:val="00140E18"/>
    <w:rsid w:val="001449D3"/>
    <w:rsid w:val="00150539"/>
    <w:rsid w:val="00154C5E"/>
    <w:rsid w:val="00155F5C"/>
    <w:rsid w:val="0016045D"/>
    <w:rsid w:val="00163FCC"/>
    <w:rsid w:val="00166ABC"/>
    <w:rsid w:val="00167C5A"/>
    <w:rsid w:val="00172208"/>
    <w:rsid w:val="00174A19"/>
    <w:rsid w:val="00175B40"/>
    <w:rsid w:val="00177C0D"/>
    <w:rsid w:val="00180F96"/>
    <w:rsid w:val="00185344"/>
    <w:rsid w:val="001927E7"/>
    <w:rsid w:val="00194D09"/>
    <w:rsid w:val="00197AA3"/>
    <w:rsid w:val="001A22FC"/>
    <w:rsid w:val="001A4EF5"/>
    <w:rsid w:val="001A6853"/>
    <w:rsid w:val="001B1290"/>
    <w:rsid w:val="001B355B"/>
    <w:rsid w:val="001B5EC3"/>
    <w:rsid w:val="001B6469"/>
    <w:rsid w:val="001C24FD"/>
    <w:rsid w:val="001D2E59"/>
    <w:rsid w:val="001D51A6"/>
    <w:rsid w:val="001E0ED6"/>
    <w:rsid w:val="001E1243"/>
    <w:rsid w:val="001F0973"/>
    <w:rsid w:val="001F3D9B"/>
    <w:rsid w:val="001F4E31"/>
    <w:rsid w:val="00200B3E"/>
    <w:rsid w:val="00202B29"/>
    <w:rsid w:val="00204BA7"/>
    <w:rsid w:val="00205C82"/>
    <w:rsid w:val="00216B5B"/>
    <w:rsid w:val="00217EDF"/>
    <w:rsid w:val="00232C73"/>
    <w:rsid w:val="00235737"/>
    <w:rsid w:val="00237B4A"/>
    <w:rsid w:val="00241026"/>
    <w:rsid w:val="00241346"/>
    <w:rsid w:val="00242749"/>
    <w:rsid w:val="002466BC"/>
    <w:rsid w:val="002524EC"/>
    <w:rsid w:val="002557A6"/>
    <w:rsid w:val="00260290"/>
    <w:rsid w:val="00260C86"/>
    <w:rsid w:val="002619BF"/>
    <w:rsid w:val="00261DA5"/>
    <w:rsid w:val="002633D8"/>
    <w:rsid w:val="00276088"/>
    <w:rsid w:val="00285DDF"/>
    <w:rsid w:val="00290411"/>
    <w:rsid w:val="0029299B"/>
    <w:rsid w:val="00293659"/>
    <w:rsid w:val="002C4488"/>
    <w:rsid w:val="002C6F6F"/>
    <w:rsid w:val="002D55DB"/>
    <w:rsid w:val="002D5E74"/>
    <w:rsid w:val="002D7F16"/>
    <w:rsid w:val="002E54FB"/>
    <w:rsid w:val="002F1E51"/>
    <w:rsid w:val="00301FBB"/>
    <w:rsid w:val="0031320E"/>
    <w:rsid w:val="00315FD4"/>
    <w:rsid w:val="00316175"/>
    <w:rsid w:val="0031641D"/>
    <w:rsid w:val="00325A4C"/>
    <w:rsid w:val="0032727E"/>
    <w:rsid w:val="0033583D"/>
    <w:rsid w:val="00340FCF"/>
    <w:rsid w:val="00341BA3"/>
    <w:rsid w:val="00362686"/>
    <w:rsid w:val="00375FA6"/>
    <w:rsid w:val="00383154"/>
    <w:rsid w:val="00385818"/>
    <w:rsid w:val="003A084B"/>
    <w:rsid w:val="003A145E"/>
    <w:rsid w:val="003A37B7"/>
    <w:rsid w:val="003B1F81"/>
    <w:rsid w:val="003B5201"/>
    <w:rsid w:val="003C0A51"/>
    <w:rsid w:val="003C0F80"/>
    <w:rsid w:val="003C1C16"/>
    <w:rsid w:val="003C1EC5"/>
    <w:rsid w:val="003C6B36"/>
    <w:rsid w:val="003C6F44"/>
    <w:rsid w:val="003E2AE0"/>
    <w:rsid w:val="003E62A6"/>
    <w:rsid w:val="003E7902"/>
    <w:rsid w:val="003F0CB8"/>
    <w:rsid w:val="00406E76"/>
    <w:rsid w:val="00407C4C"/>
    <w:rsid w:val="00417E19"/>
    <w:rsid w:val="0042351F"/>
    <w:rsid w:val="004258B7"/>
    <w:rsid w:val="00426034"/>
    <w:rsid w:val="004262D4"/>
    <w:rsid w:val="00427A10"/>
    <w:rsid w:val="00432496"/>
    <w:rsid w:val="00433BE0"/>
    <w:rsid w:val="00434F78"/>
    <w:rsid w:val="00441838"/>
    <w:rsid w:val="004455D9"/>
    <w:rsid w:val="00460CD0"/>
    <w:rsid w:val="00461121"/>
    <w:rsid w:val="00462397"/>
    <w:rsid w:val="004627A6"/>
    <w:rsid w:val="00466E14"/>
    <w:rsid w:val="0046785B"/>
    <w:rsid w:val="00467B7C"/>
    <w:rsid w:val="00483A75"/>
    <w:rsid w:val="00487997"/>
    <w:rsid w:val="004930C8"/>
    <w:rsid w:val="004A0FF5"/>
    <w:rsid w:val="004A3956"/>
    <w:rsid w:val="004A616B"/>
    <w:rsid w:val="004B166F"/>
    <w:rsid w:val="004B184E"/>
    <w:rsid w:val="004B40BE"/>
    <w:rsid w:val="004B57D6"/>
    <w:rsid w:val="004C68AA"/>
    <w:rsid w:val="004D0995"/>
    <w:rsid w:val="004D70F3"/>
    <w:rsid w:val="004E5EE1"/>
    <w:rsid w:val="004F2C39"/>
    <w:rsid w:val="004F703A"/>
    <w:rsid w:val="00503917"/>
    <w:rsid w:val="005070E2"/>
    <w:rsid w:val="00507B74"/>
    <w:rsid w:val="005215D1"/>
    <w:rsid w:val="005238F9"/>
    <w:rsid w:val="0053029B"/>
    <w:rsid w:val="005438A4"/>
    <w:rsid w:val="00562A72"/>
    <w:rsid w:val="00562A8A"/>
    <w:rsid w:val="00564DD6"/>
    <w:rsid w:val="00577B41"/>
    <w:rsid w:val="0058007C"/>
    <w:rsid w:val="00581B7D"/>
    <w:rsid w:val="005842BF"/>
    <w:rsid w:val="005912BD"/>
    <w:rsid w:val="005969E0"/>
    <w:rsid w:val="00597470"/>
    <w:rsid w:val="005A0318"/>
    <w:rsid w:val="005B1CED"/>
    <w:rsid w:val="005B385B"/>
    <w:rsid w:val="005B4C9C"/>
    <w:rsid w:val="005C1440"/>
    <w:rsid w:val="005C2BB5"/>
    <w:rsid w:val="005C3432"/>
    <w:rsid w:val="005C7DD2"/>
    <w:rsid w:val="005D43B3"/>
    <w:rsid w:val="005E30DB"/>
    <w:rsid w:val="005E3383"/>
    <w:rsid w:val="005E6784"/>
    <w:rsid w:val="005F00B5"/>
    <w:rsid w:val="005F0D65"/>
    <w:rsid w:val="005F3D4C"/>
    <w:rsid w:val="0060333F"/>
    <w:rsid w:val="00607895"/>
    <w:rsid w:val="00612D34"/>
    <w:rsid w:val="00612D72"/>
    <w:rsid w:val="00613C5F"/>
    <w:rsid w:val="00625A74"/>
    <w:rsid w:val="00626A0C"/>
    <w:rsid w:val="0063388A"/>
    <w:rsid w:val="00633EA6"/>
    <w:rsid w:val="006361D3"/>
    <w:rsid w:val="006453F2"/>
    <w:rsid w:val="006528FA"/>
    <w:rsid w:val="00655248"/>
    <w:rsid w:val="006632FA"/>
    <w:rsid w:val="006652EE"/>
    <w:rsid w:val="00666138"/>
    <w:rsid w:val="00666E1C"/>
    <w:rsid w:val="006755A4"/>
    <w:rsid w:val="006775D4"/>
    <w:rsid w:val="0068344A"/>
    <w:rsid w:val="006848EB"/>
    <w:rsid w:val="00685E77"/>
    <w:rsid w:val="006865CB"/>
    <w:rsid w:val="00696287"/>
    <w:rsid w:val="00696DE7"/>
    <w:rsid w:val="0069727F"/>
    <w:rsid w:val="006A1D44"/>
    <w:rsid w:val="006A30D6"/>
    <w:rsid w:val="006B7ED6"/>
    <w:rsid w:val="006C129D"/>
    <w:rsid w:val="006C13DF"/>
    <w:rsid w:val="006C1A0A"/>
    <w:rsid w:val="006C1EBD"/>
    <w:rsid w:val="006C4043"/>
    <w:rsid w:val="006C4A6E"/>
    <w:rsid w:val="006C51DB"/>
    <w:rsid w:val="006D1D09"/>
    <w:rsid w:val="006D2A99"/>
    <w:rsid w:val="006E4683"/>
    <w:rsid w:val="006E5F05"/>
    <w:rsid w:val="006F3817"/>
    <w:rsid w:val="006F3843"/>
    <w:rsid w:val="00715CA0"/>
    <w:rsid w:val="0072087A"/>
    <w:rsid w:val="00721CE9"/>
    <w:rsid w:val="0072389D"/>
    <w:rsid w:val="007318A7"/>
    <w:rsid w:val="0074322E"/>
    <w:rsid w:val="00754FD7"/>
    <w:rsid w:val="007616F7"/>
    <w:rsid w:val="007639F7"/>
    <w:rsid w:val="00774C33"/>
    <w:rsid w:val="00781B8C"/>
    <w:rsid w:val="00784C39"/>
    <w:rsid w:val="0078625F"/>
    <w:rsid w:val="00787301"/>
    <w:rsid w:val="0079357F"/>
    <w:rsid w:val="007949AE"/>
    <w:rsid w:val="007A1AC6"/>
    <w:rsid w:val="007A44BD"/>
    <w:rsid w:val="007B185F"/>
    <w:rsid w:val="007B2E33"/>
    <w:rsid w:val="007B5171"/>
    <w:rsid w:val="007B5EAF"/>
    <w:rsid w:val="007D2E6B"/>
    <w:rsid w:val="007D30AC"/>
    <w:rsid w:val="007D6F52"/>
    <w:rsid w:val="007E3750"/>
    <w:rsid w:val="007E4A09"/>
    <w:rsid w:val="00800A8D"/>
    <w:rsid w:val="008030FF"/>
    <w:rsid w:val="00813756"/>
    <w:rsid w:val="00815799"/>
    <w:rsid w:val="008162E7"/>
    <w:rsid w:val="00816450"/>
    <w:rsid w:val="00820CB8"/>
    <w:rsid w:val="008242B9"/>
    <w:rsid w:val="008256F6"/>
    <w:rsid w:val="0083148B"/>
    <w:rsid w:val="00846E78"/>
    <w:rsid w:val="00847953"/>
    <w:rsid w:val="00850347"/>
    <w:rsid w:val="0085157B"/>
    <w:rsid w:val="0086136A"/>
    <w:rsid w:val="00867D85"/>
    <w:rsid w:val="008732B2"/>
    <w:rsid w:val="00873F8C"/>
    <w:rsid w:val="0088053A"/>
    <w:rsid w:val="00886F31"/>
    <w:rsid w:val="00893069"/>
    <w:rsid w:val="00893AFD"/>
    <w:rsid w:val="008952D7"/>
    <w:rsid w:val="00896C6E"/>
    <w:rsid w:val="008A1085"/>
    <w:rsid w:val="008A5204"/>
    <w:rsid w:val="008A7833"/>
    <w:rsid w:val="008B0620"/>
    <w:rsid w:val="008B1713"/>
    <w:rsid w:val="008B19EE"/>
    <w:rsid w:val="008B4565"/>
    <w:rsid w:val="008B5672"/>
    <w:rsid w:val="008B6490"/>
    <w:rsid w:val="008C0C48"/>
    <w:rsid w:val="008C7008"/>
    <w:rsid w:val="008C7482"/>
    <w:rsid w:val="008C7BC7"/>
    <w:rsid w:val="008D1722"/>
    <w:rsid w:val="008D541C"/>
    <w:rsid w:val="008D5831"/>
    <w:rsid w:val="008F5814"/>
    <w:rsid w:val="0090375E"/>
    <w:rsid w:val="009042C6"/>
    <w:rsid w:val="0090589C"/>
    <w:rsid w:val="00906D1C"/>
    <w:rsid w:val="00911100"/>
    <w:rsid w:val="00916414"/>
    <w:rsid w:val="00916FBB"/>
    <w:rsid w:val="0091744B"/>
    <w:rsid w:val="00917616"/>
    <w:rsid w:val="00921CDD"/>
    <w:rsid w:val="009266B1"/>
    <w:rsid w:val="00947617"/>
    <w:rsid w:val="00951527"/>
    <w:rsid w:val="00953E2E"/>
    <w:rsid w:val="00956ED0"/>
    <w:rsid w:val="00957A43"/>
    <w:rsid w:val="00960359"/>
    <w:rsid w:val="00962743"/>
    <w:rsid w:val="0096670A"/>
    <w:rsid w:val="0097389F"/>
    <w:rsid w:val="00974743"/>
    <w:rsid w:val="00974B36"/>
    <w:rsid w:val="00983CDE"/>
    <w:rsid w:val="00987DEE"/>
    <w:rsid w:val="009940AC"/>
    <w:rsid w:val="009A6652"/>
    <w:rsid w:val="009B3A18"/>
    <w:rsid w:val="009B3B3B"/>
    <w:rsid w:val="009B5B3E"/>
    <w:rsid w:val="009C1659"/>
    <w:rsid w:val="009C1F7D"/>
    <w:rsid w:val="009C29FB"/>
    <w:rsid w:val="009D177B"/>
    <w:rsid w:val="009D368F"/>
    <w:rsid w:val="009D36DC"/>
    <w:rsid w:val="009D3F81"/>
    <w:rsid w:val="009D40EF"/>
    <w:rsid w:val="009D42C0"/>
    <w:rsid w:val="009D4C35"/>
    <w:rsid w:val="009D6D52"/>
    <w:rsid w:val="009F1355"/>
    <w:rsid w:val="009F7634"/>
    <w:rsid w:val="00A01B0D"/>
    <w:rsid w:val="00A048E8"/>
    <w:rsid w:val="00A0491A"/>
    <w:rsid w:val="00A11FE3"/>
    <w:rsid w:val="00A2107A"/>
    <w:rsid w:val="00A2122E"/>
    <w:rsid w:val="00A231D1"/>
    <w:rsid w:val="00A25BE6"/>
    <w:rsid w:val="00A276C0"/>
    <w:rsid w:val="00A312D8"/>
    <w:rsid w:val="00A326E6"/>
    <w:rsid w:val="00A41A0E"/>
    <w:rsid w:val="00A41AB8"/>
    <w:rsid w:val="00A43AAB"/>
    <w:rsid w:val="00A44333"/>
    <w:rsid w:val="00A53D78"/>
    <w:rsid w:val="00A6411A"/>
    <w:rsid w:val="00A704C0"/>
    <w:rsid w:val="00A71455"/>
    <w:rsid w:val="00A72C46"/>
    <w:rsid w:val="00A750B6"/>
    <w:rsid w:val="00A8263C"/>
    <w:rsid w:val="00A86D6A"/>
    <w:rsid w:val="00A908A4"/>
    <w:rsid w:val="00A918AC"/>
    <w:rsid w:val="00A9740C"/>
    <w:rsid w:val="00A97B11"/>
    <w:rsid w:val="00AA43AA"/>
    <w:rsid w:val="00AA6CB6"/>
    <w:rsid w:val="00AB0742"/>
    <w:rsid w:val="00AC29DD"/>
    <w:rsid w:val="00AC2CAA"/>
    <w:rsid w:val="00AC439A"/>
    <w:rsid w:val="00AE2CF9"/>
    <w:rsid w:val="00AE51B3"/>
    <w:rsid w:val="00AE787A"/>
    <w:rsid w:val="00AF1C91"/>
    <w:rsid w:val="00AF3160"/>
    <w:rsid w:val="00B0729C"/>
    <w:rsid w:val="00B14C55"/>
    <w:rsid w:val="00B176ED"/>
    <w:rsid w:val="00B22C72"/>
    <w:rsid w:val="00B37E88"/>
    <w:rsid w:val="00B455D0"/>
    <w:rsid w:val="00B45CE9"/>
    <w:rsid w:val="00B4661B"/>
    <w:rsid w:val="00B64CDC"/>
    <w:rsid w:val="00B67411"/>
    <w:rsid w:val="00B70D57"/>
    <w:rsid w:val="00B745FD"/>
    <w:rsid w:val="00B76A73"/>
    <w:rsid w:val="00B81688"/>
    <w:rsid w:val="00B84686"/>
    <w:rsid w:val="00B93E2F"/>
    <w:rsid w:val="00BA0706"/>
    <w:rsid w:val="00BA0E8B"/>
    <w:rsid w:val="00BA33A3"/>
    <w:rsid w:val="00BA447B"/>
    <w:rsid w:val="00BA62A2"/>
    <w:rsid w:val="00BA6BA0"/>
    <w:rsid w:val="00BB002F"/>
    <w:rsid w:val="00BB0785"/>
    <w:rsid w:val="00BB2282"/>
    <w:rsid w:val="00BB34C6"/>
    <w:rsid w:val="00BB733D"/>
    <w:rsid w:val="00BC3FB0"/>
    <w:rsid w:val="00BC5666"/>
    <w:rsid w:val="00BD225D"/>
    <w:rsid w:val="00C03074"/>
    <w:rsid w:val="00C037AC"/>
    <w:rsid w:val="00C04DC1"/>
    <w:rsid w:val="00C064FF"/>
    <w:rsid w:val="00C11942"/>
    <w:rsid w:val="00C11EEA"/>
    <w:rsid w:val="00C2290C"/>
    <w:rsid w:val="00C26D3A"/>
    <w:rsid w:val="00C42BB2"/>
    <w:rsid w:val="00C44BE1"/>
    <w:rsid w:val="00C61E6D"/>
    <w:rsid w:val="00C623DF"/>
    <w:rsid w:val="00C638F7"/>
    <w:rsid w:val="00C660AF"/>
    <w:rsid w:val="00C70540"/>
    <w:rsid w:val="00C82926"/>
    <w:rsid w:val="00C90BB7"/>
    <w:rsid w:val="00C91A45"/>
    <w:rsid w:val="00C922FD"/>
    <w:rsid w:val="00C97BC6"/>
    <w:rsid w:val="00CA44E4"/>
    <w:rsid w:val="00CA53D8"/>
    <w:rsid w:val="00CA64DE"/>
    <w:rsid w:val="00CB3D57"/>
    <w:rsid w:val="00CC5C65"/>
    <w:rsid w:val="00CD08DB"/>
    <w:rsid w:val="00CD1395"/>
    <w:rsid w:val="00CD2630"/>
    <w:rsid w:val="00CD42B9"/>
    <w:rsid w:val="00CD6822"/>
    <w:rsid w:val="00CE2B3B"/>
    <w:rsid w:val="00CE2CC2"/>
    <w:rsid w:val="00CE600B"/>
    <w:rsid w:val="00CF0B5A"/>
    <w:rsid w:val="00CF4032"/>
    <w:rsid w:val="00CF6A0E"/>
    <w:rsid w:val="00D021B4"/>
    <w:rsid w:val="00D025C4"/>
    <w:rsid w:val="00D102C7"/>
    <w:rsid w:val="00D11243"/>
    <w:rsid w:val="00D12235"/>
    <w:rsid w:val="00D12D13"/>
    <w:rsid w:val="00D20C4C"/>
    <w:rsid w:val="00D22BF3"/>
    <w:rsid w:val="00D30E60"/>
    <w:rsid w:val="00D32502"/>
    <w:rsid w:val="00D36DCF"/>
    <w:rsid w:val="00D407DF"/>
    <w:rsid w:val="00D51C1E"/>
    <w:rsid w:val="00D5263C"/>
    <w:rsid w:val="00D57951"/>
    <w:rsid w:val="00D62C8E"/>
    <w:rsid w:val="00D67EC9"/>
    <w:rsid w:val="00D7081C"/>
    <w:rsid w:val="00D71049"/>
    <w:rsid w:val="00D75C5D"/>
    <w:rsid w:val="00D77DA0"/>
    <w:rsid w:val="00D77F0D"/>
    <w:rsid w:val="00D77FC8"/>
    <w:rsid w:val="00D80480"/>
    <w:rsid w:val="00D831F2"/>
    <w:rsid w:val="00D84C3D"/>
    <w:rsid w:val="00D8547D"/>
    <w:rsid w:val="00D86940"/>
    <w:rsid w:val="00D87FA3"/>
    <w:rsid w:val="00DA3B3F"/>
    <w:rsid w:val="00DA3EE3"/>
    <w:rsid w:val="00DB73DF"/>
    <w:rsid w:val="00DC3A72"/>
    <w:rsid w:val="00DC6D58"/>
    <w:rsid w:val="00DD0362"/>
    <w:rsid w:val="00DD37C2"/>
    <w:rsid w:val="00DD6F75"/>
    <w:rsid w:val="00DE1AF1"/>
    <w:rsid w:val="00DF076C"/>
    <w:rsid w:val="00DF1356"/>
    <w:rsid w:val="00DF1F90"/>
    <w:rsid w:val="00DF2CC6"/>
    <w:rsid w:val="00DF4A34"/>
    <w:rsid w:val="00DF4DEA"/>
    <w:rsid w:val="00E04769"/>
    <w:rsid w:val="00E05261"/>
    <w:rsid w:val="00E06737"/>
    <w:rsid w:val="00E10D71"/>
    <w:rsid w:val="00E11D67"/>
    <w:rsid w:val="00E13377"/>
    <w:rsid w:val="00E1349E"/>
    <w:rsid w:val="00E14437"/>
    <w:rsid w:val="00E15001"/>
    <w:rsid w:val="00E268CC"/>
    <w:rsid w:val="00E33BA6"/>
    <w:rsid w:val="00E349D6"/>
    <w:rsid w:val="00E413AD"/>
    <w:rsid w:val="00E46C5B"/>
    <w:rsid w:val="00E46F64"/>
    <w:rsid w:val="00E50047"/>
    <w:rsid w:val="00E519C3"/>
    <w:rsid w:val="00E51C51"/>
    <w:rsid w:val="00E532FF"/>
    <w:rsid w:val="00E55F9F"/>
    <w:rsid w:val="00E619CE"/>
    <w:rsid w:val="00E632FE"/>
    <w:rsid w:val="00E63FFF"/>
    <w:rsid w:val="00E65156"/>
    <w:rsid w:val="00E712FE"/>
    <w:rsid w:val="00E74EE5"/>
    <w:rsid w:val="00E75B98"/>
    <w:rsid w:val="00E81CF2"/>
    <w:rsid w:val="00E82C28"/>
    <w:rsid w:val="00E82DCA"/>
    <w:rsid w:val="00E856C8"/>
    <w:rsid w:val="00E861ED"/>
    <w:rsid w:val="00E90EF7"/>
    <w:rsid w:val="00E94BA1"/>
    <w:rsid w:val="00E94E6C"/>
    <w:rsid w:val="00E969CA"/>
    <w:rsid w:val="00EA5A4E"/>
    <w:rsid w:val="00EB4BBD"/>
    <w:rsid w:val="00EB6FE0"/>
    <w:rsid w:val="00EB7494"/>
    <w:rsid w:val="00EC2AA1"/>
    <w:rsid w:val="00EC47C7"/>
    <w:rsid w:val="00EC5F2D"/>
    <w:rsid w:val="00ED1238"/>
    <w:rsid w:val="00EE7A40"/>
    <w:rsid w:val="00EF63A7"/>
    <w:rsid w:val="00F0295F"/>
    <w:rsid w:val="00F07E97"/>
    <w:rsid w:val="00F10AA4"/>
    <w:rsid w:val="00F15C01"/>
    <w:rsid w:val="00F22F07"/>
    <w:rsid w:val="00F240AC"/>
    <w:rsid w:val="00F245CC"/>
    <w:rsid w:val="00F27EC1"/>
    <w:rsid w:val="00F303F2"/>
    <w:rsid w:val="00F32046"/>
    <w:rsid w:val="00F3220A"/>
    <w:rsid w:val="00F32BF2"/>
    <w:rsid w:val="00F35E2A"/>
    <w:rsid w:val="00F375A8"/>
    <w:rsid w:val="00F377DE"/>
    <w:rsid w:val="00F41A3E"/>
    <w:rsid w:val="00F60E83"/>
    <w:rsid w:val="00F61A94"/>
    <w:rsid w:val="00F625D2"/>
    <w:rsid w:val="00F635C4"/>
    <w:rsid w:val="00F65875"/>
    <w:rsid w:val="00F65BF0"/>
    <w:rsid w:val="00F66449"/>
    <w:rsid w:val="00F6665D"/>
    <w:rsid w:val="00F72E97"/>
    <w:rsid w:val="00F74542"/>
    <w:rsid w:val="00F74A5F"/>
    <w:rsid w:val="00F7733D"/>
    <w:rsid w:val="00F77C6A"/>
    <w:rsid w:val="00F819CB"/>
    <w:rsid w:val="00F86EBE"/>
    <w:rsid w:val="00F904F6"/>
    <w:rsid w:val="00F91853"/>
    <w:rsid w:val="00F9347C"/>
    <w:rsid w:val="00F955E6"/>
    <w:rsid w:val="00F957D1"/>
    <w:rsid w:val="00FA2354"/>
    <w:rsid w:val="00FA33E3"/>
    <w:rsid w:val="00FA68CB"/>
    <w:rsid w:val="00FB1AB5"/>
    <w:rsid w:val="00FB42F5"/>
    <w:rsid w:val="00FB4CA5"/>
    <w:rsid w:val="00FC0432"/>
    <w:rsid w:val="00FC55C8"/>
    <w:rsid w:val="00FC60BE"/>
    <w:rsid w:val="00FD103B"/>
    <w:rsid w:val="00FF1860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45EEB4-9664-419D-99AA-FF0F58AB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740C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rsid w:val="00A9740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974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9740C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9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9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912BD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A9740C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912B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A9740C"/>
    <w:pPr>
      <w:ind w:firstLine="80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12B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740C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912BD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A9740C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uiPriority w:val="99"/>
    <w:rsid w:val="00A974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974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974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semiHidden/>
    <w:rsid w:val="00A97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912BD"/>
    <w:rPr>
      <w:rFonts w:cs="Times New Roman"/>
      <w:sz w:val="24"/>
      <w:szCs w:val="24"/>
    </w:rPr>
  </w:style>
  <w:style w:type="character" w:styleId="a8">
    <w:name w:val="page number"/>
    <w:uiPriority w:val="99"/>
    <w:semiHidden/>
    <w:rsid w:val="00A9740C"/>
    <w:rPr>
      <w:rFonts w:cs="Times New Roman"/>
    </w:rPr>
  </w:style>
  <w:style w:type="paragraph" w:customStyle="1" w:styleId="Style3">
    <w:name w:val="Style3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uiPriority w:val="99"/>
    <w:rsid w:val="00A9740C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uiPriority w:val="99"/>
    <w:rsid w:val="00A9740C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semiHidden/>
    <w:rsid w:val="00A974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912BD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A9740C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locked/>
    <w:rsid w:val="005912BD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140E18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787301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87301"/>
    <w:rPr>
      <w:rFonts w:cs="Times New Roman"/>
    </w:rPr>
  </w:style>
  <w:style w:type="character" w:customStyle="1" w:styleId="links8">
    <w:name w:val="link s_8"/>
    <w:uiPriority w:val="99"/>
    <w:rsid w:val="00507B74"/>
    <w:rPr>
      <w:rFonts w:cs="Times New Roman"/>
    </w:rPr>
  </w:style>
  <w:style w:type="paragraph" w:customStyle="1" w:styleId="s1">
    <w:name w:val="s_1"/>
    <w:basedOn w:val="a"/>
    <w:rsid w:val="009D6D52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s101">
    <w:name w:val="s_101"/>
    <w:uiPriority w:val="99"/>
    <w:rsid w:val="009D6D52"/>
    <w:rPr>
      <w:rFonts w:cs="Times New Roman"/>
      <w:b/>
      <w:bCs/>
      <w:color w:val="26282F"/>
      <w:sz w:val="22"/>
      <w:szCs w:val="22"/>
      <w:u w:val="none"/>
      <w:effect w:val="none"/>
    </w:rPr>
  </w:style>
  <w:style w:type="character" w:customStyle="1" w:styleId="highlightsearch">
    <w:name w:val="highlightsearch"/>
    <w:basedOn w:val="a0"/>
    <w:rsid w:val="000F45C8"/>
  </w:style>
  <w:style w:type="paragraph" w:styleId="af">
    <w:name w:val="Balloon Text"/>
    <w:basedOn w:val="a"/>
    <w:link w:val="af0"/>
    <w:uiPriority w:val="99"/>
    <w:semiHidden/>
    <w:unhideWhenUsed/>
    <w:rsid w:val="009627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2743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96670A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96670A"/>
    <w:rPr>
      <w:b/>
      <w:bCs/>
      <w:color w:val="106BBE"/>
    </w:rPr>
  </w:style>
  <w:style w:type="paragraph" w:customStyle="1" w:styleId="af3">
    <w:name w:val="Комментарий"/>
    <w:basedOn w:val="a"/>
    <w:next w:val="a"/>
    <w:uiPriority w:val="99"/>
    <w:rsid w:val="0096670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96670A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96670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667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9667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96670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9">
    <w:name w:val="Hyperlink"/>
    <w:uiPriority w:val="99"/>
    <w:unhideWhenUsed/>
    <w:rsid w:val="004A616B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E94E6C"/>
    <w:pPr>
      <w:ind w:left="720"/>
      <w:contextualSpacing/>
    </w:pPr>
  </w:style>
  <w:style w:type="paragraph" w:customStyle="1" w:styleId="s3">
    <w:name w:val="s_3"/>
    <w:basedOn w:val="a"/>
    <w:rsid w:val="0031320E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706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7960&amp;sub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32351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8266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816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3A61-4148-4C31-A8F4-37D282D1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24428</CharactersWithSpaces>
  <SharedDoc>false</SharedDoc>
  <HLinks>
    <vt:vector size="24" baseType="variant"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http://internet.garant.ru/document?id=12032351&amp;sub=0</vt:lpwstr>
      </vt:variant>
      <vt:variant>
        <vt:lpwstr/>
      </vt:variant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http://internet.garant.ru/document?id=82661&amp;sub=0</vt:lpwstr>
      </vt:variant>
      <vt:variant>
        <vt:lpwstr/>
      </vt:variant>
      <vt:variant>
        <vt:i4>1638464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http://internet.garant.ru/document?id=78160&amp;sub=0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http://internet.garant.ru/document?id=10007960&amp;sub=0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8</cp:revision>
  <cp:lastPrinted>2017-07-10T07:31:00Z</cp:lastPrinted>
  <dcterms:created xsi:type="dcterms:W3CDTF">2017-07-20T06:32:00Z</dcterms:created>
  <dcterms:modified xsi:type="dcterms:W3CDTF">2017-08-31T09:01:00Z</dcterms:modified>
</cp:coreProperties>
</file>