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93" w:rsidRPr="00721B59" w:rsidRDefault="00A956E0" w:rsidP="00980394">
      <w:pPr>
        <w:shd w:val="clear" w:color="auto" w:fill="FFFFFF"/>
        <w:tabs>
          <w:tab w:val="left" w:pos="5954"/>
        </w:tabs>
        <w:spacing w:after="0" w:line="240" w:lineRule="auto"/>
        <w:ind w:left="5670" w:right="-144"/>
        <w:contextualSpacing/>
        <w:rPr>
          <w:rFonts w:ascii="Times New Roman" w:eastAsia="Times New Roman" w:hAnsi="Times New Roman" w:cs="Times New Roman"/>
          <w:color w:val="000000"/>
          <w:sz w:val="28"/>
          <w:szCs w:val="28"/>
          <w:lang w:eastAsia="ru-RU"/>
        </w:rPr>
      </w:pPr>
      <w:r w:rsidRPr="00721B59">
        <w:rPr>
          <w:rFonts w:ascii="Times New Roman" w:eastAsia="Times New Roman" w:hAnsi="Times New Roman" w:cs="Times New Roman"/>
          <w:color w:val="000000"/>
          <w:sz w:val="28"/>
          <w:szCs w:val="28"/>
          <w:lang w:eastAsia="ru-RU"/>
        </w:rPr>
        <w:t>Приложение</w:t>
      </w:r>
      <w:r w:rsidR="00A33908" w:rsidRPr="00721B59">
        <w:rPr>
          <w:rFonts w:ascii="Times New Roman" w:eastAsia="Times New Roman" w:hAnsi="Times New Roman" w:cs="Times New Roman"/>
          <w:color w:val="000000"/>
          <w:sz w:val="28"/>
          <w:szCs w:val="28"/>
          <w:lang w:eastAsia="ru-RU"/>
        </w:rPr>
        <w:t xml:space="preserve"> </w:t>
      </w:r>
      <w:r w:rsidR="0008245A">
        <w:rPr>
          <w:rFonts w:ascii="Times New Roman" w:eastAsia="Times New Roman" w:hAnsi="Times New Roman" w:cs="Times New Roman"/>
          <w:color w:val="000000"/>
          <w:sz w:val="28"/>
          <w:szCs w:val="28"/>
          <w:lang w:eastAsia="ru-RU"/>
        </w:rPr>
        <w:br/>
      </w:r>
      <w:r w:rsidR="004B2593" w:rsidRPr="00721B59">
        <w:rPr>
          <w:rFonts w:ascii="Times New Roman" w:eastAsia="Times New Roman" w:hAnsi="Times New Roman" w:cs="Times New Roman"/>
          <w:color w:val="000000"/>
          <w:sz w:val="28"/>
          <w:szCs w:val="28"/>
          <w:lang w:eastAsia="ru-RU"/>
        </w:rPr>
        <w:t>к постановлению администрации города</w:t>
      </w:r>
    </w:p>
    <w:p w:rsidR="004B2593" w:rsidRPr="00721B59" w:rsidRDefault="004B2593" w:rsidP="00980394">
      <w:pPr>
        <w:shd w:val="clear" w:color="auto" w:fill="FFFFFF"/>
        <w:tabs>
          <w:tab w:val="left" w:pos="5529"/>
        </w:tabs>
        <w:spacing w:after="0" w:line="240" w:lineRule="auto"/>
        <w:ind w:left="5670"/>
        <w:contextualSpacing/>
        <w:rPr>
          <w:rFonts w:ascii="Times New Roman" w:eastAsia="Times New Roman" w:hAnsi="Times New Roman" w:cs="Times New Roman"/>
          <w:color w:val="000000"/>
          <w:sz w:val="28"/>
          <w:szCs w:val="28"/>
          <w:lang w:eastAsia="ru-RU"/>
        </w:rPr>
      </w:pPr>
      <w:r w:rsidRPr="00721B59">
        <w:rPr>
          <w:rFonts w:ascii="Times New Roman" w:eastAsia="Times New Roman" w:hAnsi="Times New Roman" w:cs="Times New Roman"/>
          <w:color w:val="000000"/>
          <w:sz w:val="28"/>
          <w:szCs w:val="28"/>
          <w:lang w:eastAsia="ru-RU"/>
        </w:rPr>
        <w:t xml:space="preserve">от </w:t>
      </w:r>
      <w:r w:rsidR="00585F43">
        <w:rPr>
          <w:rFonts w:ascii="Times New Roman" w:eastAsia="Times New Roman" w:hAnsi="Times New Roman" w:cs="Times New Roman"/>
          <w:color w:val="000000"/>
          <w:sz w:val="28"/>
          <w:szCs w:val="28"/>
          <w:lang w:eastAsia="ru-RU"/>
        </w:rPr>
        <w:t xml:space="preserve">31.05.2018 </w:t>
      </w:r>
      <w:bookmarkStart w:id="0" w:name="_GoBack"/>
      <w:bookmarkEnd w:id="0"/>
      <w:r w:rsidRPr="00721B59">
        <w:rPr>
          <w:rFonts w:ascii="Times New Roman" w:eastAsia="Times New Roman" w:hAnsi="Times New Roman" w:cs="Times New Roman"/>
          <w:color w:val="000000"/>
          <w:sz w:val="28"/>
          <w:szCs w:val="28"/>
          <w:lang w:eastAsia="ru-RU"/>
        </w:rPr>
        <w:t>№</w:t>
      </w:r>
      <w:r w:rsidR="00585F43">
        <w:rPr>
          <w:rFonts w:ascii="Times New Roman" w:eastAsia="Times New Roman" w:hAnsi="Times New Roman" w:cs="Times New Roman"/>
          <w:color w:val="000000"/>
          <w:sz w:val="28"/>
          <w:szCs w:val="28"/>
          <w:lang w:eastAsia="ru-RU"/>
        </w:rPr>
        <w:t>976</w:t>
      </w:r>
    </w:p>
    <w:p w:rsidR="00607B32" w:rsidRDefault="00607B32" w:rsidP="008F05EA">
      <w:pPr>
        <w:shd w:val="clear" w:color="auto" w:fill="FFFFFF"/>
        <w:tabs>
          <w:tab w:val="left" w:pos="5245"/>
        </w:tabs>
        <w:spacing w:after="0" w:line="240" w:lineRule="auto"/>
        <w:contextualSpacing/>
        <w:rPr>
          <w:rFonts w:ascii="Times New Roman" w:eastAsia="Times New Roman" w:hAnsi="Times New Roman" w:cs="Times New Roman"/>
          <w:color w:val="000000"/>
          <w:sz w:val="28"/>
          <w:szCs w:val="28"/>
          <w:lang w:eastAsia="ru-RU"/>
        </w:rPr>
      </w:pPr>
    </w:p>
    <w:p w:rsidR="00607B32" w:rsidRDefault="00607B32" w:rsidP="008F05EA">
      <w:pPr>
        <w:shd w:val="clear" w:color="auto" w:fill="FFFFFF"/>
        <w:tabs>
          <w:tab w:val="left" w:pos="5245"/>
        </w:tabs>
        <w:spacing w:after="0" w:line="240" w:lineRule="auto"/>
        <w:contextualSpacing/>
        <w:rPr>
          <w:rFonts w:ascii="Times New Roman" w:eastAsia="Times New Roman" w:hAnsi="Times New Roman" w:cs="Times New Roman"/>
          <w:color w:val="000000"/>
          <w:sz w:val="28"/>
          <w:szCs w:val="28"/>
          <w:lang w:eastAsia="ru-RU"/>
        </w:rPr>
      </w:pPr>
    </w:p>
    <w:p w:rsidR="008D6DEE" w:rsidRDefault="004B2593" w:rsidP="002E144E">
      <w:pPr>
        <w:shd w:val="clear" w:color="auto" w:fill="FFFFFF"/>
        <w:tabs>
          <w:tab w:val="left" w:pos="5245"/>
        </w:tabs>
        <w:spacing w:after="0" w:line="240" w:lineRule="auto"/>
        <w:contextualSpacing/>
        <w:jc w:val="center"/>
        <w:rPr>
          <w:rFonts w:ascii="Times New Roman" w:eastAsia="Times New Roman" w:hAnsi="Times New Roman" w:cs="Times New Roman"/>
          <w:b/>
          <w:color w:val="000000"/>
          <w:sz w:val="28"/>
          <w:szCs w:val="28"/>
          <w:lang w:eastAsia="ru-RU"/>
        </w:rPr>
      </w:pPr>
      <w:r w:rsidRPr="00721B59">
        <w:rPr>
          <w:rFonts w:ascii="Times New Roman" w:eastAsia="Times New Roman" w:hAnsi="Times New Roman" w:cs="Times New Roman"/>
          <w:color w:val="000000"/>
          <w:sz w:val="28"/>
          <w:szCs w:val="28"/>
          <w:lang w:eastAsia="ru-RU"/>
        </w:rPr>
        <w:t>ПОЛОЖЕНИЕ</w:t>
      </w:r>
    </w:p>
    <w:p w:rsidR="00993B95" w:rsidRPr="008D6DEE" w:rsidRDefault="004B2593" w:rsidP="002E144E">
      <w:pPr>
        <w:shd w:val="clear" w:color="auto" w:fill="FFFFFF"/>
        <w:tabs>
          <w:tab w:val="left" w:pos="5245"/>
        </w:tabs>
        <w:spacing w:after="0" w:line="240" w:lineRule="auto"/>
        <w:contextualSpacing/>
        <w:jc w:val="center"/>
        <w:rPr>
          <w:rFonts w:ascii="Times New Roman" w:eastAsia="Times New Roman" w:hAnsi="Times New Roman" w:cs="Times New Roman"/>
          <w:b/>
          <w:color w:val="000000"/>
          <w:sz w:val="28"/>
          <w:szCs w:val="28"/>
          <w:lang w:eastAsia="ru-RU"/>
        </w:rPr>
      </w:pPr>
      <w:r w:rsidRPr="00721B59">
        <w:rPr>
          <w:rFonts w:ascii="Times New Roman" w:eastAsia="Times New Roman" w:hAnsi="Times New Roman" w:cs="Times New Roman"/>
          <w:color w:val="000000"/>
          <w:sz w:val="28"/>
          <w:szCs w:val="28"/>
          <w:lang w:eastAsia="ru-RU"/>
        </w:rPr>
        <w:t xml:space="preserve">о </w:t>
      </w:r>
      <w:r w:rsidR="004B60D6" w:rsidRPr="00721B59">
        <w:rPr>
          <w:rFonts w:ascii="Times New Roman" w:eastAsia="Times New Roman" w:hAnsi="Times New Roman" w:cs="Times New Roman"/>
          <w:color w:val="000000"/>
          <w:sz w:val="28"/>
          <w:szCs w:val="28"/>
          <w:lang w:eastAsia="ru-RU"/>
        </w:rPr>
        <w:t xml:space="preserve">городском </w:t>
      </w:r>
      <w:r w:rsidR="003901DA" w:rsidRPr="00721B59">
        <w:rPr>
          <w:rFonts w:ascii="Times New Roman" w:eastAsia="Times New Roman" w:hAnsi="Times New Roman" w:cs="Times New Roman"/>
          <w:color w:val="000000"/>
          <w:sz w:val="28"/>
          <w:szCs w:val="28"/>
          <w:lang w:eastAsia="ru-RU"/>
        </w:rPr>
        <w:t xml:space="preserve">конкурсе </w:t>
      </w:r>
      <w:r w:rsidR="00AC5CB5" w:rsidRPr="00AC5CB5">
        <w:rPr>
          <w:rFonts w:ascii="Times New Roman" w:eastAsia="Calibri" w:hAnsi="Times New Roman" w:cs="Times New Roman"/>
          <w:sz w:val="28"/>
          <w:szCs w:val="28"/>
        </w:rPr>
        <w:t>эскизных проектов</w:t>
      </w:r>
    </w:p>
    <w:p w:rsidR="00AC5CB5" w:rsidRPr="00AC5CB5" w:rsidRDefault="00AC5CB5" w:rsidP="002E144E">
      <w:pPr>
        <w:spacing w:after="0" w:line="240" w:lineRule="auto"/>
        <w:jc w:val="center"/>
        <w:rPr>
          <w:rFonts w:ascii="Times New Roman" w:eastAsia="Calibri" w:hAnsi="Times New Roman" w:cs="Times New Roman"/>
          <w:sz w:val="28"/>
          <w:szCs w:val="28"/>
        </w:rPr>
      </w:pPr>
      <w:r w:rsidRPr="00AC5CB5">
        <w:rPr>
          <w:rFonts w:ascii="Times New Roman" w:eastAsia="Calibri" w:hAnsi="Times New Roman" w:cs="Times New Roman"/>
          <w:sz w:val="28"/>
          <w:szCs w:val="28"/>
        </w:rPr>
        <w:t>«Концепция благоустройства</w:t>
      </w:r>
      <w:r>
        <w:rPr>
          <w:rFonts w:ascii="Times New Roman" w:eastAsia="Calibri" w:hAnsi="Times New Roman" w:cs="Times New Roman"/>
          <w:sz w:val="28"/>
          <w:szCs w:val="28"/>
        </w:rPr>
        <w:t xml:space="preserve"> города Барнаула</w:t>
      </w:r>
      <w:r w:rsidRPr="00AC5CB5">
        <w:rPr>
          <w:rFonts w:ascii="Times New Roman" w:eastAsia="Calibri" w:hAnsi="Times New Roman" w:cs="Times New Roman"/>
          <w:sz w:val="28"/>
          <w:szCs w:val="28"/>
        </w:rPr>
        <w:t>»</w:t>
      </w:r>
      <w:r w:rsidR="008C1D9B">
        <w:rPr>
          <w:rFonts w:ascii="Times New Roman" w:eastAsia="Calibri" w:hAnsi="Times New Roman" w:cs="Times New Roman"/>
          <w:sz w:val="28"/>
          <w:szCs w:val="28"/>
        </w:rPr>
        <w:t xml:space="preserve"> в 2018 году</w:t>
      </w:r>
    </w:p>
    <w:p w:rsidR="00993B95" w:rsidRDefault="00993B95" w:rsidP="002E144E">
      <w:pPr>
        <w:shd w:val="clear" w:color="auto" w:fill="FFFFFF"/>
        <w:tabs>
          <w:tab w:val="left" w:pos="5245"/>
        </w:tabs>
        <w:spacing w:after="0" w:line="240" w:lineRule="auto"/>
        <w:contextualSpacing/>
        <w:rPr>
          <w:rFonts w:ascii="Times New Roman" w:eastAsia="Times New Roman" w:hAnsi="Times New Roman" w:cs="Times New Roman"/>
          <w:color w:val="000000"/>
          <w:sz w:val="28"/>
          <w:szCs w:val="28"/>
          <w:lang w:eastAsia="ru-RU"/>
        </w:rPr>
      </w:pPr>
    </w:p>
    <w:p w:rsidR="00032D90" w:rsidRPr="00721B59" w:rsidRDefault="00EF4832" w:rsidP="009B70E6">
      <w:pPr>
        <w:tabs>
          <w:tab w:val="left" w:pos="0"/>
        </w:tabs>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Times New Roman" w:hAnsi="Times New Roman" w:cs="Times New Roman"/>
          <w:sz w:val="28"/>
          <w:szCs w:val="28"/>
          <w:lang w:eastAsia="ru-RU"/>
        </w:rPr>
        <w:t> </w:t>
      </w:r>
      <w:r w:rsidR="004B2593" w:rsidRPr="00721B59">
        <w:rPr>
          <w:rFonts w:ascii="Times New Roman" w:eastAsia="Calibri" w:hAnsi="Times New Roman" w:cs="Times New Roman"/>
          <w:sz w:val="28"/>
          <w:szCs w:val="28"/>
        </w:rPr>
        <w:t>Общие положения</w:t>
      </w:r>
    </w:p>
    <w:p w:rsidR="00671024" w:rsidRPr="00721B59" w:rsidRDefault="00671024" w:rsidP="00AC5CB5">
      <w:pPr>
        <w:shd w:val="clear" w:color="auto" w:fill="FFFFFF"/>
        <w:tabs>
          <w:tab w:val="left" w:pos="5245"/>
        </w:tabs>
        <w:spacing w:after="0" w:line="240" w:lineRule="auto"/>
        <w:ind w:firstLine="709"/>
        <w:contextualSpacing/>
        <w:jc w:val="both"/>
        <w:rPr>
          <w:rFonts w:ascii="Times New Roman" w:eastAsia="Calibri" w:hAnsi="Times New Roman" w:cs="Times New Roman"/>
          <w:sz w:val="28"/>
          <w:szCs w:val="28"/>
        </w:rPr>
      </w:pPr>
      <w:r w:rsidRPr="00721B59">
        <w:rPr>
          <w:rFonts w:ascii="Times New Roman" w:eastAsia="Calibri" w:hAnsi="Times New Roman" w:cs="Times New Roman"/>
          <w:sz w:val="28"/>
          <w:szCs w:val="28"/>
        </w:rPr>
        <w:t>1.1.</w:t>
      </w:r>
      <w:r w:rsidR="008A644D" w:rsidRPr="00721B59">
        <w:rPr>
          <w:rFonts w:ascii="Times New Roman" w:eastAsia="Calibri" w:hAnsi="Times New Roman" w:cs="Times New Roman"/>
          <w:sz w:val="28"/>
          <w:szCs w:val="28"/>
        </w:rPr>
        <w:t> </w:t>
      </w:r>
      <w:r w:rsidR="004B2593" w:rsidRPr="00721B59">
        <w:rPr>
          <w:rFonts w:ascii="Times New Roman" w:eastAsia="Calibri" w:hAnsi="Times New Roman" w:cs="Times New Roman"/>
          <w:sz w:val="28"/>
          <w:szCs w:val="28"/>
        </w:rPr>
        <w:t xml:space="preserve">Положение о </w:t>
      </w:r>
      <w:r w:rsidR="00E26ACF" w:rsidRPr="00721B59">
        <w:rPr>
          <w:rFonts w:ascii="Times New Roman" w:eastAsia="Calibri" w:hAnsi="Times New Roman" w:cs="Times New Roman"/>
          <w:sz w:val="28"/>
          <w:szCs w:val="28"/>
        </w:rPr>
        <w:t>городском конкурсе</w:t>
      </w:r>
      <w:r w:rsidR="00AC5CB5">
        <w:rPr>
          <w:rFonts w:ascii="Times New Roman" w:eastAsia="Calibri" w:hAnsi="Times New Roman" w:cs="Times New Roman"/>
          <w:sz w:val="28"/>
          <w:szCs w:val="28"/>
        </w:rPr>
        <w:t xml:space="preserve"> </w:t>
      </w:r>
      <w:r w:rsidR="00AC5CB5" w:rsidRPr="00AC5CB5">
        <w:rPr>
          <w:rFonts w:ascii="Times New Roman" w:eastAsia="Calibri" w:hAnsi="Times New Roman" w:cs="Times New Roman"/>
          <w:sz w:val="28"/>
          <w:szCs w:val="28"/>
        </w:rPr>
        <w:t>эскизных проектов</w:t>
      </w:r>
      <w:r w:rsidR="00AC5CB5">
        <w:rPr>
          <w:rFonts w:ascii="Times New Roman" w:eastAsia="Calibri" w:hAnsi="Times New Roman" w:cs="Times New Roman"/>
          <w:sz w:val="28"/>
          <w:szCs w:val="28"/>
        </w:rPr>
        <w:t xml:space="preserve"> </w:t>
      </w:r>
      <w:r w:rsidR="00AC5CB5" w:rsidRPr="00AC5CB5">
        <w:rPr>
          <w:rFonts w:ascii="Times New Roman" w:eastAsia="Calibri" w:hAnsi="Times New Roman" w:cs="Times New Roman"/>
          <w:sz w:val="28"/>
          <w:szCs w:val="28"/>
        </w:rPr>
        <w:t>«Концепция благоустройства города Барнаула»</w:t>
      </w:r>
      <w:r w:rsidR="008C1D9B">
        <w:rPr>
          <w:rFonts w:ascii="Times New Roman" w:eastAsia="Calibri" w:hAnsi="Times New Roman" w:cs="Times New Roman"/>
          <w:sz w:val="28"/>
          <w:szCs w:val="28"/>
        </w:rPr>
        <w:t xml:space="preserve"> в 2018 году</w:t>
      </w:r>
      <w:r w:rsidR="003901DA" w:rsidRPr="00721B59">
        <w:rPr>
          <w:rFonts w:ascii="Times New Roman" w:eastAsia="Calibri" w:hAnsi="Times New Roman" w:cs="Times New Roman"/>
          <w:sz w:val="28"/>
          <w:szCs w:val="28"/>
        </w:rPr>
        <w:t xml:space="preserve"> </w:t>
      </w:r>
      <w:r w:rsidR="00476476" w:rsidRPr="00721B59">
        <w:rPr>
          <w:rFonts w:ascii="Times New Roman" w:eastAsia="Calibri" w:hAnsi="Times New Roman" w:cs="Times New Roman"/>
          <w:sz w:val="28"/>
          <w:szCs w:val="28"/>
        </w:rPr>
        <w:t xml:space="preserve">(далее </w:t>
      </w:r>
      <w:r w:rsidR="00A45A10">
        <w:rPr>
          <w:rFonts w:ascii="Times New Roman" w:eastAsia="Calibri" w:hAnsi="Times New Roman" w:cs="Times New Roman"/>
          <w:sz w:val="28"/>
          <w:szCs w:val="28"/>
        </w:rPr>
        <w:t>–</w:t>
      </w:r>
      <w:r w:rsidR="00476476" w:rsidRPr="00721B59">
        <w:rPr>
          <w:rFonts w:ascii="Times New Roman" w:eastAsia="Calibri" w:hAnsi="Times New Roman" w:cs="Times New Roman"/>
          <w:sz w:val="28"/>
          <w:szCs w:val="28"/>
        </w:rPr>
        <w:t xml:space="preserve"> Положение) </w:t>
      </w:r>
      <w:r w:rsidR="003901DA" w:rsidRPr="00721B59">
        <w:rPr>
          <w:rFonts w:ascii="Times New Roman" w:eastAsia="Calibri" w:hAnsi="Times New Roman" w:cs="Times New Roman"/>
          <w:sz w:val="28"/>
          <w:szCs w:val="28"/>
        </w:rPr>
        <w:t>определяет цел</w:t>
      </w:r>
      <w:r w:rsidR="00F263B5">
        <w:rPr>
          <w:rFonts w:ascii="Times New Roman" w:eastAsia="Calibri" w:hAnsi="Times New Roman" w:cs="Times New Roman"/>
          <w:sz w:val="28"/>
          <w:szCs w:val="28"/>
        </w:rPr>
        <w:t>ь</w:t>
      </w:r>
      <w:r w:rsidR="004B2593" w:rsidRPr="00721B59">
        <w:rPr>
          <w:rFonts w:ascii="Times New Roman" w:eastAsia="Calibri" w:hAnsi="Times New Roman" w:cs="Times New Roman"/>
          <w:sz w:val="28"/>
          <w:szCs w:val="28"/>
        </w:rPr>
        <w:t xml:space="preserve">, задачи, </w:t>
      </w:r>
      <w:r w:rsidR="00A85580" w:rsidRPr="00721B59">
        <w:rPr>
          <w:rFonts w:ascii="Times New Roman" w:eastAsia="Calibri" w:hAnsi="Times New Roman" w:cs="Times New Roman"/>
          <w:sz w:val="28"/>
          <w:szCs w:val="28"/>
        </w:rPr>
        <w:t>условия участия</w:t>
      </w:r>
      <w:r w:rsidR="00F263B5">
        <w:rPr>
          <w:rFonts w:ascii="Times New Roman" w:eastAsia="Calibri" w:hAnsi="Times New Roman" w:cs="Times New Roman"/>
          <w:sz w:val="28"/>
          <w:szCs w:val="28"/>
        </w:rPr>
        <w:t xml:space="preserve"> </w:t>
      </w:r>
      <w:r w:rsidR="00F263B5" w:rsidRPr="00721B59">
        <w:rPr>
          <w:rFonts w:ascii="Times New Roman" w:eastAsia="Calibri" w:hAnsi="Times New Roman" w:cs="Times New Roman"/>
          <w:sz w:val="28"/>
          <w:szCs w:val="28"/>
        </w:rPr>
        <w:t xml:space="preserve">в </w:t>
      </w:r>
      <w:r w:rsidR="00F263B5" w:rsidRPr="00721B59">
        <w:rPr>
          <w:rFonts w:ascii="Times New Roman" w:eastAsia="Times New Roman" w:hAnsi="Times New Roman" w:cs="Times New Roman"/>
          <w:color w:val="000000"/>
          <w:sz w:val="28"/>
          <w:szCs w:val="28"/>
          <w:lang w:eastAsia="ru-RU"/>
        </w:rPr>
        <w:t xml:space="preserve">городском конкурсе </w:t>
      </w:r>
      <w:r w:rsidR="00F263B5" w:rsidRPr="00AC5CB5">
        <w:rPr>
          <w:rFonts w:ascii="Times New Roman" w:eastAsia="Times New Roman" w:hAnsi="Times New Roman" w:cs="Times New Roman"/>
          <w:color w:val="000000"/>
          <w:sz w:val="28"/>
          <w:szCs w:val="28"/>
          <w:lang w:eastAsia="ru-RU"/>
        </w:rPr>
        <w:t>эскизных проектов «Концепция благоустройства города Барнаула»</w:t>
      </w:r>
      <w:r w:rsidR="00F263B5" w:rsidRPr="00721B59">
        <w:rPr>
          <w:rFonts w:ascii="Times New Roman" w:eastAsia="Times New Roman" w:hAnsi="Times New Roman" w:cs="Times New Roman"/>
          <w:color w:val="000000"/>
          <w:sz w:val="28"/>
          <w:szCs w:val="28"/>
          <w:lang w:eastAsia="ru-RU"/>
        </w:rPr>
        <w:t xml:space="preserve"> </w:t>
      </w:r>
      <w:r w:rsidR="008C1D9B">
        <w:rPr>
          <w:rFonts w:ascii="Times New Roman" w:eastAsia="Times New Roman" w:hAnsi="Times New Roman" w:cs="Times New Roman"/>
          <w:color w:val="000000"/>
          <w:sz w:val="28"/>
          <w:szCs w:val="28"/>
          <w:lang w:eastAsia="ru-RU"/>
        </w:rPr>
        <w:t>в 2018 году</w:t>
      </w:r>
      <w:r w:rsidR="00607B32">
        <w:rPr>
          <w:rFonts w:ascii="Times New Roman" w:eastAsia="Times New Roman" w:hAnsi="Times New Roman" w:cs="Times New Roman"/>
          <w:sz w:val="28"/>
          <w:szCs w:val="28"/>
          <w:lang w:eastAsia="ru-RU"/>
        </w:rPr>
        <w:br/>
      </w:r>
      <w:r w:rsidR="00F263B5" w:rsidRPr="00721B59">
        <w:rPr>
          <w:rFonts w:ascii="Times New Roman" w:eastAsia="Times New Roman" w:hAnsi="Times New Roman" w:cs="Times New Roman"/>
          <w:color w:val="000000"/>
          <w:sz w:val="28"/>
          <w:szCs w:val="28"/>
          <w:lang w:eastAsia="ru-RU"/>
        </w:rPr>
        <w:t xml:space="preserve">(далее </w:t>
      </w:r>
      <w:r w:rsidR="00F263B5">
        <w:rPr>
          <w:rFonts w:ascii="Times New Roman" w:eastAsia="Calibri" w:hAnsi="Times New Roman" w:cs="Times New Roman"/>
          <w:sz w:val="28"/>
          <w:szCs w:val="28"/>
        </w:rPr>
        <w:t>–</w:t>
      </w:r>
      <w:r w:rsidR="00F263B5" w:rsidRPr="00721B59">
        <w:rPr>
          <w:rFonts w:ascii="Times New Roman" w:eastAsia="Times New Roman" w:hAnsi="Times New Roman" w:cs="Times New Roman"/>
          <w:color w:val="000000"/>
          <w:sz w:val="28"/>
          <w:szCs w:val="28"/>
          <w:lang w:eastAsia="ru-RU"/>
        </w:rPr>
        <w:t xml:space="preserve"> конкурс)</w:t>
      </w:r>
      <w:r w:rsidR="00CB1D7B" w:rsidRPr="00721B59">
        <w:rPr>
          <w:rFonts w:ascii="Times New Roman" w:eastAsia="Calibri" w:hAnsi="Times New Roman" w:cs="Times New Roman"/>
          <w:sz w:val="28"/>
          <w:szCs w:val="28"/>
        </w:rPr>
        <w:t>,</w:t>
      </w:r>
      <w:r w:rsidR="00A85580" w:rsidRPr="00721B59">
        <w:rPr>
          <w:rFonts w:ascii="Times New Roman" w:eastAsia="Calibri" w:hAnsi="Times New Roman" w:cs="Times New Roman"/>
          <w:sz w:val="28"/>
          <w:szCs w:val="28"/>
        </w:rPr>
        <w:t xml:space="preserve"> </w:t>
      </w:r>
      <w:r w:rsidR="003901DA" w:rsidRPr="00721B59">
        <w:rPr>
          <w:rFonts w:ascii="Times New Roman" w:eastAsia="Calibri" w:hAnsi="Times New Roman" w:cs="Times New Roman"/>
          <w:sz w:val="28"/>
          <w:szCs w:val="28"/>
        </w:rPr>
        <w:t xml:space="preserve">порядок </w:t>
      </w:r>
      <w:r w:rsidR="00F263B5">
        <w:rPr>
          <w:rFonts w:ascii="Times New Roman" w:eastAsia="Calibri" w:hAnsi="Times New Roman" w:cs="Times New Roman"/>
          <w:sz w:val="28"/>
          <w:szCs w:val="28"/>
        </w:rPr>
        <w:t xml:space="preserve">его </w:t>
      </w:r>
      <w:r w:rsidR="009601C2" w:rsidRPr="00721B59">
        <w:rPr>
          <w:rFonts w:ascii="Times New Roman" w:eastAsia="Calibri" w:hAnsi="Times New Roman" w:cs="Times New Roman"/>
          <w:sz w:val="28"/>
          <w:szCs w:val="28"/>
        </w:rPr>
        <w:t xml:space="preserve">организации и </w:t>
      </w:r>
      <w:r w:rsidR="006D5180" w:rsidRPr="00721B59">
        <w:rPr>
          <w:rFonts w:ascii="Times New Roman" w:eastAsia="Calibri" w:hAnsi="Times New Roman" w:cs="Times New Roman"/>
          <w:sz w:val="28"/>
          <w:szCs w:val="28"/>
        </w:rPr>
        <w:t>проведения</w:t>
      </w:r>
      <w:r w:rsidR="00F263B5">
        <w:rPr>
          <w:rFonts w:ascii="Times New Roman" w:eastAsia="Calibri" w:hAnsi="Times New Roman" w:cs="Times New Roman"/>
          <w:sz w:val="28"/>
          <w:szCs w:val="28"/>
        </w:rPr>
        <w:t xml:space="preserve">, а также определения и </w:t>
      </w:r>
      <w:r w:rsidR="00D0776C">
        <w:rPr>
          <w:rFonts w:ascii="Times New Roman" w:eastAsia="Calibri" w:hAnsi="Times New Roman" w:cs="Times New Roman"/>
          <w:sz w:val="28"/>
          <w:szCs w:val="28"/>
        </w:rPr>
        <w:t>награждения победителя и призеров</w:t>
      </w:r>
      <w:r w:rsidR="00F263B5">
        <w:rPr>
          <w:rFonts w:ascii="Times New Roman" w:eastAsia="Calibri" w:hAnsi="Times New Roman" w:cs="Times New Roman"/>
          <w:sz w:val="28"/>
          <w:szCs w:val="28"/>
        </w:rPr>
        <w:t xml:space="preserve"> конкурса</w:t>
      </w:r>
      <w:r w:rsidR="009601C2" w:rsidRPr="00721B59">
        <w:rPr>
          <w:rFonts w:ascii="Times New Roman" w:eastAsia="Times New Roman" w:hAnsi="Times New Roman" w:cs="Times New Roman"/>
          <w:color w:val="000000"/>
          <w:sz w:val="28"/>
          <w:szCs w:val="28"/>
          <w:lang w:eastAsia="ru-RU"/>
        </w:rPr>
        <w:t>.</w:t>
      </w:r>
    </w:p>
    <w:p w:rsidR="00AE2983" w:rsidRDefault="00EF4832" w:rsidP="009A02C7">
      <w:pPr>
        <w:tabs>
          <w:tab w:val="left" w:pos="5245"/>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eastAsia="Times New Roman" w:hAnsi="Times New Roman" w:cs="Times New Roman"/>
          <w:sz w:val="28"/>
          <w:szCs w:val="28"/>
          <w:lang w:eastAsia="ru-RU"/>
        </w:rPr>
        <w:t> </w:t>
      </w:r>
      <w:r w:rsidR="00CB5DB8" w:rsidRPr="007F2CD5">
        <w:rPr>
          <w:rFonts w:ascii="Times New Roman" w:hAnsi="Times New Roman" w:cs="Times New Roman"/>
          <w:sz w:val="28"/>
          <w:szCs w:val="28"/>
        </w:rPr>
        <w:t xml:space="preserve">В конкурсе могут </w:t>
      </w:r>
      <w:r w:rsidR="009A02C7" w:rsidRPr="007F2CD5">
        <w:rPr>
          <w:rFonts w:ascii="Times New Roman" w:hAnsi="Times New Roman" w:cs="Times New Roman"/>
          <w:sz w:val="28"/>
          <w:szCs w:val="28"/>
        </w:rPr>
        <w:t xml:space="preserve">принимать </w:t>
      </w:r>
      <w:r w:rsidR="00CB5DB8" w:rsidRPr="007F2CD5">
        <w:rPr>
          <w:rFonts w:ascii="Times New Roman" w:hAnsi="Times New Roman" w:cs="Times New Roman"/>
          <w:sz w:val="28"/>
          <w:szCs w:val="28"/>
        </w:rPr>
        <w:t xml:space="preserve">участие </w:t>
      </w:r>
      <w:r w:rsidR="00C14A23" w:rsidRPr="007F2CD5">
        <w:rPr>
          <w:rFonts w:ascii="Times New Roman" w:hAnsi="Times New Roman" w:cs="Times New Roman"/>
          <w:sz w:val="28"/>
          <w:szCs w:val="28"/>
        </w:rPr>
        <w:t xml:space="preserve">юридические </w:t>
      </w:r>
      <w:r w:rsidR="00C14A23">
        <w:rPr>
          <w:rFonts w:ascii="Times New Roman" w:hAnsi="Times New Roman" w:cs="Times New Roman"/>
          <w:sz w:val="28"/>
          <w:szCs w:val="28"/>
        </w:rPr>
        <w:t xml:space="preserve">и </w:t>
      </w:r>
      <w:r w:rsidR="009A02C7" w:rsidRPr="007F2CD5">
        <w:rPr>
          <w:rFonts w:ascii="Times New Roman" w:hAnsi="Times New Roman" w:cs="Times New Roman"/>
          <w:sz w:val="28"/>
          <w:szCs w:val="28"/>
        </w:rPr>
        <w:t>физические</w:t>
      </w:r>
      <w:r w:rsidR="00C14A23" w:rsidRPr="00C14A23">
        <w:rPr>
          <w:rFonts w:ascii="Times New Roman" w:hAnsi="Times New Roman" w:cs="Times New Roman"/>
          <w:sz w:val="28"/>
          <w:szCs w:val="28"/>
        </w:rPr>
        <w:t xml:space="preserve"> </w:t>
      </w:r>
      <w:r w:rsidR="00C14A23">
        <w:rPr>
          <w:rFonts w:ascii="Times New Roman" w:hAnsi="Times New Roman" w:cs="Times New Roman"/>
          <w:sz w:val="28"/>
          <w:szCs w:val="28"/>
        </w:rPr>
        <w:t>лица,</w:t>
      </w:r>
      <w:r w:rsidR="00C14A23" w:rsidRPr="00C14A23">
        <w:rPr>
          <w:rFonts w:ascii="Times New Roman" w:hAnsi="Times New Roman" w:cs="Times New Roman"/>
          <w:sz w:val="28"/>
          <w:szCs w:val="28"/>
        </w:rPr>
        <w:t xml:space="preserve"> </w:t>
      </w:r>
      <w:r w:rsidR="00C14A23" w:rsidRPr="007F2CD5">
        <w:rPr>
          <w:rFonts w:ascii="Times New Roman" w:hAnsi="Times New Roman" w:cs="Times New Roman"/>
          <w:sz w:val="28"/>
          <w:szCs w:val="28"/>
        </w:rPr>
        <w:t>в том числе</w:t>
      </w:r>
      <w:r w:rsidR="009A02C7" w:rsidRPr="007F2CD5">
        <w:rPr>
          <w:rFonts w:ascii="Times New Roman" w:hAnsi="Times New Roman" w:cs="Times New Roman"/>
          <w:sz w:val="28"/>
          <w:szCs w:val="28"/>
        </w:rPr>
        <w:t xml:space="preserve"> </w:t>
      </w:r>
      <w:r w:rsidR="00C14A23" w:rsidRPr="007F2CD5">
        <w:rPr>
          <w:rFonts w:ascii="Times New Roman" w:hAnsi="Times New Roman" w:cs="Times New Roman"/>
          <w:sz w:val="28"/>
          <w:szCs w:val="28"/>
        </w:rPr>
        <w:t>индивидуальные предприниматели</w:t>
      </w:r>
      <w:r w:rsidR="009A02C7" w:rsidRPr="007F2CD5">
        <w:rPr>
          <w:rFonts w:ascii="Times New Roman" w:hAnsi="Times New Roman" w:cs="Times New Roman"/>
          <w:sz w:val="28"/>
          <w:szCs w:val="28"/>
        </w:rPr>
        <w:t>,</w:t>
      </w:r>
      <w:r w:rsidR="00CB5DB8" w:rsidRPr="007F2CD5">
        <w:rPr>
          <w:rFonts w:ascii="Times New Roman" w:hAnsi="Times New Roman" w:cs="Times New Roman"/>
          <w:sz w:val="28"/>
          <w:szCs w:val="28"/>
        </w:rPr>
        <w:t xml:space="preserve"> </w:t>
      </w:r>
      <w:r w:rsidR="00EA7734" w:rsidRPr="007F2CD5">
        <w:rPr>
          <w:rFonts w:ascii="Times New Roman" w:hAnsi="Times New Roman" w:cs="Times New Roman"/>
          <w:bCs/>
          <w:sz w:val="28"/>
          <w:szCs w:val="28"/>
        </w:rPr>
        <w:t xml:space="preserve">независимо от </w:t>
      </w:r>
      <w:r w:rsidR="00336C5A" w:rsidRPr="007F2CD5">
        <w:rPr>
          <w:rFonts w:ascii="Times New Roman" w:hAnsi="Times New Roman" w:cs="Times New Roman"/>
          <w:bCs/>
          <w:sz w:val="28"/>
          <w:szCs w:val="28"/>
        </w:rPr>
        <w:t xml:space="preserve">места </w:t>
      </w:r>
      <w:r w:rsidR="005D02FA" w:rsidRPr="007F2CD5">
        <w:rPr>
          <w:rFonts w:ascii="Times New Roman" w:hAnsi="Times New Roman" w:cs="Times New Roman"/>
          <w:bCs/>
          <w:sz w:val="28"/>
          <w:szCs w:val="28"/>
        </w:rPr>
        <w:t>нахождения</w:t>
      </w:r>
      <w:r w:rsidR="005D02FA">
        <w:rPr>
          <w:rFonts w:ascii="Times New Roman" w:hAnsi="Times New Roman" w:cs="Times New Roman"/>
          <w:sz w:val="28"/>
          <w:szCs w:val="28"/>
        </w:rPr>
        <w:t xml:space="preserve"> </w:t>
      </w:r>
      <w:r w:rsidR="00336C5A" w:rsidRPr="007F2CD5">
        <w:rPr>
          <w:rFonts w:ascii="Times New Roman" w:hAnsi="Times New Roman" w:cs="Times New Roman"/>
          <w:bCs/>
          <w:sz w:val="28"/>
          <w:szCs w:val="28"/>
        </w:rPr>
        <w:t>или</w:t>
      </w:r>
      <w:r w:rsidR="00EA7734" w:rsidRPr="007F2CD5">
        <w:rPr>
          <w:rFonts w:ascii="Times New Roman" w:hAnsi="Times New Roman" w:cs="Times New Roman"/>
          <w:bCs/>
          <w:sz w:val="28"/>
          <w:szCs w:val="28"/>
        </w:rPr>
        <w:t xml:space="preserve"> места </w:t>
      </w:r>
      <w:r w:rsidR="005D02FA" w:rsidRPr="007F2CD5">
        <w:rPr>
          <w:rFonts w:ascii="Times New Roman" w:hAnsi="Times New Roman" w:cs="Times New Roman"/>
          <w:bCs/>
          <w:sz w:val="28"/>
          <w:szCs w:val="28"/>
        </w:rPr>
        <w:t>жительства</w:t>
      </w:r>
      <w:r w:rsidR="005D02FA">
        <w:rPr>
          <w:rFonts w:ascii="Times New Roman" w:hAnsi="Times New Roman" w:cs="Times New Roman"/>
          <w:bCs/>
          <w:sz w:val="28"/>
          <w:szCs w:val="28"/>
        </w:rPr>
        <w:t>.</w:t>
      </w:r>
    </w:p>
    <w:p w:rsidR="00CB1D7B" w:rsidRDefault="00CB1D7B" w:rsidP="0051670F">
      <w:pPr>
        <w:tabs>
          <w:tab w:val="left" w:pos="5245"/>
        </w:tabs>
        <w:spacing w:after="0" w:line="240" w:lineRule="auto"/>
        <w:ind w:firstLine="709"/>
        <w:contextualSpacing/>
        <w:jc w:val="both"/>
        <w:rPr>
          <w:rFonts w:ascii="Times New Roman" w:eastAsia="Calibri" w:hAnsi="Times New Roman" w:cs="Times New Roman"/>
          <w:sz w:val="28"/>
          <w:szCs w:val="28"/>
        </w:rPr>
      </w:pPr>
      <w:r w:rsidRPr="00721B59">
        <w:rPr>
          <w:rFonts w:ascii="Times New Roman" w:eastAsia="Calibri" w:hAnsi="Times New Roman" w:cs="Times New Roman"/>
          <w:sz w:val="28"/>
          <w:szCs w:val="28"/>
        </w:rPr>
        <w:t>1.</w:t>
      </w:r>
      <w:r w:rsidR="00CB5DB8">
        <w:rPr>
          <w:rFonts w:ascii="Times New Roman" w:eastAsia="Calibri" w:hAnsi="Times New Roman" w:cs="Times New Roman"/>
          <w:sz w:val="28"/>
          <w:szCs w:val="28"/>
        </w:rPr>
        <w:t>3</w:t>
      </w:r>
      <w:r w:rsidRPr="00721B59">
        <w:rPr>
          <w:rFonts w:ascii="Times New Roman" w:eastAsia="Calibri" w:hAnsi="Times New Roman" w:cs="Times New Roman"/>
          <w:sz w:val="28"/>
          <w:szCs w:val="28"/>
        </w:rPr>
        <w:t>. Организатор</w:t>
      </w:r>
      <w:r w:rsidR="003F5E5D" w:rsidRPr="00721B59">
        <w:rPr>
          <w:rFonts w:ascii="Times New Roman" w:eastAsia="Calibri" w:hAnsi="Times New Roman" w:cs="Times New Roman"/>
          <w:sz w:val="28"/>
          <w:szCs w:val="28"/>
        </w:rPr>
        <w:t>о</w:t>
      </w:r>
      <w:r w:rsidRPr="00721B59">
        <w:rPr>
          <w:rFonts w:ascii="Times New Roman" w:eastAsia="Calibri" w:hAnsi="Times New Roman" w:cs="Times New Roman"/>
          <w:sz w:val="28"/>
          <w:szCs w:val="28"/>
        </w:rPr>
        <w:t>м конкурса явля</w:t>
      </w:r>
      <w:r w:rsidR="00C47FDA" w:rsidRPr="00721B59">
        <w:rPr>
          <w:rFonts w:ascii="Times New Roman" w:eastAsia="Calibri" w:hAnsi="Times New Roman" w:cs="Times New Roman"/>
          <w:sz w:val="28"/>
          <w:szCs w:val="28"/>
        </w:rPr>
        <w:t>е</w:t>
      </w:r>
      <w:r w:rsidRPr="00721B59">
        <w:rPr>
          <w:rFonts w:ascii="Times New Roman" w:eastAsia="Calibri" w:hAnsi="Times New Roman" w:cs="Times New Roman"/>
          <w:sz w:val="28"/>
          <w:szCs w:val="28"/>
        </w:rPr>
        <w:t xml:space="preserve">тся </w:t>
      </w:r>
      <w:r w:rsidR="00E777F9" w:rsidRPr="00E777F9">
        <w:rPr>
          <w:rFonts w:ascii="Times New Roman" w:eastAsia="Times New Roman" w:hAnsi="Times New Roman" w:cs="Times New Roman"/>
          <w:color w:val="000000"/>
          <w:sz w:val="28"/>
          <w:szCs w:val="28"/>
          <w:lang w:eastAsia="ru-RU"/>
        </w:rPr>
        <w:t>комитет по дорожному хозяйству, благоустройству, транспорту и связи города Барнаула</w:t>
      </w:r>
      <w:r w:rsidR="00607B32">
        <w:rPr>
          <w:rFonts w:ascii="Times New Roman" w:eastAsia="Times New Roman" w:hAnsi="Times New Roman" w:cs="Times New Roman"/>
          <w:sz w:val="28"/>
          <w:szCs w:val="28"/>
          <w:lang w:eastAsia="ru-RU"/>
        </w:rPr>
        <w:br/>
      </w:r>
      <w:r w:rsidR="00E777F9" w:rsidRPr="00E777F9">
        <w:rPr>
          <w:rFonts w:ascii="Times New Roman" w:eastAsia="Times New Roman" w:hAnsi="Times New Roman" w:cs="Times New Roman"/>
          <w:color w:val="000000"/>
          <w:sz w:val="28"/>
          <w:szCs w:val="28"/>
          <w:lang w:eastAsia="ru-RU"/>
        </w:rPr>
        <w:t xml:space="preserve">(далее </w:t>
      </w:r>
      <w:r w:rsidR="00A45A10">
        <w:rPr>
          <w:rFonts w:ascii="Times New Roman" w:eastAsia="Calibri" w:hAnsi="Times New Roman" w:cs="Times New Roman"/>
          <w:sz w:val="28"/>
          <w:szCs w:val="28"/>
        </w:rPr>
        <w:t>–</w:t>
      </w:r>
      <w:r w:rsidR="00E777F9" w:rsidRPr="00E777F9">
        <w:rPr>
          <w:rFonts w:ascii="Times New Roman" w:eastAsia="Times New Roman" w:hAnsi="Times New Roman" w:cs="Times New Roman"/>
          <w:color w:val="000000"/>
          <w:sz w:val="28"/>
          <w:szCs w:val="28"/>
          <w:lang w:eastAsia="ru-RU"/>
        </w:rPr>
        <w:t xml:space="preserve"> комитет)</w:t>
      </w:r>
      <w:r w:rsidR="009E0527" w:rsidRPr="00E777F9">
        <w:rPr>
          <w:rFonts w:ascii="Times New Roman" w:eastAsia="Calibri" w:hAnsi="Times New Roman" w:cs="Times New Roman"/>
          <w:sz w:val="28"/>
          <w:szCs w:val="28"/>
        </w:rPr>
        <w:t>.</w:t>
      </w:r>
    </w:p>
    <w:p w:rsidR="005D02FA" w:rsidRDefault="00EF4832" w:rsidP="0051670F">
      <w:pPr>
        <w:tabs>
          <w:tab w:val="left" w:pos="5245"/>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Pr>
          <w:rFonts w:ascii="Times New Roman" w:eastAsia="Times New Roman" w:hAnsi="Times New Roman" w:cs="Times New Roman"/>
          <w:sz w:val="28"/>
          <w:szCs w:val="28"/>
          <w:lang w:eastAsia="ru-RU"/>
        </w:rPr>
        <w:t> </w:t>
      </w:r>
      <w:r w:rsidR="00D45FDA">
        <w:rPr>
          <w:rFonts w:ascii="Times New Roman" w:eastAsia="Calibri" w:hAnsi="Times New Roman" w:cs="Times New Roman"/>
          <w:sz w:val="28"/>
          <w:szCs w:val="28"/>
        </w:rPr>
        <w:t>В П</w:t>
      </w:r>
      <w:r w:rsidR="005D02FA">
        <w:rPr>
          <w:rFonts w:ascii="Times New Roman" w:eastAsia="Calibri" w:hAnsi="Times New Roman" w:cs="Times New Roman"/>
          <w:sz w:val="28"/>
          <w:szCs w:val="28"/>
        </w:rPr>
        <w:t>оложении используются следующие основные понятия:</w:t>
      </w:r>
    </w:p>
    <w:p w:rsidR="007C75EA" w:rsidRDefault="008C1D9B" w:rsidP="0051670F">
      <w:pPr>
        <w:tabs>
          <w:tab w:val="left" w:pos="5245"/>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1573B0">
        <w:rPr>
          <w:rFonts w:ascii="Times New Roman" w:eastAsia="Calibri" w:hAnsi="Times New Roman" w:cs="Times New Roman"/>
          <w:sz w:val="28"/>
          <w:szCs w:val="28"/>
        </w:rPr>
        <w:t>ретендент</w:t>
      </w:r>
      <w:r w:rsidR="004B2CA9">
        <w:rPr>
          <w:rFonts w:ascii="Times New Roman" w:eastAsia="Calibri" w:hAnsi="Times New Roman" w:cs="Times New Roman"/>
          <w:sz w:val="28"/>
          <w:szCs w:val="28"/>
        </w:rPr>
        <w:t xml:space="preserve"> – лиц</w:t>
      </w:r>
      <w:r w:rsidR="001573B0">
        <w:rPr>
          <w:rFonts w:ascii="Times New Roman" w:eastAsia="Calibri" w:hAnsi="Times New Roman" w:cs="Times New Roman"/>
          <w:sz w:val="28"/>
          <w:szCs w:val="28"/>
        </w:rPr>
        <w:t>о</w:t>
      </w:r>
      <w:r w:rsidR="004B2CA9">
        <w:rPr>
          <w:rFonts w:ascii="Times New Roman" w:eastAsia="Calibri" w:hAnsi="Times New Roman" w:cs="Times New Roman"/>
          <w:sz w:val="28"/>
          <w:szCs w:val="28"/>
        </w:rPr>
        <w:t xml:space="preserve">, изъявившее желание </w:t>
      </w:r>
      <w:r w:rsidR="00271F29">
        <w:rPr>
          <w:rFonts w:ascii="Times New Roman" w:eastAsia="Calibri" w:hAnsi="Times New Roman" w:cs="Times New Roman"/>
          <w:sz w:val="28"/>
          <w:szCs w:val="28"/>
        </w:rPr>
        <w:t>принять участие</w:t>
      </w:r>
      <w:r w:rsidR="004B2CA9">
        <w:rPr>
          <w:rFonts w:ascii="Times New Roman" w:eastAsia="Calibri" w:hAnsi="Times New Roman" w:cs="Times New Roman"/>
          <w:sz w:val="28"/>
          <w:szCs w:val="28"/>
        </w:rPr>
        <w:t xml:space="preserve"> в конкурсе</w:t>
      </w:r>
      <w:r w:rsidR="005D02FA">
        <w:rPr>
          <w:rFonts w:ascii="Times New Roman" w:eastAsia="Calibri" w:hAnsi="Times New Roman" w:cs="Times New Roman"/>
          <w:sz w:val="28"/>
          <w:szCs w:val="28"/>
        </w:rPr>
        <w:t xml:space="preserve"> </w:t>
      </w:r>
      <w:r w:rsidR="00146ED7">
        <w:rPr>
          <w:rFonts w:ascii="Times New Roman" w:eastAsia="Calibri" w:hAnsi="Times New Roman" w:cs="Times New Roman"/>
          <w:sz w:val="28"/>
          <w:szCs w:val="28"/>
        </w:rPr>
        <w:t>и</w:t>
      </w:r>
      <w:r w:rsidR="005D02FA">
        <w:rPr>
          <w:rFonts w:ascii="Times New Roman" w:eastAsia="Calibri" w:hAnsi="Times New Roman" w:cs="Times New Roman"/>
          <w:sz w:val="28"/>
          <w:szCs w:val="28"/>
        </w:rPr>
        <w:t xml:space="preserve"> пода</w:t>
      </w:r>
      <w:r w:rsidR="00146ED7">
        <w:rPr>
          <w:rFonts w:ascii="Times New Roman" w:eastAsia="Calibri" w:hAnsi="Times New Roman" w:cs="Times New Roman"/>
          <w:sz w:val="28"/>
          <w:szCs w:val="28"/>
        </w:rPr>
        <w:t>вшее</w:t>
      </w:r>
      <w:r w:rsidR="005D02FA">
        <w:rPr>
          <w:rFonts w:ascii="Times New Roman" w:eastAsia="Calibri" w:hAnsi="Times New Roman" w:cs="Times New Roman"/>
          <w:sz w:val="28"/>
          <w:szCs w:val="28"/>
        </w:rPr>
        <w:t xml:space="preserve"> документ</w:t>
      </w:r>
      <w:r w:rsidR="00146ED7">
        <w:rPr>
          <w:rFonts w:ascii="Times New Roman" w:eastAsia="Calibri" w:hAnsi="Times New Roman" w:cs="Times New Roman"/>
          <w:sz w:val="28"/>
          <w:szCs w:val="28"/>
        </w:rPr>
        <w:t>ы</w:t>
      </w:r>
      <w:r w:rsidR="005D02FA">
        <w:rPr>
          <w:rFonts w:ascii="Times New Roman" w:eastAsia="Calibri" w:hAnsi="Times New Roman" w:cs="Times New Roman"/>
          <w:sz w:val="28"/>
          <w:szCs w:val="28"/>
        </w:rPr>
        <w:t xml:space="preserve"> в </w:t>
      </w:r>
      <w:r w:rsidR="007C75EA">
        <w:rPr>
          <w:rFonts w:ascii="Times New Roman" w:eastAsia="Calibri" w:hAnsi="Times New Roman" w:cs="Times New Roman"/>
          <w:sz w:val="28"/>
          <w:szCs w:val="28"/>
        </w:rPr>
        <w:t>по</w:t>
      </w:r>
      <w:r w:rsidR="003C489F">
        <w:rPr>
          <w:rFonts w:ascii="Times New Roman" w:eastAsia="Calibri" w:hAnsi="Times New Roman" w:cs="Times New Roman"/>
          <w:sz w:val="28"/>
          <w:szCs w:val="28"/>
        </w:rPr>
        <w:t>рядке, установленном Положением;</w:t>
      </w:r>
    </w:p>
    <w:p w:rsidR="004B2CA9" w:rsidRDefault="008C1D9B" w:rsidP="00271F29">
      <w:pPr>
        <w:tabs>
          <w:tab w:val="left" w:pos="1276"/>
          <w:tab w:val="left" w:pos="5245"/>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1573B0">
        <w:rPr>
          <w:rFonts w:ascii="Times New Roman" w:eastAsia="Calibri" w:hAnsi="Times New Roman" w:cs="Times New Roman"/>
          <w:sz w:val="28"/>
          <w:szCs w:val="28"/>
        </w:rPr>
        <w:t>частник</w:t>
      </w:r>
      <w:r w:rsidR="00086D39">
        <w:rPr>
          <w:rFonts w:ascii="Times New Roman" w:eastAsia="Calibri" w:hAnsi="Times New Roman" w:cs="Times New Roman"/>
          <w:sz w:val="28"/>
          <w:szCs w:val="28"/>
        </w:rPr>
        <w:t xml:space="preserve"> </w:t>
      </w:r>
      <w:r w:rsidR="00086D39" w:rsidRPr="00B64A3F">
        <w:rPr>
          <w:rFonts w:ascii="Times New Roman" w:eastAsia="Calibri" w:hAnsi="Times New Roman" w:cs="Times New Roman"/>
          <w:sz w:val="28"/>
          <w:szCs w:val="28"/>
        </w:rPr>
        <w:t>конкурса</w:t>
      </w:r>
      <w:r w:rsidR="00271F29">
        <w:rPr>
          <w:rFonts w:ascii="Times New Roman" w:eastAsia="Calibri" w:hAnsi="Times New Roman" w:cs="Times New Roman"/>
          <w:sz w:val="28"/>
          <w:szCs w:val="28"/>
        </w:rPr>
        <w:t xml:space="preserve"> </w:t>
      </w:r>
      <w:r w:rsidR="00501670">
        <w:rPr>
          <w:rFonts w:ascii="Times New Roman" w:eastAsia="Calibri" w:hAnsi="Times New Roman" w:cs="Times New Roman"/>
          <w:sz w:val="28"/>
          <w:szCs w:val="28"/>
        </w:rPr>
        <w:t>–</w:t>
      </w:r>
      <w:r w:rsidR="004B2CA9" w:rsidRPr="00B64A3F">
        <w:rPr>
          <w:rFonts w:ascii="Times New Roman" w:eastAsia="Calibri" w:hAnsi="Times New Roman" w:cs="Times New Roman"/>
          <w:sz w:val="28"/>
          <w:szCs w:val="28"/>
        </w:rPr>
        <w:t xml:space="preserve"> </w:t>
      </w:r>
      <w:r w:rsidR="00B64A3F" w:rsidRPr="00B64A3F">
        <w:rPr>
          <w:rFonts w:ascii="Times New Roman" w:eastAsia="Calibri" w:hAnsi="Times New Roman" w:cs="Times New Roman"/>
          <w:sz w:val="28"/>
          <w:szCs w:val="28"/>
        </w:rPr>
        <w:t xml:space="preserve">претендент, </w:t>
      </w:r>
      <w:r w:rsidR="00271F29">
        <w:rPr>
          <w:rFonts w:ascii="Times New Roman" w:eastAsia="Calibri" w:hAnsi="Times New Roman" w:cs="Times New Roman"/>
          <w:sz w:val="28"/>
          <w:szCs w:val="28"/>
        </w:rPr>
        <w:t>в отношении которого конкурсной комиссией принято решение о допуске к участию в конкурсе</w:t>
      </w:r>
      <w:r w:rsidRPr="008C1D9B">
        <w:rPr>
          <w:rFonts w:ascii="Times New Roman" w:eastAsia="Calibri" w:hAnsi="Times New Roman" w:cs="Times New Roman"/>
          <w:sz w:val="28"/>
          <w:szCs w:val="28"/>
        </w:rPr>
        <w:t xml:space="preserve"> </w:t>
      </w:r>
      <w:r>
        <w:rPr>
          <w:rFonts w:ascii="Times New Roman" w:eastAsia="Calibri" w:hAnsi="Times New Roman" w:cs="Times New Roman"/>
          <w:sz w:val="28"/>
          <w:szCs w:val="28"/>
        </w:rPr>
        <w:t>в соответствии с Положением</w:t>
      </w:r>
      <w:r w:rsidR="00271F29">
        <w:rPr>
          <w:rFonts w:ascii="Times New Roman" w:eastAsia="Calibri" w:hAnsi="Times New Roman" w:cs="Times New Roman"/>
          <w:sz w:val="28"/>
          <w:szCs w:val="28"/>
        </w:rPr>
        <w:t xml:space="preserve">. </w:t>
      </w:r>
    </w:p>
    <w:p w:rsidR="004B2CA9" w:rsidRDefault="004B2CA9" w:rsidP="00336C5A">
      <w:pPr>
        <w:tabs>
          <w:tab w:val="left" w:pos="5245"/>
        </w:tabs>
        <w:spacing w:after="0" w:line="240" w:lineRule="auto"/>
        <w:contextualSpacing/>
        <w:jc w:val="center"/>
        <w:rPr>
          <w:rFonts w:ascii="Times New Roman" w:eastAsia="Calibri" w:hAnsi="Times New Roman" w:cs="Times New Roman"/>
          <w:sz w:val="28"/>
          <w:szCs w:val="28"/>
        </w:rPr>
      </w:pPr>
    </w:p>
    <w:p w:rsidR="00CB1D7B" w:rsidRPr="00721B59" w:rsidRDefault="00CB1D7B" w:rsidP="009B70E6">
      <w:pPr>
        <w:tabs>
          <w:tab w:val="left" w:pos="5245"/>
        </w:tabs>
        <w:spacing w:after="0" w:line="240" w:lineRule="auto"/>
        <w:contextualSpacing/>
        <w:jc w:val="center"/>
        <w:rPr>
          <w:rFonts w:ascii="Times New Roman" w:eastAsia="Calibri" w:hAnsi="Times New Roman" w:cs="Times New Roman"/>
          <w:sz w:val="28"/>
          <w:szCs w:val="28"/>
        </w:rPr>
      </w:pPr>
      <w:r w:rsidRPr="00721B59">
        <w:rPr>
          <w:rFonts w:ascii="Times New Roman" w:eastAsia="Calibri" w:hAnsi="Times New Roman" w:cs="Times New Roman"/>
          <w:sz w:val="28"/>
          <w:szCs w:val="28"/>
        </w:rPr>
        <w:t>2. Цел</w:t>
      </w:r>
      <w:r w:rsidR="0060254E">
        <w:rPr>
          <w:rFonts w:ascii="Times New Roman" w:eastAsia="Calibri" w:hAnsi="Times New Roman" w:cs="Times New Roman"/>
          <w:sz w:val="28"/>
          <w:szCs w:val="28"/>
        </w:rPr>
        <w:t>ь</w:t>
      </w:r>
      <w:r w:rsidRPr="00721B59">
        <w:rPr>
          <w:rFonts w:ascii="Times New Roman" w:eastAsia="Calibri" w:hAnsi="Times New Roman" w:cs="Times New Roman"/>
          <w:sz w:val="28"/>
          <w:szCs w:val="28"/>
        </w:rPr>
        <w:t xml:space="preserve"> и задачи конкурса</w:t>
      </w:r>
    </w:p>
    <w:p w:rsidR="005D02FA" w:rsidRDefault="00CB1D7B" w:rsidP="0051670F">
      <w:pPr>
        <w:tabs>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sidRPr="007F2CD5">
        <w:rPr>
          <w:rFonts w:ascii="Times New Roman" w:eastAsia="Times New Roman" w:hAnsi="Times New Roman" w:cs="Times New Roman"/>
          <w:sz w:val="28"/>
          <w:szCs w:val="28"/>
          <w:lang w:eastAsia="ru-RU"/>
        </w:rPr>
        <w:t>2.1. </w:t>
      </w:r>
      <w:r w:rsidR="009601C2" w:rsidRPr="007F2CD5">
        <w:rPr>
          <w:rFonts w:ascii="Times New Roman" w:eastAsia="Times New Roman" w:hAnsi="Times New Roman" w:cs="Times New Roman"/>
          <w:sz w:val="28"/>
          <w:szCs w:val="28"/>
          <w:lang w:eastAsia="ru-RU"/>
        </w:rPr>
        <w:t>Цел</w:t>
      </w:r>
      <w:r w:rsidR="005D02FA">
        <w:rPr>
          <w:rFonts w:ascii="Times New Roman" w:eastAsia="Times New Roman" w:hAnsi="Times New Roman" w:cs="Times New Roman"/>
          <w:sz w:val="28"/>
          <w:szCs w:val="28"/>
          <w:lang w:eastAsia="ru-RU"/>
        </w:rPr>
        <w:t>ью</w:t>
      </w:r>
      <w:r w:rsidR="009601C2" w:rsidRPr="007F2CD5">
        <w:rPr>
          <w:rFonts w:ascii="Times New Roman" w:eastAsia="Times New Roman" w:hAnsi="Times New Roman" w:cs="Times New Roman"/>
          <w:sz w:val="28"/>
          <w:szCs w:val="28"/>
          <w:lang w:eastAsia="ru-RU"/>
        </w:rPr>
        <w:t xml:space="preserve"> проведения конкурса явля</w:t>
      </w:r>
      <w:r w:rsidR="005D02FA">
        <w:rPr>
          <w:rFonts w:ascii="Times New Roman" w:eastAsia="Times New Roman" w:hAnsi="Times New Roman" w:cs="Times New Roman"/>
          <w:sz w:val="28"/>
          <w:szCs w:val="28"/>
          <w:lang w:eastAsia="ru-RU"/>
        </w:rPr>
        <w:t>е</w:t>
      </w:r>
      <w:r w:rsidR="0060254E">
        <w:rPr>
          <w:rFonts w:ascii="Times New Roman" w:eastAsia="Times New Roman" w:hAnsi="Times New Roman" w:cs="Times New Roman"/>
          <w:sz w:val="28"/>
          <w:szCs w:val="28"/>
          <w:lang w:eastAsia="ru-RU"/>
        </w:rPr>
        <w:t>тся о</w:t>
      </w:r>
      <w:r w:rsidR="005D02FA" w:rsidRPr="005D02FA">
        <w:rPr>
          <w:rFonts w:ascii="Times New Roman" w:eastAsia="Times New Roman" w:hAnsi="Times New Roman" w:cs="Times New Roman"/>
          <w:sz w:val="28"/>
          <w:szCs w:val="28"/>
          <w:lang w:eastAsia="ru-RU"/>
        </w:rPr>
        <w:t>беспечени</w:t>
      </w:r>
      <w:r w:rsidR="005D02FA">
        <w:rPr>
          <w:rFonts w:ascii="Times New Roman" w:eastAsia="Times New Roman" w:hAnsi="Times New Roman" w:cs="Times New Roman"/>
          <w:sz w:val="28"/>
          <w:szCs w:val="28"/>
          <w:lang w:eastAsia="ru-RU"/>
        </w:rPr>
        <w:t>е</w:t>
      </w:r>
      <w:r w:rsidR="005D02FA" w:rsidRPr="005D02FA">
        <w:rPr>
          <w:rFonts w:ascii="Times New Roman" w:eastAsia="Times New Roman" w:hAnsi="Times New Roman" w:cs="Times New Roman"/>
          <w:sz w:val="28"/>
          <w:szCs w:val="28"/>
          <w:lang w:eastAsia="ru-RU"/>
        </w:rPr>
        <w:t xml:space="preserve"> участ</w:t>
      </w:r>
      <w:r w:rsidR="0060254E">
        <w:rPr>
          <w:rFonts w:ascii="Times New Roman" w:eastAsia="Times New Roman" w:hAnsi="Times New Roman" w:cs="Times New Roman"/>
          <w:sz w:val="28"/>
          <w:szCs w:val="28"/>
          <w:lang w:eastAsia="ru-RU"/>
        </w:rPr>
        <w:t>ия юридических и физических лиц</w:t>
      </w:r>
      <w:r w:rsidR="005D02FA" w:rsidRPr="005D02FA">
        <w:rPr>
          <w:rFonts w:ascii="Times New Roman" w:eastAsia="Times New Roman" w:hAnsi="Times New Roman" w:cs="Times New Roman"/>
          <w:sz w:val="28"/>
          <w:szCs w:val="28"/>
          <w:lang w:eastAsia="ru-RU"/>
        </w:rPr>
        <w:t xml:space="preserve"> в формировании концепции благоустройства города Барнаула путем подготовки ими эскизных проектов, направленных на создание благоприятной городской среды, отвечающей функциональным, эстетическим, социальным и экономическим потребностям жителе</w:t>
      </w:r>
      <w:r w:rsidR="0060254E">
        <w:rPr>
          <w:rFonts w:ascii="Times New Roman" w:eastAsia="Times New Roman" w:hAnsi="Times New Roman" w:cs="Times New Roman"/>
          <w:sz w:val="28"/>
          <w:szCs w:val="28"/>
          <w:lang w:eastAsia="ru-RU"/>
        </w:rPr>
        <w:t>й</w:t>
      </w:r>
      <w:r w:rsidR="005D02FA" w:rsidRPr="005D02FA">
        <w:rPr>
          <w:rFonts w:ascii="Times New Roman" w:eastAsia="Times New Roman" w:hAnsi="Times New Roman" w:cs="Times New Roman"/>
          <w:sz w:val="28"/>
          <w:szCs w:val="28"/>
          <w:lang w:eastAsia="ru-RU"/>
        </w:rPr>
        <w:t xml:space="preserve"> и гостей города</w:t>
      </w:r>
      <w:r w:rsidR="005D02FA">
        <w:rPr>
          <w:rFonts w:ascii="Times New Roman" w:eastAsia="Times New Roman" w:hAnsi="Times New Roman" w:cs="Times New Roman"/>
          <w:sz w:val="28"/>
          <w:szCs w:val="28"/>
          <w:lang w:eastAsia="ru-RU"/>
        </w:rPr>
        <w:t>.</w:t>
      </w:r>
    </w:p>
    <w:p w:rsidR="00671024" w:rsidRPr="00721B59" w:rsidRDefault="009601C2" w:rsidP="0051670F">
      <w:pPr>
        <w:tabs>
          <w:tab w:val="left" w:pos="5245"/>
        </w:tabs>
        <w:spacing w:after="0" w:line="240" w:lineRule="auto"/>
        <w:ind w:firstLine="709"/>
        <w:contextualSpacing/>
        <w:jc w:val="both"/>
        <w:rPr>
          <w:rFonts w:ascii="Times New Roman" w:eastAsia="Calibri" w:hAnsi="Times New Roman" w:cs="Times New Roman"/>
          <w:sz w:val="28"/>
          <w:szCs w:val="28"/>
        </w:rPr>
      </w:pPr>
      <w:r w:rsidRPr="00721B59">
        <w:rPr>
          <w:rFonts w:ascii="Times New Roman" w:eastAsia="Calibri" w:hAnsi="Times New Roman" w:cs="Times New Roman"/>
          <w:sz w:val="28"/>
          <w:szCs w:val="28"/>
        </w:rPr>
        <w:t>2.2</w:t>
      </w:r>
      <w:r w:rsidR="00671024" w:rsidRPr="00721B59">
        <w:rPr>
          <w:rFonts w:ascii="Times New Roman" w:eastAsia="Calibri" w:hAnsi="Times New Roman" w:cs="Times New Roman"/>
          <w:sz w:val="28"/>
          <w:szCs w:val="28"/>
        </w:rPr>
        <w:t>.</w:t>
      </w:r>
      <w:r w:rsidR="008A644D" w:rsidRPr="00721B59">
        <w:rPr>
          <w:rFonts w:ascii="Times New Roman" w:eastAsia="Calibri" w:hAnsi="Times New Roman" w:cs="Times New Roman"/>
          <w:sz w:val="28"/>
          <w:szCs w:val="28"/>
        </w:rPr>
        <w:t> </w:t>
      </w:r>
      <w:r w:rsidR="00671024" w:rsidRPr="00721B59">
        <w:rPr>
          <w:rFonts w:ascii="Times New Roman" w:eastAsia="Calibri" w:hAnsi="Times New Roman" w:cs="Times New Roman"/>
          <w:sz w:val="28"/>
          <w:szCs w:val="28"/>
        </w:rPr>
        <w:t>Основными задачами конкурса являются:</w:t>
      </w:r>
    </w:p>
    <w:p w:rsidR="005D02FA" w:rsidRPr="007F2CD5" w:rsidRDefault="005D02FA" w:rsidP="005D02FA">
      <w:pPr>
        <w:tabs>
          <w:tab w:val="left" w:pos="5245"/>
        </w:tabs>
        <w:spacing w:after="0" w:line="240" w:lineRule="auto"/>
        <w:ind w:firstLine="709"/>
        <w:contextualSpacing/>
        <w:jc w:val="both"/>
        <w:rPr>
          <w:rFonts w:ascii="Times New Roman" w:eastAsia="Calibri" w:hAnsi="Times New Roman" w:cs="Times New Roman"/>
          <w:sz w:val="28"/>
          <w:szCs w:val="28"/>
        </w:rPr>
      </w:pPr>
      <w:r w:rsidRPr="007F2CD5">
        <w:rPr>
          <w:rFonts w:ascii="Times New Roman" w:eastAsia="Calibri" w:hAnsi="Times New Roman" w:cs="Times New Roman"/>
          <w:sz w:val="28"/>
          <w:szCs w:val="28"/>
        </w:rPr>
        <w:t xml:space="preserve">привлечение </w:t>
      </w:r>
      <w:r w:rsidRPr="007F2CD5">
        <w:rPr>
          <w:rFonts w:ascii="Times New Roman" w:hAnsi="Times New Roman" w:cs="Times New Roman"/>
          <w:sz w:val="28"/>
          <w:szCs w:val="28"/>
        </w:rPr>
        <w:t>юридически</w:t>
      </w:r>
      <w:r>
        <w:rPr>
          <w:rFonts w:ascii="Times New Roman" w:hAnsi="Times New Roman" w:cs="Times New Roman"/>
          <w:sz w:val="28"/>
          <w:szCs w:val="28"/>
        </w:rPr>
        <w:t>х</w:t>
      </w:r>
      <w:r w:rsidRPr="007F2CD5">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7F2CD5">
        <w:rPr>
          <w:rFonts w:ascii="Times New Roman" w:hAnsi="Times New Roman" w:cs="Times New Roman"/>
          <w:sz w:val="28"/>
          <w:szCs w:val="28"/>
        </w:rPr>
        <w:t>физически</w:t>
      </w:r>
      <w:r>
        <w:rPr>
          <w:rFonts w:ascii="Times New Roman" w:hAnsi="Times New Roman" w:cs="Times New Roman"/>
          <w:sz w:val="28"/>
          <w:szCs w:val="28"/>
        </w:rPr>
        <w:t>х</w:t>
      </w:r>
      <w:r w:rsidRPr="00C14A23">
        <w:rPr>
          <w:rFonts w:ascii="Times New Roman" w:hAnsi="Times New Roman" w:cs="Times New Roman"/>
          <w:sz w:val="28"/>
          <w:szCs w:val="28"/>
        </w:rPr>
        <w:t xml:space="preserve"> </w:t>
      </w:r>
      <w:r>
        <w:rPr>
          <w:rFonts w:ascii="Times New Roman" w:hAnsi="Times New Roman" w:cs="Times New Roman"/>
          <w:sz w:val="28"/>
          <w:szCs w:val="28"/>
        </w:rPr>
        <w:t>лиц</w:t>
      </w:r>
      <w:r w:rsidR="0060254E">
        <w:rPr>
          <w:rFonts w:ascii="Times New Roman" w:hAnsi="Times New Roman" w:cs="Times New Roman"/>
          <w:sz w:val="28"/>
          <w:szCs w:val="28"/>
        </w:rPr>
        <w:t>,</w:t>
      </w:r>
      <w:r w:rsidR="0060254E" w:rsidRPr="00C14A23">
        <w:rPr>
          <w:rFonts w:ascii="Times New Roman" w:hAnsi="Times New Roman" w:cs="Times New Roman"/>
          <w:sz w:val="28"/>
          <w:szCs w:val="28"/>
        </w:rPr>
        <w:t xml:space="preserve"> </w:t>
      </w:r>
      <w:r w:rsidR="0060254E" w:rsidRPr="007F2CD5">
        <w:rPr>
          <w:rFonts w:ascii="Times New Roman" w:hAnsi="Times New Roman" w:cs="Times New Roman"/>
          <w:sz w:val="28"/>
          <w:szCs w:val="28"/>
        </w:rPr>
        <w:t>в том числе индивидуальны</w:t>
      </w:r>
      <w:r w:rsidR="0060254E">
        <w:rPr>
          <w:rFonts w:ascii="Times New Roman" w:hAnsi="Times New Roman" w:cs="Times New Roman"/>
          <w:sz w:val="28"/>
          <w:szCs w:val="28"/>
        </w:rPr>
        <w:t>х предпринимателей</w:t>
      </w:r>
      <w:r w:rsidR="0060254E" w:rsidRPr="007F2CD5">
        <w:rPr>
          <w:rFonts w:ascii="Times New Roman" w:hAnsi="Times New Roman" w:cs="Times New Roman"/>
          <w:sz w:val="28"/>
          <w:szCs w:val="28"/>
        </w:rPr>
        <w:t xml:space="preserve">, </w:t>
      </w:r>
      <w:r w:rsidRPr="007F2CD5">
        <w:rPr>
          <w:rFonts w:ascii="Times New Roman" w:eastAsia="Calibri" w:hAnsi="Times New Roman" w:cs="Times New Roman"/>
          <w:sz w:val="28"/>
          <w:szCs w:val="28"/>
        </w:rPr>
        <w:t xml:space="preserve">к участию в </w:t>
      </w:r>
      <w:r w:rsidRPr="007F2CD5">
        <w:rPr>
          <w:rFonts w:ascii="Times New Roman" w:eastAsia="Times New Roman" w:hAnsi="Times New Roman" w:cs="Times New Roman"/>
          <w:color w:val="000000"/>
          <w:sz w:val="28"/>
          <w:szCs w:val="28"/>
          <w:lang w:eastAsia="ru-RU"/>
        </w:rPr>
        <w:t>благоустройстве города</w:t>
      </w:r>
      <w:r w:rsidRPr="007F2CD5">
        <w:rPr>
          <w:rFonts w:ascii="Times New Roman" w:eastAsia="Calibri" w:hAnsi="Times New Roman" w:cs="Times New Roman"/>
          <w:sz w:val="28"/>
          <w:szCs w:val="28"/>
        </w:rPr>
        <w:t>;</w:t>
      </w:r>
    </w:p>
    <w:p w:rsidR="005D02FA" w:rsidRDefault="005D02FA" w:rsidP="005D02FA">
      <w:pPr>
        <w:tabs>
          <w:tab w:val="left" w:pos="5245"/>
        </w:tabs>
        <w:spacing w:after="0" w:line="240" w:lineRule="auto"/>
        <w:ind w:firstLine="709"/>
        <w:contextualSpacing/>
        <w:jc w:val="both"/>
        <w:rPr>
          <w:rFonts w:ascii="Times New Roman" w:eastAsia="Calibri" w:hAnsi="Times New Roman" w:cs="Times New Roman"/>
          <w:sz w:val="28"/>
          <w:szCs w:val="28"/>
        </w:rPr>
      </w:pPr>
      <w:r w:rsidRPr="007F2CD5">
        <w:rPr>
          <w:rFonts w:ascii="Times New Roman" w:eastAsia="Calibri" w:hAnsi="Times New Roman" w:cs="Times New Roman"/>
          <w:sz w:val="28"/>
          <w:szCs w:val="28"/>
        </w:rPr>
        <w:t xml:space="preserve">увеличение числа проводимых в городе Барнауле </w:t>
      </w:r>
      <w:r w:rsidRPr="007F2CD5">
        <w:rPr>
          <w:rFonts w:ascii="Times New Roman" w:eastAsia="Times New Roman" w:hAnsi="Times New Roman" w:cs="Times New Roman"/>
          <w:color w:val="000000"/>
          <w:sz w:val="28"/>
          <w:szCs w:val="28"/>
          <w:lang w:eastAsia="ru-RU"/>
        </w:rPr>
        <w:t>мероприятий</w:t>
      </w:r>
      <w:r w:rsidR="003C489F">
        <w:rPr>
          <w:rFonts w:ascii="Times New Roman" w:eastAsia="Times New Roman" w:hAnsi="Times New Roman" w:cs="Times New Roman"/>
          <w:color w:val="000000"/>
          <w:sz w:val="28"/>
          <w:szCs w:val="28"/>
          <w:lang w:eastAsia="ru-RU"/>
        </w:rPr>
        <w:br/>
      </w:r>
      <w:r w:rsidRPr="007F2CD5">
        <w:rPr>
          <w:rFonts w:ascii="Times New Roman" w:eastAsia="Times New Roman" w:hAnsi="Times New Roman" w:cs="Times New Roman"/>
          <w:color w:val="000000"/>
          <w:sz w:val="28"/>
          <w:szCs w:val="28"/>
          <w:lang w:eastAsia="ru-RU"/>
        </w:rPr>
        <w:t>по благоустройству</w:t>
      </w:r>
      <w:r w:rsidR="00C8224D">
        <w:rPr>
          <w:rFonts w:ascii="Times New Roman" w:eastAsia="Calibri" w:hAnsi="Times New Roman" w:cs="Times New Roman"/>
          <w:sz w:val="28"/>
          <w:szCs w:val="28"/>
        </w:rPr>
        <w:t>;</w:t>
      </w:r>
    </w:p>
    <w:p w:rsidR="003E01F5" w:rsidRPr="00B562A8" w:rsidRDefault="003E01F5" w:rsidP="003E01F5">
      <w:pPr>
        <w:tabs>
          <w:tab w:val="left" w:pos="5245"/>
        </w:tabs>
        <w:suppressAutoHyphen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Pr="00B562A8">
        <w:rPr>
          <w:rFonts w:ascii="Times New Roman" w:eastAsia="Times New Roman" w:hAnsi="Times New Roman" w:cs="Times New Roman"/>
          <w:bCs/>
          <w:sz w:val="28"/>
          <w:szCs w:val="28"/>
          <w:lang w:eastAsia="ru-RU"/>
        </w:rPr>
        <w:t>ыявление в условиях конкурсной состязательности лучш</w:t>
      </w:r>
      <w:r w:rsidR="00E008E8">
        <w:rPr>
          <w:rFonts w:ascii="Times New Roman" w:eastAsia="Times New Roman" w:hAnsi="Times New Roman" w:cs="Times New Roman"/>
          <w:bCs/>
          <w:sz w:val="28"/>
          <w:szCs w:val="28"/>
          <w:lang w:eastAsia="ru-RU"/>
        </w:rPr>
        <w:t>их</w:t>
      </w:r>
      <w:r w:rsidR="003C489F">
        <w:rPr>
          <w:rFonts w:ascii="Times New Roman" w:eastAsia="Times New Roman" w:hAnsi="Times New Roman" w:cs="Times New Roman"/>
          <w:bCs/>
          <w:sz w:val="28"/>
          <w:szCs w:val="28"/>
          <w:lang w:eastAsia="ru-RU"/>
        </w:rPr>
        <w:t xml:space="preserve"> </w:t>
      </w:r>
      <w:r w:rsidRPr="00B562A8">
        <w:rPr>
          <w:rFonts w:ascii="Times New Roman" w:eastAsia="Times New Roman" w:hAnsi="Times New Roman" w:cs="Times New Roman"/>
          <w:bCs/>
          <w:sz w:val="28"/>
          <w:szCs w:val="28"/>
          <w:lang w:eastAsia="ru-RU"/>
        </w:rPr>
        <w:t>эскиз</w:t>
      </w:r>
      <w:r>
        <w:rPr>
          <w:rFonts w:ascii="Times New Roman" w:eastAsia="Times New Roman" w:hAnsi="Times New Roman" w:cs="Times New Roman"/>
          <w:bCs/>
          <w:sz w:val="28"/>
          <w:szCs w:val="28"/>
          <w:lang w:eastAsia="ru-RU"/>
        </w:rPr>
        <w:t>н</w:t>
      </w:r>
      <w:r w:rsidR="00E008E8">
        <w:rPr>
          <w:rFonts w:ascii="Times New Roman" w:eastAsia="Times New Roman" w:hAnsi="Times New Roman" w:cs="Times New Roman"/>
          <w:bCs/>
          <w:sz w:val="28"/>
          <w:szCs w:val="28"/>
          <w:lang w:eastAsia="ru-RU"/>
        </w:rPr>
        <w:t>ых</w:t>
      </w:r>
      <w:r w:rsidRPr="00B562A8">
        <w:rPr>
          <w:rFonts w:ascii="Times New Roman" w:eastAsia="Times New Roman" w:hAnsi="Times New Roman" w:cs="Times New Roman"/>
          <w:bCs/>
          <w:sz w:val="28"/>
          <w:szCs w:val="28"/>
          <w:lang w:eastAsia="ru-RU"/>
        </w:rPr>
        <w:t xml:space="preserve"> </w:t>
      </w:r>
      <w:r w:rsidRPr="00B562A8">
        <w:rPr>
          <w:rFonts w:ascii="Times New Roman" w:eastAsia="Times New Roman" w:hAnsi="Times New Roman" w:cs="Times New Roman"/>
          <w:sz w:val="28"/>
          <w:szCs w:val="28"/>
          <w:lang w:eastAsia="ru-RU"/>
        </w:rPr>
        <w:t>проект</w:t>
      </w:r>
      <w:r w:rsidR="00E008E8">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xml:space="preserve"> благоустройства </w:t>
      </w:r>
      <w:r w:rsidR="007C75EA">
        <w:rPr>
          <w:rFonts w:ascii="Times New Roman" w:eastAsia="Times New Roman" w:hAnsi="Times New Roman" w:cs="Times New Roman"/>
          <w:sz w:val="28"/>
          <w:szCs w:val="28"/>
          <w:lang w:eastAsia="ru-RU"/>
        </w:rPr>
        <w:t xml:space="preserve">общественных </w:t>
      </w:r>
      <w:r w:rsidR="00E008E8">
        <w:rPr>
          <w:rFonts w:ascii="Times New Roman" w:eastAsia="Times New Roman" w:hAnsi="Times New Roman" w:cs="Times New Roman"/>
          <w:sz w:val="28"/>
          <w:szCs w:val="28"/>
          <w:lang w:eastAsia="ru-RU"/>
        </w:rPr>
        <w:t>территори</w:t>
      </w:r>
      <w:r w:rsidR="007C75EA">
        <w:rPr>
          <w:rFonts w:ascii="Times New Roman" w:eastAsia="Times New Roman" w:hAnsi="Times New Roman" w:cs="Times New Roman"/>
          <w:sz w:val="28"/>
          <w:szCs w:val="28"/>
          <w:lang w:eastAsia="ru-RU"/>
        </w:rPr>
        <w:t>й</w:t>
      </w:r>
      <w:r w:rsidR="00E008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города</w:t>
      </w:r>
      <w:r w:rsidRPr="00B562A8">
        <w:rPr>
          <w:rFonts w:ascii="Times New Roman" w:eastAsia="Times New Roman" w:hAnsi="Times New Roman" w:cs="Times New Roman"/>
          <w:bCs/>
          <w:sz w:val="28"/>
          <w:szCs w:val="28"/>
          <w:lang w:eastAsia="ru-RU"/>
        </w:rPr>
        <w:t>, отлича</w:t>
      </w:r>
      <w:r w:rsidR="00971589">
        <w:rPr>
          <w:rFonts w:ascii="Times New Roman" w:eastAsia="Times New Roman" w:hAnsi="Times New Roman" w:cs="Times New Roman"/>
          <w:bCs/>
          <w:sz w:val="28"/>
          <w:szCs w:val="28"/>
          <w:lang w:eastAsia="ru-RU"/>
        </w:rPr>
        <w:t>ющи</w:t>
      </w:r>
      <w:r w:rsidR="00F119B9">
        <w:rPr>
          <w:rFonts w:ascii="Times New Roman" w:eastAsia="Times New Roman" w:hAnsi="Times New Roman" w:cs="Times New Roman"/>
          <w:bCs/>
          <w:sz w:val="28"/>
          <w:szCs w:val="28"/>
          <w:lang w:eastAsia="ru-RU"/>
        </w:rPr>
        <w:t>х</w:t>
      </w:r>
      <w:r w:rsidR="00971589">
        <w:rPr>
          <w:rFonts w:ascii="Times New Roman" w:eastAsia="Times New Roman" w:hAnsi="Times New Roman" w:cs="Times New Roman"/>
          <w:bCs/>
          <w:sz w:val="28"/>
          <w:szCs w:val="28"/>
          <w:lang w:eastAsia="ru-RU"/>
        </w:rPr>
        <w:t>ся</w:t>
      </w:r>
      <w:r w:rsidR="00E008E8">
        <w:rPr>
          <w:rFonts w:ascii="Times New Roman" w:eastAsia="Times New Roman" w:hAnsi="Times New Roman" w:cs="Times New Roman"/>
          <w:bCs/>
          <w:sz w:val="28"/>
          <w:szCs w:val="28"/>
          <w:lang w:eastAsia="ru-RU"/>
        </w:rPr>
        <w:t xml:space="preserve"> </w:t>
      </w:r>
      <w:r w:rsidRPr="00B562A8">
        <w:rPr>
          <w:rFonts w:ascii="Times New Roman" w:eastAsia="Times New Roman" w:hAnsi="Times New Roman" w:cs="Times New Roman"/>
          <w:bCs/>
          <w:sz w:val="28"/>
          <w:szCs w:val="28"/>
          <w:lang w:eastAsia="ru-RU"/>
        </w:rPr>
        <w:t>архитектурно-художественн</w:t>
      </w:r>
      <w:r w:rsidR="003C489F">
        <w:rPr>
          <w:rFonts w:ascii="Times New Roman" w:eastAsia="Times New Roman" w:hAnsi="Times New Roman" w:cs="Times New Roman"/>
          <w:bCs/>
          <w:sz w:val="28"/>
          <w:szCs w:val="28"/>
          <w:lang w:eastAsia="ru-RU"/>
        </w:rPr>
        <w:t>ыми</w:t>
      </w:r>
      <w:r w:rsidRPr="00B562A8">
        <w:rPr>
          <w:rFonts w:ascii="Times New Roman" w:eastAsia="Times New Roman" w:hAnsi="Times New Roman" w:cs="Times New Roman"/>
          <w:bCs/>
          <w:sz w:val="28"/>
          <w:szCs w:val="28"/>
          <w:lang w:eastAsia="ru-RU"/>
        </w:rPr>
        <w:t xml:space="preserve"> </w:t>
      </w:r>
      <w:r w:rsidR="003C489F">
        <w:rPr>
          <w:rFonts w:ascii="Times New Roman" w:eastAsia="Times New Roman" w:hAnsi="Times New Roman" w:cs="Times New Roman"/>
          <w:bCs/>
          <w:sz w:val="28"/>
          <w:szCs w:val="28"/>
          <w:lang w:eastAsia="ru-RU"/>
        </w:rPr>
        <w:t>особенностями</w:t>
      </w:r>
      <w:r w:rsidRPr="00B562A8">
        <w:rPr>
          <w:rFonts w:ascii="Times New Roman" w:eastAsia="Times New Roman" w:hAnsi="Times New Roman" w:cs="Times New Roman"/>
          <w:bCs/>
          <w:sz w:val="28"/>
          <w:szCs w:val="28"/>
          <w:lang w:eastAsia="ru-RU"/>
        </w:rPr>
        <w:t xml:space="preserve">, </w:t>
      </w:r>
      <w:r w:rsidR="00E16AFD">
        <w:rPr>
          <w:rFonts w:ascii="Times New Roman" w:eastAsia="Times New Roman" w:hAnsi="Times New Roman" w:cs="Times New Roman"/>
          <w:bCs/>
          <w:sz w:val="28"/>
          <w:szCs w:val="28"/>
          <w:lang w:eastAsia="ru-RU"/>
        </w:rPr>
        <w:t>актуальностью, экономической целесообразностью</w:t>
      </w:r>
      <w:r>
        <w:rPr>
          <w:rFonts w:ascii="Times New Roman" w:eastAsia="Times New Roman" w:hAnsi="Times New Roman" w:cs="Times New Roman"/>
          <w:bCs/>
          <w:sz w:val="28"/>
          <w:szCs w:val="28"/>
          <w:lang w:eastAsia="ru-RU"/>
        </w:rPr>
        <w:t>;</w:t>
      </w:r>
    </w:p>
    <w:p w:rsidR="003E01F5" w:rsidRPr="00CB5DB8" w:rsidRDefault="003E01F5" w:rsidP="003E01F5">
      <w:pPr>
        <w:tabs>
          <w:tab w:val="left" w:pos="5245"/>
        </w:tabs>
        <w:spacing w:after="0" w:line="240" w:lineRule="auto"/>
        <w:ind w:firstLine="709"/>
        <w:contextualSpacing/>
        <w:jc w:val="both"/>
        <w:rPr>
          <w:rFonts w:ascii="Times New Roman" w:eastAsia="Calibri" w:hAnsi="Times New Roman" w:cs="Times New Roman"/>
          <w:sz w:val="28"/>
          <w:szCs w:val="28"/>
        </w:rPr>
      </w:pPr>
      <w:r w:rsidRPr="00CB5DB8">
        <w:rPr>
          <w:rFonts w:ascii="Times New Roman" w:eastAsia="Calibri" w:hAnsi="Times New Roman" w:cs="Times New Roman"/>
          <w:sz w:val="28"/>
          <w:szCs w:val="28"/>
        </w:rPr>
        <w:lastRenderedPageBreak/>
        <w:t>формирование позит</w:t>
      </w:r>
      <w:r>
        <w:rPr>
          <w:rFonts w:ascii="Times New Roman" w:eastAsia="Calibri" w:hAnsi="Times New Roman" w:cs="Times New Roman"/>
          <w:sz w:val="28"/>
          <w:szCs w:val="28"/>
        </w:rPr>
        <w:t>ивного восприятия облика города</w:t>
      </w:r>
      <w:r w:rsidR="007F2132">
        <w:rPr>
          <w:rFonts w:ascii="Times New Roman" w:eastAsia="Calibri" w:hAnsi="Times New Roman" w:cs="Times New Roman"/>
          <w:sz w:val="28"/>
          <w:szCs w:val="28"/>
        </w:rPr>
        <w:t xml:space="preserve"> жителями и гостями города</w:t>
      </w:r>
      <w:r>
        <w:rPr>
          <w:rFonts w:ascii="Times New Roman" w:eastAsia="Calibri" w:hAnsi="Times New Roman" w:cs="Times New Roman"/>
          <w:sz w:val="28"/>
          <w:szCs w:val="28"/>
        </w:rPr>
        <w:t>.</w:t>
      </w:r>
    </w:p>
    <w:p w:rsidR="00336C5A" w:rsidRPr="00CB5DB8" w:rsidRDefault="00336C5A" w:rsidP="00336C5A">
      <w:pPr>
        <w:tabs>
          <w:tab w:val="left" w:pos="5245"/>
        </w:tabs>
        <w:spacing w:after="0" w:line="240" w:lineRule="auto"/>
        <w:ind w:firstLine="709"/>
        <w:contextualSpacing/>
        <w:jc w:val="both"/>
        <w:rPr>
          <w:rFonts w:ascii="Times New Roman" w:eastAsia="Calibri" w:hAnsi="Times New Roman" w:cs="Times New Roman"/>
          <w:sz w:val="28"/>
          <w:szCs w:val="28"/>
        </w:rPr>
      </w:pPr>
    </w:p>
    <w:p w:rsidR="00E55FA0" w:rsidRPr="00721B59" w:rsidRDefault="00671024" w:rsidP="009B70E6">
      <w:pPr>
        <w:tabs>
          <w:tab w:val="left" w:pos="5245"/>
        </w:tabs>
        <w:spacing w:after="0" w:line="240" w:lineRule="auto"/>
        <w:jc w:val="center"/>
        <w:rPr>
          <w:rFonts w:ascii="Times New Roman" w:eastAsia="Calibri" w:hAnsi="Times New Roman" w:cs="Times New Roman"/>
          <w:sz w:val="28"/>
          <w:szCs w:val="28"/>
        </w:rPr>
      </w:pPr>
      <w:r w:rsidRPr="00721B59">
        <w:rPr>
          <w:rFonts w:ascii="Times New Roman" w:eastAsia="Calibri" w:hAnsi="Times New Roman" w:cs="Times New Roman"/>
          <w:sz w:val="28"/>
          <w:szCs w:val="28"/>
        </w:rPr>
        <w:t>3</w:t>
      </w:r>
      <w:r w:rsidR="00866B5A" w:rsidRPr="00721B59">
        <w:rPr>
          <w:rFonts w:ascii="Times New Roman" w:eastAsia="Calibri" w:hAnsi="Times New Roman" w:cs="Times New Roman"/>
          <w:sz w:val="28"/>
          <w:szCs w:val="28"/>
        </w:rPr>
        <w:t>.</w:t>
      </w:r>
      <w:r w:rsidR="008A644D" w:rsidRPr="00721B59">
        <w:rPr>
          <w:rFonts w:ascii="Times New Roman" w:eastAsia="Calibri" w:hAnsi="Times New Roman" w:cs="Times New Roman"/>
          <w:sz w:val="28"/>
          <w:szCs w:val="28"/>
        </w:rPr>
        <w:t> </w:t>
      </w:r>
      <w:r w:rsidR="00812C04" w:rsidRPr="00721B59">
        <w:rPr>
          <w:rFonts w:ascii="Times New Roman" w:eastAsia="Calibri" w:hAnsi="Times New Roman" w:cs="Times New Roman"/>
          <w:sz w:val="28"/>
          <w:szCs w:val="28"/>
        </w:rPr>
        <w:t>Порядок организации и проведения конкурса</w:t>
      </w:r>
    </w:p>
    <w:p w:rsidR="00217AAA" w:rsidRDefault="00671024" w:rsidP="0051670F">
      <w:pPr>
        <w:shd w:val="clear" w:color="auto" w:fill="FFFFFF"/>
        <w:tabs>
          <w:tab w:val="left" w:pos="5245"/>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721B59">
        <w:rPr>
          <w:rFonts w:ascii="Times New Roman" w:eastAsia="Times New Roman" w:hAnsi="Times New Roman" w:cs="Times New Roman"/>
          <w:color w:val="000000"/>
          <w:sz w:val="28"/>
          <w:szCs w:val="28"/>
          <w:lang w:eastAsia="ru-RU"/>
        </w:rPr>
        <w:t>3</w:t>
      </w:r>
      <w:r w:rsidR="004B2593" w:rsidRPr="00721B59">
        <w:rPr>
          <w:rFonts w:ascii="Times New Roman" w:eastAsia="Times New Roman" w:hAnsi="Times New Roman" w:cs="Times New Roman"/>
          <w:color w:val="000000"/>
          <w:sz w:val="28"/>
          <w:szCs w:val="28"/>
          <w:lang w:eastAsia="ru-RU"/>
        </w:rPr>
        <w:t>.1.</w:t>
      </w:r>
      <w:r w:rsidR="008A644D" w:rsidRPr="00721B59">
        <w:rPr>
          <w:rFonts w:ascii="Times New Roman" w:eastAsia="Times New Roman" w:hAnsi="Times New Roman" w:cs="Times New Roman"/>
          <w:color w:val="000000"/>
          <w:sz w:val="28"/>
          <w:szCs w:val="28"/>
          <w:lang w:eastAsia="ru-RU"/>
        </w:rPr>
        <w:t> </w:t>
      </w:r>
      <w:r w:rsidR="00771ED7" w:rsidRPr="00721B59">
        <w:rPr>
          <w:rFonts w:ascii="Times New Roman" w:eastAsia="Times New Roman" w:hAnsi="Times New Roman" w:cs="Times New Roman"/>
          <w:color w:val="000000"/>
          <w:sz w:val="28"/>
          <w:szCs w:val="28"/>
          <w:lang w:eastAsia="ru-RU"/>
        </w:rPr>
        <w:t xml:space="preserve">В ходе организации и проведения конкурса </w:t>
      </w:r>
      <w:r w:rsidR="00B417AC">
        <w:rPr>
          <w:rFonts w:ascii="Times New Roman" w:eastAsia="Times New Roman" w:hAnsi="Times New Roman" w:cs="Times New Roman"/>
          <w:color w:val="000000"/>
          <w:sz w:val="28"/>
          <w:szCs w:val="28"/>
          <w:lang w:eastAsia="ru-RU"/>
        </w:rPr>
        <w:t>комитет</w:t>
      </w:r>
      <w:r w:rsidR="00771ED7" w:rsidRPr="00721B59">
        <w:rPr>
          <w:rFonts w:ascii="Times New Roman" w:eastAsia="Times New Roman" w:hAnsi="Times New Roman" w:cs="Times New Roman"/>
          <w:color w:val="000000"/>
          <w:sz w:val="28"/>
          <w:szCs w:val="28"/>
          <w:lang w:eastAsia="ru-RU"/>
        </w:rPr>
        <w:t xml:space="preserve"> осуществляет следующие мероприятия:</w:t>
      </w:r>
    </w:p>
    <w:p w:rsidR="00A90B7E" w:rsidRPr="00A90B7E" w:rsidRDefault="00EF4832" w:rsidP="002C2985">
      <w:pPr>
        <w:shd w:val="clear" w:color="auto" w:fill="FFFFFF"/>
        <w:tabs>
          <w:tab w:val="left" w:pos="5245"/>
        </w:tabs>
        <w:spacing w:after="0" w:line="24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3.1.1.</w:t>
      </w:r>
      <w:r>
        <w:rPr>
          <w:rFonts w:ascii="Times New Roman" w:eastAsia="Times New Roman" w:hAnsi="Times New Roman" w:cs="Times New Roman"/>
          <w:sz w:val="28"/>
          <w:szCs w:val="28"/>
          <w:lang w:eastAsia="ru-RU"/>
        </w:rPr>
        <w:t> </w:t>
      </w:r>
      <w:r w:rsidR="00A90B7E">
        <w:rPr>
          <w:rFonts w:ascii="Times New Roman" w:eastAsia="Calibri" w:hAnsi="Times New Roman" w:cs="Times New Roman"/>
          <w:color w:val="000000"/>
          <w:sz w:val="28"/>
          <w:szCs w:val="28"/>
        </w:rPr>
        <w:t>О</w:t>
      </w:r>
      <w:r w:rsidR="00A90B7E" w:rsidRPr="00A90B7E">
        <w:rPr>
          <w:rFonts w:ascii="Times New Roman" w:eastAsia="Calibri" w:hAnsi="Times New Roman" w:cs="Times New Roman"/>
          <w:color w:val="000000"/>
          <w:sz w:val="28"/>
          <w:szCs w:val="28"/>
        </w:rPr>
        <w:t xml:space="preserve">бъявляет о начале конкурса не позднее </w:t>
      </w:r>
      <w:r w:rsidR="00A90B7E">
        <w:rPr>
          <w:rFonts w:ascii="Times New Roman" w:eastAsia="Calibri" w:hAnsi="Times New Roman" w:cs="Times New Roman"/>
          <w:color w:val="000000"/>
          <w:sz w:val="28"/>
          <w:szCs w:val="28"/>
        </w:rPr>
        <w:t>01.0</w:t>
      </w:r>
      <w:r w:rsidR="008E2488">
        <w:rPr>
          <w:rFonts w:ascii="Times New Roman" w:eastAsia="Calibri" w:hAnsi="Times New Roman" w:cs="Times New Roman"/>
          <w:color w:val="000000"/>
          <w:sz w:val="28"/>
          <w:szCs w:val="28"/>
        </w:rPr>
        <w:t>7</w:t>
      </w:r>
      <w:r w:rsidR="00A90B7E">
        <w:rPr>
          <w:rFonts w:ascii="Times New Roman" w:eastAsia="Calibri" w:hAnsi="Times New Roman" w:cs="Times New Roman"/>
          <w:color w:val="000000"/>
          <w:sz w:val="28"/>
          <w:szCs w:val="28"/>
        </w:rPr>
        <w:t>.2018</w:t>
      </w:r>
      <w:r w:rsidR="00A90B7E" w:rsidRPr="00A90B7E">
        <w:rPr>
          <w:rFonts w:ascii="Times New Roman" w:eastAsia="Calibri" w:hAnsi="Times New Roman" w:cs="Times New Roman"/>
          <w:color w:val="000000"/>
          <w:sz w:val="28"/>
          <w:szCs w:val="28"/>
        </w:rPr>
        <w:t xml:space="preserve"> посредством размещения извещения о его проведении на официальном Интернет-сайте города Барнаула </w:t>
      </w:r>
      <w:r w:rsidR="00A90B7E" w:rsidRPr="00721B59">
        <w:rPr>
          <w:rFonts w:ascii="Times New Roman" w:eastAsia="Calibri" w:hAnsi="Times New Roman" w:cs="Times New Roman"/>
          <w:color w:val="000000"/>
          <w:sz w:val="28"/>
          <w:szCs w:val="28"/>
        </w:rPr>
        <w:t xml:space="preserve">(далее </w:t>
      </w:r>
      <w:r w:rsidR="00A90B7E">
        <w:rPr>
          <w:rFonts w:ascii="Times New Roman" w:eastAsia="Calibri" w:hAnsi="Times New Roman" w:cs="Times New Roman"/>
          <w:sz w:val="28"/>
          <w:szCs w:val="28"/>
        </w:rPr>
        <w:t>–</w:t>
      </w:r>
      <w:r w:rsidR="00A90B7E" w:rsidRPr="00721B59">
        <w:rPr>
          <w:rFonts w:ascii="Times New Roman" w:eastAsia="Calibri" w:hAnsi="Times New Roman" w:cs="Times New Roman"/>
          <w:color w:val="000000"/>
          <w:sz w:val="28"/>
          <w:szCs w:val="28"/>
        </w:rPr>
        <w:t xml:space="preserve"> сайт города)</w:t>
      </w:r>
      <w:r w:rsidR="00A90B7E">
        <w:rPr>
          <w:rFonts w:ascii="Times New Roman" w:eastAsia="Calibri" w:hAnsi="Times New Roman" w:cs="Times New Roman"/>
          <w:color w:val="000000"/>
          <w:sz w:val="28"/>
          <w:szCs w:val="28"/>
        </w:rPr>
        <w:t>.</w:t>
      </w:r>
    </w:p>
    <w:p w:rsidR="00A90B7E" w:rsidRPr="00A90B7E" w:rsidRDefault="00A90B7E" w:rsidP="002C2985">
      <w:pPr>
        <w:shd w:val="clear" w:color="auto" w:fill="FFFFFF"/>
        <w:tabs>
          <w:tab w:val="left" w:pos="5245"/>
        </w:tabs>
        <w:spacing w:after="0" w:line="240" w:lineRule="auto"/>
        <w:ind w:firstLine="709"/>
        <w:contextualSpacing/>
        <w:jc w:val="both"/>
        <w:rPr>
          <w:rFonts w:ascii="Times New Roman" w:eastAsia="Calibri" w:hAnsi="Times New Roman" w:cs="Times New Roman"/>
          <w:color w:val="000000"/>
          <w:sz w:val="28"/>
          <w:szCs w:val="28"/>
        </w:rPr>
      </w:pPr>
      <w:r w:rsidRPr="00A90B7E">
        <w:rPr>
          <w:rFonts w:ascii="Times New Roman" w:eastAsia="Calibri" w:hAnsi="Times New Roman" w:cs="Times New Roman"/>
          <w:color w:val="000000"/>
          <w:sz w:val="28"/>
          <w:szCs w:val="28"/>
        </w:rPr>
        <w:t>Извещение должно содержать следующие сведения:</w:t>
      </w:r>
    </w:p>
    <w:p w:rsidR="00A90B7E" w:rsidRPr="00A90B7E" w:rsidRDefault="002C2985" w:rsidP="007C75E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условия проведения конкурса, в том числе </w:t>
      </w:r>
      <w:r w:rsidR="007C75EA">
        <w:rPr>
          <w:rFonts w:ascii="Times New Roman" w:eastAsia="Calibri" w:hAnsi="Times New Roman" w:cs="Times New Roman"/>
          <w:color w:val="000000"/>
          <w:sz w:val="28"/>
          <w:szCs w:val="28"/>
        </w:rPr>
        <w:t>требования, предъявляемые к э</w:t>
      </w:r>
      <w:r w:rsidR="007C75EA" w:rsidRPr="007C75EA">
        <w:rPr>
          <w:rFonts w:ascii="Times New Roman" w:eastAsia="Calibri" w:hAnsi="Times New Roman" w:cs="Times New Roman"/>
          <w:color w:val="000000"/>
          <w:sz w:val="28"/>
          <w:szCs w:val="28"/>
        </w:rPr>
        <w:t>скизны</w:t>
      </w:r>
      <w:r w:rsidR="007C75EA">
        <w:rPr>
          <w:rFonts w:ascii="Times New Roman" w:eastAsia="Calibri" w:hAnsi="Times New Roman" w:cs="Times New Roman"/>
          <w:color w:val="000000"/>
          <w:sz w:val="28"/>
          <w:szCs w:val="28"/>
        </w:rPr>
        <w:t>м</w:t>
      </w:r>
      <w:r w:rsidR="007C75EA" w:rsidRPr="007C75EA">
        <w:rPr>
          <w:rFonts w:ascii="Times New Roman" w:eastAsia="Calibri" w:hAnsi="Times New Roman" w:cs="Times New Roman"/>
          <w:color w:val="000000"/>
          <w:sz w:val="28"/>
          <w:szCs w:val="28"/>
        </w:rPr>
        <w:t xml:space="preserve"> проект</w:t>
      </w:r>
      <w:r w:rsidR="007C75EA">
        <w:rPr>
          <w:rFonts w:ascii="Times New Roman" w:eastAsia="Calibri" w:hAnsi="Times New Roman" w:cs="Times New Roman"/>
          <w:color w:val="000000"/>
          <w:sz w:val="28"/>
          <w:szCs w:val="28"/>
        </w:rPr>
        <w:t>ам</w:t>
      </w:r>
      <w:r w:rsidR="007C75EA" w:rsidRPr="007C75EA">
        <w:rPr>
          <w:rFonts w:ascii="Times New Roman" w:eastAsia="Calibri" w:hAnsi="Times New Roman" w:cs="Times New Roman"/>
          <w:color w:val="000000"/>
          <w:sz w:val="28"/>
          <w:szCs w:val="28"/>
        </w:rPr>
        <w:t xml:space="preserve"> благоустройства </w:t>
      </w:r>
      <w:r w:rsidR="007C75EA">
        <w:rPr>
          <w:rFonts w:ascii="Times New Roman" w:eastAsia="Calibri" w:hAnsi="Times New Roman" w:cs="Times New Roman"/>
          <w:color w:val="000000"/>
          <w:sz w:val="28"/>
          <w:szCs w:val="28"/>
        </w:rPr>
        <w:t xml:space="preserve">общественных </w:t>
      </w:r>
      <w:r w:rsidR="007C75EA" w:rsidRPr="007C75EA">
        <w:rPr>
          <w:rFonts w:ascii="Times New Roman" w:eastAsia="Calibri" w:hAnsi="Times New Roman" w:cs="Times New Roman"/>
          <w:color w:val="000000"/>
          <w:sz w:val="28"/>
          <w:szCs w:val="28"/>
        </w:rPr>
        <w:t>территори</w:t>
      </w:r>
      <w:r w:rsidR="007C75EA">
        <w:rPr>
          <w:rFonts w:ascii="Times New Roman" w:eastAsia="Calibri" w:hAnsi="Times New Roman" w:cs="Times New Roman"/>
          <w:color w:val="000000"/>
          <w:sz w:val="28"/>
          <w:szCs w:val="28"/>
        </w:rPr>
        <w:t>й</w:t>
      </w:r>
      <w:r w:rsidR="007C75EA" w:rsidRPr="007C75EA">
        <w:rPr>
          <w:rFonts w:ascii="Times New Roman" w:eastAsia="Calibri" w:hAnsi="Times New Roman" w:cs="Times New Roman"/>
          <w:color w:val="000000"/>
          <w:sz w:val="28"/>
          <w:szCs w:val="28"/>
        </w:rPr>
        <w:t xml:space="preserve"> города</w:t>
      </w:r>
      <w:r>
        <w:rPr>
          <w:rFonts w:ascii="Times New Roman" w:hAnsi="Times New Roman" w:cs="Times New Roman"/>
          <w:sz w:val="28"/>
          <w:szCs w:val="28"/>
        </w:rPr>
        <w:t>;</w:t>
      </w:r>
    </w:p>
    <w:p w:rsidR="00A90B7E" w:rsidRPr="00A90B7E" w:rsidRDefault="00A90B7E" w:rsidP="002C2985">
      <w:pPr>
        <w:shd w:val="clear" w:color="auto" w:fill="FFFFFF"/>
        <w:tabs>
          <w:tab w:val="left" w:pos="5245"/>
        </w:tabs>
        <w:spacing w:after="0" w:line="240" w:lineRule="auto"/>
        <w:ind w:firstLine="709"/>
        <w:contextualSpacing/>
        <w:jc w:val="both"/>
        <w:rPr>
          <w:rFonts w:ascii="Times New Roman" w:eastAsia="Calibri" w:hAnsi="Times New Roman" w:cs="Times New Roman"/>
          <w:color w:val="000000"/>
          <w:sz w:val="28"/>
          <w:szCs w:val="28"/>
        </w:rPr>
      </w:pPr>
      <w:r w:rsidRPr="00A90B7E">
        <w:rPr>
          <w:rFonts w:ascii="Times New Roman" w:eastAsia="Calibri" w:hAnsi="Times New Roman" w:cs="Times New Roman"/>
          <w:color w:val="000000"/>
          <w:sz w:val="28"/>
          <w:szCs w:val="28"/>
        </w:rPr>
        <w:t>место, срок и порядок предоставления заявок</w:t>
      </w:r>
      <w:r>
        <w:rPr>
          <w:rFonts w:ascii="Times New Roman" w:eastAsia="Calibri" w:hAnsi="Times New Roman" w:cs="Times New Roman"/>
          <w:color w:val="000000"/>
          <w:sz w:val="28"/>
          <w:szCs w:val="28"/>
        </w:rPr>
        <w:t xml:space="preserve"> и приложенных к ним документов</w:t>
      </w:r>
      <w:r w:rsidR="002C20F0">
        <w:rPr>
          <w:rFonts w:ascii="Times New Roman" w:eastAsia="Calibri" w:hAnsi="Times New Roman" w:cs="Times New Roman"/>
          <w:color w:val="000000"/>
          <w:sz w:val="28"/>
          <w:szCs w:val="28"/>
        </w:rPr>
        <w:t xml:space="preserve"> </w:t>
      </w:r>
      <w:r w:rsidR="009D05F1">
        <w:rPr>
          <w:rFonts w:ascii="Times New Roman" w:eastAsia="Times New Roman" w:hAnsi="Times New Roman" w:cs="Times New Roman"/>
          <w:color w:val="000000" w:themeColor="text1"/>
          <w:sz w:val="28"/>
          <w:szCs w:val="28"/>
          <w:lang w:eastAsia="ru-RU"/>
        </w:rPr>
        <w:t>(далее – конкурсный</w:t>
      </w:r>
      <w:r w:rsidR="002C20F0">
        <w:rPr>
          <w:rFonts w:ascii="Times New Roman" w:eastAsia="Times New Roman" w:hAnsi="Times New Roman" w:cs="Times New Roman"/>
          <w:color w:val="000000" w:themeColor="text1"/>
          <w:sz w:val="28"/>
          <w:szCs w:val="28"/>
          <w:lang w:eastAsia="ru-RU"/>
        </w:rPr>
        <w:t xml:space="preserve"> материал)</w:t>
      </w:r>
      <w:r w:rsidRPr="00A90B7E">
        <w:rPr>
          <w:rFonts w:ascii="Times New Roman" w:eastAsia="Calibri" w:hAnsi="Times New Roman" w:cs="Times New Roman"/>
          <w:color w:val="000000"/>
          <w:sz w:val="28"/>
          <w:szCs w:val="28"/>
        </w:rPr>
        <w:t>;</w:t>
      </w:r>
    </w:p>
    <w:p w:rsidR="00A90B7E" w:rsidRPr="00A90B7E" w:rsidRDefault="00A90B7E" w:rsidP="002C2985">
      <w:pPr>
        <w:shd w:val="clear" w:color="auto" w:fill="FFFFFF"/>
        <w:tabs>
          <w:tab w:val="left" w:pos="5245"/>
        </w:tabs>
        <w:spacing w:after="0" w:line="240" w:lineRule="auto"/>
        <w:ind w:firstLine="709"/>
        <w:contextualSpacing/>
        <w:jc w:val="both"/>
        <w:rPr>
          <w:rFonts w:ascii="Times New Roman" w:eastAsia="Calibri" w:hAnsi="Times New Roman" w:cs="Times New Roman"/>
          <w:color w:val="000000"/>
          <w:sz w:val="28"/>
          <w:szCs w:val="28"/>
        </w:rPr>
      </w:pPr>
      <w:r w:rsidRPr="00A90B7E">
        <w:rPr>
          <w:rFonts w:ascii="Times New Roman" w:eastAsia="Calibri" w:hAnsi="Times New Roman" w:cs="Times New Roman"/>
          <w:color w:val="000000"/>
          <w:sz w:val="28"/>
          <w:szCs w:val="28"/>
        </w:rPr>
        <w:t>требования к содержанию заяв</w:t>
      </w:r>
      <w:r w:rsidR="00E16AFD">
        <w:rPr>
          <w:rFonts w:ascii="Times New Roman" w:eastAsia="Calibri" w:hAnsi="Times New Roman" w:cs="Times New Roman"/>
          <w:color w:val="000000"/>
          <w:sz w:val="28"/>
          <w:szCs w:val="28"/>
        </w:rPr>
        <w:t>ок</w:t>
      </w:r>
      <w:r w:rsidRPr="00A90B7E">
        <w:rPr>
          <w:rFonts w:ascii="Times New Roman" w:eastAsia="Calibri" w:hAnsi="Times New Roman" w:cs="Times New Roman"/>
          <w:color w:val="000000"/>
          <w:sz w:val="28"/>
          <w:szCs w:val="28"/>
        </w:rPr>
        <w:t xml:space="preserve"> на участие в конкурсе </w:t>
      </w:r>
      <w:r>
        <w:rPr>
          <w:rFonts w:ascii="Times New Roman" w:eastAsia="Calibri" w:hAnsi="Times New Roman" w:cs="Times New Roman"/>
          <w:color w:val="000000"/>
          <w:sz w:val="28"/>
          <w:szCs w:val="28"/>
        </w:rPr>
        <w:t xml:space="preserve">и </w:t>
      </w:r>
      <w:r w:rsidR="009D05F1">
        <w:rPr>
          <w:rFonts w:ascii="Times New Roman" w:eastAsia="Times New Roman" w:hAnsi="Times New Roman" w:cs="Times New Roman"/>
          <w:color w:val="000000" w:themeColor="text1"/>
          <w:sz w:val="28"/>
          <w:szCs w:val="28"/>
          <w:lang w:eastAsia="ru-RU"/>
        </w:rPr>
        <w:t>конкурсного материала</w:t>
      </w:r>
      <w:r w:rsidRPr="00A90B7E">
        <w:rPr>
          <w:rFonts w:ascii="Times New Roman" w:eastAsia="Calibri" w:hAnsi="Times New Roman" w:cs="Times New Roman"/>
          <w:color w:val="000000"/>
          <w:sz w:val="28"/>
          <w:szCs w:val="28"/>
        </w:rPr>
        <w:t>;</w:t>
      </w:r>
    </w:p>
    <w:p w:rsidR="00A90B7E" w:rsidRDefault="00A90B7E" w:rsidP="002C2985">
      <w:pPr>
        <w:shd w:val="clear" w:color="auto" w:fill="FFFFFF"/>
        <w:tabs>
          <w:tab w:val="left" w:pos="5245"/>
        </w:tabs>
        <w:spacing w:after="0" w:line="240" w:lineRule="auto"/>
        <w:ind w:firstLine="709"/>
        <w:contextualSpacing/>
        <w:jc w:val="both"/>
        <w:rPr>
          <w:rFonts w:ascii="Times New Roman" w:eastAsia="Calibri" w:hAnsi="Times New Roman" w:cs="Times New Roman"/>
          <w:color w:val="000000"/>
          <w:sz w:val="28"/>
          <w:szCs w:val="28"/>
        </w:rPr>
      </w:pPr>
      <w:r w:rsidRPr="00A90B7E">
        <w:rPr>
          <w:rFonts w:ascii="Times New Roman" w:eastAsia="Calibri" w:hAnsi="Times New Roman" w:cs="Times New Roman"/>
          <w:color w:val="000000"/>
          <w:sz w:val="28"/>
          <w:szCs w:val="28"/>
        </w:rPr>
        <w:t>критерии и порядок оценки заявок</w:t>
      </w:r>
      <w:r>
        <w:rPr>
          <w:rFonts w:ascii="Times New Roman" w:eastAsia="Calibri" w:hAnsi="Times New Roman" w:cs="Times New Roman"/>
          <w:color w:val="000000"/>
          <w:sz w:val="28"/>
          <w:szCs w:val="28"/>
        </w:rPr>
        <w:t xml:space="preserve"> и </w:t>
      </w:r>
      <w:r w:rsidR="002C20F0">
        <w:rPr>
          <w:rFonts w:ascii="Times New Roman" w:eastAsia="Times New Roman" w:hAnsi="Times New Roman" w:cs="Times New Roman"/>
          <w:color w:val="000000" w:themeColor="text1"/>
          <w:sz w:val="28"/>
          <w:szCs w:val="28"/>
          <w:lang w:eastAsia="ru-RU"/>
        </w:rPr>
        <w:t>конкурсных материалов</w:t>
      </w:r>
      <w:r w:rsidRPr="00A90B7E">
        <w:rPr>
          <w:rFonts w:ascii="Times New Roman" w:eastAsia="Calibri" w:hAnsi="Times New Roman" w:cs="Times New Roman"/>
          <w:color w:val="000000"/>
          <w:sz w:val="28"/>
          <w:szCs w:val="28"/>
        </w:rPr>
        <w:t>;</w:t>
      </w:r>
    </w:p>
    <w:p w:rsidR="00A90B7E" w:rsidRDefault="00A90B7E" w:rsidP="002C2985">
      <w:pPr>
        <w:shd w:val="clear" w:color="auto" w:fill="FFFFFF"/>
        <w:tabs>
          <w:tab w:val="left" w:pos="5245"/>
        </w:tabs>
        <w:spacing w:after="0" w:line="240" w:lineRule="auto"/>
        <w:ind w:firstLine="709"/>
        <w:contextualSpacing/>
        <w:jc w:val="both"/>
        <w:rPr>
          <w:rFonts w:ascii="Times New Roman" w:eastAsia="Calibri" w:hAnsi="Times New Roman" w:cs="Times New Roman"/>
          <w:color w:val="000000"/>
          <w:sz w:val="28"/>
          <w:szCs w:val="28"/>
        </w:rPr>
      </w:pPr>
      <w:r w:rsidRPr="00A90B7E">
        <w:rPr>
          <w:rFonts w:ascii="Times New Roman" w:eastAsia="Calibri" w:hAnsi="Times New Roman" w:cs="Times New Roman"/>
          <w:color w:val="000000"/>
          <w:sz w:val="28"/>
          <w:szCs w:val="28"/>
        </w:rPr>
        <w:t>порядок и сроки объявления результатов конкурса;</w:t>
      </w:r>
    </w:p>
    <w:p w:rsidR="00532D55" w:rsidRPr="00A90B7E" w:rsidRDefault="00532D55" w:rsidP="00A90B7E">
      <w:pPr>
        <w:shd w:val="clear" w:color="auto" w:fill="FFFFFF"/>
        <w:tabs>
          <w:tab w:val="left" w:pos="5245"/>
        </w:tabs>
        <w:spacing w:after="0" w:line="24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размер и </w:t>
      </w:r>
      <w:r w:rsidR="003C489F">
        <w:rPr>
          <w:rFonts w:ascii="Times New Roman" w:eastAsia="Calibri" w:hAnsi="Times New Roman" w:cs="Times New Roman"/>
          <w:color w:val="000000"/>
          <w:sz w:val="28"/>
          <w:szCs w:val="28"/>
        </w:rPr>
        <w:t>форму</w:t>
      </w:r>
      <w:r>
        <w:rPr>
          <w:rFonts w:ascii="Times New Roman" w:eastAsia="Calibri" w:hAnsi="Times New Roman" w:cs="Times New Roman"/>
          <w:color w:val="000000"/>
          <w:sz w:val="28"/>
          <w:szCs w:val="28"/>
        </w:rPr>
        <w:t xml:space="preserve"> награды;</w:t>
      </w:r>
    </w:p>
    <w:p w:rsidR="00A90B7E" w:rsidRDefault="00A90B7E" w:rsidP="00A90B7E">
      <w:pPr>
        <w:shd w:val="clear" w:color="auto" w:fill="FFFFFF"/>
        <w:tabs>
          <w:tab w:val="left" w:pos="5245"/>
        </w:tabs>
        <w:spacing w:after="0" w:line="240" w:lineRule="auto"/>
        <w:ind w:firstLine="709"/>
        <w:contextualSpacing/>
        <w:jc w:val="both"/>
        <w:rPr>
          <w:rFonts w:ascii="Times New Roman" w:eastAsia="Calibri" w:hAnsi="Times New Roman" w:cs="Times New Roman"/>
          <w:color w:val="000000"/>
          <w:sz w:val="28"/>
          <w:szCs w:val="28"/>
        </w:rPr>
      </w:pPr>
      <w:r w:rsidRPr="00A90B7E">
        <w:rPr>
          <w:rFonts w:ascii="Times New Roman" w:eastAsia="Calibri" w:hAnsi="Times New Roman" w:cs="Times New Roman"/>
          <w:color w:val="000000"/>
          <w:sz w:val="28"/>
          <w:szCs w:val="28"/>
        </w:rPr>
        <w:t>адрес и контактный телефон специалистов комитета, ответс</w:t>
      </w:r>
      <w:r>
        <w:rPr>
          <w:rFonts w:ascii="Times New Roman" w:eastAsia="Calibri" w:hAnsi="Times New Roman" w:cs="Times New Roman"/>
          <w:color w:val="000000"/>
          <w:sz w:val="28"/>
          <w:szCs w:val="28"/>
        </w:rPr>
        <w:t>твенных за организацию конкурса;</w:t>
      </w:r>
    </w:p>
    <w:p w:rsidR="0055342A" w:rsidRPr="00721B59" w:rsidRDefault="00EF4832" w:rsidP="0051670F">
      <w:pPr>
        <w:tabs>
          <w:tab w:val="left" w:pos="5245"/>
        </w:tabs>
        <w:spacing w:after="0" w:line="24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3.1.2.</w:t>
      </w:r>
      <w:r>
        <w:rPr>
          <w:rFonts w:ascii="Times New Roman" w:eastAsia="Times New Roman" w:hAnsi="Times New Roman" w:cs="Times New Roman"/>
          <w:sz w:val="28"/>
          <w:szCs w:val="28"/>
          <w:lang w:eastAsia="ru-RU"/>
        </w:rPr>
        <w:t> </w:t>
      </w:r>
      <w:r w:rsidR="00C8224D">
        <w:rPr>
          <w:rFonts w:ascii="Times New Roman" w:eastAsia="Calibri" w:hAnsi="Times New Roman" w:cs="Times New Roman"/>
          <w:color w:val="000000"/>
          <w:sz w:val="28"/>
          <w:szCs w:val="28"/>
        </w:rPr>
        <w:t>О</w:t>
      </w:r>
      <w:r w:rsidR="003A68E1" w:rsidRPr="00721B59">
        <w:rPr>
          <w:rFonts w:ascii="Times New Roman" w:eastAsia="Calibri" w:hAnsi="Times New Roman" w:cs="Times New Roman"/>
          <w:color w:val="000000"/>
          <w:sz w:val="28"/>
          <w:szCs w:val="28"/>
        </w:rPr>
        <w:t xml:space="preserve">рганизует прием, </w:t>
      </w:r>
      <w:r w:rsidR="00DC38E2" w:rsidRPr="00721B59">
        <w:rPr>
          <w:rFonts w:ascii="Times New Roman" w:eastAsia="Calibri" w:hAnsi="Times New Roman" w:cs="Times New Roman"/>
          <w:color w:val="000000"/>
          <w:sz w:val="28"/>
          <w:szCs w:val="28"/>
        </w:rPr>
        <w:t>регистрацию</w:t>
      </w:r>
      <w:r w:rsidR="00CF6B88">
        <w:rPr>
          <w:rFonts w:ascii="Times New Roman" w:eastAsia="Calibri" w:hAnsi="Times New Roman" w:cs="Times New Roman"/>
          <w:color w:val="000000"/>
          <w:sz w:val="28"/>
          <w:szCs w:val="28"/>
        </w:rPr>
        <w:t xml:space="preserve"> </w:t>
      </w:r>
      <w:r w:rsidR="0055342A" w:rsidRPr="00721B59">
        <w:rPr>
          <w:rFonts w:ascii="Times New Roman" w:eastAsia="Calibri" w:hAnsi="Times New Roman" w:cs="Times New Roman"/>
          <w:color w:val="000000"/>
          <w:sz w:val="28"/>
          <w:szCs w:val="28"/>
        </w:rPr>
        <w:t xml:space="preserve">заявок </w:t>
      </w:r>
      <w:r w:rsidR="00461324" w:rsidRPr="00721B59">
        <w:rPr>
          <w:rFonts w:ascii="Times New Roman" w:eastAsia="Calibri" w:hAnsi="Times New Roman" w:cs="Times New Roman"/>
          <w:color w:val="000000"/>
          <w:sz w:val="28"/>
          <w:szCs w:val="28"/>
        </w:rPr>
        <w:t xml:space="preserve">и </w:t>
      </w:r>
      <w:r w:rsidR="002C20F0">
        <w:rPr>
          <w:rFonts w:ascii="Times New Roman" w:eastAsia="Times New Roman" w:hAnsi="Times New Roman" w:cs="Times New Roman"/>
          <w:color w:val="000000" w:themeColor="text1"/>
          <w:sz w:val="28"/>
          <w:szCs w:val="28"/>
          <w:lang w:eastAsia="ru-RU"/>
        </w:rPr>
        <w:t>конкурсных материалов</w:t>
      </w:r>
      <w:r w:rsidR="0055342A" w:rsidRPr="00721B59">
        <w:rPr>
          <w:rFonts w:ascii="Times New Roman" w:eastAsia="Calibri" w:hAnsi="Times New Roman" w:cs="Times New Roman"/>
          <w:color w:val="000000"/>
          <w:sz w:val="28"/>
          <w:szCs w:val="28"/>
        </w:rPr>
        <w:t>;</w:t>
      </w:r>
    </w:p>
    <w:p w:rsidR="0055342A" w:rsidRDefault="00EF4832" w:rsidP="0051670F">
      <w:pPr>
        <w:tabs>
          <w:tab w:val="left" w:pos="5245"/>
        </w:tabs>
        <w:spacing w:after="0" w:line="24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3.1.3.</w:t>
      </w:r>
      <w:r>
        <w:rPr>
          <w:rFonts w:ascii="Times New Roman" w:eastAsia="Times New Roman" w:hAnsi="Times New Roman" w:cs="Times New Roman"/>
          <w:sz w:val="28"/>
          <w:szCs w:val="28"/>
          <w:lang w:eastAsia="ru-RU"/>
        </w:rPr>
        <w:t> </w:t>
      </w:r>
      <w:r w:rsidR="00C8224D">
        <w:rPr>
          <w:rFonts w:ascii="Times New Roman" w:eastAsia="Calibri" w:hAnsi="Times New Roman" w:cs="Times New Roman"/>
          <w:color w:val="000000"/>
          <w:sz w:val="28"/>
          <w:szCs w:val="28"/>
        </w:rPr>
        <w:t>П</w:t>
      </w:r>
      <w:r w:rsidR="0055342A" w:rsidRPr="00721B59">
        <w:rPr>
          <w:rFonts w:ascii="Times New Roman" w:eastAsia="Calibri" w:hAnsi="Times New Roman" w:cs="Times New Roman"/>
          <w:color w:val="000000"/>
          <w:sz w:val="28"/>
          <w:szCs w:val="28"/>
        </w:rPr>
        <w:t xml:space="preserve">ередает </w:t>
      </w:r>
      <w:r w:rsidR="00C8224D">
        <w:rPr>
          <w:rFonts w:ascii="Times New Roman" w:eastAsia="Calibri" w:hAnsi="Times New Roman" w:cs="Times New Roman"/>
          <w:color w:val="000000"/>
          <w:sz w:val="28"/>
          <w:szCs w:val="28"/>
        </w:rPr>
        <w:t xml:space="preserve">зарегистрированные </w:t>
      </w:r>
      <w:r w:rsidR="00DC38E2" w:rsidRPr="00721B59">
        <w:rPr>
          <w:rFonts w:ascii="Times New Roman" w:eastAsia="Calibri" w:hAnsi="Times New Roman" w:cs="Times New Roman"/>
          <w:color w:val="000000"/>
          <w:sz w:val="28"/>
          <w:szCs w:val="28"/>
        </w:rPr>
        <w:t>заявки</w:t>
      </w:r>
      <w:r w:rsidR="0055342A" w:rsidRPr="00721B59">
        <w:rPr>
          <w:rFonts w:ascii="Times New Roman" w:eastAsia="Calibri" w:hAnsi="Times New Roman" w:cs="Times New Roman"/>
          <w:color w:val="000000"/>
          <w:sz w:val="28"/>
          <w:szCs w:val="28"/>
        </w:rPr>
        <w:t xml:space="preserve"> </w:t>
      </w:r>
      <w:r w:rsidR="000D0F85" w:rsidRPr="00721B59">
        <w:rPr>
          <w:rFonts w:ascii="Times New Roman" w:eastAsia="Calibri" w:hAnsi="Times New Roman" w:cs="Times New Roman"/>
          <w:color w:val="000000"/>
          <w:sz w:val="28"/>
          <w:szCs w:val="28"/>
        </w:rPr>
        <w:t xml:space="preserve">и </w:t>
      </w:r>
      <w:r w:rsidR="002C20F0">
        <w:rPr>
          <w:rFonts w:ascii="Times New Roman" w:eastAsia="Times New Roman" w:hAnsi="Times New Roman" w:cs="Times New Roman"/>
          <w:color w:val="000000" w:themeColor="text1"/>
          <w:sz w:val="28"/>
          <w:szCs w:val="28"/>
          <w:lang w:eastAsia="ru-RU"/>
        </w:rPr>
        <w:t>конкурсны</w:t>
      </w:r>
      <w:r w:rsidR="00CF6B88">
        <w:rPr>
          <w:rFonts w:ascii="Times New Roman" w:eastAsia="Times New Roman" w:hAnsi="Times New Roman" w:cs="Times New Roman"/>
          <w:color w:val="000000" w:themeColor="text1"/>
          <w:sz w:val="28"/>
          <w:szCs w:val="28"/>
          <w:lang w:eastAsia="ru-RU"/>
        </w:rPr>
        <w:t>е</w:t>
      </w:r>
      <w:r w:rsidR="002C20F0">
        <w:rPr>
          <w:rFonts w:ascii="Times New Roman" w:eastAsia="Times New Roman" w:hAnsi="Times New Roman" w:cs="Times New Roman"/>
          <w:color w:val="000000" w:themeColor="text1"/>
          <w:sz w:val="28"/>
          <w:szCs w:val="28"/>
          <w:lang w:eastAsia="ru-RU"/>
        </w:rPr>
        <w:t xml:space="preserve"> материал</w:t>
      </w:r>
      <w:r w:rsidR="00CF6B88">
        <w:rPr>
          <w:rFonts w:ascii="Times New Roman" w:eastAsia="Times New Roman" w:hAnsi="Times New Roman" w:cs="Times New Roman"/>
          <w:color w:val="000000" w:themeColor="text1"/>
          <w:sz w:val="28"/>
          <w:szCs w:val="28"/>
          <w:lang w:eastAsia="ru-RU"/>
        </w:rPr>
        <w:t>ы</w:t>
      </w:r>
      <w:r w:rsidR="000D0F85" w:rsidRPr="00721B59">
        <w:rPr>
          <w:rFonts w:ascii="Times New Roman" w:eastAsia="Calibri" w:hAnsi="Times New Roman" w:cs="Times New Roman"/>
          <w:color w:val="000000"/>
          <w:sz w:val="28"/>
          <w:szCs w:val="28"/>
        </w:rPr>
        <w:t xml:space="preserve"> </w:t>
      </w:r>
      <w:r w:rsidR="0055342A" w:rsidRPr="00721B59">
        <w:rPr>
          <w:rFonts w:ascii="Times New Roman" w:eastAsia="Calibri" w:hAnsi="Times New Roman" w:cs="Times New Roman"/>
          <w:color w:val="000000"/>
          <w:sz w:val="28"/>
          <w:szCs w:val="28"/>
        </w:rPr>
        <w:t xml:space="preserve">в </w:t>
      </w:r>
      <w:r w:rsidR="009F7A77" w:rsidRPr="00721B59">
        <w:rPr>
          <w:rFonts w:ascii="Times New Roman" w:eastAsia="Calibri" w:hAnsi="Times New Roman" w:cs="Times New Roman"/>
          <w:color w:val="000000"/>
          <w:sz w:val="28"/>
          <w:szCs w:val="28"/>
        </w:rPr>
        <w:t xml:space="preserve">конкурсную </w:t>
      </w:r>
      <w:r w:rsidR="00182EC7" w:rsidRPr="00721B59">
        <w:rPr>
          <w:rFonts w:ascii="Times New Roman" w:eastAsia="Calibri" w:hAnsi="Times New Roman" w:cs="Times New Roman"/>
          <w:color w:val="000000"/>
          <w:sz w:val="28"/>
          <w:szCs w:val="28"/>
        </w:rPr>
        <w:t>комиссию</w:t>
      </w:r>
      <w:r w:rsidR="00C8224D">
        <w:rPr>
          <w:rFonts w:ascii="Times New Roman" w:eastAsia="Calibri" w:hAnsi="Times New Roman" w:cs="Times New Roman"/>
          <w:color w:val="000000"/>
          <w:sz w:val="28"/>
          <w:szCs w:val="28"/>
        </w:rPr>
        <w:t>, формируемую в соответствии с</w:t>
      </w:r>
      <w:r w:rsidR="002C20F0">
        <w:rPr>
          <w:rFonts w:ascii="Times New Roman" w:eastAsia="Calibri" w:hAnsi="Times New Roman" w:cs="Times New Roman"/>
          <w:color w:val="000000"/>
          <w:sz w:val="28"/>
          <w:szCs w:val="28"/>
        </w:rPr>
        <w:t xml:space="preserve"> </w:t>
      </w:r>
      <w:r w:rsidR="00BF7098">
        <w:rPr>
          <w:rFonts w:ascii="Times New Roman" w:eastAsia="Calibri" w:hAnsi="Times New Roman" w:cs="Times New Roman"/>
          <w:color w:val="000000"/>
          <w:sz w:val="28"/>
          <w:szCs w:val="28"/>
        </w:rPr>
        <w:t xml:space="preserve">пунктом </w:t>
      </w:r>
      <w:r w:rsidR="00C8224D">
        <w:rPr>
          <w:rFonts w:ascii="Times New Roman" w:eastAsia="Calibri" w:hAnsi="Times New Roman" w:cs="Times New Roman"/>
          <w:color w:val="000000"/>
          <w:sz w:val="28"/>
          <w:szCs w:val="28"/>
        </w:rPr>
        <w:t>3.2 Положения</w:t>
      </w:r>
      <w:r w:rsidR="00CF6B88">
        <w:rPr>
          <w:rFonts w:ascii="Times New Roman" w:eastAsia="Calibri" w:hAnsi="Times New Roman" w:cs="Times New Roman"/>
          <w:color w:val="000000"/>
          <w:sz w:val="28"/>
          <w:szCs w:val="28"/>
        </w:rPr>
        <w:t>,</w:t>
      </w:r>
      <w:r w:rsidR="00BD3D0F">
        <w:rPr>
          <w:rFonts w:ascii="Times New Roman" w:eastAsia="Calibri" w:hAnsi="Times New Roman" w:cs="Times New Roman"/>
          <w:color w:val="000000"/>
          <w:sz w:val="28"/>
          <w:szCs w:val="28"/>
        </w:rPr>
        <w:t xml:space="preserve"> не позднее </w:t>
      </w:r>
      <w:r w:rsidR="0019663A" w:rsidRPr="00721B59">
        <w:rPr>
          <w:rFonts w:ascii="Times New Roman" w:eastAsia="Calibri" w:hAnsi="Times New Roman" w:cs="Times New Roman"/>
          <w:color w:val="000000"/>
          <w:sz w:val="28"/>
          <w:szCs w:val="28"/>
        </w:rPr>
        <w:t>дня</w:t>
      </w:r>
      <w:r w:rsidR="001D4C28">
        <w:rPr>
          <w:rFonts w:ascii="Times New Roman" w:eastAsia="Calibri" w:hAnsi="Times New Roman" w:cs="Times New Roman"/>
          <w:color w:val="000000"/>
          <w:sz w:val="28"/>
          <w:szCs w:val="28"/>
        </w:rPr>
        <w:t>, следующего</w:t>
      </w:r>
      <w:r w:rsidR="0019663A" w:rsidRPr="00721B59">
        <w:rPr>
          <w:rFonts w:ascii="Times New Roman" w:eastAsia="Calibri" w:hAnsi="Times New Roman" w:cs="Times New Roman"/>
          <w:color w:val="000000"/>
          <w:sz w:val="28"/>
          <w:szCs w:val="28"/>
        </w:rPr>
        <w:t xml:space="preserve"> </w:t>
      </w:r>
      <w:r w:rsidR="001D4C28">
        <w:rPr>
          <w:rFonts w:ascii="Times New Roman" w:eastAsia="Calibri" w:hAnsi="Times New Roman" w:cs="Times New Roman"/>
          <w:color w:val="000000"/>
          <w:sz w:val="28"/>
          <w:szCs w:val="28"/>
        </w:rPr>
        <w:t xml:space="preserve">за днем </w:t>
      </w:r>
      <w:r w:rsidR="00C8224D">
        <w:rPr>
          <w:rFonts w:ascii="Times New Roman" w:eastAsia="Calibri" w:hAnsi="Times New Roman" w:cs="Times New Roman"/>
          <w:color w:val="000000"/>
          <w:sz w:val="28"/>
          <w:szCs w:val="28"/>
        </w:rPr>
        <w:t xml:space="preserve">их </w:t>
      </w:r>
      <w:r w:rsidR="001D4C28">
        <w:rPr>
          <w:rFonts w:ascii="Times New Roman" w:eastAsia="Calibri" w:hAnsi="Times New Roman" w:cs="Times New Roman"/>
          <w:color w:val="000000"/>
          <w:sz w:val="28"/>
          <w:szCs w:val="28"/>
        </w:rPr>
        <w:t>поступления в комитет</w:t>
      </w:r>
      <w:r w:rsidR="00E80E59">
        <w:rPr>
          <w:rFonts w:ascii="Times New Roman" w:eastAsia="Calibri" w:hAnsi="Times New Roman" w:cs="Times New Roman"/>
          <w:color w:val="000000"/>
          <w:sz w:val="28"/>
          <w:szCs w:val="28"/>
        </w:rPr>
        <w:t>.</w:t>
      </w:r>
    </w:p>
    <w:p w:rsidR="001751C0" w:rsidRDefault="003E01F5" w:rsidP="001751C0">
      <w:pPr>
        <w:tabs>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sidRPr="00721B5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2. </w:t>
      </w:r>
      <w:r w:rsidR="001751C0" w:rsidRPr="001751C0">
        <w:rPr>
          <w:rFonts w:ascii="Times New Roman" w:eastAsia="Times New Roman" w:hAnsi="Times New Roman" w:cs="Times New Roman"/>
          <w:sz w:val="28"/>
          <w:szCs w:val="28"/>
          <w:lang w:eastAsia="ru-RU"/>
        </w:rPr>
        <w:t xml:space="preserve">Для </w:t>
      </w:r>
      <w:r w:rsidR="00C8224D">
        <w:rPr>
          <w:rFonts w:ascii="Times New Roman" w:eastAsia="Times New Roman" w:hAnsi="Times New Roman" w:cs="Times New Roman"/>
          <w:sz w:val="28"/>
          <w:szCs w:val="28"/>
          <w:lang w:eastAsia="ru-RU"/>
        </w:rPr>
        <w:t>рассмотрения вопросов</w:t>
      </w:r>
      <w:r w:rsidR="001751C0" w:rsidRPr="001751C0">
        <w:rPr>
          <w:rFonts w:ascii="Times New Roman" w:eastAsia="Times New Roman" w:hAnsi="Times New Roman" w:cs="Times New Roman"/>
          <w:sz w:val="28"/>
          <w:szCs w:val="28"/>
          <w:lang w:eastAsia="ru-RU"/>
        </w:rPr>
        <w:t xml:space="preserve"> о допуске претендент</w:t>
      </w:r>
      <w:r w:rsidR="00C8224D">
        <w:rPr>
          <w:rFonts w:ascii="Times New Roman" w:eastAsia="Times New Roman" w:hAnsi="Times New Roman" w:cs="Times New Roman"/>
          <w:sz w:val="28"/>
          <w:szCs w:val="28"/>
          <w:lang w:eastAsia="ru-RU"/>
        </w:rPr>
        <w:t>ов</w:t>
      </w:r>
      <w:r w:rsidR="001751C0" w:rsidRPr="001751C0">
        <w:rPr>
          <w:rFonts w:ascii="Times New Roman" w:eastAsia="Times New Roman" w:hAnsi="Times New Roman" w:cs="Times New Roman"/>
          <w:sz w:val="28"/>
          <w:szCs w:val="28"/>
          <w:lang w:eastAsia="ru-RU"/>
        </w:rPr>
        <w:t xml:space="preserve"> к участию</w:t>
      </w:r>
      <w:r w:rsidR="00607B32">
        <w:rPr>
          <w:rFonts w:ascii="Times New Roman" w:eastAsia="Times New Roman" w:hAnsi="Times New Roman" w:cs="Times New Roman"/>
          <w:sz w:val="28"/>
          <w:szCs w:val="28"/>
          <w:lang w:eastAsia="ru-RU"/>
        </w:rPr>
        <w:br/>
      </w:r>
      <w:r w:rsidR="001751C0" w:rsidRPr="001751C0">
        <w:rPr>
          <w:rFonts w:ascii="Times New Roman" w:eastAsia="Times New Roman" w:hAnsi="Times New Roman" w:cs="Times New Roman"/>
          <w:sz w:val="28"/>
          <w:szCs w:val="28"/>
          <w:lang w:eastAsia="ru-RU"/>
        </w:rPr>
        <w:t xml:space="preserve">в конкурсе и для </w:t>
      </w:r>
      <w:r w:rsidR="00D0776C">
        <w:rPr>
          <w:rFonts w:ascii="Times New Roman" w:eastAsia="Times New Roman" w:hAnsi="Times New Roman" w:cs="Times New Roman"/>
          <w:sz w:val="28"/>
          <w:szCs w:val="28"/>
          <w:lang w:eastAsia="ru-RU"/>
        </w:rPr>
        <w:t>определения победителя и призеров</w:t>
      </w:r>
      <w:r w:rsidR="001751C0" w:rsidRPr="001751C0">
        <w:rPr>
          <w:rFonts w:ascii="Times New Roman" w:eastAsia="Times New Roman" w:hAnsi="Times New Roman" w:cs="Times New Roman"/>
          <w:sz w:val="28"/>
          <w:szCs w:val="28"/>
          <w:lang w:eastAsia="ru-RU"/>
        </w:rPr>
        <w:t xml:space="preserve"> конкурса </w:t>
      </w:r>
      <w:r w:rsidR="00C8224D">
        <w:rPr>
          <w:rFonts w:ascii="Times New Roman" w:eastAsia="Times New Roman" w:hAnsi="Times New Roman" w:cs="Times New Roman"/>
          <w:sz w:val="28"/>
          <w:szCs w:val="28"/>
          <w:lang w:eastAsia="ru-RU"/>
        </w:rPr>
        <w:t>формируется</w:t>
      </w:r>
      <w:r w:rsidR="001751C0" w:rsidRPr="001751C0">
        <w:rPr>
          <w:rFonts w:ascii="Times New Roman" w:eastAsia="Times New Roman" w:hAnsi="Times New Roman" w:cs="Times New Roman"/>
          <w:sz w:val="28"/>
          <w:szCs w:val="28"/>
          <w:lang w:eastAsia="ru-RU"/>
        </w:rPr>
        <w:t xml:space="preserve"> </w:t>
      </w:r>
      <w:r w:rsidR="001D4C28">
        <w:rPr>
          <w:rFonts w:ascii="Times New Roman" w:eastAsia="Times New Roman" w:hAnsi="Times New Roman" w:cs="Times New Roman"/>
          <w:sz w:val="28"/>
          <w:szCs w:val="28"/>
          <w:lang w:eastAsia="ru-RU"/>
        </w:rPr>
        <w:t xml:space="preserve">конкурсная </w:t>
      </w:r>
      <w:r w:rsidR="001751C0" w:rsidRPr="001751C0">
        <w:rPr>
          <w:rFonts w:ascii="Times New Roman" w:eastAsia="Times New Roman" w:hAnsi="Times New Roman" w:cs="Times New Roman"/>
          <w:sz w:val="28"/>
          <w:szCs w:val="28"/>
          <w:lang w:eastAsia="ru-RU"/>
        </w:rPr>
        <w:t>комиссия</w:t>
      </w:r>
      <w:r w:rsidR="001D4C28">
        <w:rPr>
          <w:rFonts w:ascii="Times New Roman" w:eastAsia="Times New Roman" w:hAnsi="Times New Roman" w:cs="Times New Roman"/>
          <w:sz w:val="28"/>
          <w:szCs w:val="28"/>
          <w:lang w:eastAsia="ru-RU"/>
        </w:rPr>
        <w:t xml:space="preserve"> (далее – комиссия)</w:t>
      </w:r>
      <w:r w:rsidR="007F2132">
        <w:rPr>
          <w:rFonts w:ascii="Times New Roman" w:eastAsia="Times New Roman" w:hAnsi="Times New Roman" w:cs="Times New Roman"/>
          <w:sz w:val="28"/>
          <w:szCs w:val="28"/>
          <w:lang w:eastAsia="ru-RU"/>
        </w:rPr>
        <w:t>,</w:t>
      </w:r>
      <w:r w:rsidR="001751C0" w:rsidRPr="001751C0">
        <w:rPr>
          <w:rFonts w:ascii="Times New Roman" w:eastAsia="Times New Roman" w:hAnsi="Times New Roman" w:cs="Times New Roman"/>
          <w:sz w:val="28"/>
          <w:szCs w:val="28"/>
          <w:lang w:eastAsia="ru-RU"/>
        </w:rPr>
        <w:t xml:space="preserve"> </w:t>
      </w:r>
      <w:r w:rsidR="003B4BA4">
        <w:rPr>
          <w:rFonts w:ascii="Times New Roman" w:eastAsia="Times New Roman" w:hAnsi="Times New Roman" w:cs="Times New Roman"/>
          <w:sz w:val="28"/>
          <w:szCs w:val="28"/>
          <w:lang w:eastAsia="ru-RU"/>
        </w:rPr>
        <w:t>в</w:t>
      </w:r>
      <w:r w:rsidR="003B4BA4" w:rsidRPr="003B4BA4">
        <w:rPr>
          <w:rFonts w:ascii="Times New Roman" w:eastAsia="Times New Roman" w:hAnsi="Times New Roman" w:cs="Times New Roman"/>
          <w:sz w:val="28"/>
          <w:szCs w:val="28"/>
          <w:lang w:eastAsia="ru-RU"/>
        </w:rPr>
        <w:t xml:space="preserve"> состав</w:t>
      </w:r>
      <w:r w:rsidR="007F2132">
        <w:rPr>
          <w:rFonts w:ascii="Times New Roman" w:eastAsia="Times New Roman" w:hAnsi="Times New Roman" w:cs="Times New Roman"/>
          <w:sz w:val="28"/>
          <w:szCs w:val="28"/>
          <w:lang w:eastAsia="ru-RU"/>
        </w:rPr>
        <w:t xml:space="preserve"> которой входит</w:t>
      </w:r>
      <w:r w:rsidR="003B4BA4" w:rsidRPr="003B4BA4">
        <w:rPr>
          <w:rFonts w:ascii="Times New Roman" w:eastAsia="Times New Roman" w:hAnsi="Times New Roman" w:cs="Times New Roman"/>
          <w:sz w:val="28"/>
          <w:szCs w:val="28"/>
          <w:lang w:eastAsia="ru-RU"/>
        </w:rPr>
        <w:t xml:space="preserve"> председател</w:t>
      </w:r>
      <w:r w:rsidR="007F2132">
        <w:rPr>
          <w:rFonts w:ascii="Times New Roman" w:eastAsia="Times New Roman" w:hAnsi="Times New Roman" w:cs="Times New Roman"/>
          <w:sz w:val="28"/>
          <w:szCs w:val="28"/>
          <w:lang w:eastAsia="ru-RU"/>
        </w:rPr>
        <w:t>ь</w:t>
      </w:r>
      <w:r w:rsidR="003B4BA4" w:rsidRPr="003B4BA4">
        <w:rPr>
          <w:rFonts w:ascii="Times New Roman" w:eastAsia="Times New Roman" w:hAnsi="Times New Roman" w:cs="Times New Roman"/>
          <w:sz w:val="28"/>
          <w:szCs w:val="28"/>
          <w:lang w:eastAsia="ru-RU"/>
        </w:rPr>
        <w:t>, заместител</w:t>
      </w:r>
      <w:r w:rsidR="007F2132">
        <w:rPr>
          <w:rFonts w:ascii="Times New Roman" w:eastAsia="Times New Roman" w:hAnsi="Times New Roman" w:cs="Times New Roman"/>
          <w:sz w:val="28"/>
          <w:szCs w:val="28"/>
          <w:lang w:eastAsia="ru-RU"/>
        </w:rPr>
        <w:t>ь</w:t>
      </w:r>
      <w:r w:rsidR="003B4BA4" w:rsidRPr="003B4BA4">
        <w:rPr>
          <w:rFonts w:ascii="Times New Roman" w:eastAsia="Times New Roman" w:hAnsi="Times New Roman" w:cs="Times New Roman"/>
          <w:sz w:val="28"/>
          <w:szCs w:val="28"/>
          <w:lang w:eastAsia="ru-RU"/>
        </w:rPr>
        <w:t xml:space="preserve"> председателя, секретар</w:t>
      </w:r>
      <w:r w:rsidR="007F2132">
        <w:rPr>
          <w:rFonts w:ascii="Times New Roman" w:eastAsia="Times New Roman" w:hAnsi="Times New Roman" w:cs="Times New Roman"/>
          <w:sz w:val="28"/>
          <w:szCs w:val="28"/>
          <w:lang w:eastAsia="ru-RU"/>
        </w:rPr>
        <w:t>ь</w:t>
      </w:r>
      <w:r w:rsidR="003B4BA4" w:rsidRPr="003B4BA4">
        <w:rPr>
          <w:rFonts w:ascii="Times New Roman" w:eastAsia="Times New Roman" w:hAnsi="Times New Roman" w:cs="Times New Roman"/>
          <w:sz w:val="28"/>
          <w:szCs w:val="28"/>
          <w:lang w:eastAsia="ru-RU"/>
        </w:rPr>
        <w:t xml:space="preserve"> и </w:t>
      </w:r>
      <w:r w:rsidR="007F2132">
        <w:rPr>
          <w:rFonts w:ascii="Times New Roman" w:eastAsia="Times New Roman" w:hAnsi="Times New Roman" w:cs="Times New Roman"/>
          <w:sz w:val="28"/>
          <w:szCs w:val="28"/>
          <w:lang w:eastAsia="ru-RU"/>
        </w:rPr>
        <w:t>четыре</w:t>
      </w:r>
      <w:r w:rsidR="00BE7C74">
        <w:rPr>
          <w:rFonts w:ascii="Times New Roman" w:eastAsia="Times New Roman" w:hAnsi="Times New Roman" w:cs="Times New Roman"/>
          <w:sz w:val="28"/>
          <w:szCs w:val="28"/>
          <w:lang w:eastAsia="ru-RU"/>
        </w:rPr>
        <w:t xml:space="preserve"> </w:t>
      </w:r>
      <w:r w:rsidR="003B4BA4" w:rsidRPr="003B4BA4">
        <w:rPr>
          <w:rFonts w:ascii="Times New Roman" w:eastAsia="Times New Roman" w:hAnsi="Times New Roman" w:cs="Times New Roman"/>
          <w:sz w:val="28"/>
          <w:szCs w:val="28"/>
          <w:lang w:eastAsia="ru-RU"/>
        </w:rPr>
        <w:t>член</w:t>
      </w:r>
      <w:r w:rsidR="007F2132">
        <w:rPr>
          <w:rFonts w:ascii="Times New Roman" w:eastAsia="Times New Roman" w:hAnsi="Times New Roman" w:cs="Times New Roman"/>
          <w:sz w:val="28"/>
          <w:szCs w:val="28"/>
          <w:lang w:eastAsia="ru-RU"/>
        </w:rPr>
        <w:t>а</w:t>
      </w:r>
      <w:r w:rsidR="003B4BA4" w:rsidRPr="003B4BA4">
        <w:rPr>
          <w:rFonts w:ascii="Times New Roman" w:eastAsia="Times New Roman" w:hAnsi="Times New Roman" w:cs="Times New Roman"/>
          <w:sz w:val="28"/>
          <w:szCs w:val="28"/>
          <w:lang w:eastAsia="ru-RU"/>
        </w:rPr>
        <w:t xml:space="preserve"> </w:t>
      </w:r>
      <w:r w:rsidR="00F119B9">
        <w:rPr>
          <w:rFonts w:ascii="Times New Roman" w:eastAsia="Times New Roman" w:hAnsi="Times New Roman" w:cs="Times New Roman"/>
          <w:sz w:val="28"/>
          <w:szCs w:val="28"/>
          <w:lang w:eastAsia="ru-RU"/>
        </w:rPr>
        <w:t>к</w:t>
      </w:r>
      <w:r w:rsidR="003B4BA4" w:rsidRPr="003B4BA4">
        <w:rPr>
          <w:rFonts w:ascii="Times New Roman" w:eastAsia="Times New Roman" w:hAnsi="Times New Roman" w:cs="Times New Roman"/>
          <w:sz w:val="28"/>
          <w:szCs w:val="28"/>
          <w:lang w:eastAsia="ru-RU"/>
        </w:rPr>
        <w:t>омиссии</w:t>
      </w:r>
      <w:r w:rsidR="003B4BA4">
        <w:rPr>
          <w:rFonts w:ascii="Times New Roman" w:eastAsia="Times New Roman" w:hAnsi="Times New Roman" w:cs="Times New Roman"/>
          <w:sz w:val="28"/>
          <w:szCs w:val="28"/>
          <w:lang w:eastAsia="ru-RU"/>
        </w:rPr>
        <w:t>. Состав комиссии</w:t>
      </w:r>
      <w:r w:rsidR="001751C0" w:rsidRPr="001751C0">
        <w:rPr>
          <w:rFonts w:ascii="Times New Roman" w:eastAsia="Times New Roman" w:hAnsi="Times New Roman" w:cs="Times New Roman"/>
          <w:sz w:val="28"/>
          <w:szCs w:val="28"/>
          <w:lang w:eastAsia="ru-RU"/>
        </w:rPr>
        <w:t xml:space="preserve"> утверждается постановлением администрации города</w:t>
      </w:r>
      <w:r w:rsidR="007C75EA">
        <w:rPr>
          <w:rFonts w:ascii="Times New Roman" w:eastAsia="Times New Roman" w:hAnsi="Times New Roman" w:cs="Times New Roman"/>
          <w:sz w:val="28"/>
          <w:szCs w:val="28"/>
          <w:lang w:eastAsia="ru-RU"/>
        </w:rPr>
        <w:t xml:space="preserve"> не позднее 01.0</w:t>
      </w:r>
      <w:r w:rsidR="008E2488">
        <w:rPr>
          <w:rFonts w:ascii="Times New Roman" w:eastAsia="Times New Roman" w:hAnsi="Times New Roman" w:cs="Times New Roman"/>
          <w:sz w:val="28"/>
          <w:szCs w:val="28"/>
          <w:lang w:eastAsia="ru-RU"/>
        </w:rPr>
        <w:t>7</w:t>
      </w:r>
      <w:r w:rsidR="007C75EA">
        <w:rPr>
          <w:rFonts w:ascii="Times New Roman" w:eastAsia="Times New Roman" w:hAnsi="Times New Roman" w:cs="Times New Roman"/>
          <w:sz w:val="28"/>
          <w:szCs w:val="28"/>
          <w:lang w:eastAsia="ru-RU"/>
        </w:rPr>
        <w:t>.2018.</w:t>
      </w:r>
    </w:p>
    <w:p w:rsidR="00E16AFD" w:rsidRDefault="00E16AFD" w:rsidP="003B4BA4">
      <w:pPr>
        <w:tabs>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3.2.1. </w:t>
      </w:r>
      <w:r w:rsidR="003B4BA4" w:rsidRPr="003B4BA4">
        <w:rPr>
          <w:rFonts w:ascii="Times New Roman" w:eastAsia="Times New Roman" w:hAnsi="Times New Roman" w:cs="Times New Roman"/>
          <w:sz w:val="28"/>
          <w:szCs w:val="28"/>
          <w:lang w:eastAsia="ru-RU"/>
        </w:rPr>
        <w:t>Председател</w:t>
      </w:r>
      <w:r w:rsidR="00F119B9">
        <w:rPr>
          <w:rFonts w:ascii="Times New Roman" w:eastAsia="Times New Roman" w:hAnsi="Times New Roman" w:cs="Times New Roman"/>
          <w:sz w:val="28"/>
          <w:szCs w:val="28"/>
          <w:lang w:eastAsia="ru-RU"/>
        </w:rPr>
        <w:t>ь</w:t>
      </w:r>
      <w:r w:rsidR="003B4BA4" w:rsidRPr="003B4BA4">
        <w:rPr>
          <w:rFonts w:ascii="Times New Roman" w:eastAsia="Times New Roman" w:hAnsi="Times New Roman" w:cs="Times New Roman"/>
          <w:sz w:val="28"/>
          <w:szCs w:val="28"/>
          <w:lang w:eastAsia="ru-RU"/>
        </w:rPr>
        <w:t xml:space="preserve"> </w:t>
      </w:r>
      <w:r w:rsidR="00971589">
        <w:rPr>
          <w:rFonts w:ascii="Times New Roman" w:eastAsia="Times New Roman" w:hAnsi="Times New Roman" w:cs="Times New Roman"/>
          <w:sz w:val="28"/>
          <w:szCs w:val="28"/>
          <w:lang w:eastAsia="ru-RU"/>
        </w:rPr>
        <w:t>к</w:t>
      </w:r>
      <w:r w:rsidR="003B4BA4" w:rsidRPr="003B4BA4">
        <w:rPr>
          <w:rFonts w:ascii="Times New Roman" w:eastAsia="Times New Roman" w:hAnsi="Times New Roman" w:cs="Times New Roman"/>
          <w:sz w:val="28"/>
          <w:szCs w:val="28"/>
          <w:lang w:eastAsia="ru-RU"/>
        </w:rPr>
        <w:t xml:space="preserve">омиссии </w:t>
      </w:r>
      <w:r w:rsidR="00F119B9">
        <w:rPr>
          <w:rFonts w:ascii="Times New Roman" w:eastAsia="Times New Roman" w:hAnsi="Times New Roman" w:cs="Times New Roman"/>
          <w:sz w:val="28"/>
          <w:szCs w:val="28"/>
          <w:lang w:eastAsia="ru-RU"/>
        </w:rPr>
        <w:t>(в его отсутствие – заместитель председателя комиссии)</w:t>
      </w:r>
      <w:r>
        <w:rPr>
          <w:rFonts w:ascii="Times New Roman" w:eastAsia="Times New Roman" w:hAnsi="Times New Roman" w:cs="Times New Roman"/>
          <w:sz w:val="28"/>
          <w:szCs w:val="28"/>
          <w:lang w:eastAsia="ru-RU"/>
        </w:rPr>
        <w:t>:</w:t>
      </w:r>
    </w:p>
    <w:p w:rsidR="00E16AFD" w:rsidRDefault="00971589" w:rsidP="003B4BA4">
      <w:pPr>
        <w:tabs>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 деятельностью к</w:t>
      </w:r>
      <w:r w:rsidR="003B4BA4" w:rsidRPr="003B4BA4">
        <w:rPr>
          <w:rFonts w:ascii="Times New Roman" w:eastAsia="Times New Roman" w:hAnsi="Times New Roman" w:cs="Times New Roman"/>
          <w:sz w:val="28"/>
          <w:szCs w:val="28"/>
          <w:lang w:eastAsia="ru-RU"/>
        </w:rPr>
        <w:t>омиссии</w:t>
      </w:r>
      <w:r w:rsidR="00271F29">
        <w:rPr>
          <w:rFonts w:ascii="Times New Roman" w:eastAsia="Times New Roman" w:hAnsi="Times New Roman" w:cs="Times New Roman"/>
          <w:sz w:val="28"/>
          <w:szCs w:val="28"/>
          <w:lang w:eastAsia="ru-RU"/>
        </w:rPr>
        <w:t>, организует ее работу</w:t>
      </w:r>
      <w:r w:rsidR="00E16AFD">
        <w:rPr>
          <w:rFonts w:ascii="Times New Roman" w:eastAsia="Times New Roman" w:hAnsi="Times New Roman" w:cs="Times New Roman"/>
          <w:sz w:val="28"/>
          <w:szCs w:val="28"/>
          <w:lang w:eastAsia="ru-RU"/>
        </w:rPr>
        <w:t>;</w:t>
      </w:r>
    </w:p>
    <w:p w:rsidR="00E16AFD" w:rsidRDefault="00002C3E" w:rsidP="003B4BA4">
      <w:pPr>
        <w:tabs>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председательствует на заседании комиссии, </w:t>
      </w:r>
      <w:r w:rsidR="00271F29">
        <w:rPr>
          <w:rFonts w:ascii="Times New Roman" w:eastAsia="Times New Roman" w:hAnsi="Times New Roman" w:cs="Times New Roman"/>
          <w:sz w:val="28"/>
          <w:szCs w:val="28"/>
          <w:lang w:eastAsia="ru-RU"/>
        </w:rPr>
        <w:t>осуществляет общий контроль за реализацией принятых комиссией решений</w:t>
      </w:r>
      <w:r w:rsidR="00E16AFD">
        <w:rPr>
          <w:rFonts w:ascii="Times New Roman" w:eastAsia="Times New Roman" w:hAnsi="Times New Roman" w:cs="Times New Roman"/>
          <w:sz w:val="28"/>
          <w:szCs w:val="28"/>
          <w:lang w:eastAsia="ru-RU"/>
        </w:rPr>
        <w:t>;</w:t>
      </w:r>
    </w:p>
    <w:p w:rsidR="00F119B9" w:rsidRDefault="003B4BA4" w:rsidP="003B4BA4">
      <w:pPr>
        <w:tabs>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sidRPr="003B4BA4">
        <w:rPr>
          <w:rFonts w:ascii="Times New Roman" w:eastAsia="Times New Roman" w:hAnsi="Times New Roman" w:cs="Times New Roman"/>
          <w:sz w:val="28"/>
          <w:szCs w:val="28"/>
          <w:lang w:eastAsia="ru-RU"/>
        </w:rPr>
        <w:t>несет ответственность за выполнение возложенных на нее функций</w:t>
      </w:r>
      <w:r w:rsidR="003C489F">
        <w:rPr>
          <w:rFonts w:ascii="Times New Roman" w:eastAsia="Times New Roman" w:hAnsi="Times New Roman" w:cs="Times New Roman"/>
          <w:sz w:val="28"/>
          <w:szCs w:val="28"/>
          <w:lang w:eastAsia="ru-RU"/>
        </w:rPr>
        <w:t>;</w:t>
      </w:r>
    </w:p>
    <w:p w:rsidR="002C52F2" w:rsidRPr="002C52F2" w:rsidRDefault="00E16AFD" w:rsidP="003B4BA4">
      <w:pPr>
        <w:tabs>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3.2.2. </w:t>
      </w:r>
      <w:r w:rsidR="002C52F2" w:rsidRPr="002C52F2">
        <w:rPr>
          <w:rFonts w:ascii="Times New Roman" w:eastAsia="Times New Roman" w:hAnsi="Times New Roman" w:cs="Times New Roman"/>
          <w:sz w:val="28"/>
          <w:szCs w:val="28"/>
          <w:lang w:eastAsia="ru-RU"/>
        </w:rPr>
        <w:t>Секретарь комиссии:</w:t>
      </w:r>
    </w:p>
    <w:p w:rsidR="002C52F2" w:rsidRPr="002C52F2" w:rsidRDefault="002C52F2" w:rsidP="002C52F2">
      <w:pPr>
        <w:tabs>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sidRPr="002C52F2">
        <w:rPr>
          <w:rFonts w:ascii="Times New Roman" w:eastAsia="Times New Roman" w:hAnsi="Times New Roman" w:cs="Times New Roman"/>
          <w:sz w:val="28"/>
          <w:szCs w:val="28"/>
          <w:lang w:eastAsia="ru-RU"/>
        </w:rPr>
        <w:t>обеспечивает под</w:t>
      </w:r>
      <w:r w:rsidR="005F620A">
        <w:rPr>
          <w:rFonts w:ascii="Times New Roman" w:eastAsia="Times New Roman" w:hAnsi="Times New Roman" w:cs="Times New Roman"/>
          <w:sz w:val="28"/>
          <w:szCs w:val="28"/>
          <w:lang w:eastAsia="ru-RU"/>
        </w:rPr>
        <w:t>готовку повестки дня заседаний к</w:t>
      </w:r>
      <w:r w:rsidRPr="002C52F2">
        <w:rPr>
          <w:rFonts w:ascii="Times New Roman" w:eastAsia="Times New Roman" w:hAnsi="Times New Roman" w:cs="Times New Roman"/>
          <w:sz w:val="28"/>
          <w:szCs w:val="28"/>
          <w:lang w:eastAsia="ru-RU"/>
        </w:rPr>
        <w:t>омиссии, организует под</w:t>
      </w:r>
      <w:r w:rsidR="005F620A">
        <w:rPr>
          <w:rFonts w:ascii="Times New Roman" w:eastAsia="Times New Roman" w:hAnsi="Times New Roman" w:cs="Times New Roman"/>
          <w:sz w:val="28"/>
          <w:szCs w:val="28"/>
          <w:lang w:eastAsia="ru-RU"/>
        </w:rPr>
        <w:t>готовку материалов к заседанию к</w:t>
      </w:r>
      <w:r w:rsidRPr="002C52F2">
        <w:rPr>
          <w:rFonts w:ascii="Times New Roman" w:eastAsia="Times New Roman" w:hAnsi="Times New Roman" w:cs="Times New Roman"/>
          <w:sz w:val="28"/>
          <w:szCs w:val="28"/>
          <w:lang w:eastAsia="ru-RU"/>
        </w:rPr>
        <w:t>омиссии;</w:t>
      </w:r>
    </w:p>
    <w:p w:rsidR="002C52F2" w:rsidRPr="002C52F2" w:rsidRDefault="002C52F2" w:rsidP="002C52F2">
      <w:pPr>
        <w:tabs>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sidRPr="002C52F2">
        <w:rPr>
          <w:rFonts w:ascii="Times New Roman" w:eastAsia="Times New Roman" w:hAnsi="Times New Roman" w:cs="Times New Roman"/>
          <w:sz w:val="28"/>
          <w:szCs w:val="28"/>
          <w:lang w:eastAsia="ru-RU"/>
        </w:rPr>
        <w:t>не позднее чем за один рабочий день д</w:t>
      </w:r>
      <w:r w:rsidR="005F620A">
        <w:rPr>
          <w:rFonts w:ascii="Times New Roman" w:eastAsia="Times New Roman" w:hAnsi="Times New Roman" w:cs="Times New Roman"/>
          <w:sz w:val="28"/>
          <w:szCs w:val="28"/>
          <w:lang w:eastAsia="ru-RU"/>
        </w:rPr>
        <w:t xml:space="preserve">о заседания </w:t>
      </w:r>
      <w:r w:rsidR="00E16AFD">
        <w:rPr>
          <w:rFonts w:ascii="Times New Roman" w:eastAsia="Times New Roman" w:hAnsi="Times New Roman" w:cs="Times New Roman"/>
          <w:sz w:val="28"/>
          <w:szCs w:val="28"/>
          <w:lang w:eastAsia="ru-RU"/>
        </w:rPr>
        <w:t xml:space="preserve">комиссии </w:t>
      </w:r>
      <w:r w:rsidR="005F620A">
        <w:rPr>
          <w:rFonts w:ascii="Times New Roman" w:eastAsia="Times New Roman" w:hAnsi="Times New Roman" w:cs="Times New Roman"/>
          <w:sz w:val="28"/>
          <w:szCs w:val="28"/>
          <w:lang w:eastAsia="ru-RU"/>
        </w:rPr>
        <w:t xml:space="preserve">информирует </w:t>
      </w:r>
      <w:r w:rsidR="00E16AFD">
        <w:rPr>
          <w:rFonts w:ascii="Times New Roman" w:eastAsia="Times New Roman" w:hAnsi="Times New Roman" w:cs="Times New Roman"/>
          <w:sz w:val="28"/>
          <w:szCs w:val="28"/>
          <w:lang w:eastAsia="ru-RU"/>
        </w:rPr>
        <w:t xml:space="preserve">её </w:t>
      </w:r>
      <w:r w:rsidR="005F620A">
        <w:rPr>
          <w:rFonts w:ascii="Times New Roman" w:eastAsia="Times New Roman" w:hAnsi="Times New Roman" w:cs="Times New Roman"/>
          <w:sz w:val="28"/>
          <w:szCs w:val="28"/>
          <w:lang w:eastAsia="ru-RU"/>
        </w:rPr>
        <w:t xml:space="preserve">членов </w:t>
      </w:r>
      <w:r w:rsidRPr="002C52F2">
        <w:rPr>
          <w:rFonts w:ascii="Times New Roman" w:eastAsia="Times New Roman" w:hAnsi="Times New Roman" w:cs="Times New Roman"/>
          <w:sz w:val="28"/>
          <w:szCs w:val="28"/>
          <w:lang w:eastAsia="ru-RU"/>
        </w:rPr>
        <w:t xml:space="preserve">о дате, месте и времени проведения заседания </w:t>
      </w:r>
      <w:r w:rsidR="005F620A">
        <w:rPr>
          <w:rFonts w:ascii="Times New Roman" w:eastAsia="Times New Roman" w:hAnsi="Times New Roman" w:cs="Times New Roman"/>
          <w:sz w:val="28"/>
          <w:szCs w:val="28"/>
          <w:lang w:eastAsia="ru-RU"/>
        </w:rPr>
        <w:t>к</w:t>
      </w:r>
      <w:r w:rsidRPr="002C52F2">
        <w:rPr>
          <w:rFonts w:ascii="Times New Roman" w:eastAsia="Times New Roman" w:hAnsi="Times New Roman" w:cs="Times New Roman"/>
          <w:sz w:val="28"/>
          <w:szCs w:val="28"/>
          <w:lang w:eastAsia="ru-RU"/>
        </w:rPr>
        <w:t xml:space="preserve">омиссии, вопросах, включенных в повестку </w:t>
      </w:r>
      <w:r w:rsidR="005F620A">
        <w:rPr>
          <w:rFonts w:ascii="Times New Roman" w:eastAsia="Times New Roman" w:hAnsi="Times New Roman" w:cs="Times New Roman"/>
          <w:sz w:val="28"/>
          <w:szCs w:val="28"/>
          <w:lang w:eastAsia="ru-RU"/>
        </w:rPr>
        <w:t>дня, а также направляет членам к</w:t>
      </w:r>
      <w:r w:rsidRPr="002C52F2">
        <w:rPr>
          <w:rFonts w:ascii="Times New Roman" w:eastAsia="Times New Roman" w:hAnsi="Times New Roman" w:cs="Times New Roman"/>
          <w:sz w:val="28"/>
          <w:szCs w:val="28"/>
          <w:lang w:eastAsia="ru-RU"/>
        </w:rPr>
        <w:t>омиссии ма</w:t>
      </w:r>
      <w:r w:rsidR="005F620A">
        <w:rPr>
          <w:rFonts w:ascii="Times New Roman" w:eastAsia="Times New Roman" w:hAnsi="Times New Roman" w:cs="Times New Roman"/>
          <w:sz w:val="28"/>
          <w:szCs w:val="28"/>
          <w:lang w:eastAsia="ru-RU"/>
        </w:rPr>
        <w:t>териалы к очередному заседанию к</w:t>
      </w:r>
      <w:r w:rsidRPr="002C52F2">
        <w:rPr>
          <w:rFonts w:ascii="Times New Roman" w:eastAsia="Times New Roman" w:hAnsi="Times New Roman" w:cs="Times New Roman"/>
          <w:sz w:val="28"/>
          <w:szCs w:val="28"/>
          <w:lang w:eastAsia="ru-RU"/>
        </w:rPr>
        <w:t>омиссии;</w:t>
      </w:r>
    </w:p>
    <w:p w:rsidR="002C52F2" w:rsidRPr="002C52F2" w:rsidRDefault="002C52F2" w:rsidP="002C52F2">
      <w:pPr>
        <w:tabs>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sidRPr="002C52F2">
        <w:rPr>
          <w:rFonts w:ascii="Times New Roman" w:eastAsia="Times New Roman" w:hAnsi="Times New Roman" w:cs="Times New Roman"/>
          <w:sz w:val="28"/>
          <w:szCs w:val="28"/>
          <w:lang w:eastAsia="ru-RU"/>
        </w:rPr>
        <w:t>о</w:t>
      </w:r>
      <w:r w:rsidR="005F620A">
        <w:rPr>
          <w:rFonts w:ascii="Times New Roman" w:eastAsia="Times New Roman" w:hAnsi="Times New Roman" w:cs="Times New Roman"/>
          <w:sz w:val="28"/>
          <w:szCs w:val="28"/>
          <w:lang w:eastAsia="ru-RU"/>
        </w:rPr>
        <w:t>беспечивает регистрацию членов к</w:t>
      </w:r>
      <w:r w:rsidRPr="002C52F2">
        <w:rPr>
          <w:rFonts w:ascii="Times New Roman" w:eastAsia="Times New Roman" w:hAnsi="Times New Roman" w:cs="Times New Roman"/>
          <w:sz w:val="28"/>
          <w:szCs w:val="28"/>
          <w:lang w:eastAsia="ru-RU"/>
        </w:rPr>
        <w:t>омиссии перед началом заседания;</w:t>
      </w:r>
    </w:p>
    <w:p w:rsidR="002C52F2" w:rsidRDefault="005F620A" w:rsidP="002C52F2">
      <w:pPr>
        <w:tabs>
          <w:tab w:val="left" w:pos="5245"/>
        </w:tabs>
        <w:spacing w:after="0" w:line="240" w:lineRule="auto"/>
        <w:ind w:firstLine="709"/>
        <w:contextualSpacing/>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lastRenderedPageBreak/>
        <w:t>оформляет протокол заседания к</w:t>
      </w:r>
      <w:r w:rsidR="003C489F">
        <w:rPr>
          <w:rFonts w:ascii="Times New Roman" w:eastAsia="Times New Roman" w:hAnsi="Times New Roman" w:cs="Times New Roman"/>
          <w:sz w:val="28"/>
          <w:szCs w:val="28"/>
          <w:lang w:eastAsia="ru-RU"/>
        </w:rPr>
        <w:t>омиссии;</w:t>
      </w:r>
    </w:p>
    <w:p w:rsidR="003B4BA4" w:rsidRDefault="00E16AFD" w:rsidP="003B4BA4">
      <w:pPr>
        <w:tabs>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3.2.3. </w:t>
      </w:r>
      <w:r w:rsidR="003B4BA4" w:rsidRPr="003B4BA4">
        <w:rPr>
          <w:rFonts w:ascii="Times New Roman" w:eastAsia="Times New Roman" w:hAnsi="Times New Roman" w:cs="Times New Roman"/>
          <w:sz w:val="28"/>
          <w:szCs w:val="28"/>
          <w:lang w:eastAsia="ru-RU"/>
        </w:rPr>
        <w:t xml:space="preserve">Членами </w:t>
      </w:r>
      <w:r w:rsidR="00971589">
        <w:rPr>
          <w:rFonts w:ascii="Times New Roman" w:eastAsia="Times New Roman" w:hAnsi="Times New Roman" w:cs="Times New Roman"/>
          <w:sz w:val="28"/>
          <w:szCs w:val="28"/>
          <w:lang w:eastAsia="ru-RU"/>
        </w:rPr>
        <w:t>к</w:t>
      </w:r>
      <w:r w:rsidR="003B4BA4" w:rsidRPr="003B4BA4">
        <w:rPr>
          <w:rFonts w:ascii="Times New Roman" w:eastAsia="Times New Roman" w:hAnsi="Times New Roman" w:cs="Times New Roman"/>
          <w:sz w:val="28"/>
          <w:szCs w:val="28"/>
          <w:lang w:eastAsia="ru-RU"/>
        </w:rPr>
        <w:t xml:space="preserve">омиссии являются представители органов местного самоуправления города Барнаула, </w:t>
      </w:r>
      <w:r w:rsidR="00192898" w:rsidRPr="00192898">
        <w:rPr>
          <w:rFonts w:ascii="Times New Roman" w:eastAsia="Times New Roman" w:hAnsi="Times New Roman" w:cs="Times New Roman"/>
          <w:sz w:val="28"/>
          <w:szCs w:val="28"/>
          <w:lang w:eastAsia="ru-RU"/>
        </w:rPr>
        <w:t>архитектор ландша</w:t>
      </w:r>
      <w:r w:rsidR="00192898">
        <w:rPr>
          <w:rFonts w:ascii="Times New Roman" w:eastAsia="Times New Roman" w:hAnsi="Times New Roman" w:cs="Times New Roman"/>
          <w:sz w:val="28"/>
          <w:szCs w:val="28"/>
          <w:lang w:eastAsia="ru-RU"/>
        </w:rPr>
        <w:t>фтного дизайна</w:t>
      </w:r>
      <w:r w:rsidR="00607B32">
        <w:rPr>
          <w:rFonts w:ascii="Times New Roman" w:eastAsia="Times New Roman" w:hAnsi="Times New Roman" w:cs="Times New Roman"/>
          <w:sz w:val="28"/>
          <w:szCs w:val="28"/>
          <w:lang w:eastAsia="ru-RU"/>
        </w:rPr>
        <w:br/>
      </w:r>
      <w:r w:rsidR="008E2488">
        <w:rPr>
          <w:rFonts w:ascii="Times New Roman" w:eastAsia="Times New Roman" w:hAnsi="Times New Roman" w:cs="Times New Roman"/>
          <w:sz w:val="28"/>
          <w:szCs w:val="28"/>
          <w:lang w:eastAsia="ru-RU"/>
        </w:rPr>
        <w:t>муниципального унитарного предприятия</w:t>
      </w:r>
      <w:r w:rsidR="00BE7C74">
        <w:rPr>
          <w:rFonts w:ascii="Times New Roman" w:eastAsia="Times New Roman" w:hAnsi="Times New Roman" w:cs="Times New Roman"/>
          <w:sz w:val="28"/>
          <w:szCs w:val="28"/>
          <w:lang w:eastAsia="ru-RU"/>
        </w:rPr>
        <w:t xml:space="preserve"> «Горзеленхоз» г.Барнаула</w:t>
      </w:r>
      <w:r w:rsidR="003B4BA4" w:rsidRPr="003B4BA4">
        <w:rPr>
          <w:rFonts w:ascii="Times New Roman" w:eastAsia="Times New Roman" w:hAnsi="Times New Roman" w:cs="Times New Roman"/>
          <w:sz w:val="28"/>
          <w:szCs w:val="28"/>
          <w:lang w:eastAsia="ru-RU"/>
        </w:rPr>
        <w:t>.</w:t>
      </w:r>
    </w:p>
    <w:p w:rsidR="00271F29" w:rsidRDefault="00271F29" w:rsidP="003B4BA4">
      <w:pPr>
        <w:tabs>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Лица</w:t>
      </w:r>
      <w:r w:rsidR="00571E5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являющиеся членами ко</w:t>
      </w:r>
      <w:r w:rsidR="00571E58">
        <w:rPr>
          <w:rFonts w:ascii="Times New Roman" w:eastAsia="Times New Roman" w:hAnsi="Times New Roman" w:cs="Times New Roman"/>
          <w:sz w:val="28"/>
          <w:szCs w:val="28"/>
          <w:lang w:eastAsia="ru-RU"/>
        </w:rPr>
        <w:t>миссии, не в</w:t>
      </w:r>
      <w:r>
        <w:rPr>
          <w:rFonts w:ascii="Times New Roman" w:eastAsia="Times New Roman" w:hAnsi="Times New Roman" w:cs="Times New Roman"/>
          <w:sz w:val="28"/>
          <w:szCs w:val="28"/>
          <w:lang w:eastAsia="ru-RU"/>
        </w:rPr>
        <w:t>праве принимать участие</w:t>
      </w:r>
      <w:r w:rsidR="00607B3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 конкурсе.</w:t>
      </w:r>
    </w:p>
    <w:p w:rsidR="00825660" w:rsidRDefault="00825660" w:rsidP="00825660">
      <w:pPr>
        <w:tabs>
          <w:tab w:val="left" w:pos="5245"/>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21B5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3. </w:t>
      </w:r>
      <w:r w:rsidR="001D4C28">
        <w:rPr>
          <w:rFonts w:ascii="Times New Roman" w:eastAsia="Times New Roman" w:hAnsi="Times New Roman" w:cs="Times New Roman"/>
          <w:sz w:val="28"/>
          <w:szCs w:val="28"/>
          <w:lang w:eastAsia="ru-RU"/>
        </w:rPr>
        <w:t>Для участия</w:t>
      </w:r>
      <w:r w:rsidR="006B5722">
        <w:rPr>
          <w:rFonts w:ascii="Times New Roman" w:eastAsia="Times New Roman" w:hAnsi="Times New Roman" w:cs="Times New Roman"/>
          <w:sz w:val="28"/>
          <w:szCs w:val="28"/>
          <w:lang w:eastAsia="ru-RU"/>
        </w:rPr>
        <w:t xml:space="preserve"> в конкурсе</w:t>
      </w:r>
      <w:r w:rsidR="00336C5A">
        <w:rPr>
          <w:rFonts w:ascii="Times New Roman" w:eastAsia="Times New Roman" w:hAnsi="Times New Roman" w:cs="Times New Roman"/>
          <w:sz w:val="28"/>
          <w:szCs w:val="28"/>
          <w:lang w:eastAsia="ru-RU"/>
        </w:rPr>
        <w:t xml:space="preserve"> </w:t>
      </w:r>
      <w:r w:rsidR="001D4C28">
        <w:rPr>
          <w:rFonts w:ascii="Times New Roman" w:eastAsia="Times New Roman" w:hAnsi="Times New Roman" w:cs="Times New Roman"/>
          <w:sz w:val="28"/>
          <w:szCs w:val="28"/>
          <w:lang w:eastAsia="ru-RU"/>
        </w:rPr>
        <w:t xml:space="preserve">претендент </w:t>
      </w:r>
      <w:r w:rsidR="00336C5A">
        <w:rPr>
          <w:rFonts w:ascii="Times New Roman" w:eastAsia="Times New Roman" w:hAnsi="Times New Roman" w:cs="Times New Roman"/>
          <w:sz w:val="28"/>
          <w:szCs w:val="28"/>
          <w:lang w:eastAsia="ru-RU"/>
        </w:rPr>
        <w:t xml:space="preserve">не позднее </w:t>
      </w:r>
      <w:r w:rsidR="00521515">
        <w:rPr>
          <w:rFonts w:ascii="Times New Roman" w:eastAsia="Times New Roman" w:hAnsi="Times New Roman" w:cs="Times New Roman"/>
          <w:sz w:val="28"/>
          <w:szCs w:val="28"/>
          <w:lang w:eastAsia="ru-RU"/>
        </w:rPr>
        <w:t>3</w:t>
      </w:r>
      <w:r w:rsidR="00354403">
        <w:rPr>
          <w:rFonts w:ascii="Times New Roman" w:eastAsia="Times New Roman" w:hAnsi="Times New Roman" w:cs="Times New Roman"/>
          <w:sz w:val="28"/>
          <w:szCs w:val="28"/>
          <w:lang w:eastAsia="ru-RU"/>
        </w:rPr>
        <w:t>0</w:t>
      </w:r>
      <w:r w:rsidR="00336C5A">
        <w:rPr>
          <w:rFonts w:ascii="Times New Roman" w:eastAsia="Times New Roman" w:hAnsi="Times New Roman" w:cs="Times New Roman"/>
          <w:sz w:val="28"/>
          <w:szCs w:val="28"/>
          <w:lang w:eastAsia="ru-RU"/>
        </w:rPr>
        <w:t>.</w:t>
      </w:r>
      <w:r w:rsidR="00521515">
        <w:rPr>
          <w:rFonts w:ascii="Times New Roman" w:eastAsia="Times New Roman" w:hAnsi="Times New Roman" w:cs="Times New Roman"/>
          <w:sz w:val="28"/>
          <w:szCs w:val="28"/>
          <w:lang w:eastAsia="ru-RU"/>
        </w:rPr>
        <w:t>0</w:t>
      </w:r>
      <w:r w:rsidR="008E2488">
        <w:rPr>
          <w:rFonts w:ascii="Times New Roman" w:eastAsia="Times New Roman" w:hAnsi="Times New Roman" w:cs="Times New Roman"/>
          <w:sz w:val="28"/>
          <w:szCs w:val="28"/>
          <w:lang w:eastAsia="ru-RU"/>
        </w:rPr>
        <w:t>7</w:t>
      </w:r>
      <w:r w:rsidR="00336C5A">
        <w:rPr>
          <w:rFonts w:ascii="Times New Roman" w:eastAsia="Times New Roman" w:hAnsi="Times New Roman" w:cs="Times New Roman"/>
          <w:sz w:val="28"/>
          <w:szCs w:val="28"/>
          <w:lang w:eastAsia="ru-RU"/>
        </w:rPr>
        <w:t>.201</w:t>
      </w:r>
      <w:r w:rsidR="00521515">
        <w:rPr>
          <w:rFonts w:ascii="Times New Roman" w:eastAsia="Times New Roman" w:hAnsi="Times New Roman" w:cs="Times New Roman"/>
          <w:sz w:val="28"/>
          <w:szCs w:val="28"/>
          <w:lang w:eastAsia="ru-RU"/>
        </w:rPr>
        <w:t>8</w:t>
      </w:r>
      <w:r w:rsidR="00336C5A">
        <w:rPr>
          <w:rFonts w:ascii="Times New Roman" w:eastAsia="Times New Roman" w:hAnsi="Times New Roman" w:cs="Times New Roman"/>
          <w:sz w:val="28"/>
          <w:szCs w:val="28"/>
          <w:lang w:eastAsia="ru-RU"/>
        </w:rPr>
        <w:t xml:space="preserve"> </w:t>
      </w:r>
      <w:r w:rsidRPr="00825660">
        <w:rPr>
          <w:rFonts w:ascii="Times New Roman" w:eastAsia="Times New Roman" w:hAnsi="Times New Roman" w:cs="Times New Roman"/>
          <w:sz w:val="28"/>
          <w:szCs w:val="28"/>
          <w:lang w:eastAsia="ru-RU"/>
        </w:rPr>
        <w:t>пода</w:t>
      </w:r>
      <w:r w:rsidR="001D4C28">
        <w:rPr>
          <w:rFonts w:ascii="Times New Roman" w:eastAsia="Times New Roman" w:hAnsi="Times New Roman" w:cs="Times New Roman"/>
          <w:sz w:val="28"/>
          <w:szCs w:val="28"/>
          <w:lang w:eastAsia="ru-RU"/>
        </w:rPr>
        <w:t>е</w:t>
      </w:r>
      <w:r w:rsidRPr="00825660">
        <w:rPr>
          <w:rFonts w:ascii="Times New Roman" w:eastAsia="Times New Roman" w:hAnsi="Times New Roman" w:cs="Times New Roman"/>
          <w:sz w:val="28"/>
          <w:szCs w:val="28"/>
          <w:lang w:eastAsia="ru-RU"/>
        </w:rPr>
        <w:t>т</w:t>
      </w:r>
      <w:r w:rsidR="00607B32">
        <w:rPr>
          <w:rFonts w:ascii="Times New Roman" w:eastAsia="Times New Roman" w:hAnsi="Times New Roman" w:cs="Times New Roman"/>
          <w:sz w:val="28"/>
          <w:szCs w:val="28"/>
          <w:lang w:eastAsia="ru-RU"/>
        </w:rPr>
        <w:br/>
      </w:r>
      <w:r>
        <w:rPr>
          <w:rFonts w:ascii="Times New Roman" w:eastAsia="Times New Roman" w:hAnsi="Times New Roman" w:cs="Times New Roman"/>
          <w:color w:val="000000" w:themeColor="text1"/>
          <w:sz w:val="28"/>
          <w:szCs w:val="28"/>
          <w:lang w:eastAsia="ru-RU"/>
        </w:rPr>
        <w:t>в комитет</w:t>
      </w:r>
      <w:r w:rsidRPr="00E80E59">
        <w:rPr>
          <w:rFonts w:ascii="Times New Roman" w:eastAsia="Times New Roman" w:hAnsi="Times New Roman" w:cs="Times New Roman"/>
          <w:color w:val="000000" w:themeColor="text1"/>
          <w:sz w:val="28"/>
          <w:szCs w:val="28"/>
          <w:lang w:eastAsia="ru-RU"/>
        </w:rPr>
        <w:t xml:space="preserve"> </w:t>
      </w:r>
      <w:r w:rsidR="00F843C4">
        <w:rPr>
          <w:rFonts w:ascii="Times New Roman" w:eastAsia="Times New Roman" w:hAnsi="Times New Roman" w:cs="Times New Roman"/>
          <w:color w:val="000000" w:themeColor="text1"/>
          <w:sz w:val="28"/>
          <w:szCs w:val="28"/>
          <w:lang w:eastAsia="ru-RU"/>
        </w:rPr>
        <w:t xml:space="preserve">по адресу: Алтайский край, город Барнаул, улица </w:t>
      </w:r>
      <w:r>
        <w:rPr>
          <w:rFonts w:ascii="Times New Roman" w:eastAsia="Times New Roman" w:hAnsi="Times New Roman" w:cs="Times New Roman"/>
          <w:color w:val="000000" w:themeColor="text1"/>
          <w:sz w:val="28"/>
          <w:szCs w:val="28"/>
          <w:lang w:eastAsia="ru-RU"/>
        </w:rPr>
        <w:t>Короленко, 58, каб</w:t>
      </w:r>
      <w:r w:rsidR="00F843C4">
        <w:rPr>
          <w:rFonts w:ascii="Times New Roman" w:eastAsia="Times New Roman" w:hAnsi="Times New Roman" w:cs="Times New Roman"/>
          <w:color w:val="000000" w:themeColor="text1"/>
          <w:sz w:val="28"/>
          <w:szCs w:val="28"/>
          <w:lang w:eastAsia="ru-RU"/>
        </w:rPr>
        <w:t xml:space="preserve">инет </w:t>
      </w:r>
      <w:r>
        <w:rPr>
          <w:rFonts w:ascii="Times New Roman" w:eastAsia="Times New Roman" w:hAnsi="Times New Roman" w:cs="Times New Roman"/>
          <w:color w:val="000000" w:themeColor="text1"/>
          <w:sz w:val="28"/>
          <w:szCs w:val="28"/>
          <w:lang w:eastAsia="ru-RU"/>
        </w:rPr>
        <w:t xml:space="preserve">7 </w:t>
      </w:r>
      <w:r w:rsidR="00336C5A">
        <w:rPr>
          <w:rFonts w:ascii="Times New Roman" w:eastAsia="Times New Roman" w:hAnsi="Times New Roman" w:cs="Times New Roman"/>
          <w:sz w:val="28"/>
          <w:szCs w:val="28"/>
          <w:lang w:eastAsia="ru-RU"/>
        </w:rPr>
        <w:t>заявку (</w:t>
      </w:r>
      <w:r w:rsidR="00336C5A">
        <w:rPr>
          <w:rFonts w:ascii="Times New Roman" w:eastAsia="Times New Roman" w:hAnsi="Times New Roman" w:cs="Times New Roman"/>
          <w:color w:val="000000" w:themeColor="text1"/>
          <w:sz w:val="28"/>
          <w:szCs w:val="28"/>
          <w:lang w:eastAsia="ru-RU"/>
        </w:rPr>
        <w:t>по форме</w:t>
      </w:r>
      <w:r w:rsidR="00336C5A">
        <w:rPr>
          <w:rFonts w:ascii="Times New Roman" w:eastAsia="Times New Roman" w:hAnsi="Times New Roman" w:cs="Times New Roman"/>
          <w:sz w:val="28"/>
          <w:szCs w:val="28"/>
          <w:lang w:eastAsia="ru-RU"/>
        </w:rPr>
        <w:t xml:space="preserve"> </w:t>
      </w:r>
      <w:r w:rsidR="00336C5A">
        <w:rPr>
          <w:rFonts w:ascii="Times New Roman" w:eastAsia="Times New Roman" w:hAnsi="Times New Roman" w:cs="Times New Roman"/>
          <w:color w:val="000000" w:themeColor="text1"/>
          <w:sz w:val="28"/>
          <w:szCs w:val="28"/>
          <w:lang w:eastAsia="ru-RU"/>
        </w:rPr>
        <w:t xml:space="preserve">согласно приложению 1 к Положению) </w:t>
      </w:r>
      <w:r w:rsidR="00F94C18">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w:t>
      </w:r>
      <w:r w:rsidR="00336C5A">
        <w:rPr>
          <w:rFonts w:ascii="Times New Roman" w:eastAsia="Times New Roman" w:hAnsi="Times New Roman" w:cs="Times New Roman"/>
          <w:color w:val="000000" w:themeColor="text1"/>
          <w:sz w:val="28"/>
          <w:szCs w:val="28"/>
          <w:lang w:eastAsia="ru-RU"/>
        </w:rPr>
        <w:t>конкурсны</w:t>
      </w:r>
      <w:r w:rsidR="009D05F1">
        <w:rPr>
          <w:rFonts w:ascii="Times New Roman" w:eastAsia="Times New Roman" w:hAnsi="Times New Roman" w:cs="Times New Roman"/>
          <w:color w:val="000000" w:themeColor="text1"/>
          <w:sz w:val="28"/>
          <w:szCs w:val="28"/>
          <w:lang w:eastAsia="ru-RU"/>
        </w:rPr>
        <w:t>й</w:t>
      </w:r>
      <w:r w:rsidR="00336C5A">
        <w:rPr>
          <w:rFonts w:ascii="Times New Roman" w:eastAsia="Times New Roman" w:hAnsi="Times New Roman" w:cs="Times New Roman"/>
          <w:color w:val="000000" w:themeColor="text1"/>
          <w:sz w:val="28"/>
          <w:szCs w:val="28"/>
          <w:lang w:eastAsia="ru-RU"/>
        </w:rPr>
        <w:t xml:space="preserve"> материал</w:t>
      </w:r>
      <w:r>
        <w:rPr>
          <w:rFonts w:ascii="Times New Roman" w:eastAsia="Times New Roman" w:hAnsi="Times New Roman" w:cs="Times New Roman"/>
          <w:color w:val="000000" w:themeColor="text1"/>
          <w:sz w:val="28"/>
          <w:szCs w:val="28"/>
          <w:lang w:eastAsia="ru-RU"/>
        </w:rPr>
        <w:t>:</w:t>
      </w:r>
    </w:p>
    <w:p w:rsidR="00825660" w:rsidRDefault="00EF4832" w:rsidP="00825660">
      <w:pPr>
        <w:shd w:val="clear" w:color="auto" w:fill="FFFFFF"/>
        <w:tabs>
          <w:tab w:val="left" w:pos="426"/>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sidRPr="00373A80">
        <w:rPr>
          <w:rFonts w:ascii="Times New Roman" w:eastAsia="Times New Roman" w:hAnsi="Times New Roman" w:cs="Times New Roman"/>
          <w:sz w:val="28"/>
          <w:szCs w:val="28"/>
          <w:lang w:eastAsia="ru-RU"/>
        </w:rPr>
        <w:t>3.3.1. </w:t>
      </w:r>
      <w:r w:rsidR="00D84DC6" w:rsidRPr="00373A80">
        <w:rPr>
          <w:rFonts w:ascii="Times New Roman" w:eastAsia="Times New Roman" w:hAnsi="Times New Roman" w:cs="Times New Roman"/>
          <w:sz w:val="28"/>
          <w:szCs w:val="28"/>
          <w:lang w:eastAsia="ru-RU"/>
        </w:rPr>
        <w:t>Э</w:t>
      </w:r>
      <w:r w:rsidR="003E01F5" w:rsidRPr="00373A80">
        <w:rPr>
          <w:rFonts w:ascii="Times New Roman" w:eastAsia="Times New Roman" w:hAnsi="Times New Roman" w:cs="Times New Roman"/>
          <w:sz w:val="28"/>
          <w:szCs w:val="28"/>
          <w:lang w:eastAsia="ru-RU"/>
        </w:rPr>
        <w:t>скизны</w:t>
      </w:r>
      <w:r w:rsidR="00D84DC6" w:rsidRPr="00373A80">
        <w:rPr>
          <w:rFonts w:ascii="Times New Roman" w:eastAsia="Times New Roman" w:hAnsi="Times New Roman" w:cs="Times New Roman"/>
          <w:sz w:val="28"/>
          <w:szCs w:val="28"/>
          <w:lang w:eastAsia="ru-RU"/>
        </w:rPr>
        <w:t>й</w:t>
      </w:r>
      <w:r w:rsidR="003E01F5" w:rsidRPr="00373A80">
        <w:rPr>
          <w:rFonts w:ascii="Times New Roman" w:eastAsia="Times New Roman" w:hAnsi="Times New Roman" w:cs="Times New Roman"/>
          <w:sz w:val="28"/>
          <w:szCs w:val="28"/>
          <w:lang w:eastAsia="ru-RU"/>
        </w:rPr>
        <w:t xml:space="preserve"> проект</w:t>
      </w:r>
      <w:r w:rsidR="00825660" w:rsidRPr="00373A80">
        <w:rPr>
          <w:rFonts w:ascii="Times New Roman" w:eastAsia="Times New Roman" w:hAnsi="Times New Roman" w:cs="Times New Roman"/>
          <w:sz w:val="28"/>
          <w:szCs w:val="28"/>
          <w:lang w:eastAsia="ru-RU"/>
        </w:rPr>
        <w:t xml:space="preserve"> </w:t>
      </w:r>
      <w:r w:rsidR="00E008E8" w:rsidRPr="00373A80">
        <w:rPr>
          <w:rFonts w:ascii="Times New Roman" w:eastAsia="Times New Roman" w:hAnsi="Times New Roman" w:cs="Times New Roman"/>
          <w:sz w:val="28"/>
          <w:szCs w:val="28"/>
          <w:lang w:eastAsia="ru-RU"/>
        </w:rPr>
        <w:t xml:space="preserve">благоустройства </w:t>
      </w:r>
      <w:r w:rsidR="007C75EA">
        <w:rPr>
          <w:rFonts w:ascii="Times New Roman" w:eastAsia="Times New Roman" w:hAnsi="Times New Roman" w:cs="Times New Roman"/>
          <w:sz w:val="28"/>
          <w:szCs w:val="28"/>
          <w:lang w:eastAsia="ru-RU"/>
        </w:rPr>
        <w:t xml:space="preserve">общественной </w:t>
      </w:r>
      <w:r w:rsidR="00E008E8" w:rsidRPr="00373A80">
        <w:rPr>
          <w:rFonts w:ascii="Times New Roman" w:eastAsia="Times New Roman" w:hAnsi="Times New Roman" w:cs="Times New Roman"/>
          <w:sz w:val="28"/>
          <w:szCs w:val="28"/>
          <w:lang w:eastAsia="ru-RU"/>
        </w:rPr>
        <w:t xml:space="preserve">территории города </w:t>
      </w:r>
      <w:r w:rsidR="003E01F5" w:rsidRPr="00373A80">
        <w:rPr>
          <w:rFonts w:ascii="Times New Roman" w:eastAsia="Times New Roman" w:hAnsi="Times New Roman" w:cs="Times New Roman"/>
          <w:sz w:val="28"/>
          <w:szCs w:val="28"/>
          <w:lang w:eastAsia="ru-RU"/>
        </w:rPr>
        <w:t xml:space="preserve">с изображением </w:t>
      </w:r>
      <w:r w:rsidR="00825660" w:rsidRPr="00373A80">
        <w:rPr>
          <w:rFonts w:ascii="Times New Roman" w:eastAsia="Times New Roman" w:hAnsi="Times New Roman" w:cs="Times New Roman"/>
          <w:sz w:val="28"/>
          <w:szCs w:val="28"/>
          <w:lang w:eastAsia="ru-RU"/>
        </w:rPr>
        <w:t>вид</w:t>
      </w:r>
      <w:r w:rsidR="003E01F5" w:rsidRPr="00373A80">
        <w:rPr>
          <w:rFonts w:ascii="Times New Roman" w:eastAsia="Times New Roman" w:hAnsi="Times New Roman" w:cs="Times New Roman"/>
          <w:sz w:val="28"/>
          <w:szCs w:val="28"/>
          <w:lang w:eastAsia="ru-RU"/>
        </w:rPr>
        <w:t>а</w:t>
      </w:r>
      <w:r w:rsidR="00825660" w:rsidRPr="00373A80">
        <w:rPr>
          <w:rFonts w:ascii="Times New Roman" w:eastAsia="Times New Roman" w:hAnsi="Times New Roman" w:cs="Times New Roman"/>
          <w:sz w:val="28"/>
          <w:szCs w:val="28"/>
          <w:lang w:eastAsia="ru-RU"/>
        </w:rPr>
        <w:t xml:space="preserve"> спереди и </w:t>
      </w:r>
      <w:r w:rsidR="003E01F5" w:rsidRPr="00373A80">
        <w:rPr>
          <w:rFonts w:ascii="Times New Roman" w:eastAsia="Times New Roman" w:hAnsi="Times New Roman" w:cs="Times New Roman"/>
          <w:sz w:val="28"/>
          <w:szCs w:val="28"/>
          <w:lang w:eastAsia="ru-RU"/>
        </w:rPr>
        <w:t>вид</w:t>
      </w:r>
      <w:r w:rsidR="00E008E8" w:rsidRPr="00373A80">
        <w:rPr>
          <w:rFonts w:ascii="Times New Roman" w:eastAsia="Times New Roman" w:hAnsi="Times New Roman" w:cs="Times New Roman"/>
          <w:sz w:val="28"/>
          <w:szCs w:val="28"/>
          <w:lang w:eastAsia="ru-RU"/>
        </w:rPr>
        <w:t>а</w:t>
      </w:r>
      <w:r w:rsidR="003E01F5" w:rsidRPr="00373A80">
        <w:rPr>
          <w:rFonts w:ascii="Times New Roman" w:eastAsia="Times New Roman" w:hAnsi="Times New Roman" w:cs="Times New Roman"/>
          <w:sz w:val="28"/>
          <w:szCs w:val="28"/>
          <w:lang w:eastAsia="ru-RU"/>
        </w:rPr>
        <w:t xml:space="preserve"> сверху </w:t>
      </w:r>
      <w:r w:rsidR="00825660" w:rsidRPr="00373A80">
        <w:rPr>
          <w:rFonts w:ascii="Times New Roman" w:eastAsia="Times New Roman" w:hAnsi="Times New Roman" w:cs="Times New Roman"/>
          <w:sz w:val="28"/>
          <w:szCs w:val="28"/>
          <w:lang w:eastAsia="ru-RU"/>
        </w:rPr>
        <w:t>(</w:t>
      </w:r>
      <w:r w:rsidR="003E01F5" w:rsidRPr="00373A80">
        <w:rPr>
          <w:rFonts w:ascii="Times New Roman" w:eastAsia="Times New Roman" w:hAnsi="Times New Roman" w:cs="Times New Roman"/>
          <w:sz w:val="28"/>
          <w:szCs w:val="28"/>
          <w:lang w:eastAsia="ru-RU"/>
        </w:rPr>
        <w:t>план</w:t>
      </w:r>
      <w:r w:rsidR="00825660" w:rsidRPr="00373A80">
        <w:rPr>
          <w:rFonts w:ascii="Times New Roman" w:eastAsia="Times New Roman" w:hAnsi="Times New Roman" w:cs="Times New Roman"/>
          <w:sz w:val="28"/>
          <w:szCs w:val="28"/>
          <w:lang w:eastAsia="ru-RU"/>
        </w:rPr>
        <w:t>)</w:t>
      </w:r>
      <w:r w:rsidR="00E008E8" w:rsidRPr="00373A80">
        <w:rPr>
          <w:rFonts w:ascii="Times New Roman" w:eastAsia="Times New Roman" w:hAnsi="Times New Roman" w:cs="Times New Roman"/>
          <w:sz w:val="28"/>
          <w:szCs w:val="28"/>
          <w:lang w:eastAsia="ru-RU"/>
        </w:rPr>
        <w:t xml:space="preserve"> </w:t>
      </w:r>
      <w:r w:rsidR="007C75EA">
        <w:rPr>
          <w:rFonts w:ascii="Times New Roman" w:eastAsia="Times New Roman" w:hAnsi="Times New Roman" w:cs="Times New Roman"/>
          <w:sz w:val="28"/>
          <w:szCs w:val="28"/>
          <w:lang w:eastAsia="ru-RU"/>
        </w:rPr>
        <w:t xml:space="preserve">территории города </w:t>
      </w:r>
      <w:r w:rsidR="00DB34C9" w:rsidRPr="00373A80">
        <w:rPr>
          <w:rFonts w:ascii="Times New Roman" w:eastAsia="Times New Roman" w:hAnsi="Times New Roman" w:cs="Times New Roman"/>
          <w:sz w:val="28"/>
          <w:szCs w:val="28"/>
          <w:lang w:eastAsia="ru-RU"/>
        </w:rPr>
        <w:t>на выбор</w:t>
      </w:r>
      <w:r w:rsidR="00D84DC6" w:rsidRPr="00373A80">
        <w:rPr>
          <w:rFonts w:ascii="Times New Roman" w:eastAsia="Times New Roman" w:hAnsi="Times New Roman" w:cs="Times New Roman"/>
          <w:sz w:val="28"/>
          <w:szCs w:val="28"/>
          <w:lang w:eastAsia="ru-RU"/>
        </w:rPr>
        <w:t xml:space="preserve"> </w:t>
      </w:r>
      <w:r w:rsidR="00DB34C9" w:rsidRPr="00373A80">
        <w:rPr>
          <w:rFonts w:ascii="Times New Roman" w:eastAsia="Times New Roman" w:hAnsi="Times New Roman" w:cs="Times New Roman"/>
          <w:sz w:val="28"/>
          <w:szCs w:val="28"/>
          <w:lang w:eastAsia="ru-RU"/>
        </w:rPr>
        <w:t>из</w:t>
      </w:r>
      <w:r w:rsidR="00FB68F4" w:rsidRPr="00373A80">
        <w:rPr>
          <w:rFonts w:ascii="Times New Roman" w:eastAsia="Times New Roman" w:hAnsi="Times New Roman" w:cs="Times New Roman"/>
          <w:sz w:val="28"/>
          <w:szCs w:val="28"/>
          <w:lang w:eastAsia="ru-RU"/>
        </w:rPr>
        <w:t xml:space="preserve"> </w:t>
      </w:r>
      <w:r w:rsidR="007C75EA">
        <w:rPr>
          <w:rFonts w:ascii="Times New Roman" w:eastAsia="Times New Roman" w:hAnsi="Times New Roman" w:cs="Times New Roman"/>
          <w:sz w:val="28"/>
          <w:szCs w:val="28"/>
          <w:lang w:eastAsia="ru-RU"/>
        </w:rPr>
        <w:t xml:space="preserve">общественных территорий, определенных </w:t>
      </w:r>
      <w:r w:rsidR="00FB68F4" w:rsidRPr="00373A80">
        <w:rPr>
          <w:rFonts w:ascii="Times New Roman" w:eastAsia="Times New Roman" w:hAnsi="Times New Roman" w:cs="Times New Roman"/>
          <w:sz w:val="28"/>
          <w:szCs w:val="28"/>
          <w:lang w:eastAsia="ru-RU"/>
        </w:rPr>
        <w:t>пункт</w:t>
      </w:r>
      <w:r w:rsidR="007C75EA">
        <w:rPr>
          <w:rFonts w:ascii="Times New Roman" w:eastAsia="Times New Roman" w:hAnsi="Times New Roman" w:cs="Times New Roman"/>
          <w:sz w:val="28"/>
          <w:szCs w:val="28"/>
          <w:lang w:eastAsia="ru-RU"/>
        </w:rPr>
        <w:t>ом</w:t>
      </w:r>
      <w:r w:rsidR="00FB68F4" w:rsidRPr="00373A80">
        <w:rPr>
          <w:rFonts w:ascii="Times New Roman" w:eastAsia="Times New Roman" w:hAnsi="Times New Roman" w:cs="Times New Roman"/>
          <w:sz w:val="28"/>
          <w:szCs w:val="28"/>
          <w:lang w:eastAsia="ru-RU"/>
        </w:rPr>
        <w:t xml:space="preserve"> 3.</w:t>
      </w:r>
      <w:r w:rsidR="000B5D3D">
        <w:rPr>
          <w:rFonts w:ascii="Times New Roman" w:eastAsia="Times New Roman" w:hAnsi="Times New Roman" w:cs="Times New Roman"/>
          <w:sz w:val="28"/>
          <w:szCs w:val="28"/>
          <w:lang w:eastAsia="ru-RU"/>
        </w:rPr>
        <w:t>7</w:t>
      </w:r>
      <w:r w:rsidR="00E008E8" w:rsidRPr="00373A80">
        <w:rPr>
          <w:rFonts w:ascii="Times New Roman" w:eastAsia="Times New Roman" w:hAnsi="Times New Roman" w:cs="Times New Roman"/>
          <w:sz w:val="28"/>
          <w:szCs w:val="28"/>
          <w:lang w:eastAsia="ru-RU"/>
        </w:rPr>
        <w:t xml:space="preserve"> Положения</w:t>
      </w:r>
      <w:r w:rsidR="00825660" w:rsidRPr="00373A80">
        <w:rPr>
          <w:rFonts w:ascii="Times New Roman" w:eastAsia="Times New Roman" w:hAnsi="Times New Roman" w:cs="Times New Roman"/>
          <w:sz w:val="28"/>
          <w:szCs w:val="28"/>
          <w:lang w:eastAsia="ru-RU"/>
        </w:rPr>
        <w:t>;</w:t>
      </w:r>
    </w:p>
    <w:p w:rsidR="00825660" w:rsidRDefault="00D84DC6" w:rsidP="00825660">
      <w:pPr>
        <w:shd w:val="clear" w:color="auto" w:fill="FFFFFF"/>
        <w:tabs>
          <w:tab w:val="left" w:pos="426"/>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282FBF">
        <w:rPr>
          <w:rFonts w:ascii="Times New Roman" w:eastAsia="Times New Roman" w:hAnsi="Times New Roman" w:cs="Times New Roman"/>
          <w:sz w:val="28"/>
          <w:szCs w:val="28"/>
          <w:lang w:eastAsia="ru-RU"/>
        </w:rPr>
        <w:t>2</w:t>
      </w:r>
      <w:r w:rsidR="00EF483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w:t>
      </w:r>
      <w:r w:rsidR="00825660" w:rsidRPr="00E12265">
        <w:rPr>
          <w:rFonts w:ascii="Times New Roman" w:eastAsia="Times New Roman" w:hAnsi="Times New Roman" w:cs="Times New Roman"/>
          <w:sz w:val="28"/>
          <w:szCs w:val="28"/>
          <w:lang w:eastAsia="ru-RU"/>
        </w:rPr>
        <w:t>ояснительн</w:t>
      </w:r>
      <w:r w:rsidR="00825660">
        <w:rPr>
          <w:rFonts w:ascii="Times New Roman" w:eastAsia="Times New Roman" w:hAnsi="Times New Roman" w:cs="Times New Roman"/>
          <w:sz w:val="28"/>
          <w:szCs w:val="28"/>
          <w:lang w:eastAsia="ru-RU"/>
        </w:rPr>
        <w:t>ая</w:t>
      </w:r>
      <w:r w:rsidR="00825660" w:rsidRPr="00E12265">
        <w:rPr>
          <w:rFonts w:ascii="Times New Roman" w:eastAsia="Times New Roman" w:hAnsi="Times New Roman" w:cs="Times New Roman"/>
          <w:sz w:val="28"/>
          <w:szCs w:val="28"/>
          <w:lang w:eastAsia="ru-RU"/>
        </w:rPr>
        <w:t xml:space="preserve"> записк</w:t>
      </w:r>
      <w:r w:rsidR="00825660">
        <w:rPr>
          <w:rFonts w:ascii="Times New Roman" w:eastAsia="Times New Roman" w:hAnsi="Times New Roman" w:cs="Times New Roman"/>
          <w:sz w:val="28"/>
          <w:szCs w:val="28"/>
          <w:lang w:eastAsia="ru-RU"/>
        </w:rPr>
        <w:t>а</w:t>
      </w:r>
      <w:r w:rsidR="00825660" w:rsidRPr="00E12265">
        <w:rPr>
          <w:rFonts w:ascii="Times New Roman" w:eastAsia="Times New Roman" w:hAnsi="Times New Roman" w:cs="Times New Roman"/>
          <w:sz w:val="28"/>
          <w:szCs w:val="28"/>
          <w:lang w:eastAsia="ru-RU"/>
        </w:rPr>
        <w:t xml:space="preserve"> по ид</w:t>
      </w:r>
      <w:r w:rsidR="00825660">
        <w:rPr>
          <w:rFonts w:ascii="Times New Roman" w:eastAsia="Times New Roman" w:hAnsi="Times New Roman" w:cs="Times New Roman"/>
          <w:sz w:val="28"/>
          <w:szCs w:val="28"/>
          <w:lang w:eastAsia="ru-RU"/>
        </w:rPr>
        <w:t>ейно-образному, функциональному</w:t>
      </w:r>
      <w:r w:rsidR="00825660">
        <w:rPr>
          <w:rFonts w:ascii="Times New Roman" w:eastAsia="Times New Roman" w:hAnsi="Times New Roman" w:cs="Times New Roman"/>
          <w:sz w:val="28"/>
          <w:szCs w:val="28"/>
          <w:lang w:eastAsia="ru-RU"/>
        </w:rPr>
        <w:br/>
      </w:r>
      <w:r w:rsidR="00825660" w:rsidRPr="00E12265">
        <w:rPr>
          <w:rFonts w:ascii="Times New Roman" w:eastAsia="Times New Roman" w:hAnsi="Times New Roman" w:cs="Times New Roman"/>
          <w:sz w:val="28"/>
          <w:szCs w:val="28"/>
          <w:lang w:eastAsia="ru-RU"/>
        </w:rPr>
        <w:t>и конструктивному решению в произвольной форме</w:t>
      </w:r>
      <w:r w:rsidR="00FC45ED">
        <w:rPr>
          <w:rFonts w:ascii="Times New Roman" w:eastAsia="Times New Roman" w:hAnsi="Times New Roman" w:cs="Times New Roman"/>
          <w:sz w:val="28"/>
          <w:szCs w:val="28"/>
          <w:lang w:eastAsia="ru-RU"/>
        </w:rPr>
        <w:t xml:space="preserve"> </w:t>
      </w:r>
      <w:r w:rsidR="00FC45ED" w:rsidRPr="00FC45ED">
        <w:rPr>
          <w:rFonts w:ascii="Times New Roman" w:eastAsia="Times New Roman" w:hAnsi="Times New Roman" w:cs="Times New Roman"/>
          <w:sz w:val="28"/>
          <w:szCs w:val="28"/>
          <w:lang w:eastAsia="ru-RU"/>
        </w:rPr>
        <w:t xml:space="preserve">(не более трех страниц формата А4, шрифт </w:t>
      </w:r>
      <w:r w:rsidR="000F679E">
        <w:rPr>
          <w:rFonts w:ascii="Times New Roman" w:eastAsia="Calibri" w:hAnsi="Times New Roman" w:cs="Times New Roman"/>
          <w:sz w:val="28"/>
          <w:szCs w:val="28"/>
        </w:rPr>
        <w:t>–</w:t>
      </w:r>
      <w:r w:rsidR="00FC45ED" w:rsidRPr="00FC45ED">
        <w:rPr>
          <w:rFonts w:ascii="Times New Roman" w:eastAsia="Times New Roman" w:hAnsi="Times New Roman" w:cs="Times New Roman"/>
          <w:sz w:val="28"/>
          <w:szCs w:val="28"/>
          <w:lang w:eastAsia="ru-RU"/>
        </w:rPr>
        <w:t xml:space="preserve"> Times New Roman 14)</w:t>
      </w:r>
      <w:r w:rsidR="00825660">
        <w:rPr>
          <w:rFonts w:ascii="Times New Roman" w:eastAsia="Times New Roman" w:hAnsi="Times New Roman" w:cs="Times New Roman"/>
          <w:sz w:val="28"/>
          <w:szCs w:val="28"/>
          <w:lang w:eastAsia="ru-RU"/>
        </w:rPr>
        <w:t>;</w:t>
      </w:r>
    </w:p>
    <w:p w:rsidR="00825660" w:rsidRDefault="00EF4832" w:rsidP="00825660">
      <w:pPr>
        <w:tabs>
          <w:tab w:val="left" w:pos="5245"/>
        </w:tabs>
        <w:spacing w:after="0" w:line="24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3.3.3. </w:t>
      </w:r>
      <w:r w:rsidR="00282FBF">
        <w:rPr>
          <w:rFonts w:ascii="Times New Roman" w:eastAsia="Calibri" w:hAnsi="Times New Roman" w:cs="Times New Roman"/>
          <w:sz w:val="28"/>
          <w:szCs w:val="28"/>
        </w:rPr>
        <w:t>С</w:t>
      </w:r>
      <w:r w:rsidR="00825660" w:rsidRPr="00721B59">
        <w:rPr>
          <w:rFonts w:ascii="Times New Roman" w:eastAsia="Calibri" w:hAnsi="Times New Roman" w:cs="Times New Roman"/>
          <w:sz w:val="28"/>
          <w:szCs w:val="28"/>
        </w:rPr>
        <w:t xml:space="preserve">огласие на обработку персональных данных (по форме согласно приложению </w:t>
      </w:r>
      <w:r w:rsidR="00192898">
        <w:rPr>
          <w:rFonts w:ascii="Times New Roman" w:eastAsia="Calibri" w:hAnsi="Times New Roman" w:cs="Times New Roman"/>
          <w:sz w:val="28"/>
          <w:szCs w:val="28"/>
        </w:rPr>
        <w:t>2</w:t>
      </w:r>
      <w:r w:rsidR="00825660" w:rsidRPr="00721B59">
        <w:rPr>
          <w:rFonts w:ascii="Times New Roman" w:eastAsia="Calibri" w:hAnsi="Times New Roman" w:cs="Times New Roman"/>
          <w:sz w:val="28"/>
          <w:szCs w:val="28"/>
        </w:rPr>
        <w:t xml:space="preserve"> к Положению)</w:t>
      </w:r>
      <w:r w:rsidR="00975FD8">
        <w:rPr>
          <w:rFonts w:ascii="Times New Roman" w:eastAsia="Calibri" w:hAnsi="Times New Roman" w:cs="Times New Roman"/>
          <w:sz w:val="28"/>
          <w:szCs w:val="28"/>
        </w:rPr>
        <w:t>;</w:t>
      </w:r>
    </w:p>
    <w:p w:rsidR="00975FD8" w:rsidRDefault="00EF4832" w:rsidP="00192898">
      <w:pPr>
        <w:shd w:val="clear" w:color="auto" w:fill="FFFFFF"/>
        <w:tabs>
          <w:tab w:val="left" w:pos="426"/>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3.3.4. </w:t>
      </w:r>
      <w:r w:rsidR="00282FBF">
        <w:rPr>
          <w:rFonts w:ascii="Times New Roman" w:eastAsia="Times New Roman" w:hAnsi="Times New Roman" w:cs="Times New Roman"/>
          <w:sz w:val="28"/>
          <w:szCs w:val="28"/>
          <w:lang w:eastAsia="ru-RU"/>
        </w:rPr>
        <w:t>Р</w:t>
      </w:r>
      <w:r w:rsidR="00975FD8" w:rsidRPr="00E12265">
        <w:rPr>
          <w:rFonts w:ascii="Times New Roman" w:eastAsia="Times New Roman" w:hAnsi="Times New Roman" w:cs="Times New Roman"/>
          <w:sz w:val="28"/>
          <w:szCs w:val="28"/>
          <w:lang w:eastAsia="ru-RU"/>
        </w:rPr>
        <w:t>исунки, фотографии, макеты и</w:t>
      </w:r>
      <w:r w:rsidR="00521515">
        <w:rPr>
          <w:rFonts w:ascii="Times New Roman" w:eastAsia="Times New Roman" w:hAnsi="Times New Roman" w:cs="Times New Roman"/>
          <w:sz w:val="28"/>
          <w:szCs w:val="28"/>
          <w:lang w:eastAsia="ru-RU"/>
        </w:rPr>
        <w:t xml:space="preserve"> иные документы</w:t>
      </w:r>
      <w:r w:rsidR="001573B0">
        <w:rPr>
          <w:rFonts w:ascii="Times New Roman" w:eastAsia="Times New Roman" w:hAnsi="Times New Roman" w:cs="Times New Roman"/>
          <w:sz w:val="28"/>
          <w:szCs w:val="28"/>
          <w:lang w:eastAsia="ru-RU"/>
        </w:rPr>
        <w:t>,</w:t>
      </w:r>
      <w:r w:rsidR="00521515">
        <w:rPr>
          <w:rFonts w:ascii="Times New Roman" w:eastAsia="Times New Roman" w:hAnsi="Times New Roman" w:cs="Times New Roman"/>
          <w:sz w:val="28"/>
          <w:szCs w:val="28"/>
          <w:lang w:eastAsia="ru-RU"/>
        </w:rPr>
        <w:t xml:space="preserve"> связанные </w:t>
      </w:r>
      <w:r w:rsidR="00607B32">
        <w:rPr>
          <w:rFonts w:ascii="Times New Roman" w:eastAsia="Times New Roman" w:hAnsi="Times New Roman" w:cs="Times New Roman"/>
          <w:sz w:val="28"/>
          <w:szCs w:val="28"/>
          <w:lang w:eastAsia="ru-RU"/>
        </w:rPr>
        <w:br/>
      </w:r>
      <w:r w:rsidR="00521515">
        <w:rPr>
          <w:rFonts w:ascii="Times New Roman" w:eastAsia="Times New Roman" w:hAnsi="Times New Roman" w:cs="Times New Roman"/>
          <w:sz w:val="28"/>
          <w:szCs w:val="28"/>
          <w:lang w:eastAsia="ru-RU"/>
        </w:rPr>
        <w:t>с эскизным проектом благоустройства</w:t>
      </w:r>
      <w:r w:rsidR="00282FBF">
        <w:rPr>
          <w:rFonts w:ascii="Times New Roman" w:eastAsia="Times New Roman" w:hAnsi="Times New Roman" w:cs="Times New Roman"/>
          <w:sz w:val="28"/>
          <w:szCs w:val="28"/>
          <w:lang w:eastAsia="ru-RU"/>
        </w:rPr>
        <w:t xml:space="preserve"> </w:t>
      </w:r>
      <w:r w:rsidR="007C75EA">
        <w:rPr>
          <w:rFonts w:ascii="Times New Roman" w:eastAsia="Times New Roman" w:hAnsi="Times New Roman" w:cs="Times New Roman"/>
          <w:sz w:val="28"/>
          <w:szCs w:val="28"/>
          <w:lang w:eastAsia="ru-RU"/>
        </w:rPr>
        <w:t xml:space="preserve">общественной </w:t>
      </w:r>
      <w:r w:rsidR="00282FBF">
        <w:rPr>
          <w:rFonts w:ascii="Times New Roman" w:eastAsia="Times New Roman" w:hAnsi="Times New Roman" w:cs="Times New Roman"/>
          <w:sz w:val="28"/>
          <w:szCs w:val="28"/>
          <w:lang w:eastAsia="ru-RU"/>
        </w:rPr>
        <w:t>территории города</w:t>
      </w:r>
      <w:r w:rsidR="00521515">
        <w:rPr>
          <w:rFonts w:ascii="Times New Roman" w:eastAsia="Times New Roman" w:hAnsi="Times New Roman" w:cs="Times New Roman"/>
          <w:sz w:val="28"/>
          <w:szCs w:val="28"/>
          <w:lang w:eastAsia="ru-RU"/>
        </w:rPr>
        <w:t>, могут быть предоставлены претендентом по его усмотре</w:t>
      </w:r>
      <w:r w:rsidR="001573B0">
        <w:rPr>
          <w:rFonts w:ascii="Times New Roman" w:eastAsia="Times New Roman" w:hAnsi="Times New Roman" w:cs="Times New Roman"/>
          <w:sz w:val="28"/>
          <w:szCs w:val="28"/>
          <w:lang w:eastAsia="ru-RU"/>
        </w:rPr>
        <w:t>н</w:t>
      </w:r>
      <w:r w:rsidR="00521515">
        <w:rPr>
          <w:rFonts w:ascii="Times New Roman" w:eastAsia="Times New Roman" w:hAnsi="Times New Roman" w:cs="Times New Roman"/>
          <w:sz w:val="28"/>
          <w:szCs w:val="28"/>
          <w:lang w:eastAsia="ru-RU"/>
        </w:rPr>
        <w:t>ию.</w:t>
      </w:r>
    </w:p>
    <w:p w:rsidR="008F05EA" w:rsidRDefault="008F05EA" w:rsidP="00192898">
      <w:pPr>
        <w:shd w:val="clear" w:color="auto" w:fill="FFFFFF"/>
        <w:tabs>
          <w:tab w:val="left" w:pos="426"/>
          <w:tab w:val="left" w:pos="5245"/>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Конкурсные материалы </w:t>
      </w:r>
      <w:r w:rsidRPr="00721B59">
        <w:rPr>
          <w:rFonts w:ascii="Times New Roman" w:hAnsi="Times New Roman" w:cs="Times New Roman"/>
          <w:sz w:val="28"/>
          <w:szCs w:val="28"/>
        </w:rPr>
        <w:t>не</w:t>
      </w:r>
      <w:r>
        <w:rPr>
          <w:rFonts w:ascii="Times New Roman" w:hAnsi="Times New Roman" w:cs="Times New Roman"/>
          <w:sz w:val="28"/>
          <w:szCs w:val="28"/>
        </w:rPr>
        <w:t xml:space="preserve"> рецензируются и не</w:t>
      </w:r>
      <w:r w:rsidRPr="00721B59">
        <w:rPr>
          <w:rFonts w:ascii="Times New Roman" w:hAnsi="Times New Roman" w:cs="Times New Roman"/>
          <w:sz w:val="28"/>
          <w:szCs w:val="28"/>
        </w:rPr>
        <w:t xml:space="preserve"> возвращаются</w:t>
      </w:r>
      <w:r w:rsidRPr="00C81518">
        <w:rPr>
          <w:rFonts w:ascii="Times New Roman" w:hAnsi="Times New Roman" w:cs="Times New Roman"/>
          <w:sz w:val="28"/>
          <w:szCs w:val="28"/>
        </w:rPr>
        <w:t xml:space="preserve"> </w:t>
      </w:r>
      <w:r>
        <w:rPr>
          <w:rFonts w:ascii="Times New Roman" w:hAnsi="Times New Roman" w:cs="Times New Roman"/>
          <w:sz w:val="28"/>
          <w:szCs w:val="28"/>
        </w:rPr>
        <w:t>претендентам на участие в конкурсе и участникам конкурса</w:t>
      </w:r>
      <w:r w:rsidRPr="00721B59">
        <w:rPr>
          <w:rFonts w:ascii="Times New Roman" w:hAnsi="Times New Roman" w:cs="Times New Roman"/>
          <w:sz w:val="28"/>
          <w:szCs w:val="28"/>
        </w:rPr>
        <w:t>.</w:t>
      </w:r>
    </w:p>
    <w:p w:rsidR="00282FBF" w:rsidRDefault="00EF4832" w:rsidP="000C5521">
      <w:pPr>
        <w:pStyle w:val="af1"/>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3.4. </w:t>
      </w:r>
      <w:r w:rsidR="006E6096">
        <w:rPr>
          <w:rFonts w:ascii="Times New Roman" w:eastAsia="Calibri" w:hAnsi="Times New Roman" w:cs="Times New Roman"/>
          <w:sz w:val="28"/>
          <w:szCs w:val="28"/>
          <w:lang w:eastAsia="ru-RU"/>
        </w:rPr>
        <w:t xml:space="preserve">Физическое лицо </w:t>
      </w:r>
      <w:r w:rsidR="00282FBF">
        <w:rPr>
          <w:rFonts w:ascii="Times New Roman" w:eastAsia="Calibri" w:hAnsi="Times New Roman" w:cs="Times New Roman"/>
          <w:sz w:val="28"/>
          <w:szCs w:val="28"/>
          <w:lang w:eastAsia="ru-RU"/>
        </w:rPr>
        <w:t>при подаче заявки обязано предъявить паспорт или иной док</w:t>
      </w:r>
      <w:r>
        <w:rPr>
          <w:rFonts w:ascii="Times New Roman" w:eastAsia="Calibri" w:hAnsi="Times New Roman" w:cs="Times New Roman"/>
          <w:sz w:val="28"/>
          <w:szCs w:val="28"/>
          <w:lang w:eastAsia="ru-RU"/>
        </w:rPr>
        <w:t>умент, удостоверяющий личность.</w:t>
      </w:r>
    </w:p>
    <w:p w:rsidR="00EE6F07" w:rsidRDefault="00EE6F07" w:rsidP="000C5521">
      <w:pPr>
        <w:pStyle w:val="af1"/>
        <w:ind w:firstLine="709"/>
        <w:jc w:val="both"/>
        <w:rPr>
          <w:rFonts w:ascii="Times New Roman" w:eastAsia="Calibri" w:hAnsi="Times New Roman" w:cs="Times New Roman"/>
          <w:sz w:val="28"/>
          <w:szCs w:val="28"/>
          <w:lang w:eastAsia="ru-RU"/>
        </w:rPr>
      </w:pPr>
      <w:r w:rsidRPr="00EE6F07">
        <w:rPr>
          <w:rFonts w:ascii="Times New Roman" w:eastAsia="Calibri" w:hAnsi="Times New Roman" w:cs="Times New Roman"/>
          <w:sz w:val="28"/>
          <w:szCs w:val="28"/>
          <w:lang w:eastAsia="ru-RU"/>
        </w:rPr>
        <w:t xml:space="preserve">В случае подачи заявления представителем </w:t>
      </w:r>
      <w:r>
        <w:rPr>
          <w:rFonts w:ascii="Times New Roman" w:eastAsia="Calibri" w:hAnsi="Times New Roman" w:cs="Times New Roman"/>
          <w:sz w:val="28"/>
          <w:szCs w:val="28"/>
          <w:lang w:eastAsia="ru-RU"/>
        </w:rPr>
        <w:t>претендента</w:t>
      </w:r>
      <w:r w:rsidRPr="00EE6F07">
        <w:rPr>
          <w:rFonts w:ascii="Times New Roman" w:eastAsia="Calibri" w:hAnsi="Times New Roman" w:cs="Times New Roman"/>
          <w:sz w:val="28"/>
          <w:szCs w:val="28"/>
          <w:lang w:eastAsia="ru-RU"/>
        </w:rPr>
        <w:t xml:space="preserve"> необходимо приложить доверенность, выданную </w:t>
      </w:r>
      <w:r w:rsidR="00181D7E" w:rsidRPr="00181D7E">
        <w:rPr>
          <w:rFonts w:ascii="Times New Roman" w:eastAsia="Calibri" w:hAnsi="Times New Roman" w:cs="Times New Roman"/>
          <w:sz w:val="28"/>
          <w:szCs w:val="28"/>
          <w:lang w:eastAsia="ru-RU"/>
        </w:rPr>
        <w:t>представителю</w:t>
      </w:r>
      <w:r w:rsidR="00181D7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претендента</w:t>
      </w:r>
      <w:r w:rsidRPr="00EE6F07">
        <w:rPr>
          <w:rFonts w:ascii="Times New Roman" w:eastAsia="Calibri" w:hAnsi="Times New Roman" w:cs="Times New Roman"/>
          <w:sz w:val="28"/>
          <w:szCs w:val="28"/>
          <w:lang w:eastAsia="ru-RU"/>
        </w:rPr>
        <w:t>, оформленную в порядке, предусмотренном законодательством Российской Федерации.</w:t>
      </w:r>
    </w:p>
    <w:p w:rsidR="00EE6F07" w:rsidRDefault="00EE6F07" w:rsidP="000C5521">
      <w:pPr>
        <w:pStyle w:val="af1"/>
        <w:ind w:firstLine="709"/>
        <w:jc w:val="both"/>
        <w:rPr>
          <w:rFonts w:ascii="Times New Roman" w:eastAsia="Calibri" w:hAnsi="Times New Roman" w:cs="Times New Roman"/>
          <w:sz w:val="28"/>
          <w:szCs w:val="28"/>
          <w:lang w:eastAsia="ru-RU"/>
        </w:rPr>
      </w:pPr>
      <w:r w:rsidRPr="00EE6F07">
        <w:rPr>
          <w:rFonts w:ascii="Times New Roman" w:eastAsia="Calibri" w:hAnsi="Times New Roman" w:cs="Times New Roman"/>
          <w:sz w:val="28"/>
          <w:szCs w:val="28"/>
          <w:lang w:eastAsia="ru-RU"/>
        </w:rPr>
        <w:t>Лицо, имеющее право действовать без доверенности от имени юридического лица либо индивидуального предпринимателя, предъявляет документ, удостоверяющий его личность, и сообщает реквизиты листа записи или свидетельства о государственной регистрации юридического лица в Едином государственном реестре юридических лиц либо свидетельства о государственной регистрации индивидуального предпринимателя в Едином государственном реестре индивидуальных предпринимателей. Представитель юридического лица либо индивидуального предпринимателя предъявляет также документ, подтверждающий его полномочия действовать от имени этого юридического лица либо индивидуального предпринимателя, или копию данного документа, заверенную печатью (при наличии) и подписью руководителя юридического лица либо индивидуального предпринимателя.</w:t>
      </w:r>
    </w:p>
    <w:p w:rsidR="006D08E5" w:rsidRDefault="00EF4832" w:rsidP="006D08E5">
      <w:pPr>
        <w:pStyle w:val="af1"/>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3.5.</w:t>
      </w:r>
      <w:r>
        <w:rPr>
          <w:rFonts w:ascii="Times New Roman" w:eastAsia="Times New Roman" w:hAnsi="Times New Roman" w:cs="Times New Roman"/>
          <w:sz w:val="28"/>
          <w:szCs w:val="28"/>
          <w:lang w:eastAsia="ru-RU"/>
        </w:rPr>
        <w:t> </w:t>
      </w:r>
      <w:r w:rsidR="006D08E5">
        <w:rPr>
          <w:rFonts w:ascii="Times New Roman" w:eastAsia="Times New Roman" w:hAnsi="Times New Roman" w:cs="Times New Roman"/>
          <w:sz w:val="28"/>
          <w:szCs w:val="28"/>
          <w:lang w:eastAsia="ru-RU"/>
        </w:rPr>
        <w:t xml:space="preserve">Претендент, направляя конкурсный материал, подтверждает свое согласие на безвозмездное отчуждение исключительных прав на </w:t>
      </w:r>
      <w:r w:rsidR="000B5D3D">
        <w:rPr>
          <w:rFonts w:ascii="Times New Roman" w:hAnsi="Times New Roman" w:cs="Times New Roman"/>
          <w:sz w:val="28"/>
          <w:szCs w:val="28"/>
        </w:rPr>
        <w:t xml:space="preserve">результаты </w:t>
      </w:r>
      <w:r w:rsidR="000B5D3D">
        <w:rPr>
          <w:rFonts w:ascii="Times New Roman" w:hAnsi="Times New Roman" w:cs="Times New Roman"/>
          <w:sz w:val="28"/>
          <w:szCs w:val="28"/>
        </w:rPr>
        <w:lastRenderedPageBreak/>
        <w:t xml:space="preserve">своей интеллектуальной деятельности в пользу городского округа – города Барнаула Алтайского края </w:t>
      </w:r>
      <w:r w:rsidR="006D08E5">
        <w:rPr>
          <w:rFonts w:ascii="Times New Roman" w:eastAsia="Times New Roman" w:hAnsi="Times New Roman" w:cs="Times New Roman"/>
          <w:sz w:val="28"/>
          <w:szCs w:val="28"/>
          <w:lang w:eastAsia="ru-RU"/>
        </w:rPr>
        <w:t>в полном объеме.</w:t>
      </w:r>
    </w:p>
    <w:p w:rsidR="006706C0" w:rsidRPr="000C5521" w:rsidRDefault="000B5D3D" w:rsidP="000C5521">
      <w:pPr>
        <w:pStyle w:val="af1"/>
        <w:ind w:firstLine="709"/>
        <w:jc w:val="both"/>
        <w:rPr>
          <w:rFonts w:ascii="Times New Roman" w:hAnsi="Times New Roman"/>
          <w:sz w:val="28"/>
          <w:szCs w:val="28"/>
        </w:rPr>
      </w:pPr>
      <w:r>
        <w:rPr>
          <w:rFonts w:ascii="Times New Roman" w:eastAsia="Times New Roman" w:hAnsi="Times New Roman" w:cs="Times New Roman"/>
          <w:sz w:val="28"/>
          <w:szCs w:val="28"/>
          <w:lang w:eastAsia="ru-RU"/>
        </w:rPr>
        <w:t>3.6. </w:t>
      </w:r>
      <w:r w:rsidR="00282FBF">
        <w:rPr>
          <w:rFonts w:ascii="Times New Roman" w:eastAsia="Calibri" w:hAnsi="Times New Roman" w:cs="Times New Roman"/>
          <w:sz w:val="28"/>
          <w:szCs w:val="28"/>
          <w:lang w:eastAsia="ru-RU"/>
        </w:rPr>
        <w:t>Заявка и к</w:t>
      </w:r>
      <w:r w:rsidR="003E01F5">
        <w:rPr>
          <w:rFonts w:ascii="Times New Roman" w:eastAsia="Calibri" w:hAnsi="Times New Roman" w:cs="Times New Roman"/>
          <w:sz w:val="28"/>
          <w:szCs w:val="28"/>
          <w:lang w:eastAsia="ru-RU"/>
        </w:rPr>
        <w:t>онкурсны</w:t>
      </w:r>
      <w:r w:rsidR="009D05F1">
        <w:rPr>
          <w:rFonts w:ascii="Times New Roman" w:eastAsia="Calibri" w:hAnsi="Times New Roman" w:cs="Times New Roman"/>
          <w:sz w:val="28"/>
          <w:szCs w:val="28"/>
          <w:lang w:eastAsia="ru-RU"/>
        </w:rPr>
        <w:t>й</w:t>
      </w:r>
      <w:r w:rsidR="003E01F5">
        <w:rPr>
          <w:rFonts w:ascii="Times New Roman" w:eastAsia="Calibri" w:hAnsi="Times New Roman" w:cs="Times New Roman"/>
          <w:sz w:val="28"/>
          <w:szCs w:val="28"/>
          <w:lang w:eastAsia="ru-RU"/>
        </w:rPr>
        <w:t xml:space="preserve"> материал</w:t>
      </w:r>
      <w:r w:rsidR="006706C0" w:rsidRPr="006706C0">
        <w:rPr>
          <w:rFonts w:ascii="Times New Roman" w:eastAsia="Calibri" w:hAnsi="Times New Roman" w:cs="Times New Roman"/>
          <w:sz w:val="28"/>
          <w:szCs w:val="28"/>
          <w:lang w:eastAsia="ru-RU"/>
        </w:rPr>
        <w:t xml:space="preserve"> подлежат обязательной регистрации</w:t>
      </w:r>
      <w:r w:rsidR="00336C5A">
        <w:rPr>
          <w:rFonts w:ascii="Times New Roman" w:eastAsia="Calibri" w:hAnsi="Times New Roman" w:cs="Times New Roman"/>
          <w:sz w:val="28"/>
          <w:szCs w:val="28"/>
          <w:lang w:eastAsia="ru-RU"/>
        </w:rPr>
        <w:t xml:space="preserve"> в день их подачи в комитет</w:t>
      </w:r>
      <w:r w:rsidR="006706C0" w:rsidRPr="006706C0">
        <w:rPr>
          <w:rFonts w:ascii="Times New Roman" w:eastAsia="Calibri" w:hAnsi="Times New Roman" w:cs="Times New Roman"/>
          <w:sz w:val="28"/>
          <w:szCs w:val="28"/>
          <w:lang w:eastAsia="ru-RU"/>
        </w:rPr>
        <w:t>.</w:t>
      </w:r>
    </w:p>
    <w:p w:rsidR="003A4E7D" w:rsidRPr="005642F2" w:rsidRDefault="003A4E7D" w:rsidP="003A4E7D">
      <w:pPr>
        <w:pStyle w:val="af1"/>
        <w:ind w:firstLine="708"/>
        <w:jc w:val="both"/>
        <w:rPr>
          <w:rFonts w:ascii="Times New Roman" w:hAnsi="Times New Roman"/>
          <w:sz w:val="28"/>
          <w:szCs w:val="28"/>
        </w:rPr>
      </w:pPr>
      <w:r w:rsidRPr="005642F2">
        <w:rPr>
          <w:rFonts w:ascii="Times New Roman" w:hAnsi="Times New Roman"/>
          <w:sz w:val="28"/>
          <w:szCs w:val="28"/>
        </w:rPr>
        <w:t>Конкурсные материалы не должны нарушать авторски</w:t>
      </w:r>
      <w:r w:rsidR="00282FBF">
        <w:rPr>
          <w:rFonts w:ascii="Times New Roman" w:hAnsi="Times New Roman"/>
          <w:sz w:val="28"/>
          <w:szCs w:val="28"/>
        </w:rPr>
        <w:t>е</w:t>
      </w:r>
      <w:r w:rsidRPr="005642F2">
        <w:rPr>
          <w:rFonts w:ascii="Times New Roman" w:hAnsi="Times New Roman"/>
          <w:sz w:val="28"/>
          <w:szCs w:val="28"/>
        </w:rPr>
        <w:t xml:space="preserve"> прав</w:t>
      </w:r>
      <w:r w:rsidR="00282FBF">
        <w:rPr>
          <w:rFonts w:ascii="Times New Roman" w:hAnsi="Times New Roman"/>
          <w:sz w:val="28"/>
          <w:szCs w:val="28"/>
        </w:rPr>
        <w:t>а третьих лиц</w:t>
      </w:r>
      <w:r w:rsidRPr="005642F2">
        <w:rPr>
          <w:rFonts w:ascii="Times New Roman" w:hAnsi="Times New Roman"/>
          <w:sz w:val="28"/>
          <w:szCs w:val="28"/>
        </w:rPr>
        <w:t xml:space="preserve">. При использовании </w:t>
      </w:r>
      <w:r w:rsidR="00E008E8" w:rsidRPr="005642F2">
        <w:rPr>
          <w:rFonts w:ascii="Times New Roman" w:hAnsi="Times New Roman"/>
          <w:sz w:val="28"/>
          <w:szCs w:val="28"/>
        </w:rPr>
        <w:t xml:space="preserve">не принадлежащих </w:t>
      </w:r>
      <w:r w:rsidR="00E008E8">
        <w:rPr>
          <w:rFonts w:ascii="Times New Roman" w:hAnsi="Times New Roman"/>
          <w:sz w:val="28"/>
          <w:szCs w:val="28"/>
        </w:rPr>
        <w:t>претенденту</w:t>
      </w:r>
      <w:r w:rsidR="00E008E8" w:rsidRPr="005642F2">
        <w:rPr>
          <w:rFonts w:ascii="Times New Roman" w:hAnsi="Times New Roman"/>
          <w:sz w:val="28"/>
          <w:szCs w:val="28"/>
        </w:rPr>
        <w:t xml:space="preserve"> текст</w:t>
      </w:r>
      <w:r w:rsidR="00E008E8">
        <w:rPr>
          <w:rFonts w:ascii="Times New Roman" w:hAnsi="Times New Roman"/>
          <w:sz w:val="28"/>
          <w:szCs w:val="28"/>
        </w:rPr>
        <w:t>а</w:t>
      </w:r>
      <w:r w:rsidR="00E008E8" w:rsidRPr="005642F2">
        <w:rPr>
          <w:rFonts w:ascii="Times New Roman" w:hAnsi="Times New Roman"/>
          <w:sz w:val="28"/>
          <w:szCs w:val="28"/>
        </w:rPr>
        <w:t>, фото</w:t>
      </w:r>
      <w:r w:rsidR="00A07138">
        <w:rPr>
          <w:rFonts w:ascii="Times New Roman" w:hAnsi="Times New Roman"/>
          <w:sz w:val="28"/>
          <w:szCs w:val="28"/>
        </w:rPr>
        <w:t>-</w:t>
      </w:r>
      <w:r w:rsidR="00E008E8" w:rsidRPr="005642F2">
        <w:rPr>
          <w:rFonts w:ascii="Times New Roman" w:hAnsi="Times New Roman"/>
          <w:sz w:val="28"/>
          <w:szCs w:val="28"/>
        </w:rPr>
        <w:t>, видео</w:t>
      </w:r>
      <w:r w:rsidR="00A07138">
        <w:rPr>
          <w:rFonts w:ascii="Times New Roman" w:hAnsi="Times New Roman"/>
          <w:sz w:val="28"/>
          <w:szCs w:val="28"/>
        </w:rPr>
        <w:t>материалов</w:t>
      </w:r>
      <w:r w:rsidR="00E008E8" w:rsidRPr="005642F2">
        <w:rPr>
          <w:rFonts w:ascii="Times New Roman" w:hAnsi="Times New Roman"/>
          <w:sz w:val="28"/>
          <w:szCs w:val="28"/>
        </w:rPr>
        <w:t xml:space="preserve"> </w:t>
      </w:r>
      <w:r w:rsidR="00282FBF">
        <w:rPr>
          <w:rFonts w:ascii="Times New Roman" w:hAnsi="Times New Roman"/>
          <w:sz w:val="28"/>
          <w:szCs w:val="28"/>
        </w:rPr>
        <w:t xml:space="preserve">и других объектов авторских прав </w:t>
      </w:r>
      <w:r w:rsidR="00E008E8">
        <w:rPr>
          <w:rFonts w:ascii="Times New Roman" w:hAnsi="Times New Roman"/>
          <w:sz w:val="28"/>
          <w:szCs w:val="28"/>
        </w:rPr>
        <w:t>в конкурсн</w:t>
      </w:r>
      <w:r w:rsidR="009D05F1">
        <w:rPr>
          <w:rFonts w:ascii="Times New Roman" w:hAnsi="Times New Roman"/>
          <w:sz w:val="28"/>
          <w:szCs w:val="28"/>
        </w:rPr>
        <w:t>ом</w:t>
      </w:r>
      <w:r w:rsidRPr="005642F2">
        <w:rPr>
          <w:rFonts w:ascii="Times New Roman" w:hAnsi="Times New Roman"/>
          <w:sz w:val="28"/>
          <w:szCs w:val="28"/>
        </w:rPr>
        <w:t xml:space="preserve"> материал</w:t>
      </w:r>
      <w:r w:rsidR="009D05F1">
        <w:rPr>
          <w:rFonts w:ascii="Times New Roman" w:hAnsi="Times New Roman"/>
          <w:sz w:val="28"/>
          <w:szCs w:val="28"/>
        </w:rPr>
        <w:t>е</w:t>
      </w:r>
      <w:r w:rsidRPr="005642F2">
        <w:rPr>
          <w:rFonts w:ascii="Times New Roman" w:hAnsi="Times New Roman"/>
          <w:sz w:val="28"/>
          <w:szCs w:val="28"/>
        </w:rPr>
        <w:t xml:space="preserve"> </w:t>
      </w:r>
      <w:r w:rsidR="006B5722">
        <w:rPr>
          <w:rFonts w:ascii="Times New Roman" w:hAnsi="Times New Roman"/>
          <w:sz w:val="28"/>
          <w:szCs w:val="28"/>
        </w:rPr>
        <w:t>п</w:t>
      </w:r>
      <w:r w:rsidR="006B5722" w:rsidRPr="006B5722">
        <w:rPr>
          <w:rFonts w:ascii="Times New Roman" w:hAnsi="Times New Roman"/>
          <w:sz w:val="28"/>
          <w:szCs w:val="28"/>
        </w:rPr>
        <w:t xml:space="preserve">ретендент </w:t>
      </w:r>
      <w:r>
        <w:rPr>
          <w:rFonts w:ascii="Times New Roman" w:hAnsi="Times New Roman"/>
          <w:sz w:val="28"/>
          <w:szCs w:val="28"/>
        </w:rPr>
        <w:t xml:space="preserve">обязан указать </w:t>
      </w:r>
      <w:r w:rsidR="00D737DF">
        <w:rPr>
          <w:rFonts w:ascii="Times New Roman" w:hAnsi="Times New Roman"/>
          <w:sz w:val="28"/>
          <w:szCs w:val="28"/>
        </w:rPr>
        <w:t xml:space="preserve">в </w:t>
      </w:r>
      <w:r w:rsidR="007F2132">
        <w:rPr>
          <w:rFonts w:ascii="Times New Roman" w:hAnsi="Times New Roman"/>
          <w:sz w:val="28"/>
          <w:szCs w:val="28"/>
        </w:rPr>
        <w:t>нем</w:t>
      </w:r>
      <w:r w:rsidR="00D737DF">
        <w:rPr>
          <w:rFonts w:ascii="Times New Roman" w:hAnsi="Times New Roman"/>
          <w:sz w:val="28"/>
          <w:szCs w:val="28"/>
        </w:rPr>
        <w:t xml:space="preserve"> </w:t>
      </w:r>
      <w:r>
        <w:rPr>
          <w:rFonts w:ascii="Times New Roman" w:hAnsi="Times New Roman"/>
          <w:sz w:val="28"/>
          <w:szCs w:val="28"/>
        </w:rPr>
        <w:t>автора и источник заимствования.</w:t>
      </w:r>
    </w:p>
    <w:p w:rsidR="006D08E5" w:rsidRPr="007D38D9" w:rsidRDefault="003E01F5" w:rsidP="003A4E7D">
      <w:pPr>
        <w:pStyle w:val="af1"/>
        <w:ind w:firstLine="708"/>
        <w:jc w:val="both"/>
        <w:rPr>
          <w:rFonts w:ascii="Times New Roman" w:hAnsi="Times New Roman"/>
          <w:sz w:val="28"/>
          <w:szCs w:val="28"/>
        </w:rPr>
      </w:pPr>
      <w:r>
        <w:rPr>
          <w:rFonts w:ascii="Times New Roman" w:hAnsi="Times New Roman"/>
          <w:sz w:val="28"/>
          <w:szCs w:val="28"/>
        </w:rPr>
        <w:t>Комитет</w:t>
      </w:r>
      <w:r w:rsidR="003A4E7D" w:rsidRPr="005642F2">
        <w:rPr>
          <w:rFonts w:ascii="Times New Roman" w:hAnsi="Times New Roman"/>
          <w:sz w:val="28"/>
          <w:szCs w:val="28"/>
        </w:rPr>
        <w:t xml:space="preserve"> </w:t>
      </w:r>
      <w:r w:rsidR="00FD3A05">
        <w:rPr>
          <w:rFonts w:ascii="Times New Roman" w:hAnsi="Times New Roman"/>
          <w:sz w:val="28"/>
          <w:szCs w:val="28"/>
        </w:rPr>
        <w:t>и комисси</w:t>
      </w:r>
      <w:r w:rsidR="008C06F2">
        <w:rPr>
          <w:rFonts w:ascii="Times New Roman" w:hAnsi="Times New Roman"/>
          <w:sz w:val="28"/>
          <w:szCs w:val="28"/>
        </w:rPr>
        <w:t>я</w:t>
      </w:r>
      <w:r w:rsidR="00FD3A05">
        <w:rPr>
          <w:rFonts w:ascii="Times New Roman" w:hAnsi="Times New Roman"/>
          <w:sz w:val="28"/>
          <w:szCs w:val="28"/>
        </w:rPr>
        <w:t xml:space="preserve"> </w:t>
      </w:r>
      <w:r w:rsidR="003A4E7D" w:rsidRPr="005642F2">
        <w:rPr>
          <w:rFonts w:ascii="Times New Roman" w:hAnsi="Times New Roman"/>
          <w:sz w:val="28"/>
          <w:szCs w:val="28"/>
        </w:rPr>
        <w:t>не нес</w:t>
      </w:r>
      <w:r w:rsidR="00FD3A05">
        <w:rPr>
          <w:rFonts w:ascii="Times New Roman" w:hAnsi="Times New Roman"/>
          <w:sz w:val="28"/>
          <w:szCs w:val="28"/>
        </w:rPr>
        <w:t>у</w:t>
      </w:r>
      <w:r w:rsidR="003A4E7D" w:rsidRPr="005642F2">
        <w:rPr>
          <w:rFonts w:ascii="Times New Roman" w:hAnsi="Times New Roman"/>
          <w:sz w:val="28"/>
          <w:szCs w:val="28"/>
        </w:rPr>
        <w:t>т ответственность за содержание пред</w:t>
      </w:r>
      <w:r w:rsidR="008E2488">
        <w:rPr>
          <w:rFonts w:ascii="Times New Roman" w:hAnsi="Times New Roman"/>
          <w:sz w:val="28"/>
          <w:szCs w:val="28"/>
        </w:rPr>
        <w:t>о</w:t>
      </w:r>
      <w:r w:rsidR="003A4E7D" w:rsidRPr="005642F2">
        <w:rPr>
          <w:rFonts w:ascii="Times New Roman" w:hAnsi="Times New Roman"/>
          <w:sz w:val="28"/>
          <w:szCs w:val="28"/>
        </w:rPr>
        <w:t xml:space="preserve">ставленных на конкурс </w:t>
      </w:r>
      <w:r w:rsidR="00FD3A05">
        <w:rPr>
          <w:rFonts w:ascii="Times New Roman" w:hAnsi="Times New Roman"/>
          <w:sz w:val="28"/>
          <w:szCs w:val="28"/>
        </w:rPr>
        <w:t xml:space="preserve">заявок и конкурсных </w:t>
      </w:r>
      <w:r w:rsidR="003A4E7D">
        <w:rPr>
          <w:rFonts w:ascii="Times New Roman" w:hAnsi="Times New Roman"/>
          <w:sz w:val="28"/>
          <w:szCs w:val="28"/>
        </w:rPr>
        <w:t>материалов</w:t>
      </w:r>
      <w:r w:rsidR="003A4E7D" w:rsidRPr="005642F2">
        <w:rPr>
          <w:rFonts w:ascii="Times New Roman" w:hAnsi="Times New Roman"/>
          <w:sz w:val="28"/>
          <w:szCs w:val="28"/>
        </w:rPr>
        <w:t xml:space="preserve">. Претензии, связанные с нарушением авторских прав, направляются непосредственно </w:t>
      </w:r>
      <w:r w:rsidR="00E008E8">
        <w:rPr>
          <w:rFonts w:ascii="Times New Roman" w:hAnsi="Times New Roman"/>
          <w:sz w:val="28"/>
          <w:szCs w:val="28"/>
        </w:rPr>
        <w:t>претендент</w:t>
      </w:r>
      <w:r w:rsidR="00FB68F4">
        <w:rPr>
          <w:rFonts w:ascii="Times New Roman" w:hAnsi="Times New Roman"/>
          <w:sz w:val="28"/>
          <w:szCs w:val="28"/>
        </w:rPr>
        <w:t>а</w:t>
      </w:r>
      <w:r w:rsidR="00E008E8">
        <w:rPr>
          <w:rFonts w:ascii="Times New Roman" w:hAnsi="Times New Roman"/>
          <w:sz w:val="28"/>
          <w:szCs w:val="28"/>
        </w:rPr>
        <w:t>м, участникам конкурса</w:t>
      </w:r>
      <w:r w:rsidR="003A4E7D" w:rsidRPr="005642F2">
        <w:rPr>
          <w:rFonts w:ascii="Times New Roman" w:hAnsi="Times New Roman"/>
          <w:sz w:val="28"/>
          <w:szCs w:val="28"/>
        </w:rPr>
        <w:t>.</w:t>
      </w:r>
    </w:p>
    <w:p w:rsidR="00F8721F" w:rsidRDefault="00825660" w:rsidP="003E01F5">
      <w:pPr>
        <w:pStyle w:val="af1"/>
        <w:ind w:firstLine="709"/>
        <w:jc w:val="both"/>
        <w:rPr>
          <w:rFonts w:ascii="Times New Roman" w:hAnsi="Times New Roman"/>
          <w:sz w:val="28"/>
          <w:szCs w:val="28"/>
        </w:rPr>
      </w:pPr>
      <w:r w:rsidRPr="00143822">
        <w:rPr>
          <w:rFonts w:ascii="Times New Roman" w:hAnsi="Times New Roman"/>
          <w:sz w:val="28"/>
          <w:szCs w:val="28"/>
        </w:rPr>
        <w:t>3.</w:t>
      </w:r>
      <w:r w:rsidR="000B5D3D">
        <w:rPr>
          <w:rFonts w:ascii="Times New Roman" w:hAnsi="Times New Roman"/>
          <w:sz w:val="28"/>
          <w:szCs w:val="28"/>
        </w:rPr>
        <w:t>7</w:t>
      </w:r>
      <w:r w:rsidR="00EF4832" w:rsidRPr="00143822">
        <w:rPr>
          <w:rFonts w:ascii="Times New Roman" w:hAnsi="Times New Roman"/>
          <w:sz w:val="28"/>
          <w:szCs w:val="28"/>
        </w:rPr>
        <w:t>.</w:t>
      </w:r>
      <w:r w:rsidR="00EF4832" w:rsidRPr="00143822">
        <w:rPr>
          <w:rFonts w:ascii="Times New Roman" w:eastAsia="Times New Roman" w:hAnsi="Times New Roman" w:cs="Times New Roman"/>
          <w:sz w:val="28"/>
          <w:szCs w:val="28"/>
          <w:lang w:eastAsia="ru-RU"/>
        </w:rPr>
        <w:t> </w:t>
      </w:r>
      <w:r w:rsidR="00FD3A05" w:rsidRPr="00143822">
        <w:rPr>
          <w:rFonts w:ascii="Times New Roman" w:hAnsi="Times New Roman"/>
          <w:sz w:val="28"/>
          <w:szCs w:val="28"/>
        </w:rPr>
        <w:t>В ходе конкурса рассматриваются и оцениваются</w:t>
      </w:r>
      <w:r w:rsidR="00F8721F" w:rsidRPr="00143822">
        <w:rPr>
          <w:rFonts w:ascii="Times New Roman" w:hAnsi="Times New Roman"/>
          <w:sz w:val="28"/>
          <w:szCs w:val="28"/>
        </w:rPr>
        <w:t xml:space="preserve"> </w:t>
      </w:r>
      <w:r w:rsidR="003E01F5" w:rsidRPr="00143822">
        <w:rPr>
          <w:rFonts w:ascii="Times New Roman" w:hAnsi="Times New Roman"/>
          <w:sz w:val="28"/>
          <w:szCs w:val="28"/>
        </w:rPr>
        <w:t>эскизные проекты, содержащие</w:t>
      </w:r>
      <w:r w:rsidR="00F8721F" w:rsidRPr="00143822">
        <w:rPr>
          <w:rFonts w:ascii="Times New Roman" w:hAnsi="Times New Roman"/>
          <w:sz w:val="28"/>
          <w:szCs w:val="28"/>
        </w:rPr>
        <w:t xml:space="preserve"> образное, функциональное и архитектурно-художественное решение </w:t>
      </w:r>
      <w:r w:rsidR="00D5140B" w:rsidRPr="00143822">
        <w:rPr>
          <w:rFonts w:ascii="Times New Roman" w:hAnsi="Times New Roman"/>
          <w:sz w:val="28"/>
          <w:szCs w:val="28"/>
        </w:rPr>
        <w:t xml:space="preserve">следующих </w:t>
      </w:r>
      <w:r w:rsidR="007C75EA">
        <w:rPr>
          <w:rFonts w:ascii="Times New Roman" w:hAnsi="Times New Roman"/>
          <w:sz w:val="28"/>
          <w:szCs w:val="28"/>
        </w:rPr>
        <w:t xml:space="preserve">общественных </w:t>
      </w:r>
      <w:r w:rsidR="00F8721F" w:rsidRPr="00143822">
        <w:rPr>
          <w:rFonts w:ascii="Times New Roman" w:hAnsi="Times New Roman"/>
          <w:sz w:val="28"/>
          <w:szCs w:val="28"/>
        </w:rPr>
        <w:t>территори</w:t>
      </w:r>
      <w:r w:rsidR="00D5140B" w:rsidRPr="00143822">
        <w:rPr>
          <w:rFonts w:ascii="Times New Roman" w:hAnsi="Times New Roman"/>
          <w:sz w:val="28"/>
          <w:szCs w:val="28"/>
        </w:rPr>
        <w:t>й</w:t>
      </w:r>
      <w:r w:rsidR="007C75EA">
        <w:rPr>
          <w:rFonts w:ascii="Times New Roman" w:hAnsi="Times New Roman"/>
          <w:sz w:val="28"/>
          <w:szCs w:val="28"/>
        </w:rPr>
        <w:t xml:space="preserve"> города</w:t>
      </w:r>
      <w:r w:rsidR="00D5140B" w:rsidRPr="00143822">
        <w:rPr>
          <w:rFonts w:ascii="Times New Roman" w:hAnsi="Times New Roman"/>
          <w:sz w:val="28"/>
          <w:szCs w:val="28"/>
        </w:rPr>
        <w:t>:</w:t>
      </w:r>
    </w:p>
    <w:p w:rsidR="00E16AFD" w:rsidRPr="00BF7098" w:rsidRDefault="00E16AFD" w:rsidP="00E16AFD">
      <w:pPr>
        <w:pStyle w:val="af1"/>
        <w:ind w:firstLine="708"/>
        <w:jc w:val="both"/>
        <w:rPr>
          <w:rFonts w:ascii="Times New Roman" w:hAnsi="Times New Roman"/>
          <w:sz w:val="28"/>
          <w:szCs w:val="28"/>
        </w:rPr>
      </w:pPr>
      <w:r w:rsidRPr="00BF7098">
        <w:rPr>
          <w:rFonts w:ascii="Times New Roman" w:hAnsi="Times New Roman"/>
          <w:sz w:val="28"/>
          <w:szCs w:val="28"/>
        </w:rPr>
        <w:t>газонная часть перед и после подземного пешеходного перехода, которая ведет к лестнице в Нагорный парк;</w:t>
      </w:r>
    </w:p>
    <w:p w:rsidR="00E16AFD" w:rsidRPr="00BF7098" w:rsidRDefault="00E16AFD" w:rsidP="00E16AFD">
      <w:pPr>
        <w:pStyle w:val="af1"/>
        <w:ind w:firstLine="708"/>
        <w:jc w:val="both"/>
        <w:rPr>
          <w:rFonts w:ascii="Times New Roman" w:hAnsi="Times New Roman"/>
          <w:sz w:val="28"/>
          <w:szCs w:val="28"/>
        </w:rPr>
      </w:pPr>
      <w:r w:rsidRPr="00BF7098">
        <w:rPr>
          <w:rFonts w:ascii="Times New Roman" w:hAnsi="Times New Roman"/>
          <w:sz w:val="28"/>
          <w:szCs w:val="28"/>
        </w:rPr>
        <w:t>зеленая зона на площади им.В.Н.Баварина;</w:t>
      </w:r>
    </w:p>
    <w:p w:rsidR="00BF7098" w:rsidRPr="00BF7098" w:rsidRDefault="00BF7098" w:rsidP="00BF7098">
      <w:pPr>
        <w:pStyle w:val="af1"/>
        <w:ind w:firstLine="708"/>
        <w:jc w:val="both"/>
        <w:rPr>
          <w:rFonts w:ascii="Times New Roman" w:hAnsi="Times New Roman"/>
          <w:sz w:val="28"/>
          <w:szCs w:val="28"/>
        </w:rPr>
      </w:pPr>
      <w:r w:rsidRPr="00BF7098">
        <w:rPr>
          <w:rFonts w:ascii="Times New Roman" w:hAnsi="Times New Roman"/>
          <w:sz w:val="28"/>
          <w:szCs w:val="28"/>
        </w:rPr>
        <w:t>земельный участок в границах ул.Мамонтова и автозаправки</w:t>
      </w:r>
      <w:r w:rsidRPr="00BF7098">
        <w:rPr>
          <w:rFonts w:ascii="Times New Roman" w:hAnsi="Times New Roman"/>
          <w:sz w:val="28"/>
          <w:szCs w:val="28"/>
        </w:rPr>
        <w:br/>
        <w:t>по пр-кту Социалистическому, 5;</w:t>
      </w:r>
    </w:p>
    <w:p w:rsidR="00E16AFD" w:rsidRPr="00BF7098" w:rsidRDefault="00E16AFD" w:rsidP="00E16AFD">
      <w:pPr>
        <w:pStyle w:val="af1"/>
        <w:ind w:firstLine="708"/>
        <w:jc w:val="both"/>
        <w:rPr>
          <w:rFonts w:ascii="Times New Roman" w:hAnsi="Times New Roman"/>
          <w:sz w:val="28"/>
          <w:szCs w:val="28"/>
        </w:rPr>
      </w:pPr>
      <w:r w:rsidRPr="00BF7098">
        <w:rPr>
          <w:rFonts w:ascii="Times New Roman" w:hAnsi="Times New Roman"/>
          <w:sz w:val="28"/>
          <w:szCs w:val="28"/>
        </w:rPr>
        <w:t>нечетная сторона по пр-кту Ленина, между площадью им.В.Н.Баварина и р.Барнаулк</w:t>
      </w:r>
      <w:r w:rsidR="007F2132">
        <w:rPr>
          <w:rFonts w:ascii="Times New Roman" w:hAnsi="Times New Roman"/>
          <w:sz w:val="28"/>
          <w:szCs w:val="28"/>
        </w:rPr>
        <w:t>ой</w:t>
      </w:r>
      <w:r w:rsidRPr="00BF7098">
        <w:rPr>
          <w:rFonts w:ascii="Times New Roman" w:hAnsi="Times New Roman"/>
          <w:sz w:val="28"/>
          <w:szCs w:val="28"/>
        </w:rPr>
        <w:t>;</w:t>
      </w:r>
    </w:p>
    <w:p w:rsidR="00BF7098" w:rsidRPr="00BF7098" w:rsidRDefault="00BF7098" w:rsidP="00BF7098">
      <w:pPr>
        <w:pStyle w:val="af1"/>
        <w:ind w:firstLine="708"/>
        <w:jc w:val="both"/>
        <w:rPr>
          <w:rFonts w:ascii="Times New Roman" w:hAnsi="Times New Roman"/>
          <w:sz w:val="28"/>
          <w:szCs w:val="28"/>
        </w:rPr>
      </w:pPr>
      <w:r w:rsidRPr="00BF7098">
        <w:rPr>
          <w:rFonts w:ascii="Times New Roman" w:hAnsi="Times New Roman"/>
          <w:sz w:val="28"/>
          <w:szCs w:val="28"/>
        </w:rPr>
        <w:t>пр-кт Красноармейский, от ул.Песчаной до ул.Партизанской;</w:t>
      </w:r>
    </w:p>
    <w:p w:rsidR="00E16AFD" w:rsidRPr="00BF7098" w:rsidRDefault="00E16AFD" w:rsidP="00E16AFD">
      <w:pPr>
        <w:pStyle w:val="af1"/>
        <w:ind w:firstLine="708"/>
        <w:jc w:val="both"/>
        <w:rPr>
          <w:rFonts w:ascii="Times New Roman" w:hAnsi="Times New Roman"/>
          <w:sz w:val="28"/>
          <w:szCs w:val="28"/>
        </w:rPr>
      </w:pPr>
      <w:r w:rsidRPr="00BF7098">
        <w:rPr>
          <w:rFonts w:ascii="Times New Roman" w:hAnsi="Times New Roman"/>
          <w:sz w:val="28"/>
          <w:szCs w:val="28"/>
        </w:rPr>
        <w:t>пр-кт Социалистический, от ул.Пушкина до ул.Партизанской;</w:t>
      </w:r>
    </w:p>
    <w:p w:rsidR="00D5140B" w:rsidRPr="00BF7098" w:rsidRDefault="000854E2" w:rsidP="00F8721F">
      <w:pPr>
        <w:pStyle w:val="af1"/>
        <w:ind w:firstLine="708"/>
        <w:jc w:val="both"/>
        <w:rPr>
          <w:rFonts w:ascii="Times New Roman" w:hAnsi="Times New Roman"/>
          <w:sz w:val="28"/>
          <w:szCs w:val="28"/>
        </w:rPr>
      </w:pPr>
      <w:r w:rsidRPr="00BF7098">
        <w:rPr>
          <w:rFonts w:ascii="Times New Roman" w:hAnsi="Times New Roman"/>
          <w:sz w:val="28"/>
          <w:szCs w:val="28"/>
        </w:rPr>
        <w:t xml:space="preserve">территория </w:t>
      </w:r>
      <w:r w:rsidR="00D5140B" w:rsidRPr="00BF7098">
        <w:rPr>
          <w:rFonts w:ascii="Times New Roman" w:hAnsi="Times New Roman"/>
          <w:sz w:val="28"/>
          <w:szCs w:val="28"/>
        </w:rPr>
        <w:t xml:space="preserve">вдоль моста </w:t>
      </w:r>
      <w:r w:rsidR="00E16AFD" w:rsidRPr="00BF7098">
        <w:rPr>
          <w:rFonts w:ascii="Times New Roman" w:hAnsi="Times New Roman"/>
          <w:sz w:val="28"/>
          <w:szCs w:val="28"/>
        </w:rPr>
        <w:t>по пр-кту Социалистическому,</w:t>
      </w:r>
      <w:r w:rsidR="00607B32">
        <w:rPr>
          <w:rFonts w:ascii="Times New Roman" w:eastAsia="Times New Roman" w:hAnsi="Times New Roman" w:cs="Times New Roman"/>
          <w:sz w:val="28"/>
          <w:szCs w:val="28"/>
          <w:lang w:eastAsia="ru-RU"/>
        </w:rPr>
        <w:br/>
      </w:r>
      <w:r w:rsidR="00B57089" w:rsidRPr="00BF7098">
        <w:rPr>
          <w:rFonts w:ascii="Times New Roman" w:hAnsi="Times New Roman"/>
          <w:sz w:val="28"/>
          <w:szCs w:val="28"/>
        </w:rPr>
        <w:t>от администрат</w:t>
      </w:r>
      <w:r w:rsidR="00BD3D0F" w:rsidRPr="00BF7098">
        <w:rPr>
          <w:rFonts w:ascii="Times New Roman" w:hAnsi="Times New Roman"/>
          <w:sz w:val="28"/>
          <w:szCs w:val="28"/>
        </w:rPr>
        <w:t xml:space="preserve">ивного здания №4 до </w:t>
      </w:r>
      <w:r w:rsidR="00E35218" w:rsidRPr="00BF7098">
        <w:rPr>
          <w:rFonts w:ascii="Times New Roman" w:hAnsi="Times New Roman"/>
          <w:sz w:val="28"/>
          <w:szCs w:val="28"/>
        </w:rPr>
        <w:t xml:space="preserve">здания </w:t>
      </w:r>
      <w:r w:rsidR="00BD3D0F" w:rsidRPr="00BF7098">
        <w:rPr>
          <w:rFonts w:ascii="Times New Roman" w:hAnsi="Times New Roman"/>
          <w:sz w:val="28"/>
          <w:szCs w:val="28"/>
        </w:rPr>
        <w:t>№</w:t>
      </w:r>
      <w:r w:rsidR="009D43BD" w:rsidRPr="00BF7098">
        <w:rPr>
          <w:rFonts w:ascii="Times New Roman" w:hAnsi="Times New Roman"/>
          <w:sz w:val="28"/>
          <w:szCs w:val="28"/>
        </w:rPr>
        <w:t>27</w:t>
      </w:r>
      <w:r w:rsidR="00E65F96" w:rsidRPr="00BF7098">
        <w:rPr>
          <w:rFonts w:ascii="Times New Roman" w:hAnsi="Times New Roman"/>
          <w:sz w:val="28"/>
          <w:szCs w:val="28"/>
        </w:rPr>
        <w:t>;</w:t>
      </w:r>
    </w:p>
    <w:p w:rsidR="00BF7098" w:rsidRPr="00BF7098" w:rsidRDefault="00BF7098" w:rsidP="00BF7098">
      <w:pPr>
        <w:pStyle w:val="af1"/>
        <w:ind w:firstLine="708"/>
        <w:jc w:val="both"/>
        <w:rPr>
          <w:rFonts w:ascii="Times New Roman" w:hAnsi="Times New Roman"/>
          <w:sz w:val="28"/>
          <w:szCs w:val="28"/>
        </w:rPr>
      </w:pPr>
      <w:r w:rsidRPr="00BF7098">
        <w:rPr>
          <w:rFonts w:ascii="Times New Roman" w:hAnsi="Times New Roman"/>
          <w:sz w:val="28"/>
          <w:szCs w:val="28"/>
        </w:rPr>
        <w:t>ул.Гоголя, в районе административного здания по адресу:</w:t>
      </w:r>
      <w:r w:rsidR="00607B32" w:rsidRPr="00607B32">
        <w:rPr>
          <w:rFonts w:ascii="Times New Roman" w:eastAsia="Times New Roman" w:hAnsi="Times New Roman" w:cs="Times New Roman"/>
          <w:sz w:val="28"/>
          <w:szCs w:val="28"/>
          <w:lang w:eastAsia="ru-RU"/>
        </w:rPr>
        <w:t xml:space="preserve"> </w:t>
      </w:r>
      <w:r w:rsidR="00607B32">
        <w:rPr>
          <w:rFonts w:ascii="Times New Roman" w:eastAsia="Times New Roman" w:hAnsi="Times New Roman" w:cs="Times New Roman"/>
          <w:sz w:val="28"/>
          <w:szCs w:val="28"/>
          <w:lang w:eastAsia="ru-RU"/>
        </w:rPr>
        <w:br/>
      </w:r>
      <w:r w:rsidRPr="00BF7098">
        <w:rPr>
          <w:rFonts w:ascii="Times New Roman" w:hAnsi="Times New Roman"/>
          <w:sz w:val="28"/>
          <w:szCs w:val="28"/>
        </w:rPr>
        <w:t>пр-кт Социалистический, 20;</w:t>
      </w:r>
    </w:p>
    <w:p w:rsidR="00BF7098" w:rsidRPr="00BF7098" w:rsidRDefault="00BF7098" w:rsidP="00BF7098">
      <w:pPr>
        <w:pStyle w:val="af1"/>
        <w:ind w:firstLine="708"/>
        <w:jc w:val="both"/>
        <w:rPr>
          <w:rFonts w:ascii="Times New Roman" w:hAnsi="Times New Roman"/>
          <w:sz w:val="28"/>
          <w:szCs w:val="28"/>
        </w:rPr>
      </w:pPr>
      <w:r w:rsidRPr="00BF7098">
        <w:rPr>
          <w:rFonts w:ascii="Times New Roman" w:hAnsi="Times New Roman"/>
          <w:sz w:val="28"/>
          <w:szCs w:val="28"/>
        </w:rPr>
        <w:t>ул.Гоголя</w:t>
      </w:r>
      <w:r w:rsidR="00A07138">
        <w:rPr>
          <w:rFonts w:ascii="Times New Roman" w:hAnsi="Times New Roman"/>
          <w:sz w:val="28"/>
          <w:szCs w:val="28"/>
        </w:rPr>
        <w:t>,</w:t>
      </w:r>
      <w:r w:rsidRPr="00BF7098">
        <w:rPr>
          <w:rFonts w:ascii="Times New Roman" w:hAnsi="Times New Roman"/>
          <w:sz w:val="28"/>
          <w:szCs w:val="28"/>
        </w:rPr>
        <w:t xml:space="preserve"> в районе жилого дома №72 и административного здания №76;</w:t>
      </w:r>
    </w:p>
    <w:p w:rsidR="00BF7098" w:rsidRPr="00BF7098" w:rsidRDefault="00BF7098" w:rsidP="00BF7098">
      <w:pPr>
        <w:pStyle w:val="af1"/>
        <w:ind w:firstLine="708"/>
        <w:jc w:val="both"/>
        <w:rPr>
          <w:rFonts w:ascii="Times New Roman" w:hAnsi="Times New Roman"/>
          <w:sz w:val="28"/>
          <w:szCs w:val="28"/>
        </w:rPr>
      </w:pPr>
      <w:r w:rsidRPr="00BF7098">
        <w:rPr>
          <w:rFonts w:ascii="Times New Roman" w:hAnsi="Times New Roman"/>
          <w:sz w:val="28"/>
          <w:szCs w:val="28"/>
        </w:rPr>
        <w:t>ул.Короленко, от пр-кта Социалистического до пр-кта Ленина;</w:t>
      </w:r>
    </w:p>
    <w:p w:rsidR="00BF7098" w:rsidRPr="00BF7098" w:rsidRDefault="00BF7098" w:rsidP="00BF7098">
      <w:pPr>
        <w:pStyle w:val="af1"/>
        <w:ind w:firstLine="708"/>
        <w:jc w:val="both"/>
        <w:rPr>
          <w:rFonts w:ascii="Times New Roman" w:hAnsi="Times New Roman"/>
          <w:sz w:val="28"/>
          <w:szCs w:val="28"/>
        </w:rPr>
      </w:pPr>
      <w:r w:rsidRPr="00BF7098">
        <w:rPr>
          <w:rFonts w:ascii="Times New Roman" w:hAnsi="Times New Roman"/>
          <w:sz w:val="28"/>
          <w:szCs w:val="28"/>
        </w:rPr>
        <w:t>ул.Мало - Тобольская, от пр-кта Ленина до ул.Максима Горького;</w:t>
      </w:r>
    </w:p>
    <w:p w:rsidR="00BF7098" w:rsidRPr="00BF7098" w:rsidRDefault="00BF7098" w:rsidP="00BF7098">
      <w:pPr>
        <w:pStyle w:val="af1"/>
        <w:ind w:firstLine="708"/>
        <w:jc w:val="both"/>
        <w:rPr>
          <w:rFonts w:ascii="Times New Roman" w:hAnsi="Times New Roman"/>
          <w:sz w:val="28"/>
          <w:szCs w:val="28"/>
        </w:rPr>
      </w:pPr>
      <w:r w:rsidRPr="00BF7098">
        <w:rPr>
          <w:rFonts w:ascii="Times New Roman" w:hAnsi="Times New Roman"/>
          <w:sz w:val="28"/>
          <w:szCs w:val="28"/>
        </w:rPr>
        <w:t>ул.Ползунова, от пр-кта Социалистического до ул.Максима Горького;</w:t>
      </w:r>
    </w:p>
    <w:p w:rsidR="00BF7098" w:rsidRPr="00BF7098" w:rsidRDefault="00BF7098" w:rsidP="00BF7098">
      <w:pPr>
        <w:pStyle w:val="af1"/>
        <w:ind w:firstLine="708"/>
        <w:jc w:val="both"/>
        <w:rPr>
          <w:rFonts w:ascii="Times New Roman" w:hAnsi="Times New Roman"/>
          <w:sz w:val="28"/>
          <w:szCs w:val="28"/>
        </w:rPr>
      </w:pPr>
      <w:r w:rsidRPr="00BF7098">
        <w:rPr>
          <w:rFonts w:ascii="Times New Roman" w:hAnsi="Times New Roman"/>
          <w:sz w:val="28"/>
          <w:szCs w:val="28"/>
        </w:rPr>
        <w:t>четная сторона по пр-кту Ленина, в районе моста и канализационной насосной станции у Центрального рынка.</w:t>
      </w:r>
    </w:p>
    <w:p w:rsidR="003A4E7D" w:rsidRDefault="00F8721F" w:rsidP="00F8721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F659A">
        <w:rPr>
          <w:rFonts w:ascii="Times New Roman" w:eastAsia="Calibri" w:hAnsi="Times New Roman" w:cs="Times New Roman"/>
          <w:color w:val="000000"/>
          <w:sz w:val="28"/>
          <w:szCs w:val="28"/>
        </w:rPr>
        <w:t>3.</w:t>
      </w:r>
      <w:r w:rsidR="000B5D3D">
        <w:rPr>
          <w:rFonts w:ascii="Times New Roman" w:eastAsia="Calibri" w:hAnsi="Times New Roman" w:cs="Times New Roman"/>
          <w:color w:val="000000"/>
          <w:sz w:val="28"/>
          <w:szCs w:val="28"/>
        </w:rPr>
        <w:t>8</w:t>
      </w:r>
      <w:r w:rsidR="00143822" w:rsidRPr="000F659A">
        <w:rPr>
          <w:rFonts w:ascii="Times New Roman" w:eastAsia="Calibri" w:hAnsi="Times New Roman" w:cs="Times New Roman"/>
          <w:color w:val="000000"/>
          <w:sz w:val="28"/>
          <w:szCs w:val="28"/>
        </w:rPr>
        <w:t>.</w:t>
      </w:r>
      <w:r w:rsidR="00143822" w:rsidRPr="000F659A">
        <w:rPr>
          <w:rFonts w:ascii="Times New Roman" w:eastAsia="Times New Roman" w:hAnsi="Times New Roman" w:cs="Times New Roman"/>
          <w:sz w:val="28"/>
          <w:szCs w:val="28"/>
          <w:lang w:eastAsia="ru-RU"/>
        </w:rPr>
        <w:t> </w:t>
      </w:r>
      <w:r w:rsidR="003A4E7D" w:rsidRPr="000F659A">
        <w:rPr>
          <w:rFonts w:ascii="Times New Roman" w:eastAsia="Calibri" w:hAnsi="Times New Roman" w:cs="Times New Roman"/>
          <w:color w:val="000000"/>
          <w:sz w:val="28"/>
          <w:szCs w:val="28"/>
        </w:rPr>
        <w:t xml:space="preserve">В течение трех рабочих дней со дня </w:t>
      </w:r>
      <w:r w:rsidR="001D4C28" w:rsidRPr="000F659A">
        <w:rPr>
          <w:rFonts w:ascii="Times New Roman" w:eastAsia="Calibri" w:hAnsi="Times New Roman" w:cs="Times New Roman"/>
          <w:color w:val="000000"/>
          <w:sz w:val="28"/>
          <w:szCs w:val="28"/>
        </w:rPr>
        <w:t xml:space="preserve">поступления </w:t>
      </w:r>
      <w:r w:rsidR="00E008E8" w:rsidRPr="000F659A">
        <w:rPr>
          <w:rFonts w:ascii="Times New Roman" w:eastAsia="Calibri" w:hAnsi="Times New Roman" w:cs="Times New Roman"/>
          <w:color w:val="000000"/>
          <w:sz w:val="28"/>
          <w:szCs w:val="28"/>
        </w:rPr>
        <w:t xml:space="preserve">в комиссию </w:t>
      </w:r>
      <w:r w:rsidR="003A4E7D" w:rsidRPr="000F659A">
        <w:rPr>
          <w:rFonts w:ascii="Times New Roman" w:eastAsia="Calibri" w:hAnsi="Times New Roman" w:cs="Times New Roman"/>
          <w:color w:val="000000"/>
          <w:sz w:val="28"/>
          <w:szCs w:val="28"/>
        </w:rPr>
        <w:t>конкурсн</w:t>
      </w:r>
      <w:r w:rsidR="00A07138">
        <w:rPr>
          <w:rFonts w:ascii="Times New Roman" w:eastAsia="Calibri" w:hAnsi="Times New Roman" w:cs="Times New Roman"/>
          <w:color w:val="000000"/>
          <w:sz w:val="28"/>
          <w:szCs w:val="28"/>
        </w:rPr>
        <w:t>ого</w:t>
      </w:r>
      <w:r w:rsidR="003A4E7D" w:rsidRPr="000F659A">
        <w:rPr>
          <w:rFonts w:ascii="Times New Roman" w:eastAsia="Calibri" w:hAnsi="Times New Roman" w:cs="Times New Roman"/>
          <w:color w:val="000000"/>
          <w:sz w:val="28"/>
          <w:szCs w:val="28"/>
        </w:rPr>
        <w:t xml:space="preserve"> материал</w:t>
      </w:r>
      <w:r w:rsidR="00A07138">
        <w:rPr>
          <w:rFonts w:ascii="Times New Roman" w:eastAsia="Calibri" w:hAnsi="Times New Roman" w:cs="Times New Roman"/>
          <w:color w:val="000000"/>
          <w:sz w:val="28"/>
          <w:szCs w:val="28"/>
        </w:rPr>
        <w:t>а</w:t>
      </w:r>
      <w:r w:rsidR="001D4C28" w:rsidRPr="000F659A">
        <w:rPr>
          <w:rFonts w:ascii="Times New Roman" w:eastAsia="Calibri" w:hAnsi="Times New Roman" w:cs="Times New Roman"/>
          <w:color w:val="000000"/>
          <w:sz w:val="28"/>
          <w:szCs w:val="28"/>
        </w:rPr>
        <w:t xml:space="preserve"> </w:t>
      </w:r>
      <w:r w:rsidR="003A4E7D" w:rsidRPr="000F659A">
        <w:rPr>
          <w:rFonts w:ascii="Times New Roman" w:eastAsia="Calibri" w:hAnsi="Times New Roman" w:cs="Times New Roman"/>
          <w:color w:val="000000"/>
          <w:sz w:val="28"/>
          <w:szCs w:val="28"/>
        </w:rPr>
        <w:t xml:space="preserve">комиссия рассматривает </w:t>
      </w:r>
      <w:r w:rsidR="00A07138">
        <w:rPr>
          <w:rFonts w:ascii="Times New Roman" w:eastAsia="Calibri" w:hAnsi="Times New Roman" w:cs="Times New Roman"/>
          <w:color w:val="000000"/>
          <w:sz w:val="28"/>
          <w:szCs w:val="28"/>
        </w:rPr>
        <w:t>его</w:t>
      </w:r>
      <w:r w:rsidR="003A4E7D" w:rsidRPr="000F659A">
        <w:rPr>
          <w:rFonts w:ascii="Times New Roman" w:eastAsia="Calibri" w:hAnsi="Times New Roman" w:cs="Times New Roman"/>
          <w:color w:val="000000"/>
          <w:sz w:val="28"/>
          <w:szCs w:val="28"/>
        </w:rPr>
        <w:t xml:space="preserve"> </w:t>
      </w:r>
      <w:r w:rsidR="00FD3A05" w:rsidRPr="000F659A">
        <w:rPr>
          <w:rFonts w:ascii="Times New Roman" w:eastAsia="Calibri" w:hAnsi="Times New Roman" w:cs="Times New Roman"/>
          <w:color w:val="000000"/>
          <w:sz w:val="28"/>
          <w:szCs w:val="28"/>
        </w:rPr>
        <w:t xml:space="preserve">на своем заседании </w:t>
      </w:r>
      <w:r w:rsidR="003A4E7D" w:rsidRPr="000F659A">
        <w:rPr>
          <w:rFonts w:ascii="Times New Roman" w:eastAsia="Calibri" w:hAnsi="Times New Roman" w:cs="Times New Roman"/>
          <w:color w:val="000000"/>
          <w:sz w:val="28"/>
          <w:szCs w:val="28"/>
        </w:rPr>
        <w:t>и принимает одно из следующих решений:</w:t>
      </w:r>
    </w:p>
    <w:p w:rsidR="003A4E7D" w:rsidRDefault="003A4E7D" w:rsidP="00F8721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о допуске </w:t>
      </w:r>
      <w:r w:rsidR="003E01F5">
        <w:rPr>
          <w:rFonts w:ascii="Times New Roman" w:eastAsia="Calibri" w:hAnsi="Times New Roman" w:cs="Times New Roman"/>
          <w:color w:val="000000"/>
          <w:sz w:val="28"/>
          <w:szCs w:val="28"/>
        </w:rPr>
        <w:t xml:space="preserve">претендента к </w:t>
      </w:r>
      <w:r>
        <w:rPr>
          <w:rFonts w:ascii="Times New Roman" w:eastAsia="Calibri" w:hAnsi="Times New Roman" w:cs="Times New Roman"/>
          <w:color w:val="000000"/>
          <w:sz w:val="28"/>
          <w:szCs w:val="28"/>
        </w:rPr>
        <w:t>участ</w:t>
      </w:r>
      <w:r w:rsidR="003E01F5">
        <w:rPr>
          <w:rFonts w:ascii="Times New Roman" w:eastAsia="Calibri" w:hAnsi="Times New Roman" w:cs="Times New Roman"/>
          <w:color w:val="000000"/>
          <w:sz w:val="28"/>
          <w:szCs w:val="28"/>
        </w:rPr>
        <w:t>ию в</w:t>
      </w:r>
      <w:r>
        <w:rPr>
          <w:rFonts w:ascii="Times New Roman" w:eastAsia="Calibri" w:hAnsi="Times New Roman" w:cs="Times New Roman"/>
          <w:color w:val="000000"/>
          <w:sz w:val="28"/>
          <w:szCs w:val="28"/>
        </w:rPr>
        <w:t xml:space="preserve"> конкурс</w:t>
      </w:r>
      <w:r w:rsidR="003E01F5">
        <w:rPr>
          <w:rFonts w:ascii="Times New Roman" w:eastAsia="Calibri" w:hAnsi="Times New Roman" w:cs="Times New Roman"/>
          <w:color w:val="000000"/>
          <w:sz w:val="28"/>
          <w:szCs w:val="28"/>
        </w:rPr>
        <w:t>е</w:t>
      </w:r>
      <w:r>
        <w:rPr>
          <w:rFonts w:ascii="Times New Roman" w:eastAsia="Calibri" w:hAnsi="Times New Roman" w:cs="Times New Roman"/>
          <w:color w:val="000000"/>
          <w:sz w:val="28"/>
          <w:szCs w:val="28"/>
        </w:rPr>
        <w:t>;</w:t>
      </w:r>
    </w:p>
    <w:p w:rsidR="003A4E7D" w:rsidRDefault="003A4E7D" w:rsidP="00F8721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об отказе в допуске </w:t>
      </w:r>
      <w:r w:rsidR="006B5722">
        <w:rPr>
          <w:rFonts w:ascii="Times New Roman" w:eastAsia="Calibri" w:hAnsi="Times New Roman" w:cs="Times New Roman"/>
          <w:color w:val="000000"/>
          <w:sz w:val="28"/>
          <w:szCs w:val="28"/>
        </w:rPr>
        <w:t xml:space="preserve">претендента </w:t>
      </w:r>
      <w:r>
        <w:rPr>
          <w:rFonts w:ascii="Times New Roman" w:eastAsia="Calibri" w:hAnsi="Times New Roman" w:cs="Times New Roman"/>
          <w:color w:val="000000"/>
          <w:sz w:val="28"/>
          <w:szCs w:val="28"/>
        </w:rPr>
        <w:t>к участию</w:t>
      </w:r>
      <w:r w:rsidR="006B5722">
        <w:rPr>
          <w:rFonts w:ascii="Times New Roman" w:eastAsia="Calibri" w:hAnsi="Times New Roman" w:cs="Times New Roman"/>
          <w:color w:val="000000"/>
          <w:sz w:val="28"/>
          <w:szCs w:val="28"/>
        </w:rPr>
        <w:t xml:space="preserve"> в конкурсе</w:t>
      </w:r>
      <w:r>
        <w:rPr>
          <w:rFonts w:ascii="Times New Roman" w:eastAsia="Calibri" w:hAnsi="Times New Roman" w:cs="Times New Roman"/>
          <w:color w:val="000000"/>
          <w:sz w:val="28"/>
          <w:szCs w:val="28"/>
        </w:rPr>
        <w:t>.</w:t>
      </w:r>
    </w:p>
    <w:p w:rsidR="008C06F2" w:rsidRDefault="008C06F2" w:rsidP="008C06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0F659A">
        <w:rPr>
          <w:rFonts w:ascii="Times New Roman" w:eastAsia="Times New Roman" w:hAnsi="Times New Roman" w:cs="Times New Roman"/>
          <w:sz w:val="28"/>
          <w:szCs w:val="28"/>
          <w:lang w:eastAsia="ru-RU"/>
        </w:rPr>
        <w:t> </w:t>
      </w:r>
      <w:r w:rsidRPr="00571E58">
        <w:rPr>
          <w:rFonts w:ascii="Times New Roman" w:hAnsi="Times New Roman" w:cs="Times New Roman"/>
          <w:sz w:val="28"/>
          <w:szCs w:val="28"/>
        </w:rPr>
        <w:t xml:space="preserve"> </w:t>
      </w:r>
      <w:r>
        <w:rPr>
          <w:rFonts w:ascii="Times New Roman" w:hAnsi="Times New Roman" w:cs="Times New Roman"/>
          <w:sz w:val="28"/>
          <w:szCs w:val="28"/>
        </w:rPr>
        <w:t>Решение комиссии принимается простым большинством голосов присутствующих на заседании членов комиссии.</w:t>
      </w:r>
      <w:r w:rsidRPr="002831E2">
        <w:rPr>
          <w:rFonts w:ascii="Times New Roman" w:hAnsi="Times New Roman" w:cs="Times New Roman"/>
          <w:sz w:val="28"/>
          <w:szCs w:val="28"/>
        </w:rPr>
        <w:t xml:space="preserve"> </w:t>
      </w:r>
      <w:r>
        <w:rPr>
          <w:rFonts w:ascii="Times New Roman" w:hAnsi="Times New Roman" w:cs="Times New Roman"/>
          <w:sz w:val="28"/>
          <w:szCs w:val="28"/>
        </w:rPr>
        <w:t>В случае равенства голосов, р</w:t>
      </w:r>
      <w:r w:rsidRPr="009B2AE8">
        <w:rPr>
          <w:rFonts w:ascii="Times New Roman" w:hAnsi="Times New Roman" w:cs="Times New Roman"/>
          <w:sz w:val="28"/>
          <w:szCs w:val="28"/>
        </w:rPr>
        <w:t>ешающим</w:t>
      </w:r>
      <w:r w:rsidRPr="00DE553F">
        <w:rPr>
          <w:rFonts w:ascii="Times New Roman" w:hAnsi="Times New Roman" w:cs="Times New Roman"/>
          <w:sz w:val="28"/>
          <w:szCs w:val="28"/>
        </w:rPr>
        <w:t xml:space="preserve"> </w:t>
      </w:r>
      <w:r w:rsidRPr="009B2AE8">
        <w:rPr>
          <w:rFonts w:ascii="Times New Roman" w:hAnsi="Times New Roman" w:cs="Times New Roman"/>
          <w:sz w:val="28"/>
          <w:szCs w:val="28"/>
        </w:rPr>
        <w:t>является</w:t>
      </w:r>
      <w:r w:rsidRPr="00DE553F">
        <w:rPr>
          <w:rFonts w:ascii="Times New Roman" w:hAnsi="Times New Roman" w:cs="Times New Roman"/>
          <w:sz w:val="28"/>
          <w:szCs w:val="28"/>
        </w:rPr>
        <w:t xml:space="preserve"> </w:t>
      </w:r>
      <w:r w:rsidRPr="009B2AE8">
        <w:rPr>
          <w:rFonts w:ascii="Times New Roman" w:hAnsi="Times New Roman" w:cs="Times New Roman"/>
          <w:sz w:val="28"/>
          <w:szCs w:val="28"/>
        </w:rPr>
        <w:t>голос председател</w:t>
      </w:r>
      <w:r>
        <w:rPr>
          <w:rFonts w:ascii="Times New Roman" w:hAnsi="Times New Roman" w:cs="Times New Roman"/>
          <w:sz w:val="28"/>
          <w:szCs w:val="28"/>
        </w:rPr>
        <w:t xml:space="preserve">ьствующего на заседании комиссии. </w:t>
      </w:r>
      <w:r w:rsidR="00077812" w:rsidRPr="009B2AE8">
        <w:rPr>
          <w:rFonts w:ascii="Times New Roman" w:hAnsi="Times New Roman" w:cs="Times New Roman"/>
          <w:sz w:val="28"/>
          <w:szCs w:val="28"/>
        </w:rPr>
        <w:t>Заседание комиссии считается правомочным, если на нем присутствует более половины ее членов.</w:t>
      </w:r>
    </w:p>
    <w:p w:rsidR="008C06F2" w:rsidRPr="00571E58" w:rsidRDefault="00077812" w:rsidP="008C06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3.10. </w:t>
      </w:r>
      <w:r w:rsidR="008C06F2" w:rsidRPr="00181D7E">
        <w:rPr>
          <w:rFonts w:ascii="Times New Roman" w:hAnsi="Times New Roman" w:cs="Times New Roman"/>
          <w:sz w:val="28"/>
          <w:szCs w:val="28"/>
        </w:rPr>
        <w:t xml:space="preserve">Решение комиссии в течение трех рабочих дней со дня заседания оформляется протоколом, который подписывается председательствовавшим на </w:t>
      </w:r>
      <w:r w:rsidR="008C06F2" w:rsidRPr="00DC614E">
        <w:rPr>
          <w:rFonts w:ascii="Times New Roman" w:hAnsi="Times New Roman" w:cs="Times New Roman"/>
          <w:sz w:val="28"/>
          <w:szCs w:val="28"/>
        </w:rPr>
        <w:t>заседании комиссии и секретарем комиссии</w:t>
      </w:r>
      <w:r w:rsidR="008C06F2" w:rsidRPr="004F7198">
        <w:rPr>
          <w:rFonts w:ascii="Times New Roman" w:hAnsi="Times New Roman" w:cs="Times New Roman"/>
          <w:sz w:val="28"/>
          <w:szCs w:val="28"/>
        </w:rPr>
        <w:t xml:space="preserve"> не позднее следующего</w:t>
      </w:r>
      <w:r w:rsidR="008C06F2">
        <w:rPr>
          <w:rFonts w:ascii="Times New Roman" w:hAnsi="Times New Roman" w:cs="Times New Roman"/>
          <w:sz w:val="28"/>
          <w:szCs w:val="28"/>
        </w:rPr>
        <w:t xml:space="preserve"> рабочего </w:t>
      </w:r>
      <w:r w:rsidR="008C06F2" w:rsidRPr="004F7198">
        <w:rPr>
          <w:rFonts w:ascii="Times New Roman" w:hAnsi="Times New Roman" w:cs="Times New Roman"/>
          <w:sz w:val="28"/>
          <w:szCs w:val="28"/>
        </w:rPr>
        <w:t>дня</w:t>
      </w:r>
      <w:r w:rsidR="008C06F2">
        <w:rPr>
          <w:rFonts w:ascii="Times New Roman" w:hAnsi="Times New Roman" w:cs="Times New Roman"/>
          <w:sz w:val="28"/>
          <w:szCs w:val="28"/>
        </w:rPr>
        <w:t xml:space="preserve"> со дня его </w:t>
      </w:r>
      <w:r w:rsidR="008C06F2" w:rsidRPr="004F7198">
        <w:rPr>
          <w:rFonts w:ascii="Times New Roman" w:hAnsi="Times New Roman" w:cs="Times New Roman"/>
          <w:sz w:val="28"/>
          <w:szCs w:val="28"/>
        </w:rPr>
        <w:t>оформления</w:t>
      </w:r>
      <w:r w:rsidR="008C06F2" w:rsidRPr="00DC614E">
        <w:rPr>
          <w:rFonts w:ascii="Times New Roman" w:hAnsi="Times New Roman" w:cs="Times New Roman"/>
          <w:sz w:val="28"/>
          <w:szCs w:val="28"/>
        </w:rPr>
        <w:t>.</w:t>
      </w:r>
    </w:p>
    <w:p w:rsidR="008C06F2" w:rsidRDefault="008C06F2" w:rsidP="008C06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077812">
        <w:rPr>
          <w:rFonts w:ascii="Times New Roman" w:hAnsi="Times New Roman" w:cs="Times New Roman"/>
          <w:sz w:val="28"/>
          <w:szCs w:val="28"/>
        </w:rPr>
        <w:t>1</w:t>
      </w:r>
      <w:r>
        <w:rPr>
          <w:rFonts w:ascii="Times New Roman" w:hAnsi="Times New Roman" w:cs="Times New Roman"/>
          <w:sz w:val="28"/>
          <w:szCs w:val="28"/>
        </w:rPr>
        <w:t>.</w:t>
      </w:r>
      <w:r w:rsidRPr="000F659A">
        <w:rPr>
          <w:rFonts w:ascii="Times New Roman" w:eastAsia="Times New Roman" w:hAnsi="Times New Roman" w:cs="Times New Roman"/>
          <w:sz w:val="28"/>
          <w:szCs w:val="28"/>
          <w:lang w:eastAsia="ru-RU"/>
        </w:rPr>
        <w:t> </w:t>
      </w:r>
      <w:r w:rsidRPr="009D05F1">
        <w:rPr>
          <w:rFonts w:ascii="Times New Roman" w:hAnsi="Times New Roman" w:cs="Times New Roman"/>
          <w:sz w:val="28"/>
          <w:szCs w:val="28"/>
        </w:rPr>
        <w:t xml:space="preserve">Основанием для отказа в допуске претендента к участию в конкурсе является предоставление </w:t>
      </w:r>
      <w:r>
        <w:rPr>
          <w:rFonts w:ascii="Times New Roman" w:hAnsi="Times New Roman" w:cs="Times New Roman"/>
          <w:sz w:val="28"/>
          <w:szCs w:val="28"/>
        </w:rPr>
        <w:t xml:space="preserve">заявки и </w:t>
      </w:r>
      <w:r w:rsidRPr="009D05F1">
        <w:rPr>
          <w:rFonts w:ascii="Times New Roman" w:hAnsi="Times New Roman" w:cs="Times New Roman"/>
          <w:sz w:val="28"/>
          <w:szCs w:val="28"/>
        </w:rPr>
        <w:t xml:space="preserve">конкурсного материала с нарушением требований, установленных </w:t>
      </w:r>
      <w:r>
        <w:rPr>
          <w:rFonts w:ascii="Times New Roman" w:hAnsi="Times New Roman" w:cs="Times New Roman"/>
          <w:sz w:val="28"/>
          <w:szCs w:val="28"/>
        </w:rPr>
        <w:t>под</w:t>
      </w:r>
      <w:r w:rsidRPr="009D05F1">
        <w:rPr>
          <w:rFonts w:ascii="Times New Roman" w:hAnsi="Times New Roman" w:cs="Times New Roman"/>
          <w:sz w:val="28"/>
          <w:szCs w:val="28"/>
        </w:rPr>
        <w:t>пунктами 3.3</w:t>
      </w:r>
      <w:r>
        <w:rPr>
          <w:rFonts w:ascii="Times New Roman" w:hAnsi="Times New Roman" w:cs="Times New Roman"/>
          <w:sz w:val="28"/>
          <w:szCs w:val="28"/>
        </w:rPr>
        <w:t xml:space="preserve">.1-3.3.3 пункта 3.3, пунктами 3.4, </w:t>
      </w:r>
      <w:r w:rsidRPr="009D05F1">
        <w:rPr>
          <w:rFonts w:ascii="Times New Roman" w:hAnsi="Times New Roman" w:cs="Times New Roman"/>
          <w:sz w:val="28"/>
          <w:szCs w:val="28"/>
        </w:rPr>
        <w:t>3.6</w:t>
      </w:r>
      <w:r>
        <w:rPr>
          <w:rFonts w:ascii="Times New Roman" w:hAnsi="Times New Roman" w:cs="Times New Roman"/>
          <w:sz w:val="28"/>
          <w:szCs w:val="28"/>
        </w:rPr>
        <w:t>, 3.7</w:t>
      </w:r>
      <w:r w:rsidRPr="009D05F1">
        <w:rPr>
          <w:rFonts w:ascii="Times New Roman" w:hAnsi="Times New Roman" w:cs="Times New Roman"/>
          <w:sz w:val="28"/>
          <w:szCs w:val="28"/>
        </w:rPr>
        <w:t xml:space="preserve"> Положения.</w:t>
      </w:r>
    </w:p>
    <w:p w:rsidR="008C06F2" w:rsidRPr="006706C0" w:rsidRDefault="008C06F2" w:rsidP="008C06F2">
      <w:pPr>
        <w:spacing w:after="0" w:line="240" w:lineRule="auto"/>
        <w:ind w:firstLine="709"/>
        <w:jc w:val="both"/>
        <w:rPr>
          <w:rFonts w:ascii="Times New Roman" w:eastAsia="Calibri" w:hAnsi="Times New Roman" w:cs="Times New Roman"/>
          <w:sz w:val="28"/>
          <w:szCs w:val="28"/>
          <w:lang w:eastAsia="ru-RU"/>
        </w:rPr>
      </w:pPr>
      <w:r w:rsidRPr="006706C0">
        <w:rPr>
          <w:rFonts w:ascii="Times New Roman" w:eastAsia="Calibri" w:hAnsi="Times New Roman" w:cs="Times New Roman"/>
          <w:sz w:val="28"/>
          <w:szCs w:val="28"/>
          <w:lang w:eastAsia="ru-RU"/>
        </w:rPr>
        <w:t xml:space="preserve">В течение </w:t>
      </w:r>
      <w:r>
        <w:rPr>
          <w:rFonts w:ascii="Times New Roman" w:eastAsia="Calibri" w:hAnsi="Times New Roman" w:cs="Times New Roman"/>
          <w:sz w:val="28"/>
          <w:szCs w:val="28"/>
          <w:lang w:eastAsia="ru-RU"/>
        </w:rPr>
        <w:t>пяти</w:t>
      </w:r>
      <w:r w:rsidRPr="006706C0">
        <w:rPr>
          <w:rFonts w:ascii="Times New Roman" w:eastAsia="Calibri" w:hAnsi="Times New Roman" w:cs="Times New Roman"/>
          <w:sz w:val="28"/>
          <w:szCs w:val="28"/>
          <w:lang w:eastAsia="ru-RU"/>
        </w:rPr>
        <w:t xml:space="preserve"> рабочих дней со дня принятия решения </w:t>
      </w:r>
      <w:r>
        <w:rPr>
          <w:rFonts w:ascii="Times New Roman" w:eastAsia="Calibri" w:hAnsi="Times New Roman" w:cs="Times New Roman"/>
          <w:sz w:val="28"/>
          <w:szCs w:val="28"/>
          <w:lang w:eastAsia="ru-RU"/>
        </w:rPr>
        <w:t>к</w:t>
      </w:r>
      <w:r w:rsidRPr="006706C0">
        <w:rPr>
          <w:rFonts w:ascii="Times New Roman" w:eastAsia="Calibri" w:hAnsi="Times New Roman" w:cs="Times New Roman"/>
          <w:sz w:val="28"/>
          <w:szCs w:val="28"/>
          <w:lang w:eastAsia="ru-RU"/>
        </w:rPr>
        <w:t>омисси</w:t>
      </w:r>
      <w:r>
        <w:rPr>
          <w:rFonts w:ascii="Times New Roman" w:eastAsia="Calibri" w:hAnsi="Times New Roman" w:cs="Times New Roman"/>
          <w:sz w:val="28"/>
          <w:szCs w:val="28"/>
          <w:lang w:eastAsia="ru-RU"/>
        </w:rPr>
        <w:t xml:space="preserve">я </w:t>
      </w:r>
      <w:r w:rsidRPr="006706C0">
        <w:rPr>
          <w:rFonts w:ascii="Times New Roman" w:eastAsia="Calibri" w:hAnsi="Times New Roman" w:cs="Times New Roman"/>
          <w:sz w:val="28"/>
          <w:szCs w:val="28"/>
          <w:lang w:eastAsia="ru-RU"/>
        </w:rPr>
        <w:t xml:space="preserve">направляет </w:t>
      </w:r>
      <w:r>
        <w:rPr>
          <w:rFonts w:ascii="Times New Roman" w:eastAsia="Calibri" w:hAnsi="Times New Roman" w:cs="Times New Roman"/>
          <w:sz w:val="28"/>
          <w:szCs w:val="28"/>
          <w:lang w:eastAsia="ru-RU"/>
        </w:rPr>
        <w:t>претенденту посредством почтового отправления</w:t>
      </w:r>
      <w:r w:rsidRPr="006706C0">
        <w:rPr>
          <w:rFonts w:ascii="Times New Roman" w:eastAsia="Calibri" w:hAnsi="Times New Roman" w:cs="Times New Roman"/>
          <w:sz w:val="28"/>
          <w:szCs w:val="28"/>
          <w:lang w:eastAsia="ru-RU"/>
        </w:rPr>
        <w:t xml:space="preserve"> уведомлени</w:t>
      </w:r>
      <w:r>
        <w:rPr>
          <w:rFonts w:ascii="Times New Roman" w:eastAsia="Calibri" w:hAnsi="Times New Roman" w:cs="Times New Roman"/>
          <w:sz w:val="28"/>
          <w:szCs w:val="28"/>
          <w:lang w:eastAsia="ru-RU"/>
        </w:rPr>
        <w:t>е</w:t>
      </w:r>
      <w:r w:rsidRPr="006706C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о принятом решении, при отказе в допуске претендента к участию в конкурсе в уведомлении указывается основание отказа</w:t>
      </w:r>
      <w:r w:rsidRPr="006706C0">
        <w:rPr>
          <w:rFonts w:ascii="Times New Roman" w:eastAsia="Calibri" w:hAnsi="Times New Roman" w:cs="Times New Roman"/>
          <w:sz w:val="28"/>
          <w:szCs w:val="28"/>
          <w:lang w:eastAsia="ru-RU"/>
        </w:rPr>
        <w:t>.</w:t>
      </w:r>
    </w:p>
    <w:p w:rsidR="00FC123E" w:rsidRDefault="00FC123E" w:rsidP="007B646A">
      <w:pPr>
        <w:autoSpaceDE w:val="0"/>
        <w:autoSpaceDN w:val="0"/>
        <w:adjustRightInd w:val="0"/>
        <w:spacing w:after="0" w:line="240" w:lineRule="auto"/>
        <w:ind w:firstLine="709"/>
        <w:jc w:val="center"/>
        <w:rPr>
          <w:rFonts w:ascii="Times New Roman" w:hAnsi="Times New Roman" w:cs="Times New Roman"/>
          <w:sz w:val="28"/>
          <w:szCs w:val="28"/>
        </w:rPr>
      </w:pPr>
    </w:p>
    <w:p w:rsidR="000B4D3A" w:rsidRDefault="00826A60" w:rsidP="009B70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7B646A">
        <w:rPr>
          <w:rFonts w:ascii="Times New Roman" w:hAnsi="Times New Roman" w:cs="Times New Roman"/>
          <w:sz w:val="28"/>
          <w:szCs w:val="28"/>
        </w:rPr>
        <w:t>.</w:t>
      </w:r>
      <w:r w:rsidR="002E144E" w:rsidRPr="009B2AE8">
        <w:rPr>
          <w:rFonts w:ascii="Times New Roman" w:hAnsi="Times New Roman" w:cs="Times New Roman"/>
          <w:sz w:val="28"/>
          <w:szCs w:val="28"/>
        </w:rPr>
        <w:t> </w:t>
      </w:r>
      <w:r w:rsidR="007B646A">
        <w:rPr>
          <w:rFonts w:ascii="Times New Roman" w:hAnsi="Times New Roman" w:cs="Times New Roman"/>
          <w:sz w:val="28"/>
          <w:szCs w:val="28"/>
        </w:rPr>
        <w:t>Определение победител</w:t>
      </w:r>
      <w:r w:rsidR="00D0776C">
        <w:rPr>
          <w:rFonts w:ascii="Times New Roman" w:hAnsi="Times New Roman" w:cs="Times New Roman"/>
          <w:sz w:val="28"/>
          <w:szCs w:val="28"/>
        </w:rPr>
        <w:t>я и призеров</w:t>
      </w:r>
      <w:r w:rsidR="007B646A">
        <w:rPr>
          <w:rFonts w:ascii="Times New Roman" w:hAnsi="Times New Roman" w:cs="Times New Roman"/>
          <w:sz w:val="28"/>
          <w:szCs w:val="28"/>
        </w:rPr>
        <w:t xml:space="preserve"> конкурса</w:t>
      </w:r>
    </w:p>
    <w:p w:rsidR="002A6A87" w:rsidRPr="00644065" w:rsidRDefault="00826A60" w:rsidP="002A6A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B646A">
        <w:rPr>
          <w:rFonts w:ascii="Times New Roman" w:hAnsi="Times New Roman" w:cs="Times New Roman"/>
          <w:sz w:val="28"/>
          <w:szCs w:val="28"/>
        </w:rPr>
        <w:t>.1.</w:t>
      </w:r>
      <w:r w:rsidR="009B2AE8" w:rsidRPr="009B2AE8">
        <w:rPr>
          <w:rFonts w:ascii="Times New Roman" w:hAnsi="Times New Roman" w:cs="Times New Roman"/>
          <w:sz w:val="28"/>
          <w:szCs w:val="28"/>
        </w:rPr>
        <w:t> </w:t>
      </w:r>
      <w:r w:rsidR="002A6A87">
        <w:rPr>
          <w:rFonts w:ascii="Times New Roman" w:hAnsi="Times New Roman" w:cs="Times New Roman"/>
          <w:bCs/>
          <w:sz w:val="28"/>
          <w:szCs w:val="28"/>
        </w:rPr>
        <w:t>Конкурсные м</w:t>
      </w:r>
      <w:r w:rsidR="002A6A87">
        <w:rPr>
          <w:rFonts w:ascii="Times New Roman" w:hAnsi="Times New Roman" w:cs="Times New Roman"/>
          <w:sz w:val="28"/>
          <w:szCs w:val="28"/>
        </w:rPr>
        <w:t>атериалы</w:t>
      </w:r>
      <w:r w:rsidR="002A6A87" w:rsidRPr="00644065">
        <w:rPr>
          <w:rFonts w:ascii="Times New Roman" w:hAnsi="Times New Roman" w:cs="Times New Roman"/>
          <w:sz w:val="28"/>
          <w:szCs w:val="28"/>
        </w:rPr>
        <w:t xml:space="preserve"> оцениваются </w:t>
      </w:r>
      <w:r w:rsidR="002A6A87">
        <w:rPr>
          <w:rFonts w:ascii="Times New Roman" w:hAnsi="Times New Roman" w:cs="Times New Roman"/>
          <w:sz w:val="28"/>
          <w:szCs w:val="28"/>
        </w:rPr>
        <w:t xml:space="preserve">по пятибалльной шкале </w:t>
      </w:r>
      <w:r w:rsidR="00607B32">
        <w:rPr>
          <w:rFonts w:ascii="Times New Roman" w:eastAsia="Times New Roman" w:hAnsi="Times New Roman" w:cs="Times New Roman"/>
          <w:sz w:val="28"/>
          <w:szCs w:val="28"/>
          <w:lang w:eastAsia="ru-RU"/>
        </w:rPr>
        <w:br/>
      </w:r>
      <w:r w:rsidR="002A6A87" w:rsidRPr="007B646A">
        <w:rPr>
          <w:rFonts w:ascii="Times New Roman" w:hAnsi="Times New Roman" w:cs="Times New Roman"/>
          <w:sz w:val="28"/>
          <w:szCs w:val="28"/>
        </w:rPr>
        <w:t xml:space="preserve">за каждый из </w:t>
      </w:r>
      <w:r w:rsidR="002A6A87">
        <w:rPr>
          <w:rFonts w:ascii="Times New Roman" w:hAnsi="Times New Roman" w:cs="Times New Roman"/>
          <w:sz w:val="28"/>
          <w:szCs w:val="28"/>
        </w:rPr>
        <w:t xml:space="preserve">следующих </w:t>
      </w:r>
      <w:r w:rsidR="002A6A87" w:rsidRPr="007B646A">
        <w:rPr>
          <w:rFonts w:ascii="Times New Roman" w:hAnsi="Times New Roman" w:cs="Times New Roman"/>
          <w:sz w:val="28"/>
          <w:szCs w:val="28"/>
        </w:rPr>
        <w:t>критериев</w:t>
      </w:r>
      <w:r w:rsidR="002A6A87" w:rsidRPr="00644065">
        <w:rPr>
          <w:rFonts w:ascii="Times New Roman" w:hAnsi="Times New Roman" w:cs="Times New Roman"/>
          <w:sz w:val="28"/>
          <w:szCs w:val="28"/>
        </w:rPr>
        <w:t xml:space="preserve">: </w:t>
      </w:r>
    </w:p>
    <w:p w:rsidR="00BF7098" w:rsidRPr="00644065" w:rsidRDefault="00BF7098" w:rsidP="00BF70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644065">
        <w:rPr>
          <w:rFonts w:ascii="Times New Roman" w:hAnsi="Times New Roman" w:cs="Times New Roman"/>
          <w:sz w:val="28"/>
          <w:szCs w:val="28"/>
        </w:rPr>
        <w:t>рхитектурно-художественн</w:t>
      </w:r>
      <w:r w:rsidR="008C06F2">
        <w:rPr>
          <w:rFonts w:ascii="Times New Roman" w:hAnsi="Times New Roman" w:cs="Times New Roman"/>
          <w:sz w:val="28"/>
          <w:szCs w:val="28"/>
        </w:rPr>
        <w:t>ые</w:t>
      </w:r>
      <w:r>
        <w:rPr>
          <w:rFonts w:ascii="Times New Roman" w:hAnsi="Times New Roman" w:cs="Times New Roman"/>
          <w:sz w:val="28"/>
          <w:szCs w:val="28"/>
        </w:rPr>
        <w:t xml:space="preserve"> </w:t>
      </w:r>
      <w:r w:rsidR="009D2B7A">
        <w:rPr>
          <w:rFonts w:ascii="Times New Roman" w:hAnsi="Times New Roman" w:cs="Times New Roman"/>
          <w:sz w:val="28"/>
          <w:szCs w:val="28"/>
        </w:rPr>
        <w:t>особенност</w:t>
      </w:r>
      <w:r w:rsidR="008C06F2">
        <w:rPr>
          <w:rFonts w:ascii="Times New Roman" w:hAnsi="Times New Roman" w:cs="Times New Roman"/>
          <w:sz w:val="28"/>
          <w:szCs w:val="28"/>
        </w:rPr>
        <w:t>и</w:t>
      </w:r>
      <w:r w:rsidRPr="00644065">
        <w:rPr>
          <w:rFonts w:ascii="Times New Roman" w:hAnsi="Times New Roman" w:cs="Times New Roman"/>
          <w:sz w:val="28"/>
          <w:szCs w:val="28"/>
        </w:rPr>
        <w:t>;</w:t>
      </w:r>
    </w:p>
    <w:p w:rsidR="00BF7098" w:rsidRDefault="009D2B7A" w:rsidP="00BF70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w:t>
      </w:r>
    </w:p>
    <w:p w:rsidR="002A6A87" w:rsidRPr="00644065" w:rsidRDefault="00BF7098" w:rsidP="002A6A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9D2B7A">
        <w:rPr>
          <w:rFonts w:ascii="Times New Roman" w:hAnsi="Times New Roman" w:cs="Times New Roman"/>
          <w:sz w:val="28"/>
          <w:szCs w:val="28"/>
        </w:rPr>
        <w:t xml:space="preserve">кономическая целесообразность </w:t>
      </w:r>
      <w:r w:rsidR="002A6A87" w:rsidRPr="00644065">
        <w:rPr>
          <w:rFonts w:ascii="Times New Roman" w:hAnsi="Times New Roman" w:cs="Times New Roman"/>
          <w:sz w:val="28"/>
          <w:szCs w:val="28"/>
        </w:rPr>
        <w:t>(финансовая реальность проекта)</w:t>
      </w:r>
      <w:r w:rsidR="00277536">
        <w:rPr>
          <w:rFonts w:ascii="Times New Roman" w:hAnsi="Times New Roman" w:cs="Times New Roman"/>
          <w:sz w:val="28"/>
          <w:szCs w:val="28"/>
        </w:rPr>
        <w:t>.</w:t>
      </w:r>
    </w:p>
    <w:p w:rsidR="00E41D26" w:rsidRDefault="00BF7098" w:rsidP="00E41D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E41D26" w:rsidRPr="00E41D26">
        <w:rPr>
          <w:rFonts w:ascii="Times New Roman" w:hAnsi="Times New Roman" w:cs="Times New Roman"/>
          <w:sz w:val="28"/>
          <w:szCs w:val="28"/>
        </w:rPr>
        <w:t>аксимальное количество</w:t>
      </w:r>
      <w:r w:rsidR="00A07138" w:rsidRPr="00EB1970">
        <w:rPr>
          <w:rFonts w:ascii="Times New Roman" w:eastAsia="Calibri" w:hAnsi="Times New Roman" w:cs="Times New Roman"/>
          <w:sz w:val="28"/>
          <w:szCs w:val="28"/>
        </w:rPr>
        <w:t xml:space="preserve"> – </w:t>
      </w:r>
      <w:r w:rsidR="00077812">
        <w:rPr>
          <w:rFonts w:ascii="Times New Roman" w:hAnsi="Times New Roman" w:cs="Times New Roman"/>
          <w:sz w:val="28"/>
          <w:szCs w:val="28"/>
        </w:rPr>
        <w:t>15</w:t>
      </w:r>
      <w:r w:rsidR="00E41D26" w:rsidRPr="00E41D26">
        <w:rPr>
          <w:rFonts w:ascii="Times New Roman" w:hAnsi="Times New Roman" w:cs="Times New Roman"/>
          <w:sz w:val="28"/>
          <w:szCs w:val="28"/>
        </w:rPr>
        <w:t xml:space="preserve"> баллов</w:t>
      </w:r>
      <w:r w:rsidR="00E41D26">
        <w:rPr>
          <w:rFonts w:ascii="Times New Roman" w:hAnsi="Times New Roman" w:cs="Times New Roman"/>
          <w:sz w:val="28"/>
          <w:szCs w:val="28"/>
        </w:rPr>
        <w:t>.</w:t>
      </w:r>
    </w:p>
    <w:p w:rsidR="00E41D26" w:rsidRDefault="009D2B7A" w:rsidP="00EB1970">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w:t>
      </w:r>
      <w:r w:rsidR="00E41D26" w:rsidRPr="00E41D26">
        <w:rPr>
          <w:rFonts w:ascii="Times New Roman" w:hAnsi="Times New Roman" w:cs="Times New Roman"/>
          <w:sz w:val="28"/>
          <w:szCs w:val="28"/>
        </w:rPr>
        <w:t xml:space="preserve">истема оценки по </w:t>
      </w:r>
      <w:r w:rsidR="00A547BB">
        <w:rPr>
          <w:rFonts w:ascii="Times New Roman" w:hAnsi="Times New Roman" w:cs="Times New Roman"/>
          <w:sz w:val="28"/>
          <w:szCs w:val="28"/>
        </w:rPr>
        <w:t>критериям:</w:t>
      </w:r>
    </w:p>
    <w:p w:rsidR="00EB1970" w:rsidRPr="00EB1970" w:rsidRDefault="00EB1970" w:rsidP="00EB1970">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1970">
        <w:rPr>
          <w:rFonts w:ascii="Times New Roman" w:eastAsia="Calibri" w:hAnsi="Times New Roman" w:cs="Times New Roman"/>
          <w:sz w:val="28"/>
          <w:szCs w:val="28"/>
        </w:rPr>
        <w:t xml:space="preserve">0 баллов – данный критерий полностью отсутствует; </w:t>
      </w:r>
    </w:p>
    <w:p w:rsidR="00EB1970" w:rsidRPr="00EB1970" w:rsidRDefault="00EB1970" w:rsidP="00EB1970">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1970">
        <w:rPr>
          <w:rFonts w:ascii="Times New Roman" w:eastAsia="Calibri" w:hAnsi="Times New Roman" w:cs="Times New Roman"/>
          <w:sz w:val="28"/>
          <w:szCs w:val="28"/>
        </w:rPr>
        <w:t>1 балл – данный критерий отражен в минимальном объеме;</w:t>
      </w:r>
    </w:p>
    <w:p w:rsidR="00EB1970" w:rsidRPr="00EB1970" w:rsidRDefault="00EB1970" w:rsidP="00EB1970">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1970">
        <w:rPr>
          <w:rFonts w:ascii="Times New Roman" w:eastAsia="Calibri" w:hAnsi="Times New Roman" w:cs="Times New Roman"/>
          <w:sz w:val="28"/>
          <w:szCs w:val="28"/>
        </w:rPr>
        <w:t>2 балла – данный критерий отражен незначительно;</w:t>
      </w:r>
    </w:p>
    <w:p w:rsidR="00EB1970" w:rsidRPr="00EB1970" w:rsidRDefault="00EB1970" w:rsidP="00EB1970">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1970">
        <w:rPr>
          <w:rFonts w:ascii="Times New Roman" w:eastAsia="Calibri" w:hAnsi="Times New Roman" w:cs="Times New Roman"/>
          <w:sz w:val="28"/>
          <w:szCs w:val="28"/>
        </w:rPr>
        <w:t>3 балла – данный критерий отражен наполовину;</w:t>
      </w:r>
    </w:p>
    <w:p w:rsidR="00EB1970" w:rsidRPr="00EB1970" w:rsidRDefault="00EB1970" w:rsidP="00EB1970">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1970">
        <w:rPr>
          <w:rFonts w:ascii="Times New Roman" w:eastAsia="Calibri" w:hAnsi="Times New Roman" w:cs="Times New Roman"/>
          <w:sz w:val="28"/>
          <w:szCs w:val="28"/>
        </w:rPr>
        <w:t>4 балла – данный критерий отражен в значительной степени;</w:t>
      </w:r>
    </w:p>
    <w:p w:rsidR="00EB1970" w:rsidRPr="00EB1970" w:rsidRDefault="00EB1970" w:rsidP="00EB1970">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1970">
        <w:rPr>
          <w:rFonts w:ascii="Times New Roman" w:eastAsia="Calibri" w:hAnsi="Times New Roman" w:cs="Times New Roman"/>
          <w:sz w:val="28"/>
          <w:szCs w:val="28"/>
        </w:rPr>
        <w:t>5 баллов – данный критерий отражен максимально.</w:t>
      </w:r>
    </w:p>
    <w:p w:rsidR="00EB1970" w:rsidRDefault="002A6A87" w:rsidP="009B2A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9B2AE8">
        <w:rPr>
          <w:rFonts w:ascii="Times New Roman" w:hAnsi="Times New Roman" w:cs="Times New Roman"/>
          <w:sz w:val="28"/>
          <w:szCs w:val="28"/>
        </w:rPr>
        <w:t> </w:t>
      </w:r>
      <w:r w:rsidR="001D4C28">
        <w:rPr>
          <w:rFonts w:ascii="Times New Roman" w:hAnsi="Times New Roman" w:cs="Times New Roman"/>
          <w:sz w:val="28"/>
          <w:szCs w:val="28"/>
        </w:rPr>
        <w:t>Решение об определении победител</w:t>
      </w:r>
      <w:r w:rsidR="00D0776C">
        <w:rPr>
          <w:rFonts w:ascii="Times New Roman" w:hAnsi="Times New Roman" w:cs="Times New Roman"/>
          <w:sz w:val="28"/>
          <w:szCs w:val="28"/>
        </w:rPr>
        <w:t>я и призеров</w:t>
      </w:r>
      <w:r w:rsidR="009B2AE8" w:rsidRPr="009B2AE8">
        <w:rPr>
          <w:rFonts w:ascii="Times New Roman" w:hAnsi="Times New Roman" w:cs="Times New Roman"/>
          <w:sz w:val="28"/>
          <w:szCs w:val="28"/>
        </w:rPr>
        <w:t xml:space="preserve"> конкурса </w:t>
      </w:r>
      <w:r w:rsidR="001D4C28">
        <w:rPr>
          <w:rFonts w:ascii="Times New Roman" w:hAnsi="Times New Roman" w:cs="Times New Roman"/>
          <w:sz w:val="28"/>
          <w:szCs w:val="28"/>
        </w:rPr>
        <w:t>принимается</w:t>
      </w:r>
      <w:r w:rsidR="009B2AE8" w:rsidRPr="009B2AE8">
        <w:rPr>
          <w:rFonts w:ascii="Times New Roman" w:hAnsi="Times New Roman" w:cs="Times New Roman"/>
          <w:sz w:val="28"/>
          <w:szCs w:val="28"/>
        </w:rPr>
        <w:t xml:space="preserve"> комисси</w:t>
      </w:r>
      <w:r w:rsidR="001D4C28">
        <w:rPr>
          <w:rFonts w:ascii="Times New Roman" w:hAnsi="Times New Roman" w:cs="Times New Roman"/>
          <w:sz w:val="28"/>
          <w:szCs w:val="28"/>
        </w:rPr>
        <w:t xml:space="preserve">ей </w:t>
      </w:r>
      <w:r w:rsidR="002D0D15">
        <w:rPr>
          <w:rFonts w:ascii="Times New Roman" w:hAnsi="Times New Roman" w:cs="Times New Roman"/>
          <w:sz w:val="28"/>
          <w:szCs w:val="28"/>
        </w:rPr>
        <w:t xml:space="preserve">на заседании </w:t>
      </w:r>
      <w:r w:rsidR="009B2AE8" w:rsidRPr="009B2AE8">
        <w:rPr>
          <w:rFonts w:ascii="Times New Roman" w:hAnsi="Times New Roman" w:cs="Times New Roman"/>
          <w:sz w:val="28"/>
          <w:szCs w:val="28"/>
        </w:rPr>
        <w:t xml:space="preserve">не позднее </w:t>
      </w:r>
      <w:r w:rsidR="001573B0">
        <w:rPr>
          <w:rFonts w:ascii="Times New Roman" w:hAnsi="Times New Roman" w:cs="Times New Roman"/>
          <w:sz w:val="28"/>
          <w:szCs w:val="28"/>
        </w:rPr>
        <w:t>15.0</w:t>
      </w:r>
      <w:r w:rsidR="008E2488">
        <w:rPr>
          <w:rFonts w:ascii="Times New Roman" w:hAnsi="Times New Roman" w:cs="Times New Roman"/>
          <w:sz w:val="28"/>
          <w:szCs w:val="28"/>
        </w:rPr>
        <w:t>8</w:t>
      </w:r>
      <w:r w:rsidR="001D4C28">
        <w:rPr>
          <w:rFonts w:ascii="Times New Roman" w:hAnsi="Times New Roman" w:cs="Times New Roman"/>
          <w:sz w:val="28"/>
          <w:szCs w:val="28"/>
        </w:rPr>
        <w:t>.2</w:t>
      </w:r>
      <w:r w:rsidR="000C4C08">
        <w:rPr>
          <w:rFonts w:ascii="Times New Roman" w:hAnsi="Times New Roman" w:cs="Times New Roman"/>
          <w:sz w:val="28"/>
          <w:szCs w:val="28"/>
        </w:rPr>
        <w:t>01</w:t>
      </w:r>
      <w:r w:rsidR="00954631">
        <w:rPr>
          <w:rFonts w:ascii="Times New Roman" w:hAnsi="Times New Roman" w:cs="Times New Roman"/>
          <w:sz w:val="28"/>
          <w:szCs w:val="28"/>
        </w:rPr>
        <w:t>8</w:t>
      </w:r>
      <w:r w:rsidR="009B2AE8" w:rsidRPr="009B2AE8">
        <w:rPr>
          <w:rFonts w:ascii="Times New Roman" w:hAnsi="Times New Roman" w:cs="Times New Roman"/>
          <w:sz w:val="28"/>
          <w:szCs w:val="28"/>
        </w:rPr>
        <w:t xml:space="preserve">. </w:t>
      </w:r>
      <w:r w:rsidR="0034338A">
        <w:rPr>
          <w:rFonts w:ascii="Times New Roman" w:hAnsi="Times New Roman" w:cs="Times New Roman"/>
          <w:sz w:val="28"/>
          <w:szCs w:val="28"/>
        </w:rPr>
        <w:t xml:space="preserve">Дата заседания комиссии определяется </w:t>
      </w:r>
      <w:r w:rsidR="00325C03">
        <w:rPr>
          <w:rFonts w:ascii="Times New Roman" w:hAnsi="Times New Roman" w:cs="Times New Roman"/>
          <w:sz w:val="28"/>
          <w:szCs w:val="28"/>
        </w:rPr>
        <w:t>председателем комиссии</w:t>
      </w:r>
      <w:r w:rsidR="0034338A">
        <w:rPr>
          <w:rFonts w:ascii="Times New Roman" w:hAnsi="Times New Roman" w:cs="Times New Roman"/>
          <w:sz w:val="28"/>
          <w:szCs w:val="28"/>
        </w:rPr>
        <w:t xml:space="preserve">. </w:t>
      </w:r>
    </w:p>
    <w:p w:rsidR="009B2AE8" w:rsidRPr="009B2AE8" w:rsidRDefault="00826A60" w:rsidP="009B2A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C4C08">
        <w:rPr>
          <w:rFonts w:ascii="Times New Roman" w:hAnsi="Times New Roman" w:cs="Times New Roman"/>
          <w:sz w:val="28"/>
          <w:szCs w:val="28"/>
        </w:rPr>
        <w:t>.</w:t>
      </w:r>
      <w:r w:rsidR="002A6A87">
        <w:rPr>
          <w:rFonts w:ascii="Times New Roman" w:hAnsi="Times New Roman" w:cs="Times New Roman"/>
          <w:sz w:val="28"/>
          <w:szCs w:val="28"/>
        </w:rPr>
        <w:t>3</w:t>
      </w:r>
      <w:r w:rsidR="009B2AE8" w:rsidRPr="009B2AE8">
        <w:rPr>
          <w:rFonts w:ascii="Times New Roman" w:hAnsi="Times New Roman" w:cs="Times New Roman"/>
          <w:sz w:val="28"/>
          <w:szCs w:val="28"/>
        </w:rPr>
        <w:t xml:space="preserve">. Каждый член комиссии оценивает </w:t>
      </w:r>
      <w:r w:rsidR="008648CD">
        <w:rPr>
          <w:rFonts w:ascii="Times New Roman" w:hAnsi="Times New Roman" w:cs="Times New Roman"/>
          <w:sz w:val="28"/>
          <w:szCs w:val="28"/>
        </w:rPr>
        <w:t>конкурсн</w:t>
      </w:r>
      <w:r w:rsidR="001751C0">
        <w:rPr>
          <w:rFonts w:ascii="Times New Roman" w:hAnsi="Times New Roman" w:cs="Times New Roman"/>
          <w:sz w:val="28"/>
          <w:szCs w:val="28"/>
        </w:rPr>
        <w:t>ы</w:t>
      </w:r>
      <w:r w:rsidR="001D4C28">
        <w:rPr>
          <w:rFonts w:ascii="Times New Roman" w:hAnsi="Times New Roman" w:cs="Times New Roman"/>
          <w:sz w:val="28"/>
          <w:szCs w:val="28"/>
        </w:rPr>
        <w:t>й</w:t>
      </w:r>
      <w:r w:rsidR="001751C0">
        <w:rPr>
          <w:rFonts w:ascii="Times New Roman" w:hAnsi="Times New Roman" w:cs="Times New Roman"/>
          <w:sz w:val="28"/>
          <w:szCs w:val="28"/>
        </w:rPr>
        <w:t xml:space="preserve"> материал </w:t>
      </w:r>
      <w:r w:rsidR="001D4C28">
        <w:rPr>
          <w:rFonts w:ascii="Times New Roman" w:hAnsi="Times New Roman" w:cs="Times New Roman"/>
          <w:sz w:val="28"/>
          <w:szCs w:val="28"/>
        </w:rPr>
        <w:t xml:space="preserve">каждого </w:t>
      </w:r>
      <w:r w:rsidR="009B2AE8" w:rsidRPr="009B2AE8">
        <w:rPr>
          <w:rFonts w:ascii="Times New Roman" w:hAnsi="Times New Roman" w:cs="Times New Roman"/>
          <w:sz w:val="28"/>
          <w:szCs w:val="28"/>
        </w:rPr>
        <w:t xml:space="preserve">участника конкурса в соответствии с </w:t>
      </w:r>
      <w:r w:rsidR="000C4C08">
        <w:rPr>
          <w:rFonts w:ascii="Times New Roman" w:hAnsi="Times New Roman" w:cs="Times New Roman"/>
          <w:sz w:val="28"/>
          <w:szCs w:val="28"/>
        </w:rPr>
        <w:t xml:space="preserve">пунктом </w:t>
      </w:r>
      <w:r w:rsidR="002A6A87">
        <w:rPr>
          <w:rFonts w:ascii="Times New Roman" w:hAnsi="Times New Roman" w:cs="Times New Roman"/>
          <w:sz w:val="28"/>
          <w:szCs w:val="28"/>
        </w:rPr>
        <w:t>4</w:t>
      </w:r>
      <w:r>
        <w:rPr>
          <w:rFonts w:ascii="Times New Roman" w:hAnsi="Times New Roman" w:cs="Times New Roman"/>
          <w:sz w:val="28"/>
          <w:szCs w:val="28"/>
        </w:rPr>
        <w:t>.</w:t>
      </w:r>
      <w:r w:rsidR="002A6A87">
        <w:rPr>
          <w:rFonts w:ascii="Times New Roman" w:hAnsi="Times New Roman" w:cs="Times New Roman"/>
          <w:sz w:val="28"/>
          <w:szCs w:val="28"/>
        </w:rPr>
        <w:t>1</w:t>
      </w:r>
      <w:r w:rsidR="000C4C08">
        <w:rPr>
          <w:rFonts w:ascii="Times New Roman" w:hAnsi="Times New Roman" w:cs="Times New Roman"/>
          <w:sz w:val="28"/>
          <w:szCs w:val="28"/>
        </w:rPr>
        <w:t xml:space="preserve"> </w:t>
      </w:r>
      <w:r w:rsidR="003A45CA">
        <w:rPr>
          <w:rFonts w:ascii="Times New Roman" w:hAnsi="Times New Roman" w:cs="Times New Roman"/>
          <w:sz w:val="28"/>
          <w:szCs w:val="28"/>
        </w:rPr>
        <w:t>П</w:t>
      </w:r>
      <w:r w:rsidR="000C4C08">
        <w:rPr>
          <w:rFonts w:ascii="Times New Roman" w:hAnsi="Times New Roman" w:cs="Times New Roman"/>
          <w:sz w:val="28"/>
          <w:szCs w:val="28"/>
        </w:rPr>
        <w:t xml:space="preserve">оложения. </w:t>
      </w:r>
      <w:r w:rsidR="009B2AE8" w:rsidRPr="009B2AE8">
        <w:rPr>
          <w:rFonts w:ascii="Times New Roman" w:hAnsi="Times New Roman" w:cs="Times New Roman"/>
          <w:sz w:val="28"/>
          <w:szCs w:val="28"/>
        </w:rPr>
        <w:t>Общая сумма баллов, набранная участником конкурса, определяется суммой баллов, выставленных всеми членами комиссии.</w:t>
      </w:r>
    </w:p>
    <w:p w:rsidR="008C06F2" w:rsidRDefault="008C06F2" w:rsidP="008C06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Pr="009B2AE8">
        <w:rPr>
          <w:rFonts w:ascii="Times New Roman" w:hAnsi="Times New Roman" w:cs="Times New Roman"/>
          <w:sz w:val="28"/>
          <w:szCs w:val="28"/>
        </w:rPr>
        <w:t>. Победител</w:t>
      </w:r>
      <w:r>
        <w:rPr>
          <w:rFonts w:ascii="Times New Roman" w:hAnsi="Times New Roman" w:cs="Times New Roman"/>
          <w:sz w:val="28"/>
          <w:szCs w:val="28"/>
        </w:rPr>
        <w:t>ем</w:t>
      </w:r>
      <w:r w:rsidRPr="009B2AE8">
        <w:rPr>
          <w:rFonts w:ascii="Times New Roman" w:hAnsi="Times New Roman" w:cs="Times New Roman"/>
          <w:sz w:val="28"/>
          <w:szCs w:val="28"/>
        </w:rPr>
        <w:t xml:space="preserve"> конкурса призна</w:t>
      </w:r>
      <w:r>
        <w:rPr>
          <w:rFonts w:ascii="Times New Roman" w:hAnsi="Times New Roman" w:cs="Times New Roman"/>
          <w:sz w:val="28"/>
          <w:szCs w:val="28"/>
        </w:rPr>
        <w:t>е</w:t>
      </w:r>
      <w:r w:rsidRPr="009B2AE8">
        <w:rPr>
          <w:rFonts w:ascii="Times New Roman" w:hAnsi="Times New Roman" w:cs="Times New Roman"/>
          <w:sz w:val="28"/>
          <w:szCs w:val="28"/>
        </w:rPr>
        <w:t>тся участник конкурса, набравши</w:t>
      </w:r>
      <w:r>
        <w:rPr>
          <w:rFonts w:ascii="Times New Roman" w:hAnsi="Times New Roman" w:cs="Times New Roman"/>
          <w:sz w:val="28"/>
          <w:szCs w:val="28"/>
        </w:rPr>
        <w:t>й</w:t>
      </w:r>
      <w:r w:rsidRPr="009B2AE8">
        <w:rPr>
          <w:rFonts w:ascii="Times New Roman" w:hAnsi="Times New Roman" w:cs="Times New Roman"/>
          <w:sz w:val="28"/>
          <w:szCs w:val="28"/>
        </w:rPr>
        <w:t xml:space="preserve"> наибольшее количество баллов</w:t>
      </w:r>
      <w:r w:rsidR="00077812">
        <w:rPr>
          <w:rFonts w:ascii="Times New Roman" w:hAnsi="Times New Roman" w:cs="Times New Roman"/>
          <w:sz w:val="28"/>
          <w:szCs w:val="28"/>
        </w:rPr>
        <w:t xml:space="preserve"> (далее – победитель)</w:t>
      </w:r>
      <w:r w:rsidRPr="009B2AE8">
        <w:rPr>
          <w:rFonts w:ascii="Times New Roman" w:hAnsi="Times New Roman" w:cs="Times New Roman"/>
          <w:sz w:val="28"/>
          <w:szCs w:val="28"/>
        </w:rPr>
        <w:t xml:space="preserve">. </w:t>
      </w:r>
      <w:r>
        <w:rPr>
          <w:rFonts w:ascii="Times New Roman" w:hAnsi="Times New Roman" w:cs="Times New Roman"/>
          <w:sz w:val="28"/>
          <w:szCs w:val="28"/>
        </w:rPr>
        <w:t>Призерами признаются участники, занявшие второе и третье места по набранной сумме баллов.</w:t>
      </w:r>
    </w:p>
    <w:p w:rsidR="00077812" w:rsidRPr="00077812" w:rsidRDefault="008C06F2" w:rsidP="00077812">
      <w:pPr>
        <w:autoSpaceDE w:val="0"/>
        <w:autoSpaceDN w:val="0"/>
        <w:adjustRightInd w:val="0"/>
        <w:spacing w:after="0" w:line="240" w:lineRule="auto"/>
        <w:ind w:firstLine="709"/>
        <w:jc w:val="both"/>
        <w:rPr>
          <w:rFonts w:ascii="Times New Roman" w:hAnsi="Times New Roman" w:cs="Times New Roman"/>
          <w:sz w:val="28"/>
          <w:szCs w:val="28"/>
        </w:rPr>
      </w:pPr>
      <w:r w:rsidRPr="009B2AE8">
        <w:rPr>
          <w:rFonts w:ascii="Times New Roman" w:hAnsi="Times New Roman" w:cs="Times New Roman"/>
          <w:sz w:val="28"/>
          <w:szCs w:val="28"/>
        </w:rPr>
        <w:t xml:space="preserve">При равенстве набранных баллов комиссия определяет победителя </w:t>
      </w:r>
      <w:r>
        <w:rPr>
          <w:rFonts w:ascii="Times New Roman" w:hAnsi="Times New Roman" w:cs="Times New Roman"/>
          <w:sz w:val="28"/>
          <w:szCs w:val="28"/>
        </w:rPr>
        <w:t xml:space="preserve">и (или) призеров конкурса </w:t>
      </w:r>
      <w:r w:rsidRPr="009B2AE8">
        <w:rPr>
          <w:rFonts w:ascii="Times New Roman" w:hAnsi="Times New Roman" w:cs="Times New Roman"/>
          <w:sz w:val="28"/>
          <w:szCs w:val="28"/>
        </w:rPr>
        <w:t>открытым голосованием простым большинством голосов</w:t>
      </w:r>
      <w:r>
        <w:rPr>
          <w:rFonts w:ascii="Times New Roman" w:hAnsi="Times New Roman" w:cs="Times New Roman"/>
          <w:sz w:val="28"/>
          <w:szCs w:val="28"/>
        </w:rPr>
        <w:t xml:space="preserve"> от присутствующих на заседании комиссии членов</w:t>
      </w:r>
      <w:r w:rsidRPr="009B2AE8">
        <w:rPr>
          <w:rFonts w:ascii="Times New Roman" w:hAnsi="Times New Roman" w:cs="Times New Roman"/>
          <w:sz w:val="28"/>
          <w:szCs w:val="28"/>
        </w:rPr>
        <w:t>. В случае равенства голосов решающим</w:t>
      </w:r>
      <w:r w:rsidRPr="00DE553F">
        <w:rPr>
          <w:rFonts w:ascii="Times New Roman" w:hAnsi="Times New Roman" w:cs="Times New Roman"/>
          <w:sz w:val="28"/>
          <w:szCs w:val="28"/>
        </w:rPr>
        <w:t xml:space="preserve"> </w:t>
      </w:r>
      <w:r w:rsidRPr="009B2AE8">
        <w:rPr>
          <w:rFonts w:ascii="Times New Roman" w:hAnsi="Times New Roman" w:cs="Times New Roman"/>
          <w:sz w:val="28"/>
          <w:szCs w:val="28"/>
        </w:rPr>
        <w:t>является</w:t>
      </w:r>
      <w:r w:rsidRPr="00DE553F">
        <w:rPr>
          <w:rFonts w:ascii="Times New Roman" w:hAnsi="Times New Roman" w:cs="Times New Roman"/>
          <w:sz w:val="28"/>
          <w:szCs w:val="28"/>
        </w:rPr>
        <w:t xml:space="preserve"> </w:t>
      </w:r>
      <w:r w:rsidRPr="009B2AE8">
        <w:rPr>
          <w:rFonts w:ascii="Times New Roman" w:hAnsi="Times New Roman" w:cs="Times New Roman"/>
          <w:sz w:val="28"/>
          <w:szCs w:val="28"/>
        </w:rPr>
        <w:t>голос председател</w:t>
      </w:r>
      <w:r>
        <w:rPr>
          <w:rFonts w:ascii="Times New Roman" w:hAnsi="Times New Roman" w:cs="Times New Roman"/>
          <w:sz w:val="28"/>
          <w:szCs w:val="28"/>
        </w:rPr>
        <w:t>ьствующего на заседании комиссии</w:t>
      </w:r>
      <w:r w:rsidRPr="009B2AE8">
        <w:rPr>
          <w:rFonts w:ascii="Times New Roman" w:hAnsi="Times New Roman" w:cs="Times New Roman"/>
          <w:sz w:val="28"/>
          <w:szCs w:val="28"/>
        </w:rPr>
        <w:t>.</w:t>
      </w:r>
      <w:r w:rsidR="00077812">
        <w:rPr>
          <w:rFonts w:ascii="Times New Roman" w:hAnsi="Times New Roman" w:cs="Times New Roman"/>
          <w:sz w:val="28"/>
          <w:szCs w:val="28"/>
        </w:rPr>
        <w:t xml:space="preserve"> </w:t>
      </w:r>
      <w:r w:rsidR="00077812" w:rsidRPr="00077812">
        <w:rPr>
          <w:rFonts w:ascii="Times New Roman" w:hAnsi="Times New Roman" w:cs="Times New Roman"/>
          <w:sz w:val="28"/>
          <w:szCs w:val="28"/>
        </w:rPr>
        <w:t>Заседание комиссии считается правомочным, если на нем присутствует более половины ее членов.</w:t>
      </w:r>
    </w:p>
    <w:p w:rsidR="008C06F2" w:rsidRDefault="008C06F2" w:rsidP="008C06F2">
      <w:pPr>
        <w:autoSpaceDE w:val="0"/>
        <w:autoSpaceDN w:val="0"/>
        <w:adjustRightInd w:val="0"/>
        <w:spacing w:after="0" w:line="240" w:lineRule="auto"/>
        <w:ind w:firstLine="709"/>
        <w:jc w:val="both"/>
        <w:rPr>
          <w:rFonts w:ascii="Times New Roman" w:hAnsi="Times New Roman" w:cs="Times New Roman"/>
          <w:sz w:val="28"/>
          <w:szCs w:val="28"/>
        </w:rPr>
      </w:pPr>
      <w:r w:rsidRPr="00181D7E">
        <w:rPr>
          <w:rFonts w:ascii="Times New Roman" w:hAnsi="Times New Roman" w:cs="Times New Roman"/>
          <w:sz w:val="28"/>
          <w:szCs w:val="28"/>
        </w:rPr>
        <w:t xml:space="preserve">4.5. Решение комиссии в течение трех рабочих дней со дня заседания оформляется протоколом, который подписывается председательствовавшим на </w:t>
      </w:r>
      <w:r w:rsidRPr="00DC614E">
        <w:rPr>
          <w:rFonts w:ascii="Times New Roman" w:hAnsi="Times New Roman" w:cs="Times New Roman"/>
          <w:sz w:val="28"/>
          <w:szCs w:val="28"/>
        </w:rPr>
        <w:t>заседании комиссии и секретарем комиссии</w:t>
      </w:r>
      <w:r w:rsidRPr="004F7198">
        <w:rPr>
          <w:rFonts w:ascii="Times New Roman" w:hAnsi="Times New Roman" w:cs="Times New Roman"/>
          <w:sz w:val="28"/>
          <w:szCs w:val="28"/>
        </w:rPr>
        <w:t xml:space="preserve"> не позднее следующего</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рабочего </w:t>
      </w:r>
      <w:r w:rsidRPr="004F7198">
        <w:rPr>
          <w:rFonts w:ascii="Times New Roman" w:hAnsi="Times New Roman" w:cs="Times New Roman"/>
          <w:sz w:val="28"/>
          <w:szCs w:val="28"/>
        </w:rPr>
        <w:t>дня</w:t>
      </w:r>
      <w:r>
        <w:rPr>
          <w:rFonts w:ascii="Times New Roman" w:hAnsi="Times New Roman" w:cs="Times New Roman"/>
          <w:sz w:val="28"/>
          <w:szCs w:val="28"/>
        </w:rPr>
        <w:t xml:space="preserve"> со дня его </w:t>
      </w:r>
      <w:r w:rsidRPr="004F7198">
        <w:rPr>
          <w:rFonts w:ascii="Times New Roman" w:hAnsi="Times New Roman" w:cs="Times New Roman"/>
          <w:sz w:val="28"/>
          <w:szCs w:val="28"/>
        </w:rPr>
        <w:t>оформления</w:t>
      </w:r>
      <w:r w:rsidRPr="00DC614E">
        <w:rPr>
          <w:rFonts w:ascii="Times New Roman" w:hAnsi="Times New Roman" w:cs="Times New Roman"/>
          <w:sz w:val="28"/>
          <w:szCs w:val="28"/>
        </w:rPr>
        <w:t xml:space="preserve">. Протокол заседания комиссии </w:t>
      </w:r>
      <w:r>
        <w:rPr>
          <w:rFonts w:ascii="Times New Roman" w:hAnsi="Times New Roman" w:cs="Times New Roman"/>
          <w:sz w:val="28"/>
          <w:szCs w:val="28"/>
        </w:rPr>
        <w:t xml:space="preserve">об итогах проведения конкурса </w:t>
      </w:r>
      <w:r w:rsidRPr="00DC614E">
        <w:rPr>
          <w:rFonts w:ascii="Times New Roman" w:hAnsi="Times New Roman" w:cs="Times New Roman"/>
          <w:sz w:val="28"/>
          <w:szCs w:val="28"/>
        </w:rPr>
        <w:t>передается в комитет</w:t>
      </w:r>
      <w:r w:rsidRPr="004F7198">
        <w:rPr>
          <w:rFonts w:ascii="Times New Roman" w:hAnsi="Times New Roman" w:cs="Times New Roman"/>
          <w:sz w:val="28"/>
          <w:szCs w:val="28"/>
        </w:rPr>
        <w:t xml:space="preserve"> </w:t>
      </w:r>
      <w:r w:rsidRPr="00DC614E">
        <w:rPr>
          <w:rFonts w:ascii="Times New Roman" w:hAnsi="Times New Roman" w:cs="Times New Roman"/>
          <w:sz w:val="28"/>
          <w:szCs w:val="28"/>
        </w:rPr>
        <w:t>не позднее следующего рабочего дня со дня его подписания.</w:t>
      </w:r>
    </w:p>
    <w:p w:rsidR="008A5F56" w:rsidRDefault="008A5F56" w:rsidP="009B2AE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hAnsi="Times New Roman" w:cs="Times New Roman"/>
          <w:sz w:val="28"/>
          <w:szCs w:val="28"/>
        </w:rPr>
        <w:t>4.6.</w:t>
      </w:r>
      <w:r w:rsidRPr="00181D7E">
        <w:rPr>
          <w:rFonts w:ascii="Times New Roman" w:hAnsi="Times New Roman" w:cs="Times New Roman"/>
          <w:sz w:val="28"/>
          <w:szCs w:val="28"/>
        </w:rPr>
        <w:t> </w:t>
      </w:r>
      <w:r>
        <w:rPr>
          <w:rFonts w:ascii="Times New Roman" w:hAnsi="Times New Roman" w:cs="Times New Roman"/>
          <w:sz w:val="28"/>
          <w:szCs w:val="28"/>
        </w:rPr>
        <w:t>Комитет в течение пяти рабочих дней со дня поступления протокола заседания комиссии об итогах проведения конкурса направляет победителю и призерам конкурса уведомления</w:t>
      </w:r>
      <w:r w:rsidR="00404AD4">
        <w:rPr>
          <w:rFonts w:ascii="Times New Roman" w:hAnsi="Times New Roman" w:cs="Times New Roman"/>
          <w:sz w:val="28"/>
          <w:szCs w:val="28"/>
        </w:rPr>
        <w:t xml:space="preserve"> об итогах проведения конкурса и </w:t>
      </w:r>
      <w:r>
        <w:rPr>
          <w:rFonts w:ascii="Times New Roman" w:hAnsi="Times New Roman" w:cs="Times New Roman"/>
          <w:sz w:val="28"/>
          <w:szCs w:val="28"/>
        </w:rPr>
        <w:t xml:space="preserve">необходимости обращения в комитет </w:t>
      </w:r>
      <w:r w:rsidR="000613A8">
        <w:rPr>
          <w:rFonts w:ascii="Times New Roman" w:hAnsi="Times New Roman" w:cs="Times New Roman"/>
          <w:sz w:val="28"/>
          <w:szCs w:val="28"/>
        </w:rPr>
        <w:t xml:space="preserve">в течение </w:t>
      </w:r>
      <w:r w:rsidR="008E2488">
        <w:rPr>
          <w:rFonts w:ascii="Times New Roman" w:hAnsi="Times New Roman" w:cs="Times New Roman"/>
          <w:sz w:val="28"/>
          <w:szCs w:val="28"/>
        </w:rPr>
        <w:t xml:space="preserve">одного </w:t>
      </w:r>
      <w:r w:rsidR="000613A8">
        <w:rPr>
          <w:rFonts w:ascii="Times New Roman" w:hAnsi="Times New Roman" w:cs="Times New Roman"/>
          <w:sz w:val="28"/>
          <w:szCs w:val="28"/>
        </w:rPr>
        <w:t xml:space="preserve">месяца со дня направления уведомлений </w:t>
      </w:r>
      <w:r>
        <w:rPr>
          <w:rFonts w:ascii="Times New Roman" w:hAnsi="Times New Roman" w:cs="Times New Roman"/>
          <w:sz w:val="28"/>
          <w:szCs w:val="28"/>
        </w:rPr>
        <w:t xml:space="preserve">для заключения </w:t>
      </w:r>
      <w:r>
        <w:rPr>
          <w:rFonts w:ascii="Times New Roman" w:eastAsia="Calibri" w:hAnsi="Times New Roman" w:cs="Times New Roman"/>
          <w:color w:val="000000"/>
          <w:sz w:val="28"/>
          <w:szCs w:val="28"/>
        </w:rPr>
        <w:t>договоров об отчуждении исключительных прав</w:t>
      </w:r>
      <w:r w:rsidR="00404AD4">
        <w:rPr>
          <w:rFonts w:ascii="Times New Roman" w:eastAsia="Calibri" w:hAnsi="Times New Roman" w:cs="Times New Roman"/>
          <w:color w:val="000000"/>
          <w:sz w:val="28"/>
          <w:szCs w:val="28"/>
        </w:rPr>
        <w:t xml:space="preserve">, по которым победитель и призеры конкурса </w:t>
      </w:r>
      <w:r w:rsidR="00D31DDB">
        <w:rPr>
          <w:rFonts w:ascii="Times New Roman" w:eastAsia="Calibri" w:hAnsi="Times New Roman" w:cs="Times New Roman"/>
          <w:color w:val="000000"/>
          <w:sz w:val="28"/>
          <w:szCs w:val="28"/>
        </w:rPr>
        <w:t xml:space="preserve">безвозмездно </w:t>
      </w:r>
      <w:r w:rsidR="00404AD4">
        <w:rPr>
          <w:rFonts w:ascii="Times New Roman" w:eastAsia="Calibri" w:hAnsi="Times New Roman" w:cs="Times New Roman"/>
          <w:color w:val="000000"/>
          <w:sz w:val="28"/>
          <w:szCs w:val="28"/>
        </w:rPr>
        <w:t xml:space="preserve">передают </w:t>
      </w:r>
      <w:r w:rsidR="000B5D3D">
        <w:rPr>
          <w:rFonts w:ascii="Times New Roman" w:eastAsia="Calibri" w:hAnsi="Times New Roman" w:cs="Times New Roman"/>
          <w:color w:val="000000"/>
          <w:sz w:val="28"/>
          <w:szCs w:val="28"/>
        </w:rPr>
        <w:t xml:space="preserve">городскому округу – городу Барнаулу Алтайского края в лице комитета </w:t>
      </w:r>
      <w:r w:rsidR="00404AD4">
        <w:rPr>
          <w:rFonts w:ascii="Times New Roman" w:hAnsi="Times New Roman" w:cs="Times New Roman"/>
          <w:sz w:val="28"/>
          <w:szCs w:val="28"/>
        </w:rPr>
        <w:t xml:space="preserve">принадлежащие им исключительные права на результаты </w:t>
      </w:r>
      <w:r w:rsidR="00371E76">
        <w:rPr>
          <w:rFonts w:ascii="Times New Roman" w:hAnsi="Times New Roman" w:cs="Times New Roman"/>
          <w:sz w:val="28"/>
          <w:szCs w:val="28"/>
        </w:rPr>
        <w:t xml:space="preserve">своей </w:t>
      </w:r>
      <w:r w:rsidR="00404AD4">
        <w:rPr>
          <w:rFonts w:ascii="Times New Roman" w:hAnsi="Times New Roman" w:cs="Times New Roman"/>
          <w:sz w:val="28"/>
          <w:szCs w:val="28"/>
        </w:rPr>
        <w:t>интеллектуальной деятельности в полном объеме</w:t>
      </w:r>
      <w:r w:rsidR="00404AD4" w:rsidRPr="00382968">
        <w:rPr>
          <w:rFonts w:ascii="Times New Roman" w:eastAsia="Calibri" w:hAnsi="Times New Roman" w:cs="Times New Roman"/>
          <w:color w:val="000000"/>
          <w:sz w:val="28"/>
          <w:szCs w:val="28"/>
        </w:rPr>
        <w:t xml:space="preserve"> </w:t>
      </w:r>
      <w:r w:rsidR="00404AD4">
        <w:rPr>
          <w:rFonts w:ascii="Times New Roman" w:eastAsia="Calibri" w:hAnsi="Times New Roman" w:cs="Times New Roman"/>
          <w:color w:val="000000"/>
          <w:sz w:val="28"/>
          <w:szCs w:val="28"/>
        </w:rPr>
        <w:t>(далее – договор об отчуждении исключительных прав).</w:t>
      </w:r>
    </w:p>
    <w:p w:rsidR="001C7A8B" w:rsidRDefault="008A5F56" w:rsidP="009B2A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Уведомления </w:t>
      </w:r>
      <w:r>
        <w:rPr>
          <w:rFonts w:ascii="Times New Roman" w:hAnsi="Times New Roman" w:cs="Times New Roman"/>
          <w:sz w:val="28"/>
          <w:szCs w:val="28"/>
        </w:rPr>
        <w:t>о необходимости обращения в комитет</w:t>
      </w:r>
      <w:r w:rsidRPr="008A5F56">
        <w:rPr>
          <w:rFonts w:ascii="Times New Roman" w:hAnsi="Times New Roman" w:cs="Times New Roman"/>
          <w:sz w:val="28"/>
          <w:szCs w:val="28"/>
        </w:rPr>
        <w:t xml:space="preserve"> </w:t>
      </w:r>
      <w:r>
        <w:rPr>
          <w:rFonts w:ascii="Times New Roman" w:hAnsi="Times New Roman" w:cs="Times New Roman"/>
          <w:sz w:val="28"/>
          <w:szCs w:val="28"/>
        </w:rPr>
        <w:t xml:space="preserve">для заключения </w:t>
      </w:r>
      <w:r>
        <w:rPr>
          <w:rFonts w:ascii="Times New Roman" w:eastAsia="Calibri" w:hAnsi="Times New Roman" w:cs="Times New Roman"/>
          <w:color w:val="000000"/>
          <w:sz w:val="28"/>
          <w:szCs w:val="28"/>
        </w:rPr>
        <w:t xml:space="preserve">договоров об отчуждении исключительных прав направляются </w:t>
      </w:r>
      <w:r>
        <w:rPr>
          <w:rFonts w:ascii="Times New Roman" w:hAnsi="Times New Roman" w:cs="Times New Roman"/>
          <w:sz w:val="28"/>
          <w:szCs w:val="28"/>
        </w:rPr>
        <w:t xml:space="preserve">победителю и призерам конкурса </w:t>
      </w:r>
      <w:r w:rsidR="006D6219" w:rsidRPr="006D6219">
        <w:rPr>
          <w:rFonts w:ascii="Times New Roman" w:hAnsi="Times New Roman" w:cs="Times New Roman"/>
          <w:sz w:val="28"/>
          <w:szCs w:val="28"/>
        </w:rPr>
        <w:t xml:space="preserve">по почте </w:t>
      </w:r>
      <w:r>
        <w:rPr>
          <w:rFonts w:ascii="Times New Roman" w:hAnsi="Times New Roman" w:cs="Times New Roman"/>
          <w:sz w:val="28"/>
          <w:szCs w:val="28"/>
        </w:rPr>
        <w:t>заказными письмами с уведомлением</w:t>
      </w:r>
      <w:r w:rsidR="006D6219" w:rsidRPr="006D6219">
        <w:rPr>
          <w:rFonts w:ascii="Times New Roman" w:hAnsi="Times New Roman" w:cs="Times New Roman"/>
          <w:sz w:val="28"/>
          <w:szCs w:val="28"/>
        </w:rPr>
        <w:t xml:space="preserve"> о вручении</w:t>
      </w:r>
      <w:r>
        <w:rPr>
          <w:rFonts w:ascii="Times New Roman" w:hAnsi="Times New Roman" w:cs="Times New Roman"/>
          <w:sz w:val="28"/>
          <w:szCs w:val="28"/>
        </w:rPr>
        <w:t>.</w:t>
      </w:r>
    </w:p>
    <w:p w:rsidR="006D08E5" w:rsidRPr="00371E76" w:rsidRDefault="0047710B" w:rsidP="006D08E5">
      <w:pPr>
        <w:pStyle w:val="af1"/>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4.7.</w:t>
      </w:r>
      <w:r w:rsidRPr="00404AD4">
        <w:rPr>
          <w:rFonts w:ascii="Times New Roman" w:hAnsi="Times New Roman" w:cs="Times New Roman"/>
          <w:sz w:val="28"/>
          <w:szCs w:val="28"/>
        </w:rPr>
        <w:t> </w:t>
      </w:r>
      <w:r w:rsidR="006D08E5" w:rsidRPr="00371E76">
        <w:rPr>
          <w:rFonts w:ascii="Times New Roman" w:eastAsia="Times New Roman" w:hAnsi="Times New Roman" w:cs="Times New Roman"/>
          <w:sz w:val="28"/>
          <w:szCs w:val="28"/>
          <w:lang w:eastAsia="ru-RU"/>
        </w:rPr>
        <w:t xml:space="preserve">Исключительные права на </w:t>
      </w:r>
      <w:r w:rsidR="000B5D3D" w:rsidRPr="00371E76">
        <w:rPr>
          <w:rFonts w:ascii="Times New Roman" w:hAnsi="Times New Roman" w:cs="Times New Roman"/>
          <w:sz w:val="28"/>
          <w:szCs w:val="28"/>
        </w:rPr>
        <w:t>результаты интеллектуальной деятельности</w:t>
      </w:r>
      <w:r w:rsidR="000B5D3D" w:rsidRPr="00371E76">
        <w:rPr>
          <w:rFonts w:ascii="Times New Roman" w:eastAsia="Times New Roman" w:hAnsi="Times New Roman" w:cs="Times New Roman"/>
          <w:sz w:val="28"/>
          <w:szCs w:val="28"/>
          <w:lang w:eastAsia="ru-RU"/>
        </w:rPr>
        <w:t xml:space="preserve"> </w:t>
      </w:r>
      <w:r w:rsidR="006D08E5" w:rsidRPr="00371E76">
        <w:rPr>
          <w:rFonts w:ascii="Times New Roman" w:eastAsia="Times New Roman" w:hAnsi="Times New Roman" w:cs="Times New Roman"/>
          <w:sz w:val="28"/>
          <w:szCs w:val="28"/>
          <w:lang w:eastAsia="ru-RU"/>
        </w:rPr>
        <w:t>победителя и призеров конкурса подлежат передаче в муниципальную собственность путем заключения организатором конкурса договор</w:t>
      </w:r>
      <w:r w:rsidR="000B5D3D" w:rsidRPr="00371E76">
        <w:rPr>
          <w:rFonts w:ascii="Times New Roman" w:eastAsia="Times New Roman" w:hAnsi="Times New Roman" w:cs="Times New Roman"/>
          <w:sz w:val="28"/>
          <w:szCs w:val="28"/>
          <w:lang w:eastAsia="ru-RU"/>
        </w:rPr>
        <w:t>ов</w:t>
      </w:r>
      <w:r w:rsidR="006D08E5" w:rsidRPr="00371E76">
        <w:rPr>
          <w:rFonts w:ascii="Times New Roman" w:eastAsia="Times New Roman" w:hAnsi="Times New Roman" w:cs="Times New Roman"/>
          <w:sz w:val="28"/>
          <w:szCs w:val="28"/>
          <w:lang w:eastAsia="ru-RU"/>
        </w:rPr>
        <w:t xml:space="preserve"> об отчуждении исключительных прав в пользу городского</w:t>
      </w:r>
      <w:r w:rsidR="00607B32">
        <w:rPr>
          <w:rFonts w:ascii="Times New Roman" w:eastAsia="Times New Roman" w:hAnsi="Times New Roman" w:cs="Times New Roman"/>
          <w:sz w:val="28"/>
          <w:szCs w:val="28"/>
          <w:lang w:eastAsia="ru-RU"/>
        </w:rPr>
        <w:t xml:space="preserve"> </w:t>
      </w:r>
      <w:r w:rsidR="00607B32">
        <w:rPr>
          <w:rFonts w:ascii="Times New Roman" w:eastAsia="Times New Roman" w:hAnsi="Times New Roman" w:cs="Times New Roman"/>
          <w:sz w:val="28"/>
          <w:szCs w:val="28"/>
          <w:lang w:eastAsia="ru-RU"/>
        </w:rPr>
        <w:br/>
      </w:r>
      <w:r w:rsidR="006D08E5" w:rsidRPr="00371E76">
        <w:rPr>
          <w:rFonts w:ascii="Times New Roman" w:eastAsia="Times New Roman" w:hAnsi="Times New Roman" w:cs="Times New Roman"/>
          <w:sz w:val="28"/>
          <w:szCs w:val="28"/>
          <w:lang w:eastAsia="ru-RU"/>
        </w:rPr>
        <w:t xml:space="preserve">округа </w:t>
      </w:r>
      <w:r w:rsidR="000B5D3D" w:rsidRPr="00371E76">
        <w:rPr>
          <w:rFonts w:ascii="Times New Roman" w:eastAsia="Times New Roman" w:hAnsi="Times New Roman" w:cs="Times New Roman"/>
          <w:sz w:val="28"/>
          <w:szCs w:val="28"/>
          <w:lang w:eastAsia="ru-RU"/>
        </w:rPr>
        <w:t xml:space="preserve">– </w:t>
      </w:r>
      <w:r w:rsidR="006D08E5" w:rsidRPr="00371E76">
        <w:rPr>
          <w:rFonts w:ascii="Times New Roman" w:eastAsia="Times New Roman" w:hAnsi="Times New Roman" w:cs="Times New Roman"/>
          <w:sz w:val="28"/>
          <w:szCs w:val="28"/>
          <w:lang w:eastAsia="ru-RU"/>
        </w:rPr>
        <w:t xml:space="preserve">города Барнаула Алтайского края в соответствии </w:t>
      </w:r>
      <w:r w:rsidR="00277536">
        <w:rPr>
          <w:rFonts w:ascii="Times New Roman" w:eastAsia="Times New Roman" w:hAnsi="Times New Roman" w:cs="Times New Roman"/>
          <w:sz w:val="28"/>
          <w:szCs w:val="28"/>
          <w:lang w:eastAsia="ru-RU"/>
        </w:rPr>
        <w:t>с действующим законодательством.</w:t>
      </w:r>
    </w:p>
    <w:p w:rsidR="00181D7E" w:rsidRPr="00404AD4" w:rsidRDefault="00354B3D" w:rsidP="009B2AE8">
      <w:pPr>
        <w:autoSpaceDE w:val="0"/>
        <w:autoSpaceDN w:val="0"/>
        <w:adjustRightInd w:val="0"/>
        <w:spacing w:after="0" w:line="240" w:lineRule="auto"/>
        <w:ind w:firstLine="709"/>
        <w:jc w:val="both"/>
        <w:rPr>
          <w:rFonts w:ascii="Times New Roman" w:hAnsi="Times New Roman" w:cs="Times New Roman"/>
          <w:sz w:val="28"/>
          <w:szCs w:val="28"/>
        </w:rPr>
      </w:pPr>
      <w:r w:rsidRPr="00404AD4">
        <w:rPr>
          <w:rFonts w:ascii="Times New Roman" w:eastAsia="Calibri" w:hAnsi="Times New Roman" w:cs="Times New Roman"/>
          <w:color w:val="000000"/>
          <w:sz w:val="28"/>
          <w:szCs w:val="28"/>
        </w:rPr>
        <w:t>4.</w:t>
      </w:r>
      <w:r w:rsidR="000B5D3D">
        <w:rPr>
          <w:rFonts w:ascii="Times New Roman" w:eastAsia="Calibri" w:hAnsi="Times New Roman" w:cs="Times New Roman"/>
          <w:color w:val="000000"/>
          <w:sz w:val="28"/>
          <w:szCs w:val="28"/>
        </w:rPr>
        <w:t>8</w:t>
      </w:r>
      <w:r w:rsidRPr="00404AD4">
        <w:rPr>
          <w:rFonts w:ascii="Times New Roman" w:eastAsia="Calibri" w:hAnsi="Times New Roman" w:cs="Times New Roman"/>
          <w:color w:val="000000"/>
          <w:sz w:val="28"/>
          <w:szCs w:val="28"/>
        </w:rPr>
        <w:t>.</w:t>
      </w:r>
      <w:r w:rsidRPr="00404AD4">
        <w:rPr>
          <w:rFonts w:ascii="Times New Roman" w:hAnsi="Times New Roman" w:cs="Times New Roman"/>
          <w:sz w:val="28"/>
          <w:szCs w:val="28"/>
        </w:rPr>
        <w:t xml:space="preserve"> В течение трех рабочих дней со дня </w:t>
      </w:r>
      <w:r w:rsidR="00D31DDB">
        <w:rPr>
          <w:rFonts w:ascii="Times New Roman" w:hAnsi="Times New Roman" w:cs="Times New Roman"/>
          <w:sz w:val="28"/>
          <w:szCs w:val="28"/>
        </w:rPr>
        <w:t>оформления протокола</w:t>
      </w:r>
      <w:r w:rsidR="00D31DDB" w:rsidRPr="00D31DDB">
        <w:rPr>
          <w:rFonts w:ascii="Times New Roman" w:hAnsi="Times New Roman" w:cs="Times New Roman"/>
          <w:sz w:val="28"/>
          <w:szCs w:val="28"/>
        </w:rPr>
        <w:t xml:space="preserve"> </w:t>
      </w:r>
      <w:r w:rsidR="00D31DDB" w:rsidRPr="00DC614E">
        <w:rPr>
          <w:rFonts w:ascii="Times New Roman" w:hAnsi="Times New Roman" w:cs="Times New Roman"/>
          <w:sz w:val="28"/>
          <w:szCs w:val="28"/>
        </w:rPr>
        <w:t xml:space="preserve">заседания комиссии </w:t>
      </w:r>
      <w:r w:rsidR="00D31DDB">
        <w:rPr>
          <w:rFonts w:ascii="Times New Roman" w:hAnsi="Times New Roman" w:cs="Times New Roman"/>
          <w:sz w:val="28"/>
          <w:szCs w:val="28"/>
        </w:rPr>
        <w:t xml:space="preserve">об итогах проведения конкурса </w:t>
      </w:r>
      <w:r w:rsidRPr="00404AD4">
        <w:rPr>
          <w:rFonts w:ascii="Times New Roman" w:eastAsia="Calibri" w:hAnsi="Times New Roman" w:cs="Times New Roman"/>
          <w:color w:val="000000"/>
          <w:sz w:val="28"/>
          <w:szCs w:val="28"/>
        </w:rPr>
        <w:t>к</w:t>
      </w:r>
      <w:r w:rsidR="00C81518" w:rsidRPr="00404AD4">
        <w:rPr>
          <w:rFonts w:ascii="Times New Roman" w:hAnsi="Times New Roman" w:cs="Times New Roman"/>
          <w:sz w:val="28"/>
          <w:szCs w:val="28"/>
        </w:rPr>
        <w:t>омитет подготавливает проект п</w:t>
      </w:r>
      <w:r w:rsidR="009B2AE8" w:rsidRPr="00404AD4">
        <w:rPr>
          <w:rFonts w:ascii="Times New Roman" w:hAnsi="Times New Roman" w:cs="Times New Roman"/>
          <w:sz w:val="28"/>
          <w:szCs w:val="28"/>
        </w:rPr>
        <w:t>остановлени</w:t>
      </w:r>
      <w:r w:rsidR="00C81518" w:rsidRPr="00404AD4">
        <w:rPr>
          <w:rFonts w:ascii="Times New Roman" w:hAnsi="Times New Roman" w:cs="Times New Roman"/>
          <w:sz w:val="28"/>
          <w:szCs w:val="28"/>
        </w:rPr>
        <w:t>я</w:t>
      </w:r>
      <w:r w:rsidR="009B2AE8" w:rsidRPr="00404AD4">
        <w:rPr>
          <w:rFonts w:ascii="Times New Roman" w:hAnsi="Times New Roman" w:cs="Times New Roman"/>
          <w:sz w:val="28"/>
          <w:szCs w:val="28"/>
        </w:rPr>
        <w:t xml:space="preserve"> администрации города об итогах проведения конкурса</w:t>
      </w:r>
      <w:r w:rsidR="00DC614E" w:rsidRPr="00404AD4">
        <w:rPr>
          <w:rFonts w:ascii="Times New Roman" w:hAnsi="Times New Roman" w:cs="Times New Roman"/>
          <w:sz w:val="28"/>
          <w:szCs w:val="28"/>
        </w:rPr>
        <w:t>.</w:t>
      </w:r>
    </w:p>
    <w:p w:rsidR="009B2AE8" w:rsidRPr="00404AD4" w:rsidRDefault="00DC614E" w:rsidP="00DC614E">
      <w:pPr>
        <w:autoSpaceDE w:val="0"/>
        <w:autoSpaceDN w:val="0"/>
        <w:adjustRightInd w:val="0"/>
        <w:spacing w:after="0" w:line="240" w:lineRule="auto"/>
        <w:ind w:firstLine="709"/>
        <w:jc w:val="both"/>
        <w:rPr>
          <w:rFonts w:ascii="Times New Roman" w:hAnsi="Times New Roman" w:cs="Times New Roman"/>
          <w:sz w:val="28"/>
          <w:szCs w:val="28"/>
        </w:rPr>
      </w:pPr>
      <w:r w:rsidRPr="00404AD4">
        <w:rPr>
          <w:rFonts w:ascii="Times New Roman" w:hAnsi="Times New Roman" w:cs="Times New Roman"/>
          <w:sz w:val="28"/>
          <w:szCs w:val="28"/>
        </w:rPr>
        <w:t>4.</w:t>
      </w:r>
      <w:r w:rsidR="000B5D3D">
        <w:rPr>
          <w:rFonts w:ascii="Times New Roman" w:hAnsi="Times New Roman" w:cs="Times New Roman"/>
          <w:sz w:val="28"/>
          <w:szCs w:val="28"/>
        </w:rPr>
        <w:t>9</w:t>
      </w:r>
      <w:r w:rsidRPr="00404AD4">
        <w:rPr>
          <w:rFonts w:ascii="Times New Roman" w:hAnsi="Times New Roman" w:cs="Times New Roman"/>
          <w:sz w:val="28"/>
          <w:szCs w:val="28"/>
        </w:rPr>
        <w:t xml:space="preserve">. Постановление администрации города об итогах проведения конкурса принимается </w:t>
      </w:r>
      <w:r w:rsidR="009B2AE8" w:rsidRPr="00404AD4">
        <w:rPr>
          <w:rFonts w:ascii="Times New Roman" w:hAnsi="Times New Roman" w:cs="Times New Roman"/>
          <w:sz w:val="28"/>
          <w:szCs w:val="28"/>
        </w:rPr>
        <w:t xml:space="preserve">в течение </w:t>
      </w:r>
      <w:r w:rsidRPr="00404AD4">
        <w:rPr>
          <w:rFonts w:ascii="Times New Roman" w:hAnsi="Times New Roman" w:cs="Times New Roman"/>
          <w:sz w:val="28"/>
          <w:szCs w:val="28"/>
        </w:rPr>
        <w:t>семи</w:t>
      </w:r>
      <w:r w:rsidR="009B2AE8" w:rsidRPr="00404AD4">
        <w:rPr>
          <w:rFonts w:ascii="Times New Roman" w:hAnsi="Times New Roman" w:cs="Times New Roman"/>
          <w:sz w:val="28"/>
          <w:szCs w:val="28"/>
        </w:rPr>
        <w:t xml:space="preserve"> рабочих дней со дня </w:t>
      </w:r>
      <w:r w:rsidRPr="00404AD4">
        <w:rPr>
          <w:rFonts w:ascii="Times New Roman" w:hAnsi="Times New Roman" w:cs="Times New Roman"/>
          <w:sz w:val="28"/>
          <w:szCs w:val="28"/>
        </w:rPr>
        <w:t>подготовки комитетом проекта постановления</w:t>
      </w:r>
      <w:r w:rsidR="009B2AE8" w:rsidRPr="00404AD4">
        <w:rPr>
          <w:rFonts w:ascii="Times New Roman" w:hAnsi="Times New Roman" w:cs="Times New Roman"/>
          <w:sz w:val="28"/>
          <w:szCs w:val="28"/>
        </w:rPr>
        <w:t>.</w:t>
      </w:r>
    </w:p>
    <w:p w:rsidR="009B2AE8" w:rsidRPr="009B2AE8" w:rsidRDefault="00826A60" w:rsidP="009B2AE8">
      <w:pPr>
        <w:autoSpaceDE w:val="0"/>
        <w:autoSpaceDN w:val="0"/>
        <w:adjustRightInd w:val="0"/>
        <w:spacing w:after="0" w:line="240" w:lineRule="auto"/>
        <w:ind w:firstLine="709"/>
        <w:jc w:val="both"/>
        <w:rPr>
          <w:rFonts w:ascii="Times New Roman" w:hAnsi="Times New Roman" w:cs="Times New Roman"/>
          <w:sz w:val="28"/>
          <w:szCs w:val="28"/>
        </w:rPr>
      </w:pPr>
      <w:r w:rsidRPr="00404AD4">
        <w:rPr>
          <w:rFonts w:ascii="Times New Roman" w:hAnsi="Times New Roman" w:cs="Times New Roman"/>
          <w:sz w:val="28"/>
          <w:szCs w:val="28"/>
        </w:rPr>
        <w:t>4</w:t>
      </w:r>
      <w:r w:rsidR="00A57B22" w:rsidRPr="00404AD4">
        <w:rPr>
          <w:rFonts w:ascii="Times New Roman" w:hAnsi="Times New Roman" w:cs="Times New Roman"/>
          <w:sz w:val="28"/>
          <w:szCs w:val="28"/>
        </w:rPr>
        <w:t>.</w:t>
      </w:r>
      <w:r w:rsidR="00354B3D" w:rsidRPr="00404AD4">
        <w:rPr>
          <w:rFonts w:ascii="Times New Roman" w:hAnsi="Times New Roman" w:cs="Times New Roman"/>
          <w:sz w:val="28"/>
          <w:szCs w:val="28"/>
        </w:rPr>
        <w:t>1</w:t>
      </w:r>
      <w:r w:rsidR="000B5D3D">
        <w:rPr>
          <w:rFonts w:ascii="Times New Roman" w:hAnsi="Times New Roman" w:cs="Times New Roman"/>
          <w:sz w:val="28"/>
          <w:szCs w:val="28"/>
        </w:rPr>
        <w:t>0</w:t>
      </w:r>
      <w:r w:rsidR="009B2AE8" w:rsidRPr="00404AD4">
        <w:rPr>
          <w:rFonts w:ascii="Times New Roman" w:hAnsi="Times New Roman" w:cs="Times New Roman"/>
          <w:sz w:val="28"/>
          <w:szCs w:val="28"/>
        </w:rPr>
        <w:t>. Итоги конкурса публикуются в газете «Вечерний Барнаул»</w:t>
      </w:r>
      <w:r w:rsidR="009B2AE8" w:rsidRPr="00404AD4">
        <w:rPr>
          <w:rFonts w:ascii="Times New Roman" w:hAnsi="Times New Roman" w:cs="Times New Roman"/>
          <w:sz w:val="28"/>
          <w:szCs w:val="28"/>
        </w:rPr>
        <w:br/>
        <w:t>и размещаются на сайте города в течение 10 рабочих дней со дня принятия постановления администрации города</w:t>
      </w:r>
      <w:r w:rsidR="008648CD" w:rsidRPr="00404AD4">
        <w:rPr>
          <w:rFonts w:ascii="Times New Roman" w:hAnsi="Times New Roman" w:cs="Times New Roman"/>
          <w:sz w:val="28"/>
          <w:szCs w:val="28"/>
        </w:rPr>
        <w:t xml:space="preserve"> </w:t>
      </w:r>
      <w:r w:rsidR="009B2AE8" w:rsidRPr="00404AD4">
        <w:rPr>
          <w:rFonts w:ascii="Times New Roman" w:hAnsi="Times New Roman" w:cs="Times New Roman"/>
          <w:sz w:val="28"/>
          <w:szCs w:val="28"/>
        </w:rPr>
        <w:t>об итогах проведения</w:t>
      </w:r>
      <w:r w:rsidR="009B2AE8" w:rsidRPr="009B2AE8">
        <w:rPr>
          <w:rFonts w:ascii="Times New Roman" w:hAnsi="Times New Roman" w:cs="Times New Roman"/>
          <w:sz w:val="28"/>
          <w:szCs w:val="28"/>
        </w:rPr>
        <w:t xml:space="preserve"> конкурса.</w:t>
      </w:r>
    </w:p>
    <w:p w:rsidR="00371E76" w:rsidRDefault="00371E76" w:rsidP="007A7C92">
      <w:pPr>
        <w:spacing w:after="0" w:line="240" w:lineRule="auto"/>
        <w:contextualSpacing/>
        <w:jc w:val="center"/>
        <w:rPr>
          <w:rFonts w:ascii="Times New Roman" w:eastAsia="Calibri" w:hAnsi="Times New Roman" w:cs="Times New Roman"/>
          <w:color w:val="000000"/>
          <w:sz w:val="28"/>
          <w:szCs w:val="28"/>
        </w:rPr>
      </w:pPr>
    </w:p>
    <w:p w:rsidR="0047415E" w:rsidRPr="00721B59" w:rsidRDefault="00826A60" w:rsidP="009B70E6">
      <w:pPr>
        <w:spacing w:after="0" w:line="240" w:lineRule="auto"/>
        <w:contextualSpacing/>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2E144E">
        <w:rPr>
          <w:rFonts w:ascii="Times New Roman" w:eastAsia="Calibri" w:hAnsi="Times New Roman" w:cs="Times New Roman"/>
          <w:color w:val="000000"/>
          <w:sz w:val="28"/>
          <w:szCs w:val="28"/>
        </w:rPr>
        <w:t>.</w:t>
      </w:r>
      <w:r w:rsidR="002E144E" w:rsidRPr="009B2AE8">
        <w:rPr>
          <w:rFonts w:ascii="Times New Roman" w:hAnsi="Times New Roman" w:cs="Times New Roman"/>
          <w:sz w:val="28"/>
          <w:szCs w:val="28"/>
        </w:rPr>
        <w:t> </w:t>
      </w:r>
      <w:r w:rsidR="0047415E" w:rsidRPr="00721B59">
        <w:rPr>
          <w:rFonts w:ascii="Times New Roman" w:eastAsia="Calibri" w:hAnsi="Times New Roman" w:cs="Times New Roman"/>
          <w:color w:val="000000"/>
          <w:sz w:val="28"/>
          <w:szCs w:val="28"/>
        </w:rPr>
        <w:t>Заключительные положения</w:t>
      </w:r>
    </w:p>
    <w:p w:rsidR="00954631" w:rsidRPr="00721B59" w:rsidRDefault="00826A60" w:rsidP="00C815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D05F1">
        <w:rPr>
          <w:rFonts w:ascii="Times New Roman" w:hAnsi="Times New Roman" w:cs="Times New Roman"/>
          <w:sz w:val="28"/>
          <w:szCs w:val="28"/>
        </w:rPr>
        <w:t>5</w:t>
      </w:r>
      <w:r w:rsidR="0047415E" w:rsidRPr="009D05F1">
        <w:rPr>
          <w:rFonts w:ascii="Times New Roman" w:hAnsi="Times New Roman" w:cs="Times New Roman"/>
          <w:sz w:val="28"/>
          <w:szCs w:val="28"/>
        </w:rPr>
        <w:t>.1. </w:t>
      </w:r>
      <w:r w:rsidR="00954631" w:rsidRPr="009D05F1">
        <w:rPr>
          <w:rFonts w:ascii="Times New Roman" w:eastAsia="Calibri" w:hAnsi="Times New Roman" w:cs="Times New Roman"/>
          <w:color w:val="000000"/>
          <w:sz w:val="28"/>
          <w:szCs w:val="28"/>
        </w:rPr>
        <w:t>Победител</w:t>
      </w:r>
      <w:r w:rsidR="00D0776C">
        <w:rPr>
          <w:rFonts w:ascii="Times New Roman" w:eastAsia="Calibri" w:hAnsi="Times New Roman" w:cs="Times New Roman"/>
          <w:color w:val="000000"/>
          <w:sz w:val="28"/>
          <w:szCs w:val="28"/>
        </w:rPr>
        <w:t>ь и призеры</w:t>
      </w:r>
      <w:r w:rsidR="00954631" w:rsidRPr="009D05F1">
        <w:rPr>
          <w:rFonts w:ascii="Times New Roman" w:eastAsia="Calibri" w:hAnsi="Times New Roman" w:cs="Times New Roman"/>
          <w:color w:val="000000"/>
          <w:sz w:val="28"/>
          <w:szCs w:val="28"/>
        </w:rPr>
        <w:t xml:space="preserve"> конкурса на основании </w:t>
      </w:r>
      <w:r w:rsidR="0027696A" w:rsidRPr="009D05F1">
        <w:rPr>
          <w:rFonts w:ascii="Times New Roman" w:eastAsia="Calibri" w:hAnsi="Times New Roman" w:cs="Times New Roman"/>
          <w:color w:val="000000"/>
          <w:sz w:val="28"/>
          <w:szCs w:val="28"/>
        </w:rPr>
        <w:t>постановления администрации города об итогах проведения конкурса</w:t>
      </w:r>
      <w:r w:rsidR="00954631" w:rsidRPr="009D05F1">
        <w:rPr>
          <w:rFonts w:ascii="Times New Roman" w:eastAsia="Calibri" w:hAnsi="Times New Roman" w:cs="Times New Roman"/>
          <w:color w:val="000000"/>
          <w:sz w:val="28"/>
          <w:szCs w:val="28"/>
        </w:rPr>
        <w:t xml:space="preserve"> </w:t>
      </w:r>
      <w:r w:rsidR="009D05F1" w:rsidRPr="009D05F1">
        <w:rPr>
          <w:rFonts w:ascii="Times New Roman" w:eastAsia="Calibri" w:hAnsi="Times New Roman" w:cs="Times New Roman"/>
          <w:color w:val="000000"/>
          <w:sz w:val="28"/>
          <w:szCs w:val="28"/>
        </w:rPr>
        <w:t xml:space="preserve">не позднее </w:t>
      </w:r>
      <w:r w:rsidR="00277536">
        <w:rPr>
          <w:rFonts w:ascii="Times New Roman" w:eastAsia="Calibri" w:hAnsi="Times New Roman" w:cs="Times New Roman"/>
          <w:color w:val="000000"/>
          <w:sz w:val="28"/>
          <w:szCs w:val="28"/>
        </w:rPr>
        <w:t xml:space="preserve">одного </w:t>
      </w:r>
      <w:r w:rsidR="009D05F1" w:rsidRPr="009D05F1">
        <w:rPr>
          <w:rFonts w:ascii="Times New Roman" w:eastAsia="Calibri" w:hAnsi="Times New Roman" w:cs="Times New Roman"/>
          <w:color w:val="000000"/>
          <w:sz w:val="28"/>
          <w:szCs w:val="28"/>
        </w:rPr>
        <w:t xml:space="preserve">месяца со дня принятия постановления </w:t>
      </w:r>
      <w:r w:rsidR="00954631" w:rsidRPr="009D05F1">
        <w:rPr>
          <w:rFonts w:ascii="Times New Roman" w:eastAsia="Calibri" w:hAnsi="Times New Roman" w:cs="Times New Roman"/>
          <w:sz w:val="28"/>
          <w:szCs w:val="28"/>
        </w:rPr>
        <w:t>награждаются диплом</w:t>
      </w:r>
      <w:r w:rsidR="00161401" w:rsidRPr="009D05F1">
        <w:rPr>
          <w:rFonts w:ascii="Times New Roman" w:eastAsia="Calibri" w:hAnsi="Times New Roman" w:cs="Times New Roman"/>
          <w:sz w:val="28"/>
          <w:szCs w:val="28"/>
        </w:rPr>
        <w:t>а</w:t>
      </w:r>
      <w:r w:rsidR="00954631" w:rsidRPr="009D05F1">
        <w:rPr>
          <w:rFonts w:ascii="Times New Roman" w:eastAsia="Calibri" w:hAnsi="Times New Roman" w:cs="Times New Roman"/>
          <w:sz w:val="28"/>
          <w:szCs w:val="28"/>
        </w:rPr>
        <w:t>м</w:t>
      </w:r>
      <w:r w:rsidR="00161401" w:rsidRPr="009D05F1">
        <w:rPr>
          <w:rFonts w:ascii="Times New Roman" w:eastAsia="Calibri" w:hAnsi="Times New Roman" w:cs="Times New Roman"/>
          <w:sz w:val="28"/>
          <w:szCs w:val="28"/>
        </w:rPr>
        <w:t>и</w:t>
      </w:r>
      <w:r w:rsidR="00954631" w:rsidRPr="009D05F1">
        <w:rPr>
          <w:rFonts w:ascii="Times New Roman" w:eastAsia="Calibri" w:hAnsi="Times New Roman" w:cs="Times New Roman"/>
          <w:sz w:val="28"/>
          <w:szCs w:val="28"/>
        </w:rPr>
        <w:t xml:space="preserve"> и ценным</w:t>
      </w:r>
      <w:r w:rsidR="00161401" w:rsidRPr="009D05F1">
        <w:rPr>
          <w:rFonts w:ascii="Times New Roman" w:eastAsia="Calibri" w:hAnsi="Times New Roman" w:cs="Times New Roman"/>
          <w:sz w:val="28"/>
          <w:szCs w:val="28"/>
        </w:rPr>
        <w:t>и подарка</w:t>
      </w:r>
      <w:r w:rsidR="00954631" w:rsidRPr="009D05F1">
        <w:rPr>
          <w:rFonts w:ascii="Times New Roman" w:eastAsia="Calibri" w:hAnsi="Times New Roman" w:cs="Times New Roman"/>
          <w:sz w:val="28"/>
          <w:szCs w:val="28"/>
        </w:rPr>
        <w:t>м</w:t>
      </w:r>
      <w:r w:rsidR="00161401" w:rsidRPr="009D05F1">
        <w:rPr>
          <w:rFonts w:ascii="Times New Roman" w:eastAsia="Calibri" w:hAnsi="Times New Roman" w:cs="Times New Roman"/>
          <w:sz w:val="28"/>
          <w:szCs w:val="28"/>
        </w:rPr>
        <w:t>и</w:t>
      </w:r>
      <w:r w:rsidR="00954631" w:rsidRPr="009D05F1">
        <w:rPr>
          <w:rFonts w:ascii="Times New Roman" w:eastAsia="Calibri" w:hAnsi="Times New Roman" w:cs="Times New Roman"/>
          <w:sz w:val="28"/>
          <w:szCs w:val="28"/>
        </w:rPr>
        <w:t>.</w:t>
      </w:r>
    </w:p>
    <w:p w:rsidR="0047415E" w:rsidRDefault="002E144E" w:rsidP="0047415E">
      <w:pPr>
        <w:spacing w:after="0" w:line="240" w:lineRule="auto"/>
        <w:ind w:firstLine="709"/>
        <w:contextualSpacing/>
        <w:jc w:val="both"/>
        <w:rPr>
          <w:rFonts w:ascii="Times New Roman" w:eastAsia="Calibri" w:hAnsi="Times New Roman" w:cs="Times New Roman"/>
          <w:color w:val="000000"/>
          <w:sz w:val="28"/>
          <w:szCs w:val="28"/>
        </w:rPr>
      </w:pPr>
      <w:r>
        <w:rPr>
          <w:rFonts w:ascii="Times New Roman" w:hAnsi="Times New Roman" w:cs="Times New Roman"/>
          <w:sz w:val="28"/>
          <w:szCs w:val="28"/>
        </w:rPr>
        <w:t>5.</w:t>
      </w:r>
      <w:r w:rsidR="00404AD4">
        <w:rPr>
          <w:rFonts w:ascii="Times New Roman" w:hAnsi="Times New Roman" w:cs="Times New Roman"/>
          <w:sz w:val="28"/>
          <w:szCs w:val="28"/>
        </w:rPr>
        <w:t>2</w:t>
      </w:r>
      <w:r>
        <w:rPr>
          <w:rFonts w:ascii="Times New Roman" w:hAnsi="Times New Roman" w:cs="Times New Roman"/>
          <w:sz w:val="28"/>
          <w:szCs w:val="28"/>
        </w:rPr>
        <w:t>.</w:t>
      </w:r>
      <w:r w:rsidRPr="009B2AE8">
        <w:rPr>
          <w:rFonts w:ascii="Times New Roman" w:hAnsi="Times New Roman" w:cs="Times New Roman"/>
          <w:sz w:val="28"/>
          <w:szCs w:val="28"/>
        </w:rPr>
        <w:t> </w:t>
      </w:r>
      <w:r w:rsidR="00437594" w:rsidRPr="00721B59">
        <w:rPr>
          <w:rFonts w:ascii="Times New Roman" w:hAnsi="Times New Roman" w:cs="Times New Roman"/>
          <w:sz w:val="28"/>
          <w:szCs w:val="28"/>
        </w:rPr>
        <w:t>Замена ценных подарков денежным эквивалентом не допускается.</w:t>
      </w:r>
    </w:p>
    <w:p w:rsidR="003177BE" w:rsidRPr="00FF7946" w:rsidRDefault="00437594" w:rsidP="00FF794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721B59">
        <w:rPr>
          <w:rFonts w:ascii="Times New Roman" w:hAnsi="Times New Roman" w:cs="Times New Roman"/>
          <w:sz w:val="28"/>
          <w:szCs w:val="28"/>
        </w:rPr>
        <w:t>.</w:t>
      </w:r>
      <w:r w:rsidR="00354403">
        <w:rPr>
          <w:rFonts w:ascii="Times New Roman" w:hAnsi="Times New Roman" w:cs="Times New Roman"/>
          <w:sz w:val="28"/>
          <w:szCs w:val="28"/>
        </w:rPr>
        <w:t>3</w:t>
      </w:r>
      <w:r w:rsidRPr="00721B59">
        <w:rPr>
          <w:rFonts w:ascii="Times New Roman" w:hAnsi="Times New Roman" w:cs="Times New Roman"/>
          <w:sz w:val="28"/>
          <w:szCs w:val="28"/>
        </w:rPr>
        <w:t>. Возражения по итогам к</w:t>
      </w:r>
      <w:r>
        <w:rPr>
          <w:rFonts w:ascii="Times New Roman" w:hAnsi="Times New Roman" w:cs="Times New Roman"/>
          <w:sz w:val="28"/>
          <w:szCs w:val="28"/>
        </w:rPr>
        <w:t xml:space="preserve">онкурса комитетом </w:t>
      </w:r>
      <w:r w:rsidR="00095212">
        <w:rPr>
          <w:rFonts w:ascii="Times New Roman" w:hAnsi="Times New Roman" w:cs="Times New Roman"/>
          <w:sz w:val="28"/>
          <w:szCs w:val="28"/>
        </w:rPr>
        <w:t xml:space="preserve">и комиссией </w:t>
      </w:r>
      <w:r w:rsidRPr="00721B59">
        <w:rPr>
          <w:rFonts w:ascii="Times New Roman" w:hAnsi="Times New Roman" w:cs="Times New Roman"/>
          <w:sz w:val="28"/>
          <w:szCs w:val="28"/>
        </w:rPr>
        <w:t>не принимаются.</w:t>
      </w: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p w:rsidR="003177BE" w:rsidRDefault="003177BE" w:rsidP="00640B0D">
      <w:pPr>
        <w:spacing w:after="0" w:line="240" w:lineRule="auto"/>
        <w:ind w:left="-1418"/>
        <w:contextualSpacing/>
        <w:jc w:val="both"/>
        <w:rPr>
          <w:rFonts w:ascii="Times New Roman" w:eastAsia="Calibri" w:hAnsi="Times New Roman" w:cs="Times New Roman"/>
          <w:color w:val="000000"/>
          <w:sz w:val="28"/>
          <w:szCs w:val="28"/>
        </w:rPr>
      </w:pPr>
    </w:p>
    <w:sectPr w:rsidR="003177BE" w:rsidSect="00607B32">
      <w:headerReference w:type="default" r:id="rId8"/>
      <w:headerReference w:type="first" r:id="rId9"/>
      <w:pgSz w:w="11906" w:h="16838"/>
      <w:pgMar w:top="993" w:right="567" w:bottom="993"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409" w:rsidRDefault="004B5409" w:rsidP="003062C7">
      <w:pPr>
        <w:spacing w:after="0" w:line="240" w:lineRule="auto"/>
      </w:pPr>
      <w:r>
        <w:separator/>
      </w:r>
    </w:p>
  </w:endnote>
  <w:endnote w:type="continuationSeparator" w:id="0">
    <w:p w:rsidR="004B5409" w:rsidRDefault="004B5409" w:rsidP="0030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409" w:rsidRDefault="004B5409" w:rsidP="003062C7">
      <w:pPr>
        <w:spacing w:after="0" w:line="240" w:lineRule="auto"/>
      </w:pPr>
      <w:r>
        <w:separator/>
      </w:r>
    </w:p>
  </w:footnote>
  <w:footnote w:type="continuationSeparator" w:id="0">
    <w:p w:rsidR="004B5409" w:rsidRDefault="004B5409" w:rsidP="00306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858324"/>
      <w:docPartObj>
        <w:docPartGallery w:val="Page Numbers (Top of Page)"/>
        <w:docPartUnique/>
      </w:docPartObj>
    </w:sdtPr>
    <w:sdtEndPr>
      <w:rPr>
        <w:rFonts w:ascii="Times New Roman" w:hAnsi="Times New Roman" w:cs="Times New Roman"/>
        <w:sz w:val="28"/>
        <w:szCs w:val="28"/>
      </w:rPr>
    </w:sdtEndPr>
    <w:sdtContent>
      <w:p w:rsidR="008E2488" w:rsidRPr="008E2488" w:rsidRDefault="008E2488">
        <w:pPr>
          <w:pStyle w:val="a3"/>
          <w:jc w:val="right"/>
          <w:rPr>
            <w:rFonts w:ascii="Times New Roman" w:hAnsi="Times New Roman" w:cs="Times New Roman"/>
            <w:sz w:val="28"/>
            <w:szCs w:val="28"/>
          </w:rPr>
        </w:pPr>
        <w:r w:rsidRPr="008E2488">
          <w:rPr>
            <w:rFonts w:ascii="Times New Roman" w:hAnsi="Times New Roman" w:cs="Times New Roman"/>
            <w:sz w:val="28"/>
            <w:szCs w:val="28"/>
          </w:rPr>
          <w:fldChar w:fldCharType="begin"/>
        </w:r>
        <w:r w:rsidRPr="008E2488">
          <w:rPr>
            <w:rFonts w:ascii="Times New Roman" w:hAnsi="Times New Roman" w:cs="Times New Roman"/>
            <w:sz w:val="28"/>
            <w:szCs w:val="28"/>
          </w:rPr>
          <w:instrText>PAGE   \* MERGEFORMAT</w:instrText>
        </w:r>
        <w:r w:rsidRPr="008E2488">
          <w:rPr>
            <w:rFonts w:ascii="Times New Roman" w:hAnsi="Times New Roman" w:cs="Times New Roman"/>
            <w:sz w:val="28"/>
            <w:szCs w:val="28"/>
          </w:rPr>
          <w:fldChar w:fldCharType="separate"/>
        </w:r>
        <w:r w:rsidR="00585F43">
          <w:rPr>
            <w:rFonts w:ascii="Times New Roman" w:hAnsi="Times New Roman" w:cs="Times New Roman"/>
            <w:noProof/>
            <w:sz w:val="28"/>
            <w:szCs w:val="28"/>
          </w:rPr>
          <w:t>2</w:t>
        </w:r>
        <w:r w:rsidRPr="008E2488">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488" w:rsidRPr="008E2488" w:rsidRDefault="008E2488">
    <w:pPr>
      <w:pStyle w:val="a3"/>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6338A"/>
    <w:multiLevelType w:val="hybridMultilevel"/>
    <w:tmpl w:val="D6401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411B1"/>
    <w:multiLevelType w:val="multilevel"/>
    <w:tmpl w:val="C95455E4"/>
    <w:lvl w:ilvl="0">
      <w:start w:val="1"/>
      <w:numFmt w:val="decimal"/>
      <w:lvlText w:val="%1."/>
      <w:lvlJc w:val="left"/>
      <w:pPr>
        <w:tabs>
          <w:tab w:val="num" w:pos="1272"/>
        </w:tabs>
        <w:ind w:left="1272" w:hanging="1272"/>
      </w:pPr>
      <w:rPr>
        <w:rFonts w:hint="default"/>
      </w:rPr>
    </w:lvl>
    <w:lvl w:ilvl="1">
      <w:start w:val="1"/>
      <w:numFmt w:val="decimal"/>
      <w:lvlText w:val="%1.%2."/>
      <w:lvlJc w:val="left"/>
      <w:pPr>
        <w:tabs>
          <w:tab w:val="num" w:pos="1992"/>
        </w:tabs>
        <w:ind w:left="1992" w:hanging="1272"/>
      </w:pPr>
      <w:rPr>
        <w:rFonts w:hint="default"/>
      </w:rPr>
    </w:lvl>
    <w:lvl w:ilvl="2">
      <w:start w:val="1"/>
      <w:numFmt w:val="decimal"/>
      <w:lvlText w:val="%1.%2.%3."/>
      <w:lvlJc w:val="left"/>
      <w:pPr>
        <w:tabs>
          <w:tab w:val="num" w:pos="2712"/>
        </w:tabs>
        <w:ind w:left="2712" w:hanging="1272"/>
      </w:pPr>
      <w:rPr>
        <w:rFonts w:hint="default"/>
      </w:rPr>
    </w:lvl>
    <w:lvl w:ilvl="3">
      <w:start w:val="1"/>
      <w:numFmt w:val="decimal"/>
      <w:lvlText w:val="%1.%2.%3.%4."/>
      <w:lvlJc w:val="left"/>
      <w:pPr>
        <w:tabs>
          <w:tab w:val="num" w:pos="3432"/>
        </w:tabs>
        <w:ind w:left="3432" w:hanging="1272"/>
      </w:pPr>
      <w:rPr>
        <w:rFonts w:hint="default"/>
      </w:rPr>
    </w:lvl>
    <w:lvl w:ilvl="4">
      <w:start w:val="1"/>
      <w:numFmt w:val="decimal"/>
      <w:lvlText w:val="%1.%2.%3.%4.%5."/>
      <w:lvlJc w:val="left"/>
      <w:pPr>
        <w:tabs>
          <w:tab w:val="num" w:pos="4152"/>
        </w:tabs>
        <w:ind w:left="4152" w:hanging="1272"/>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B55"/>
    <w:rsid w:val="00002C3E"/>
    <w:rsid w:val="00006FD7"/>
    <w:rsid w:val="00017444"/>
    <w:rsid w:val="0002062E"/>
    <w:rsid w:val="00025A61"/>
    <w:rsid w:val="00030109"/>
    <w:rsid w:val="000321BB"/>
    <w:rsid w:val="0003254B"/>
    <w:rsid w:val="00032D90"/>
    <w:rsid w:val="00037175"/>
    <w:rsid w:val="00041413"/>
    <w:rsid w:val="000447A2"/>
    <w:rsid w:val="00052400"/>
    <w:rsid w:val="000550E8"/>
    <w:rsid w:val="000613A8"/>
    <w:rsid w:val="000613CE"/>
    <w:rsid w:val="000639A2"/>
    <w:rsid w:val="00075C70"/>
    <w:rsid w:val="00077812"/>
    <w:rsid w:val="00077CC0"/>
    <w:rsid w:val="0008245A"/>
    <w:rsid w:val="0008533B"/>
    <w:rsid w:val="000854E2"/>
    <w:rsid w:val="00086D39"/>
    <w:rsid w:val="00095212"/>
    <w:rsid w:val="000A6129"/>
    <w:rsid w:val="000B4D3A"/>
    <w:rsid w:val="000B5D3D"/>
    <w:rsid w:val="000B5E54"/>
    <w:rsid w:val="000C04EE"/>
    <w:rsid w:val="000C4C08"/>
    <w:rsid w:val="000C5187"/>
    <w:rsid w:val="000C5521"/>
    <w:rsid w:val="000D0F85"/>
    <w:rsid w:val="000D1420"/>
    <w:rsid w:val="000D2C1A"/>
    <w:rsid w:val="000D6916"/>
    <w:rsid w:val="000E1B5B"/>
    <w:rsid w:val="000E1BBE"/>
    <w:rsid w:val="000E2B96"/>
    <w:rsid w:val="000E2C8E"/>
    <w:rsid w:val="000E51DA"/>
    <w:rsid w:val="000E6210"/>
    <w:rsid w:val="000F1D22"/>
    <w:rsid w:val="000F56DD"/>
    <w:rsid w:val="000F659A"/>
    <w:rsid w:val="000F679E"/>
    <w:rsid w:val="00106768"/>
    <w:rsid w:val="001078BB"/>
    <w:rsid w:val="0010799B"/>
    <w:rsid w:val="00113EDF"/>
    <w:rsid w:val="001140C5"/>
    <w:rsid w:val="001157A1"/>
    <w:rsid w:val="001210A2"/>
    <w:rsid w:val="00124211"/>
    <w:rsid w:val="001268CD"/>
    <w:rsid w:val="001353DA"/>
    <w:rsid w:val="00136C9D"/>
    <w:rsid w:val="00136ECD"/>
    <w:rsid w:val="00140A60"/>
    <w:rsid w:val="001410BB"/>
    <w:rsid w:val="00143822"/>
    <w:rsid w:val="001452FC"/>
    <w:rsid w:val="00146ED7"/>
    <w:rsid w:val="0015226D"/>
    <w:rsid w:val="0015570C"/>
    <w:rsid w:val="0015623A"/>
    <w:rsid w:val="001573B0"/>
    <w:rsid w:val="00161401"/>
    <w:rsid w:val="00165F03"/>
    <w:rsid w:val="001751C0"/>
    <w:rsid w:val="0017757D"/>
    <w:rsid w:val="00181D7E"/>
    <w:rsid w:val="00182EC7"/>
    <w:rsid w:val="0018430B"/>
    <w:rsid w:val="00190784"/>
    <w:rsid w:val="001916D7"/>
    <w:rsid w:val="00192898"/>
    <w:rsid w:val="001936FB"/>
    <w:rsid w:val="0019663A"/>
    <w:rsid w:val="001977E8"/>
    <w:rsid w:val="001A089E"/>
    <w:rsid w:val="001A4E13"/>
    <w:rsid w:val="001A5552"/>
    <w:rsid w:val="001B02E0"/>
    <w:rsid w:val="001B177B"/>
    <w:rsid w:val="001B6623"/>
    <w:rsid w:val="001C2E46"/>
    <w:rsid w:val="001C7A8B"/>
    <w:rsid w:val="001D4C28"/>
    <w:rsid w:val="001E16E2"/>
    <w:rsid w:val="001F5A9A"/>
    <w:rsid w:val="00201483"/>
    <w:rsid w:val="00206995"/>
    <w:rsid w:val="00206F4D"/>
    <w:rsid w:val="00210C03"/>
    <w:rsid w:val="0021437B"/>
    <w:rsid w:val="00217AAA"/>
    <w:rsid w:val="00243500"/>
    <w:rsid w:val="0024379A"/>
    <w:rsid w:val="00243844"/>
    <w:rsid w:val="00251E21"/>
    <w:rsid w:val="00252E30"/>
    <w:rsid w:val="002565FD"/>
    <w:rsid w:val="00260C4E"/>
    <w:rsid w:val="0026416B"/>
    <w:rsid w:val="002669C2"/>
    <w:rsid w:val="00267B56"/>
    <w:rsid w:val="002713CD"/>
    <w:rsid w:val="00271797"/>
    <w:rsid w:val="00271F29"/>
    <w:rsid w:val="0027696A"/>
    <w:rsid w:val="00277536"/>
    <w:rsid w:val="00282FBF"/>
    <w:rsid w:val="002831E2"/>
    <w:rsid w:val="00286743"/>
    <w:rsid w:val="002919ED"/>
    <w:rsid w:val="00293478"/>
    <w:rsid w:val="002A1867"/>
    <w:rsid w:val="002A6A87"/>
    <w:rsid w:val="002B07BD"/>
    <w:rsid w:val="002B080A"/>
    <w:rsid w:val="002B2138"/>
    <w:rsid w:val="002B5572"/>
    <w:rsid w:val="002C20F0"/>
    <w:rsid w:val="002C2985"/>
    <w:rsid w:val="002C52F2"/>
    <w:rsid w:val="002D0D15"/>
    <w:rsid w:val="002E144E"/>
    <w:rsid w:val="002E78F3"/>
    <w:rsid w:val="003000A9"/>
    <w:rsid w:val="003029EC"/>
    <w:rsid w:val="00304165"/>
    <w:rsid w:val="00304354"/>
    <w:rsid w:val="003062C7"/>
    <w:rsid w:val="00312DBE"/>
    <w:rsid w:val="003175EB"/>
    <w:rsid w:val="003177BE"/>
    <w:rsid w:val="003224A9"/>
    <w:rsid w:val="00325016"/>
    <w:rsid w:val="00325C03"/>
    <w:rsid w:val="00334D85"/>
    <w:rsid w:val="00336C5A"/>
    <w:rsid w:val="00340AD1"/>
    <w:rsid w:val="00340EF0"/>
    <w:rsid w:val="0034338A"/>
    <w:rsid w:val="00344EC5"/>
    <w:rsid w:val="00345385"/>
    <w:rsid w:val="003453E5"/>
    <w:rsid w:val="00350E28"/>
    <w:rsid w:val="00353BE1"/>
    <w:rsid w:val="00354403"/>
    <w:rsid w:val="00354B3D"/>
    <w:rsid w:val="00366DC3"/>
    <w:rsid w:val="00367060"/>
    <w:rsid w:val="00371E76"/>
    <w:rsid w:val="00373A80"/>
    <w:rsid w:val="00377609"/>
    <w:rsid w:val="00382968"/>
    <w:rsid w:val="00383E38"/>
    <w:rsid w:val="003901DA"/>
    <w:rsid w:val="0039242B"/>
    <w:rsid w:val="00392994"/>
    <w:rsid w:val="00393134"/>
    <w:rsid w:val="003A45CA"/>
    <w:rsid w:val="003A4E7D"/>
    <w:rsid w:val="003A5025"/>
    <w:rsid w:val="003A68E1"/>
    <w:rsid w:val="003B4BA4"/>
    <w:rsid w:val="003B5C42"/>
    <w:rsid w:val="003B72F2"/>
    <w:rsid w:val="003C16E1"/>
    <w:rsid w:val="003C489F"/>
    <w:rsid w:val="003D27BB"/>
    <w:rsid w:val="003D3766"/>
    <w:rsid w:val="003D4560"/>
    <w:rsid w:val="003D50A4"/>
    <w:rsid w:val="003E01F5"/>
    <w:rsid w:val="003E3DA3"/>
    <w:rsid w:val="003E6133"/>
    <w:rsid w:val="003F5E5D"/>
    <w:rsid w:val="003F7455"/>
    <w:rsid w:val="00400AD6"/>
    <w:rsid w:val="00404AD4"/>
    <w:rsid w:val="004123D7"/>
    <w:rsid w:val="004207CD"/>
    <w:rsid w:val="00423BD9"/>
    <w:rsid w:val="0043530F"/>
    <w:rsid w:val="0043631C"/>
    <w:rsid w:val="00437594"/>
    <w:rsid w:val="00441F80"/>
    <w:rsid w:val="00442882"/>
    <w:rsid w:val="00445182"/>
    <w:rsid w:val="00461324"/>
    <w:rsid w:val="004651CE"/>
    <w:rsid w:val="004739EB"/>
    <w:rsid w:val="00473B62"/>
    <w:rsid w:val="0047415E"/>
    <w:rsid w:val="00476476"/>
    <w:rsid w:val="004769C1"/>
    <w:rsid w:val="0047710B"/>
    <w:rsid w:val="004815B5"/>
    <w:rsid w:val="004818CE"/>
    <w:rsid w:val="004824A4"/>
    <w:rsid w:val="00482593"/>
    <w:rsid w:val="004828DD"/>
    <w:rsid w:val="00486086"/>
    <w:rsid w:val="00486B09"/>
    <w:rsid w:val="0049795A"/>
    <w:rsid w:val="004A32EF"/>
    <w:rsid w:val="004A7CF8"/>
    <w:rsid w:val="004B2593"/>
    <w:rsid w:val="004B2CA9"/>
    <w:rsid w:val="004B4F15"/>
    <w:rsid w:val="004B5409"/>
    <w:rsid w:val="004B5787"/>
    <w:rsid w:val="004B5CB6"/>
    <w:rsid w:val="004B60D6"/>
    <w:rsid w:val="004C11E6"/>
    <w:rsid w:val="004E70E0"/>
    <w:rsid w:val="004F7198"/>
    <w:rsid w:val="00501540"/>
    <w:rsid w:val="00501670"/>
    <w:rsid w:val="00504C7F"/>
    <w:rsid w:val="00505B06"/>
    <w:rsid w:val="0051670F"/>
    <w:rsid w:val="00521515"/>
    <w:rsid w:val="00532D55"/>
    <w:rsid w:val="00533987"/>
    <w:rsid w:val="00534F6C"/>
    <w:rsid w:val="0053545C"/>
    <w:rsid w:val="00537D20"/>
    <w:rsid w:val="005409D3"/>
    <w:rsid w:val="00545383"/>
    <w:rsid w:val="0055342A"/>
    <w:rsid w:val="005545E5"/>
    <w:rsid w:val="005571B6"/>
    <w:rsid w:val="00557A2B"/>
    <w:rsid w:val="005642F2"/>
    <w:rsid w:val="00566EB1"/>
    <w:rsid w:val="005672D8"/>
    <w:rsid w:val="00571E58"/>
    <w:rsid w:val="00572FFB"/>
    <w:rsid w:val="0057499F"/>
    <w:rsid w:val="00575F9E"/>
    <w:rsid w:val="00583B68"/>
    <w:rsid w:val="00585F43"/>
    <w:rsid w:val="00586699"/>
    <w:rsid w:val="00587782"/>
    <w:rsid w:val="005913AF"/>
    <w:rsid w:val="00591B34"/>
    <w:rsid w:val="00593843"/>
    <w:rsid w:val="005A4270"/>
    <w:rsid w:val="005A4873"/>
    <w:rsid w:val="005A6862"/>
    <w:rsid w:val="005B74F7"/>
    <w:rsid w:val="005C2ED7"/>
    <w:rsid w:val="005C45DC"/>
    <w:rsid w:val="005D02FA"/>
    <w:rsid w:val="005D0BE9"/>
    <w:rsid w:val="005D2452"/>
    <w:rsid w:val="005E5DA2"/>
    <w:rsid w:val="005E7016"/>
    <w:rsid w:val="005F620A"/>
    <w:rsid w:val="0060254E"/>
    <w:rsid w:val="00604922"/>
    <w:rsid w:val="00605E58"/>
    <w:rsid w:val="00607B32"/>
    <w:rsid w:val="00611F7A"/>
    <w:rsid w:val="0062291A"/>
    <w:rsid w:val="00624E87"/>
    <w:rsid w:val="00626138"/>
    <w:rsid w:val="006402BB"/>
    <w:rsid w:val="00640B0D"/>
    <w:rsid w:val="00644065"/>
    <w:rsid w:val="006476E0"/>
    <w:rsid w:val="00650EF5"/>
    <w:rsid w:val="00652435"/>
    <w:rsid w:val="006706C0"/>
    <w:rsid w:val="00670DCD"/>
    <w:rsid w:val="00671024"/>
    <w:rsid w:val="00671AFB"/>
    <w:rsid w:val="00676137"/>
    <w:rsid w:val="00685532"/>
    <w:rsid w:val="006922C6"/>
    <w:rsid w:val="00693D80"/>
    <w:rsid w:val="00695107"/>
    <w:rsid w:val="006A03F1"/>
    <w:rsid w:val="006A63C9"/>
    <w:rsid w:val="006B0E95"/>
    <w:rsid w:val="006B23DB"/>
    <w:rsid w:val="006B5722"/>
    <w:rsid w:val="006B70B0"/>
    <w:rsid w:val="006C7ED6"/>
    <w:rsid w:val="006D08E5"/>
    <w:rsid w:val="006D44A2"/>
    <w:rsid w:val="006D5180"/>
    <w:rsid w:val="006D6219"/>
    <w:rsid w:val="006D6D03"/>
    <w:rsid w:val="006D71F6"/>
    <w:rsid w:val="006E1287"/>
    <w:rsid w:val="006E3D00"/>
    <w:rsid w:val="006E6096"/>
    <w:rsid w:val="006E6621"/>
    <w:rsid w:val="006F1886"/>
    <w:rsid w:val="006F402F"/>
    <w:rsid w:val="0070015F"/>
    <w:rsid w:val="007048E3"/>
    <w:rsid w:val="00707840"/>
    <w:rsid w:val="00711ABC"/>
    <w:rsid w:val="00714A40"/>
    <w:rsid w:val="00716649"/>
    <w:rsid w:val="007173D2"/>
    <w:rsid w:val="00721B59"/>
    <w:rsid w:val="00724B28"/>
    <w:rsid w:val="00726A5B"/>
    <w:rsid w:val="007360DB"/>
    <w:rsid w:val="00737449"/>
    <w:rsid w:val="00741D2F"/>
    <w:rsid w:val="0074207E"/>
    <w:rsid w:val="00764ABC"/>
    <w:rsid w:val="00765617"/>
    <w:rsid w:val="007708EC"/>
    <w:rsid w:val="00771ED7"/>
    <w:rsid w:val="007724FD"/>
    <w:rsid w:val="00780A33"/>
    <w:rsid w:val="007908D1"/>
    <w:rsid w:val="00794A32"/>
    <w:rsid w:val="00795378"/>
    <w:rsid w:val="007A0364"/>
    <w:rsid w:val="007A2FD2"/>
    <w:rsid w:val="007A7C92"/>
    <w:rsid w:val="007B11D2"/>
    <w:rsid w:val="007B38AB"/>
    <w:rsid w:val="007B5818"/>
    <w:rsid w:val="007B646A"/>
    <w:rsid w:val="007C5788"/>
    <w:rsid w:val="007C75EA"/>
    <w:rsid w:val="007D5BDD"/>
    <w:rsid w:val="007D6E14"/>
    <w:rsid w:val="007E2723"/>
    <w:rsid w:val="007F2132"/>
    <w:rsid w:val="007F2CD5"/>
    <w:rsid w:val="007F3D6C"/>
    <w:rsid w:val="007F6982"/>
    <w:rsid w:val="007F6C7B"/>
    <w:rsid w:val="0080312A"/>
    <w:rsid w:val="008124DB"/>
    <w:rsid w:val="00812C04"/>
    <w:rsid w:val="00820A5E"/>
    <w:rsid w:val="0082166C"/>
    <w:rsid w:val="00821AED"/>
    <w:rsid w:val="00823A85"/>
    <w:rsid w:val="00825660"/>
    <w:rsid w:val="00826A60"/>
    <w:rsid w:val="00842C48"/>
    <w:rsid w:val="00843841"/>
    <w:rsid w:val="0085008B"/>
    <w:rsid w:val="00853748"/>
    <w:rsid w:val="00856711"/>
    <w:rsid w:val="00856B28"/>
    <w:rsid w:val="00857DDD"/>
    <w:rsid w:val="008605E6"/>
    <w:rsid w:val="008648CD"/>
    <w:rsid w:val="00866B5A"/>
    <w:rsid w:val="00872BB4"/>
    <w:rsid w:val="0087748E"/>
    <w:rsid w:val="00882FB2"/>
    <w:rsid w:val="008861AB"/>
    <w:rsid w:val="0089230D"/>
    <w:rsid w:val="008A0A9C"/>
    <w:rsid w:val="008A101D"/>
    <w:rsid w:val="008A5F56"/>
    <w:rsid w:val="008A644D"/>
    <w:rsid w:val="008A739A"/>
    <w:rsid w:val="008B0D12"/>
    <w:rsid w:val="008B1B2F"/>
    <w:rsid w:val="008B2230"/>
    <w:rsid w:val="008B4BA9"/>
    <w:rsid w:val="008C06F2"/>
    <w:rsid w:val="008C1D9B"/>
    <w:rsid w:val="008C41EF"/>
    <w:rsid w:val="008C6877"/>
    <w:rsid w:val="008D02E7"/>
    <w:rsid w:val="008D04D8"/>
    <w:rsid w:val="008D3E42"/>
    <w:rsid w:val="008D6514"/>
    <w:rsid w:val="008D6DEE"/>
    <w:rsid w:val="008D79E6"/>
    <w:rsid w:val="008D7A65"/>
    <w:rsid w:val="008E2488"/>
    <w:rsid w:val="008E2805"/>
    <w:rsid w:val="008E34EA"/>
    <w:rsid w:val="008E5BA3"/>
    <w:rsid w:val="008E65E6"/>
    <w:rsid w:val="008E679F"/>
    <w:rsid w:val="008F05EA"/>
    <w:rsid w:val="008F0C6C"/>
    <w:rsid w:val="008F0E86"/>
    <w:rsid w:val="008F498B"/>
    <w:rsid w:val="008F66EA"/>
    <w:rsid w:val="008F756B"/>
    <w:rsid w:val="00904626"/>
    <w:rsid w:val="00904CFE"/>
    <w:rsid w:val="00906D38"/>
    <w:rsid w:val="009145AB"/>
    <w:rsid w:val="00920A30"/>
    <w:rsid w:val="009234A3"/>
    <w:rsid w:val="009261AD"/>
    <w:rsid w:val="00931CD7"/>
    <w:rsid w:val="00934870"/>
    <w:rsid w:val="0093494C"/>
    <w:rsid w:val="009423D5"/>
    <w:rsid w:val="00944DBF"/>
    <w:rsid w:val="00951F14"/>
    <w:rsid w:val="00953CCC"/>
    <w:rsid w:val="00954631"/>
    <w:rsid w:val="00956153"/>
    <w:rsid w:val="009601C2"/>
    <w:rsid w:val="00964D1E"/>
    <w:rsid w:val="0096722E"/>
    <w:rsid w:val="00967A73"/>
    <w:rsid w:val="0097129F"/>
    <w:rsid w:val="00971589"/>
    <w:rsid w:val="009742BB"/>
    <w:rsid w:val="00975FD8"/>
    <w:rsid w:val="00980394"/>
    <w:rsid w:val="00983B83"/>
    <w:rsid w:val="00993B95"/>
    <w:rsid w:val="009A02C7"/>
    <w:rsid w:val="009A1AC7"/>
    <w:rsid w:val="009A1AD5"/>
    <w:rsid w:val="009A2D95"/>
    <w:rsid w:val="009A2DFB"/>
    <w:rsid w:val="009A4C30"/>
    <w:rsid w:val="009B2AE8"/>
    <w:rsid w:val="009B70E6"/>
    <w:rsid w:val="009C7DA9"/>
    <w:rsid w:val="009D05F1"/>
    <w:rsid w:val="009D0BB8"/>
    <w:rsid w:val="009D208E"/>
    <w:rsid w:val="009D2B7A"/>
    <w:rsid w:val="009D43BD"/>
    <w:rsid w:val="009D6737"/>
    <w:rsid w:val="009E0527"/>
    <w:rsid w:val="009E38C8"/>
    <w:rsid w:val="009F1CB4"/>
    <w:rsid w:val="009F7A77"/>
    <w:rsid w:val="00A006FD"/>
    <w:rsid w:val="00A008D6"/>
    <w:rsid w:val="00A05A8F"/>
    <w:rsid w:val="00A05C40"/>
    <w:rsid w:val="00A06CDE"/>
    <w:rsid w:val="00A07138"/>
    <w:rsid w:val="00A1120D"/>
    <w:rsid w:val="00A134A8"/>
    <w:rsid w:val="00A30AA2"/>
    <w:rsid w:val="00A311FD"/>
    <w:rsid w:val="00A312A4"/>
    <w:rsid w:val="00A33908"/>
    <w:rsid w:val="00A34A23"/>
    <w:rsid w:val="00A36BB4"/>
    <w:rsid w:val="00A3705E"/>
    <w:rsid w:val="00A41C8E"/>
    <w:rsid w:val="00A45649"/>
    <w:rsid w:val="00A45A10"/>
    <w:rsid w:val="00A547BB"/>
    <w:rsid w:val="00A57B22"/>
    <w:rsid w:val="00A72D03"/>
    <w:rsid w:val="00A7342E"/>
    <w:rsid w:val="00A80562"/>
    <w:rsid w:val="00A82FB3"/>
    <w:rsid w:val="00A85580"/>
    <w:rsid w:val="00A85C8C"/>
    <w:rsid w:val="00A87C16"/>
    <w:rsid w:val="00A87E4A"/>
    <w:rsid w:val="00A90B7E"/>
    <w:rsid w:val="00A956E0"/>
    <w:rsid w:val="00AA452D"/>
    <w:rsid w:val="00AA760E"/>
    <w:rsid w:val="00AA7851"/>
    <w:rsid w:val="00AA7E10"/>
    <w:rsid w:val="00AB018E"/>
    <w:rsid w:val="00AC51A3"/>
    <w:rsid w:val="00AC5CB5"/>
    <w:rsid w:val="00AD1EEF"/>
    <w:rsid w:val="00AD2986"/>
    <w:rsid w:val="00AD3BD3"/>
    <w:rsid w:val="00AD4536"/>
    <w:rsid w:val="00AE2983"/>
    <w:rsid w:val="00AF206E"/>
    <w:rsid w:val="00AF354E"/>
    <w:rsid w:val="00B05A0E"/>
    <w:rsid w:val="00B10BE8"/>
    <w:rsid w:val="00B10D58"/>
    <w:rsid w:val="00B12D5F"/>
    <w:rsid w:val="00B15ECD"/>
    <w:rsid w:val="00B406B3"/>
    <w:rsid w:val="00B417AC"/>
    <w:rsid w:val="00B41FFA"/>
    <w:rsid w:val="00B438E1"/>
    <w:rsid w:val="00B4558C"/>
    <w:rsid w:val="00B520B2"/>
    <w:rsid w:val="00B5251C"/>
    <w:rsid w:val="00B562A8"/>
    <w:rsid w:val="00B57089"/>
    <w:rsid w:val="00B6368E"/>
    <w:rsid w:val="00B64A3F"/>
    <w:rsid w:val="00B74531"/>
    <w:rsid w:val="00B7563D"/>
    <w:rsid w:val="00B805FB"/>
    <w:rsid w:val="00B86B66"/>
    <w:rsid w:val="00B9028F"/>
    <w:rsid w:val="00B906FE"/>
    <w:rsid w:val="00B915C6"/>
    <w:rsid w:val="00BA04D2"/>
    <w:rsid w:val="00BA2412"/>
    <w:rsid w:val="00BA4F68"/>
    <w:rsid w:val="00BA6855"/>
    <w:rsid w:val="00BA6E0F"/>
    <w:rsid w:val="00BB1724"/>
    <w:rsid w:val="00BB7AC4"/>
    <w:rsid w:val="00BC2B65"/>
    <w:rsid w:val="00BD3D0F"/>
    <w:rsid w:val="00BD7A07"/>
    <w:rsid w:val="00BE04A4"/>
    <w:rsid w:val="00BE7C74"/>
    <w:rsid w:val="00BF1836"/>
    <w:rsid w:val="00BF19CE"/>
    <w:rsid w:val="00BF5285"/>
    <w:rsid w:val="00BF7098"/>
    <w:rsid w:val="00C13268"/>
    <w:rsid w:val="00C14A23"/>
    <w:rsid w:val="00C15093"/>
    <w:rsid w:val="00C15257"/>
    <w:rsid w:val="00C31A7A"/>
    <w:rsid w:val="00C33853"/>
    <w:rsid w:val="00C40C94"/>
    <w:rsid w:val="00C44B8C"/>
    <w:rsid w:val="00C47FDA"/>
    <w:rsid w:val="00C517DB"/>
    <w:rsid w:val="00C55A4E"/>
    <w:rsid w:val="00C56EBA"/>
    <w:rsid w:val="00C61BEA"/>
    <w:rsid w:val="00C6204C"/>
    <w:rsid w:val="00C66481"/>
    <w:rsid w:val="00C67EA1"/>
    <w:rsid w:val="00C81518"/>
    <w:rsid w:val="00C8224D"/>
    <w:rsid w:val="00C84640"/>
    <w:rsid w:val="00C863BA"/>
    <w:rsid w:val="00C96D1B"/>
    <w:rsid w:val="00C96D5E"/>
    <w:rsid w:val="00CA39D3"/>
    <w:rsid w:val="00CB0BF5"/>
    <w:rsid w:val="00CB1D7B"/>
    <w:rsid w:val="00CB1FD4"/>
    <w:rsid w:val="00CB5DB8"/>
    <w:rsid w:val="00CC4E96"/>
    <w:rsid w:val="00CD53E6"/>
    <w:rsid w:val="00CD5560"/>
    <w:rsid w:val="00CE5627"/>
    <w:rsid w:val="00CE6887"/>
    <w:rsid w:val="00CF3C7A"/>
    <w:rsid w:val="00CF5ABE"/>
    <w:rsid w:val="00CF6B88"/>
    <w:rsid w:val="00D0776C"/>
    <w:rsid w:val="00D16C92"/>
    <w:rsid w:val="00D173BA"/>
    <w:rsid w:val="00D27B3A"/>
    <w:rsid w:val="00D31DDB"/>
    <w:rsid w:val="00D34CA4"/>
    <w:rsid w:val="00D358F3"/>
    <w:rsid w:val="00D3761F"/>
    <w:rsid w:val="00D45FDA"/>
    <w:rsid w:val="00D5140B"/>
    <w:rsid w:val="00D55531"/>
    <w:rsid w:val="00D673B3"/>
    <w:rsid w:val="00D678A6"/>
    <w:rsid w:val="00D72C7E"/>
    <w:rsid w:val="00D737DF"/>
    <w:rsid w:val="00D74E3E"/>
    <w:rsid w:val="00D84DC6"/>
    <w:rsid w:val="00DA1EBC"/>
    <w:rsid w:val="00DA59BE"/>
    <w:rsid w:val="00DB34C9"/>
    <w:rsid w:val="00DC38E2"/>
    <w:rsid w:val="00DC3BDD"/>
    <w:rsid w:val="00DC614E"/>
    <w:rsid w:val="00DD10FC"/>
    <w:rsid w:val="00DE37F2"/>
    <w:rsid w:val="00DE553F"/>
    <w:rsid w:val="00E008E8"/>
    <w:rsid w:val="00E0385D"/>
    <w:rsid w:val="00E135DA"/>
    <w:rsid w:val="00E168F7"/>
    <w:rsid w:val="00E16AFD"/>
    <w:rsid w:val="00E2029C"/>
    <w:rsid w:val="00E23A71"/>
    <w:rsid w:val="00E26ACF"/>
    <w:rsid w:val="00E321D8"/>
    <w:rsid w:val="00E349F9"/>
    <w:rsid w:val="00E35218"/>
    <w:rsid w:val="00E36DB3"/>
    <w:rsid w:val="00E40D5F"/>
    <w:rsid w:val="00E41D26"/>
    <w:rsid w:val="00E45286"/>
    <w:rsid w:val="00E55FA0"/>
    <w:rsid w:val="00E61D7F"/>
    <w:rsid w:val="00E6410F"/>
    <w:rsid w:val="00E65F96"/>
    <w:rsid w:val="00E73694"/>
    <w:rsid w:val="00E777F9"/>
    <w:rsid w:val="00E80C7E"/>
    <w:rsid w:val="00E80E59"/>
    <w:rsid w:val="00EA1D8E"/>
    <w:rsid w:val="00EA22AC"/>
    <w:rsid w:val="00EA50AF"/>
    <w:rsid w:val="00EA5F15"/>
    <w:rsid w:val="00EA7734"/>
    <w:rsid w:val="00EA7B89"/>
    <w:rsid w:val="00EB1970"/>
    <w:rsid w:val="00EC1EBA"/>
    <w:rsid w:val="00ED078D"/>
    <w:rsid w:val="00ED27C6"/>
    <w:rsid w:val="00ED6E5D"/>
    <w:rsid w:val="00EE04D8"/>
    <w:rsid w:val="00EE3221"/>
    <w:rsid w:val="00EE4E11"/>
    <w:rsid w:val="00EE6F07"/>
    <w:rsid w:val="00EF2E11"/>
    <w:rsid w:val="00EF38C0"/>
    <w:rsid w:val="00EF4022"/>
    <w:rsid w:val="00EF4832"/>
    <w:rsid w:val="00F119B9"/>
    <w:rsid w:val="00F16991"/>
    <w:rsid w:val="00F263B5"/>
    <w:rsid w:val="00F31788"/>
    <w:rsid w:val="00F34A84"/>
    <w:rsid w:val="00F373AA"/>
    <w:rsid w:val="00F40612"/>
    <w:rsid w:val="00F40796"/>
    <w:rsid w:val="00F5432E"/>
    <w:rsid w:val="00F55337"/>
    <w:rsid w:val="00F63F7C"/>
    <w:rsid w:val="00F701A6"/>
    <w:rsid w:val="00F716D1"/>
    <w:rsid w:val="00F8356D"/>
    <w:rsid w:val="00F843C4"/>
    <w:rsid w:val="00F85650"/>
    <w:rsid w:val="00F8654F"/>
    <w:rsid w:val="00F86EE3"/>
    <w:rsid w:val="00F8721F"/>
    <w:rsid w:val="00F87F7C"/>
    <w:rsid w:val="00F9212E"/>
    <w:rsid w:val="00F94C18"/>
    <w:rsid w:val="00F9525A"/>
    <w:rsid w:val="00F9717E"/>
    <w:rsid w:val="00FA2E20"/>
    <w:rsid w:val="00FA3B98"/>
    <w:rsid w:val="00FA56B0"/>
    <w:rsid w:val="00FB2D64"/>
    <w:rsid w:val="00FB339A"/>
    <w:rsid w:val="00FB4EBC"/>
    <w:rsid w:val="00FB6799"/>
    <w:rsid w:val="00FB68F4"/>
    <w:rsid w:val="00FB69BC"/>
    <w:rsid w:val="00FC123E"/>
    <w:rsid w:val="00FC2316"/>
    <w:rsid w:val="00FC45ED"/>
    <w:rsid w:val="00FC6379"/>
    <w:rsid w:val="00FD0134"/>
    <w:rsid w:val="00FD0D17"/>
    <w:rsid w:val="00FD3A05"/>
    <w:rsid w:val="00FE4156"/>
    <w:rsid w:val="00FE4B55"/>
    <w:rsid w:val="00FF641E"/>
    <w:rsid w:val="00FF7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4F2CC-96B6-4619-8076-B24D7D43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26D"/>
  </w:style>
  <w:style w:type="paragraph" w:styleId="1">
    <w:name w:val="heading 1"/>
    <w:basedOn w:val="a"/>
    <w:next w:val="a"/>
    <w:link w:val="10"/>
    <w:uiPriority w:val="9"/>
    <w:qFormat/>
    <w:rsid w:val="004979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2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62C7"/>
  </w:style>
  <w:style w:type="paragraph" w:styleId="a5">
    <w:name w:val="footer"/>
    <w:basedOn w:val="a"/>
    <w:link w:val="a6"/>
    <w:uiPriority w:val="99"/>
    <w:unhideWhenUsed/>
    <w:rsid w:val="003062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62C7"/>
  </w:style>
  <w:style w:type="paragraph" w:styleId="a7">
    <w:name w:val="Balloon Text"/>
    <w:basedOn w:val="a"/>
    <w:link w:val="a8"/>
    <w:uiPriority w:val="99"/>
    <w:semiHidden/>
    <w:unhideWhenUsed/>
    <w:rsid w:val="00EA5F1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A5F15"/>
    <w:rPr>
      <w:rFonts w:ascii="Segoe UI" w:hAnsi="Segoe UI" w:cs="Segoe UI"/>
      <w:sz w:val="18"/>
      <w:szCs w:val="18"/>
    </w:rPr>
  </w:style>
  <w:style w:type="paragraph" w:styleId="a9">
    <w:name w:val="List Paragraph"/>
    <w:basedOn w:val="a"/>
    <w:uiPriority w:val="34"/>
    <w:qFormat/>
    <w:rsid w:val="004E70E0"/>
    <w:pPr>
      <w:ind w:left="720"/>
      <w:contextualSpacing/>
    </w:pPr>
  </w:style>
  <w:style w:type="paragraph" w:styleId="2">
    <w:name w:val="Body Text Indent 2"/>
    <w:basedOn w:val="a"/>
    <w:link w:val="20"/>
    <w:rsid w:val="00716649"/>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716649"/>
    <w:rPr>
      <w:rFonts w:ascii="Times New Roman" w:eastAsia="Times New Roman" w:hAnsi="Times New Roman" w:cs="Times New Roman"/>
      <w:sz w:val="28"/>
      <w:szCs w:val="24"/>
      <w:lang w:eastAsia="ru-RU"/>
    </w:rPr>
  </w:style>
  <w:style w:type="character" w:styleId="aa">
    <w:name w:val="annotation reference"/>
    <w:basedOn w:val="a0"/>
    <w:uiPriority w:val="99"/>
    <w:semiHidden/>
    <w:unhideWhenUsed/>
    <w:rsid w:val="000C5187"/>
    <w:rPr>
      <w:sz w:val="16"/>
      <w:szCs w:val="16"/>
    </w:rPr>
  </w:style>
  <w:style w:type="paragraph" w:styleId="ab">
    <w:name w:val="annotation text"/>
    <w:basedOn w:val="a"/>
    <w:link w:val="ac"/>
    <w:uiPriority w:val="99"/>
    <w:semiHidden/>
    <w:unhideWhenUsed/>
    <w:rsid w:val="000C5187"/>
    <w:pPr>
      <w:spacing w:line="240" w:lineRule="auto"/>
    </w:pPr>
    <w:rPr>
      <w:sz w:val="20"/>
      <w:szCs w:val="20"/>
    </w:rPr>
  </w:style>
  <w:style w:type="character" w:customStyle="1" w:styleId="ac">
    <w:name w:val="Текст примечания Знак"/>
    <w:basedOn w:val="a0"/>
    <w:link w:val="ab"/>
    <w:uiPriority w:val="99"/>
    <w:semiHidden/>
    <w:rsid w:val="000C5187"/>
    <w:rPr>
      <w:sz w:val="20"/>
      <w:szCs w:val="20"/>
    </w:rPr>
  </w:style>
  <w:style w:type="paragraph" w:styleId="ad">
    <w:name w:val="annotation subject"/>
    <w:basedOn w:val="ab"/>
    <w:next w:val="ab"/>
    <w:link w:val="ae"/>
    <w:uiPriority w:val="99"/>
    <w:semiHidden/>
    <w:unhideWhenUsed/>
    <w:rsid w:val="000C5187"/>
    <w:rPr>
      <w:b/>
      <w:bCs/>
    </w:rPr>
  </w:style>
  <w:style w:type="character" w:customStyle="1" w:styleId="ae">
    <w:name w:val="Тема примечания Знак"/>
    <w:basedOn w:val="ac"/>
    <w:link w:val="ad"/>
    <w:uiPriority w:val="99"/>
    <w:semiHidden/>
    <w:rsid w:val="000C5187"/>
    <w:rPr>
      <w:b/>
      <w:bCs/>
      <w:sz w:val="20"/>
      <w:szCs w:val="20"/>
    </w:rPr>
  </w:style>
  <w:style w:type="character" w:customStyle="1" w:styleId="af">
    <w:name w:val="Сравнение редакций. Добавленный фрагмент"/>
    <w:uiPriority w:val="99"/>
    <w:rsid w:val="0049795A"/>
    <w:rPr>
      <w:color w:val="000000"/>
      <w:shd w:val="clear" w:color="auto" w:fill="C1D7FF"/>
    </w:rPr>
  </w:style>
  <w:style w:type="character" w:customStyle="1" w:styleId="af0">
    <w:name w:val="Сравнение редакций. Удаленный фрагмент"/>
    <w:uiPriority w:val="99"/>
    <w:rsid w:val="0049795A"/>
    <w:rPr>
      <w:color w:val="000000"/>
      <w:shd w:val="clear" w:color="auto" w:fill="C4C413"/>
    </w:rPr>
  </w:style>
  <w:style w:type="paragraph" w:styleId="af1">
    <w:name w:val="No Spacing"/>
    <w:uiPriority w:val="1"/>
    <w:qFormat/>
    <w:rsid w:val="0049795A"/>
    <w:pPr>
      <w:spacing w:after="0" w:line="240" w:lineRule="auto"/>
    </w:pPr>
  </w:style>
  <w:style w:type="character" w:customStyle="1" w:styleId="10">
    <w:name w:val="Заголовок 1 Знак"/>
    <w:basedOn w:val="a0"/>
    <w:link w:val="1"/>
    <w:uiPriority w:val="9"/>
    <w:rsid w:val="0049795A"/>
    <w:rPr>
      <w:rFonts w:asciiTheme="majorHAnsi" w:eastAsiaTheme="majorEastAsia" w:hAnsiTheme="majorHAnsi" w:cstheme="majorBidi"/>
      <w:color w:val="2E74B5" w:themeColor="accent1" w:themeShade="BF"/>
      <w:sz w:val="32"/>
      <w:szCs w:val="32"/>
    </w:rPr>
  </w:style>
  <w:style w:type="character" w:styleId="af2">
    <w:name w:val="Hyperlink"/>
    <w:basedOn w:val="a0"/>
    <w:uiPriority w:val="99"/>
    <w:unhideWhenUsed/>
    <w:rsid w:val="00CB5DB8"/>
    <w:rPr>
      <w:color w:val="0563C1" w:themeColor="hyperlink"/>
      <w:u w:val="single"/>
    </w:rPr>
  </w:style>
  <w:style w:type="paragraph" w:styleId="af3">
    <w:name w:val="Body Text Indent"/>
    <w:basedOn w:val="a"/>
    <w:link w:val="af4"/>
    <w:uiPriority w:val="99"/>
    <w:semiHidden/>
    <w:unhideWhenUsed/>
    <w:rsid w:val="00644065"/>
    <w:pPr>
      <w:spacing w:after="120"/>
      <w:ind w:left="283"/>
    </w:pPr>
  </w:style>
  <w:style w:type="character" w:customStyle="1" w:styleId="af4">
    <w:name w:val="Основной текст с отступом Знак"/>
    <w:basedOn w:val="a0"/>
    <w:link w:val="af3"/>
    <w:uiPriority w:val="99"/>
    <w:semiHidden/>
    <w:rsid w:val="00644065"/>
  </w:style>
  <w:style w:type="paragraph" w:customStyle="1" w:styleId="ConsPlusNormal">
    <w:name w:val="ConsPlusNormal"/>
    <w:rsid w:val="008D02E7"/>
    <w:pPr>
      <w:autoSpaceDE w:val="0"/>
      <w:autoSpaceDN w:val="0"/>
      <w:adjustRightInd w:val="0"/>
      <w:spacing w:after="0" w:line="240" w:lineRule="auto"/>
    </w:pPr>
    <w:rPr>
      <w:rFonts w:ascii="Times New Roman" w:hAnsi="Times New Roman" w:cs="Times New Roman"/>
      <w:sz w:val="28"/>
      <w:szCs w:val="28"/>
    </w:rPr>
  </w:style>
  <w:style w:type="table" w:styleId="af5">
    <w:name w:val="Table Grid"/>
    <w:basedOn w:val="a1"/>
    <w:uiPriority w:val="39"/>
    <w:rsid w:val="009D2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18587">
      <w:bodyDiv w:val="1"/>
      <w:marLeft w:val="0"/>
      <w:marRight w:val="0"/>
      <w:marTop w:val="0"/>
      <w:marBottom w:val="0"/>
      <w:divBdr>
        <w:top w:val="none" w:sz="0" w:space="0" w:color="auto"/>
        <w:left w:val="none" w:sz="0" w:space="0" w:color="auto"/>
        <w:bottom w:val="none" w:sz="0" w:space="0" w:color="auto"/>
        <w:right w:val="none" w:sz="0" w:space="0" w:color="auto"/>
      </w:divBdr>
    </w:div>
    <w:div w:id="1251425453">
      <w:bodyDiv w:val="1"/>
      <w:marLeft w:val="0"/>
      <w:marRight w:val="0"/>
      <w:marTop w:val="0"/>
      <w:marBottom w:val="0"/>
      <w:divBdr>
        <w:top w:val="none" w:sz="0" w:space="0" w:color="auto"/>
        <w:left w:val="none" w:sz="0" w:space="0" w:color="auto"/>
        <w:bottom w:val="none" w:sz="0" w:space="0" w:color="auto"/>
        <w:right w:val="none" w:sz="0" w:space="0" w:color="auto"/>
      </w:divBdr>
      <w:divsChild>
        <w:div w:id="1764033258">
          <w:marLeft w:val="0"/>
          <w:marRight w:val="0"/>
          <w:marTop w:val="375"/>
          <w:marBottom w:val="375"/>
          <w:divBdr>
            <w:top w:val="none" w:sz="0" w:space="0" w:color="auto"/>
            <w:left w:val="none" w:sz="0" w:space="0" w:color="auto"/>
            <w:bottom w:val="none" w:sz="0" w:space="0" w:color="auto"/>
            <w:right w:val="none" w:sz="0" w:space="0" w:color="auto"/>
          </w:divBdr>
        </w:div>
      </w:divsChild>
    </w:div>
    <w:div w:id="1365211209">
      <w:bodyDiv w:val="1"/>
      <w:marLeft w:val="0"/>
      <w:marRight w:val="0"/>
      <w:marTop w:val="0"/>
      <w:marBottom w:val="0"/>
      <w:divBdr>
        <w:top w:val="none" w:sz="0" w:space="0" w:color="auto"/>
        <w:left w:val="none" w:sz="0" w:space="0" w:color="auto"/>
        <w:bottom w:val="none" w:sz="0" w:space="0" w:color="auto"/>
        <w:right w:val="none" w:sz="0" w:space="0" w:color="auto"/>
      </w:divBdr>
      <w:divsChild>
        <w:div w:id="412162652">
          <w:marLeft w:val="0"/>
          <w:marRight w:val="0"/>
          <w:marTop w:val="0"/>
          <w:marBottom w:val="0"/>
          <w:divBdr>
            <w:top w:val="none" w:sz="0" w:space="0" w:color="auto"/>
            <w:left w:val="none" w:sz="0" w:space="0" w:color="auto"/>
            <w:bottom w:val="none" w:sz="0" w:space="0" w:color="auto"/>
            <w:right w:val="none" w:sz="0" w:space="0" w:color="auto"/>
          </w:divBdr>
          <w:divsChild>
            <w:div w:id="1484348316">
              <w:marLeft w:val="0"/>
              <w:marRight w:val="0"/>
              <w:marTop w:val="0"/>
              <w:marBottom w:val="0"/>
              <w:divBdr>
                <w:top w:val="none" w:sz="0" w:space="0" w:color="auto"/>
                <w:left w:val="none" w:sz="0" w:space="0" w:color="auto"/>
                <w:bottom w:val="none" w:sz="0" w:space="0" w:color="auto"/>
                <w:right w:val="none" w:sz="0" w:space="0" w:color="auto"/>
              </w:divBdr>
              <w:divsChild>
                <w:div w:id="112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6098">
      <w:bodyDiv w:val="1"/>
      <w:marLeft w:val="0"/>
      <w:marRight w:val="0"/>
      <w:marTop w:val="0"/>
      <w:marBottom w:val="0"/>
      <w:divBdr>
        <w:top w:val="none" w:sz="0" w:space="0" w:color="auto"/>
        <w:left w:val="none" w:sz="0" w:space="0" w:color="auto"/>
        <w:bottom w:val="none" w:sz="0" w:space="0" w:color="auto"/>
        <w:right w:val="none" w:sz="0" w:space="0" w:color="auto"/>
      </w:divBdr>
    </w:div>
    <w:div w:id="1560825781">
      <w:bodyDiv w:val="1"/>
      <w:marLeft w:val="0"/>
      <w:marRight w:val="0"/>
      <w:marTop w:val="0"/>
      <w:marBottom w:val="0"/>
      <w:divBdr>
        <w:top w:val="none" w:sz="0" w:space="0" w:color="auto"/>
        <w:left w:val="none" w:sz="0" w:space="0" w:color="auto"/>
        <w:bottom w:val="none" w:sz="0" w:space="0" w:color="auto"/>
        <w:right w:val="none" w:sz="0" w:space="0" w:color="auto"/>
      </w:divBdr>
    </w:div>
    <w:div w:id="1585802708">
      <w:bodyDiv w:val="1"/>
      <w:marLeft w:val="0"/>
      <w:marRight w:val="0"/>
      <w:marTop w:val="0"/>
      <w:marBottom w:val="0"/>
      <w:divBdr>
        <w:top w:val="none" w:sz="0" w:space="0" w:color="auto"/>
        <w:left w:val="none" w:sz="0" w:space="0" w:color="auto"/>
        <w:bottom w:val="none" w:sz="0" w:space="0" w:color="auto"/>
        <w:right w:val="none" w:sz="0" w:space="0" w:color="auto"/>
      </w:divBdr>
    </w:div>
    <w:div w:id="1871071553">
      <w:bodyDiv w:val="1"/>
      <w:marLeft w:val="0"/>
      <w:marRight w:val="0"/>
      <w:marTop w:val="0"/>
      <w:marBottom w:val="0"/>
      <w:divBdr>
        <w:top w:val="none" w:sz="0" w:space="0" w:color="auto"/>
        <w:left w:val="none" w:sz="0" w:space="0" w:color="auto"/>
        <w:bottom w:val="none" w:sz="0" w:space="0" w:color="auto"/>
        <w:right w:val="none" w:sz="0" w:space="0" w:color="auto"/>
      </w:divBdr>
    </w:div>
    <w:div w:id="200169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07683-945E-4E01-B1F4-7CEF6837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2147</Words>
  <Characters>12239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Королева</dc:creator>
  <cp:lastModifiedBy>Евгения Константиновна  Борисова</cp:lastModifiedBy>
  <cp:revision>3</cp:revision>
  <cp:lastPrinted>2018-05-22T07:32:00Z</cp:lastPrinted>
  <dcterms:created xsi:type="dcterms:W3CDTF">2018-05-31T06:26:00Z</dcterms:created>
  <dcterms:modified xsi:type="dcterms:W3CDTF">2018-06-01T01:28:00Z</dcterms:modified>
</cp:coreProperties>
</file>