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B3" w:rsidRDefault="00FC5CB3" w:rsidP="00FC5CB3">
      <w:pPr>
        <w:ind w:left="5245" w:firstLine="127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32F9C">
        <w:rPr>
          <w:sz w:val="28"/>
          <w:szCs w:val="28"/>
        </w:rPr>
        <w:t>1</w:t>
      </w:r>
    </w:p>
    <w:p w:rsidR="00FC5CB3" w:rsidRDefault="00FC5CB3" w:rsidP="00FC5CB3">
      <w:pPr>
        <w:ind w:left="5245" w:firstLine="1276"/>
        <w:rPr>
          <w:sz w:val="28"/>
          <w:szCs w:val="28"/>
        </w:rPr>
      </w:pPr>
      <w:r>
        <w:rPr>
          <w:sz w:val="28"/>
          <w:szCs w:val="28"/>
        </w:rPr>
        <w:t>к решению городской Думы</w:t>
      </w:r>
    </w:p>
    <w:p w:rsidR="00FC5CB3" w:rsidRDefault="00FC5CB3" w:rsidP="00FC5CB3">
      <w:pPr>
        <w:ind w:left="5245" w:firstLine="1276"/>
        <w:rPr>
          <w:sz w:val="28"/>
          <w:szCs w:val="28"/>
        </w:rPr>
      </w:pPr>
      <w:r>
        <w:rPr>
          <w:sz w:val="28"/>
          <w:szCs w:val="28"/>
        </w:rPr>
        <w:t xml:space="preserve">от______________ №_______ </w:t>
      </w:r>
    </w:p>
    <w:p w:rsidR="00FC5CB3" w:rsidRDefault="00FC5CB3" w:rsidP="00FC5CB3">
      <w:pPr>
        <w:rPr>
          <w:sz w:val="28"/>
          <w:szCs w:val="28"/>
        </w:rPr>
      </w:pPr>
    </w:p>
    <w:p w:rsidR="00FC5CB3" w:rsidRDefault="00FC5CB3" w:rsidP="00FC5CB3">
      <w:pPr>
        <w:rPr>
          <w:sz w:val="28"/>
          <w:szCs w:val="28"/>
        </w:rPr>
      </w:pPr>
    </w:p>
    <w:p w:rsidR="00FC5CB3" w:rsidRPr="000E722D" w:rsidRDefault="00FC5CB3" w:rsidP="00FC5CB3">
      <w:pPr>
        <w:rPr>
          <w:sz w:val="28"/>
          <w:szCs w:val="28"/>
        </w:rPr>
      </w:pPr>
    </w:p>
    <w:p w:rsidR="00FC5CB3" w:rsidRPr="00314D5E" w:rsidRDefault="00FC5CB3" w:rsidP="00FC5CB3">
      <w:pPr>
        <w:pStyle w:val="1"/>
        <w:rPr>
          <w:b w:val="0"/>
          <w:szCs w:val="28"/>
        </w:rPr>
      </w:pPr>
      <w:r w:rsidRPr="00314D5E">
        <w:rPr>
          <w:b w:val="0"/>
          <w:szCs w:val="28"/>
        </w:rPr>
        <w:t>ИСТОЧНИКИ</w:t>
      </w:r>
    </w:p>
    <w:p w:rsidR="00FC5CB3" w:rsidRPr="00314D5E" w:rsidRDefault="00FC5CB3" w:rsidP="00FC5CB3">
      <w:pPr>
        <w:ind w:left="720"/>
        <w:jc w:val="center"/>
        <w:rPr>
          <w:sz w:val="28"/>
          <w:szCs w:val="28"/>
        </w:rPr>
      </w:pPr>
      <w:r w:rsidRPr="00314D5E">
        <w:rPr>
          <w:sz w:val="28"/>
          <w:szCs w:val="28"/>
        </w:rPr>
        <w:t>внутреннего финансирования дефицита бюджета города на 20</w:t>
      </w:r>
      <w:r>
        <w:rPr>
          <w:sz w:val="28"/>
          <w:szCs w:val="28"/>
        </w:rPr>
        <w:t>20</w:t>
      </w:r>
      <w:r w:rsidRPr="00314D5E">
        <w:rPr>
          <w:sz w:val="28"/>
          <w:szCs w:val="28"/>
        </w:rPr>
        <w:t xml:space="preserve"> год</w:t>
      </w:r>
    </w:p>
    <w:p w:rsidR="00FC5CB3" w:rsidRPr="00314D5E" w:rsidRDefault="00FC5CB3" w:rsidP="00FC5CB3">
      <w:pPr>
        <w:ind w:left="720"/>
        <w:jc w:val="center"/>
        <w:rPr>
          <w:bCs/>
          <w:color w:val="000000"/>
          <w:sz w:val="28"/>
          <w:szCs w:val="28"/>
        </w:rPr>
      </w:pPr>
    </w:p>
    <w:p w:rsidR="00FC5CB3" w:rsidRDefault="00FC5CB3" w:rsidP="00FC5CB3">
      <w:pPr>
        <w:ind w:left="720" w:right="-32"/>
        <w:jc w:val="right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тыс. рублей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559"/>
      </w:tblGrid>
      <w:tr w:rsidR="00FC5CB3" w:rsidRPr="00151A44" w:rsidTr="00EE16F7">
        <w:trPr>
          <w:trHeight w:val="522"/>
        </w:trPr>
        <w:tc>
          <w:tcPr>
            <w:tcW w:w="8505" w:type="dxa"/>
            <w:shd w:val="clear" w:color="auto" w:fill="auto"/>
            <w:vAlign w:val="center"/>
            <w:hideMark/>
          </w:tcPr>
          <w:p w:rsidR="00FC5CB3" w:rsidRDefault="00FC5CB3" w:rsidP="00EE1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Источники внутреннего финансирования </w:t>
            </w:r>
          </w:p>
          <w:p w:rsidR="00FC5CB3" w:rsidRPr="00592733" w:rsidRDefault="00FC5CB3" w:rsidP="00EE1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дефицита бюджета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Pr="00592733" w:rsidRDefault="00FC5CB3" w:rsidP="00EE16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Сумма на 2020 год </w:t>
            </w:r>
          </w:p>
        </w:tc>
      </w:tr>
      <w:tr w:rsidR="00FC5CB3" w:rsidRPr="00151A44" w:rsidTr="00EE16F7">
        <w:trPr>
          <w:trHeight w:val="329"/>
        </w:trPr>
        <w:tc>
          <w:tcPr>
            <w:tcW w:w="8505" w:type="dxa"/>
            <w:shd w:val="clear" w:color="auto" w:fill="auto"/>
            <w:hideMark/>
          </w:tcPr>
          <w:p w:rsidR="00FC5CB3" w:rsidRPr="00151A44" w:rsidRDefault="00FC5CB3" w:rsidP="00EE1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FC5CB3" w:rsidRPr="00151A44" w:rsidRDefault="00FC5CB3" w:rsidP="00EE16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C5CB3" w:rsidRPr="00396ED9" w:rsidTr="00EE16F7">
        <w:trPr>
          <w:trHeight w:val="424"/>
        </w:trPr>
        <w:tc>
          <w:tcPr>
            <w:tcW w:w="8505" w:type="dxa"/>
            <w:shd w:val="clear" w:color="auto" w:fill="auto"/>
            <w:hideMark/>
          </w:tcPr>
          <w:p w:rsidR="00FC5CB3" w:rsidRPr="00515A83" w:rsidRDefault="00FC5CB3" w:rsidP="00EE16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привлеченными и погашенными городским округом кредитами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Pr="00515A83" w:rsidRDefault="00FC5CB3" w:rsidP="00EE16F7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730</w:t>
            </w:r>
            <w:r w:rsidR="009D162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000,0</w:t>
            </w:r>
          </w:p>
        </w:tc>
      </w:tr>
      <w:tr w:rsidR="00FC5CB3" w:rsidRPr="00396ED9" w:rsidTr="00EE16F7">
        <w:trPr>
          <w:trHeight w:val="662"/>
        </w:trPr>
        <w:tc>
          <w:tcPr>
            <w:tcW w:w="8505" w:type="dxa"/>
            <w:shd w:val="clear" w:color="auto" w:fill="auto"/>
            <w:hideMark/>
          </w:tcPr>
          <w:p w:rsidR="00FC5CB3" w:rsidRPr="00396ED9" w:rsidRDefault="00FC5CB3" w:rsidP="00EE1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 между привлеченными и погашенными городским округом в валюте Российской Федерации бюджетными кредитами, предоставленными бюджету города другими бюджетами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Pr="00396ED9" w:rsidRDefault="00FC5CB3" w:rsidP="00EE16F7">
            <w:pPr>
              <w:ind w:left="-250" w:firstLine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5CB3" w:rsidRPr="00F2464A" w:rsidTr="00EE16F7">
        <w:trPr>
          <w:trHeight w:val="264"/>
        </w:trPr>
        <w:tc>
          <w:tcPr>
            <w:tcW w:w="8505" w:type="dxa"/>
            <w:shd w:val="clear" w:color="auto" w:fill="auto"/>
            <w:hideMark/>
          </w:tcPr>
          <w:p w:rsidR="00FC5CB3" w:rsidRPr="00F2464A" w:rsidRDefault="00FC5CB3" w:rsidP="00EE16F7">
            <w:pPr>
              <w:jc w:val="both"/>
              <w:rPr>
                <w:bCs/>
                <w:sz w:val="28"/>
                <w:szCs w:val="28"/>
              </w:rPr>
            </w:pPr>
            <w:r w:rsidRPr="00F2464A">
              <w:rPr>
                <w:bCs/>
                <w:sz w:val="28"/>
                <w:szCs w:val="28"/>
              </w:rPr>
              <w:t>Изменение остатков средств на счетах по учету средств бюджет</w:t>
            </w:r>
            <w:r>
              <w:rPr>
                <w:bCs/>
                <w:sz w:val="28"/>
                <w:szCs w:val="28"/>
              </w:rPr>
              <w:t>а города в течение финансового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5CB3" w:rsidRDefault="00AF2495" w:rsidP="00EE1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56 9</w:t>
            </w:r>
            <w:r w:rsidR="00060764">
              <w:rPr>
                <w:bCs/>
                <w:sz w:val="28"/>
                <w:szCs w:val="28"/>
              </w:rPr>
              <w:t>7</w:t>
            </w:r>
            <w:r w:rsidR="00FC5CB3">
              <w:rPr>
                <w:bCs/>
                <w:sz w:val="28"/>
                <w:szCs w:val="28"/>
              </w:rPr>
              <w:t>7,0</w:t>
            </w:r>
          </w:p>
          <w:p w:rsidR="00FC5CB3" w:rsidRPr="00F2464A" w:rsidRDefault="00FC5CB3" w:rsidP="00EE16F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C5CB3" w:rsidRPr="00F2464A" w:rsidTr="00EE16F7">
        <w:trPr>
          <w:trHeight w:val="264"/>
        </w:trPr>
        <w:tc>
          <w:tcPr>
            <w:tcW w:w="8505" w:type="dxa"/>
            <w:shd w:val="clear" w:color="auto" w:fill="auto"/>
          </w:tcPr>
          <w:p w:rsidR="00FC5CB3" w:rsidRPr="00F2464A" w:rsidRDefault="00FC5CB3" w:rsidP="00EE16F7">
            <w:pPr>
              <w:jc w:val="both"/>
              <w:rPr>
                <w:bCs/>
                <w:sz w:val="28"/>
                <w:szCs w:val="28"/>
              </w:rPr>
            </w:pPr>
            <w:r w:rsidRPr="00F2464A">
              <w:rPr>
                <w:bCs/>
                <w:sz w:val="28"/>
                <w:szCs w:val="28"/>
              </w:rPr>
              <w:t>Иные источники внутреннего финансирования дефицит</w:t>
            </w:r>
            <w:r>
              <w:rPr>
                <w:bCs/>
                <w:sz w:val="28"/>
                <w:szCs w:val="28"/>
              </w:rPr>
              <w:t>а</w:t>
            </w:r>
            <w:r w:rsidRPr="00F2464A">
              <w:rPr>
                <w:bCs/>
                <w:sz w:val="28"/>
                <w:szCs w:val="28"/>
              </w:rPr>
              <w:t xml:space="preserve"> бюджет</w:t>
            </w:r>
            <w:r>
              <w:rPr>
                <w:bCs/>
                <w:sz w:val="28"/>
                <w:szCs w:val="28"/>
              </w:rPr>
              <w:t>а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CB3" w:rsidRPr="00F2464A" w:rsidRDefault="00FC5CB3" w:rsidP="00EE1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FC5CB3" w:rsidRPr="00773640" w:rsidTr="00EE16F7">
        <w:trPr>
          <w:trHeight w:val="264"/>
        </w:trPr>
        <w:tc>
          <w:tcPr>
            <w:tcW w:w="8505" w:type="dxa"/>
            <w:shd w:val="clear" w:color="auto" w:fill="auto"/>
          </w:tcPr>
          <w:p w:rsidR="00FC5CB3" w:rsidRPr="004D27B1" w:rsidRDefault="00FC5CB3" w:rsidP="00EE16F7">
            <w:pPr>
              <w:jc w:val="both"/>
              <w:rPr>
                <w:b/>
                <w:bCs/>
                <w:sz w:val="28"/>
                <w:szCs w:val="28"/>
              </w:rPr>
            </w:pPr>
            <w:r w:rsidRPr="004D27B1"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 xml:space="preserve">сточники внутреннего </w:t>
            </w:r>
            <w:r w:rsidRPr="00773640">
              <w:rPr>
                <w:b/>
                <w:bCs/>
                <w:sz w:val="28"/>
                <w:szCs w:val="28"/>
              </w:rPr>
              <w:t>финансирования дефицита бюджета города</w:t>
            </w:r>
            <w:r>
              <w:rPr>
                <w:b/>
                <w:bCs/>
                <w:sz w:val="28"/>
                <w:szCs w:val="28"/>
              </w:rPr>
              <w:t xml:space="preserve">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5CB3" w:rsidRPr="00773640" w:rsidRDefault="00AF2495" w:rsidP="00060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786</w:t>
            </w:r>
            <w:r w:rsidR="00FC5CB3">
              <w:rPr>
                <w:b/>
                <w:bCs/>
                <w:sz w:val="28"/>
                <w:szCs w:val="28"/>
              </w:rPr>
              <w:t> 9</w:t>
            </w:r>
            <w:r w:rsidR="00060764">
              <w:rPr>
                <w:b/>
                <w:bCs/>
                <w:sz w:val="28"/>
                <w:szCs w:val="28"/>
              </w:rPr>
              <w:t>7</w:t>
            </w:r>
            <w:r w:rsidR="00FC5CB3">
              <w:rPr>
                <w:b/>
                <w:bCs/>
                <w:sz w:val="28"/>
                <w:szCs w:val="28"/>
              </w:rPr>
              <w:t>7,0</w:t>
            </w:r>
          </w:p>
        </w:tc>
      </w:tr>
    </w:tbl>
    <w:p w:rsidR="00FC5CB3" w:rsidRPr="00E32395" w:rsidRDefault="00FC5CB3" w:rsidP="00FC5CB3">
      <w:pPr>
        <w:rPr>
          <w:sz w:val="28"/>
          <w:szCs w:val="28"/>
        </w:rPr>
      </w:pPr>
    </w:p>
    <w:p w:rsidR="00FC5CB3" w:rsidRPr="00E32395" w:rsidRDefault="00FC5CB3" w:rsidP="00FC5CB3">
      <w:pPr>
        <w:ind w:left="-1134" w:firstLine="1134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22"/>
        <w:gridCol w:w="2799"/>
      </w:tblGrid>
      <w:tr w:rsidR="00FC5CB3" w:rsidRPr="00995D92" w:rsidTr="00732F9C">
        <w:tc>
          <w:tcPr>
            <w:tcW w:w="3657" w:type="pct"/>
          </w:tcPr>
          <w:p w:rsidR="00FC5CB3" w:rsidRPr="00995D92" w:rsidRDefault="00FC5CB3" w:rsidP="00732F9C">
            <w:pPr>
              <w:ind w:left="284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>Председатель комитета по бюджету, налог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995D92">
              <w:rPr>
                <w:color w:val="000000"/>
                <w:sz w:val="28"/>
                <w:szCs w:val="28"/>
              </w:rPr>
              <w:t xml:space="preserve"> </w:t>
            </w:r>
          </w:p>
          <w:p w:rsidR="00FC5CB3" w:rsidRPr="00995D92" w:rsidRDefault="00FC5CB3" w:rsidP="00932212">
            <w:pPr>
              <w:ind w:left="284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</w:rPr>
              <w:t>финансам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 городской Думы                                                                  </w:t>
            </w:r>
          </w:p>
        </w:tc>
        <w:tc>
          <w:tcPr>
            <w:tcW w:w="1343" w:type="pct"/>
          </w:tcPr>
          <w:p w:rsidR="00FC5CB3" w:rsidRPr="00995D92" w:rsidRDefault="00FC5CB3" w:rsidP="00EE16F7">
            <w:pPr>
              <w:ind w:left="-1134" w:firstLine="1134"/>
              <w:rPr>
                <w:color w:val="000000"/>
                <w:sz w:val="28"/>
                <w:szCs w:val="28"/>
              </w:rPr>
            </w:pPr>
          </w:p>
          <w:p w:rsidR="00FC5CB3" w:rsidRDefault="00FC5CB3" w:rsidP="00732F9C">
            <w:pPr>
              <w:ind w:left="-1134" w:firstLine="113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C6D5F">
              <w:rPr>
                <w:rFonts w:eastAsia="Calibri"/>
                <w:color w:val="000000"/>
                <w:sz w:val="28"/>
                <w:szCs w:val="28"/>
                <w:lang w:eastAsia="en-US"/>
              </w:rPr>
              <w:t>А.А.Солодило</w:t>
            </w:r>
            <w:r w:rsidR="00732F9C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proofErr w:type="spellEnd"/>
          </w:p>
          <w:p w:rsidR="00FC5CB3" w:rsidRPr="00995D92" w:rsidRDefault="00FC5CB3" w:rsidP="00EE16F7">
            <w:pPr>
              <w:ind w:left="-1134" w:firstLine="1134"/>
              <w:rPr>
                <w:color w:val="000000"/>
                <w:sz w:val="28"/>
                <w:szCs w:val="28"/>
              </w:rPr>
            </w:pPr>
          </w:p>
        </w:tc>
      </w:tr>
      <w:tr w:rsidR="00FC5CB3" w:rsidRPr="00995D92" w:rsidTr="00732F9C">
        <w:tc>
          <w:tcPr>
            <w:tcW w:w="3657" w:type="pct"/>
          </w:tcPr>
          <w:p w:rsidR="00732F9C" w:rsidRDefault="00732F9C" w:rsidP="00732F9C">
            <w:pPr>
              <w:ind w:lef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="00FC5CB3" w:rsidRPr="00995D92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FC5CB3" w:rsidRPr="00995D92">
              <w:rPr>
                <w:color w:val="000000"/>
                <w:sz w:val="28"/>
                <w:szCs w:val="28"/>
              </w:rPr>
              <w:t xml:space="preserve"> комитета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C5CB3" w:rsidRPr="00995D92">
              <w:rPr>
                <w:color w:val="000000"/>
                <w:sz w:val="28"/>
                <w:szCs w:val="28"/>
              </w:rPr>
              <w:t>по финансам,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C5CB3" w:rsidRPr="00995D92" w:rsidRDefault="00FC5CB3" w:rsidP="00732F9C">
            <w:pPr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995D92">
              <w:rPr>
                <w:color w:val="000000"/>
                <w:sz w:val="28"/>
                <w:szCs w:val="28"/>
              </w:rPr>
              <w:t>налоговой и кредитной политике</w:t>
            </w:r>
            <w:r w:rsidR="00732F9C">
              <w:rPr>
                <w:color w:val="000000"/>
                <w:sz w:val="28"/>
                <w:szCs w:val="28"/>
              </w:rPr>
              <w:t xml:space="preserve"> </w:t>
            </w:r>
            <w:r w:rsidRPr="00995D92">
              <w:rPr>
                <w:color w:val="000000"/>
                <w:sz w:val="28"/>
                <w:szCs w:val="28"/>
              </w:rPr>
              <w:t>города Барнаула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343" w:type="pct"/>
          </w:tcPr>
          <w:p w:rsidR="00FC5CB3" w:rsidRPr="00995D92" w:rsidRDefault="00FC5CB3" w:rsidP="00732F9C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C5CB3" w:rsidRPr="00995D92" w:rsidRDefault="00732F9C" w:rsidP="00732F9C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О.А.Шернина</w:t>
            </w:r>
            <w:proofErr w:type="spellEnd"/>
          </w:p>
        </w:tc>
      </w:tr>
    </w:tbl>
    <w:p w:rsidR="00FC5CB3" w:rsidRPr="00BB1668" w:rsidRDefault="00FC5CB3" w:rsidP="00FC5CB3">
      <w:pPr>
        <w:ind w:left="-1134" w:firstLine="1134"/>
        <w:rPr>
          <w:color w:val="000000"/>
          <w:sz w:val="28"/>
          <w:szCs w:val="28"/>
        </w:rPr>
      </w:pPr>
    </w:p>
    <w:p w:rsidR="00A6116C" w:rsidRDefault="00A6116C"/>
    <w:sectPr w:rsidR="00A6116C" w:rsidSect="00642D35">
      <w:headerReference w:type="default" r:id="rId7"/>
      <w:pgSz w:w="11906" w:h="16838"/>
      <w:pgMar w:top="1134" w:right="567" w:bottom="1134" w:left="1134" w:header="136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8E" w:rsidRDefault="00444552">
      <w:r>
        <w:separator/>
      </w:r>
    </w:p>
  </w:endnote>
  <w:endnote w:type="continuationSeparator" w:id="0">
    <w:p w:rsidR="0083198E" w:rsidRDefault="0044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8E" w:rsidRDefault="00444552">
      <w:r>
        <w:separator/>
      </w:r>
    </w:p>
  </w:footnote>
  <w:footnote w:type="continuationSeparator" w:id="0">
    <w:p w:rsidR="0083198E" w:rsidRDefault="0044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12" w:rsidRDefault="00FC5CB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06BAD" w:rsidRDefault="00932212">
    <w:pPr>
      <w:pStyle w:val="a3"/>
      <w:jc w:val="right"/>
    </w:pPr>
  </w:p>
  <w:tbl>
    <w:tblPr>
      <w:tblW w:w="14621" w:type="dxa"/>
      <w:tblInd w:w="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25"/>
      <w:gridCol w:w="4536"/>
      <w:gridCol w:w="1560"/>
    </w:tblGrid>
    <w:tr w:rsidR="00472112" w:rsidRPr="00151A44" w:rsidTr="00ED46C6">
      <w:trPr>
        <w:trHeight w:val="329"/>
      </w:trPr>
      <w:tc>
        <w:tcPr>
          <w:tcW w:w="8525" w:type="dxa"/>
          <w:shd w:val="clear" w:color="auto" w:fill="auto"/>
          <w:hideMark/>
        </w:tcPr>
        <w:p w:rsidR="00472112" w:rsidRPr="00151A44" w:rsidRDefault="00FC5CB3" w:rsidP="00A7679B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1</w:t>
          </w:r>
        </w:p>
      </w:tc>
      <w:tc>
        <w:tcPr>
          <w:tcW w:w="4536" w:type="dxa"/>
        </w:tcPr>
        <w:p w:rsidR="00472112" w:rsidRPr="00151A44" w:rsidRDefault="00FC5CB3" w:rsidP="00A7679B">
          <w:pPr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2</w:t>
          </w:r>
        </w:p>
      </w:tc>
      <w:tc>
        <w:tcPr>
          <w:tcW w:w="1560" w:type="dxa"/>
          <w:shd w:val="clear" w:color="auto" w:fill="auto"/>
          <w:hideMark/>
        </w:tcPr>
        <w:p w:rsidR="00472112" w:rsidRPr="00151A44" w:rsidRDefault="00FC5CB3" w:rsidP="00A7679B">
          <w:pPr>
            <w:jc w:val="center"/>
            <w:rPr>
              <w:color w:val="000000"/>
              <w:sz w:val="28"/>
              <w:szCs w:val="28"/>
            </w:rPr>
          </w:pPr>
          <w:r w:rsidRPr="00151A44">
            <w:rPr>
              <w:color w:val="000000"/>
              <w:sz w:val="28"/>
              <w:szCs w:val="28"/>
            </w:rPr>
            <w:t>3</w:t>
          </w:r>
        </w:p>
      </w:tc>
    </w:tr>
  </w:tbl>
  <w:p w:rsidR="00472112" w:rsidRPr="00921692" w:rsidRDefault="00932212" w:rsidP="0029389E">
    <w:pPr>
      <w:pStyle w:val="a3"/>
      <w:jc w:val="righ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B3"/>
    <w:rsid w:val="00060764"/>
    <w:rsid w:val="00444552"/>
    <w:rsid w:val="0072597C"/>
    <w:rsid w:val="00732F9C"/>
    <w:rsid w:val="0083198E"/>
    <w:rsid w:val="00932212"/>
    <w:rsid w:val="009D1625"/>
    <w:rsid w:val="00A6116C"/>
    <w:rsid w:val="00AE51F7"/>
    <w:rsid w:val="00AF2495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CB3"/>
    <w:pPr>
      <w:keepNext/>
      <w:ind w:left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5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CB3"/>
    <w:pPr>
      <w:keepNext/>
      <w:ind w:left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5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C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Петрова Шишкина</dc:creator>
  <cp:lastModifiedBy>Александр Владимирович Барышников</cp:lastModifiedBy>
  <cp:revision>6</cp:revision>
  <cp:lastPrinted>2020-01-22T06:03:00Z</cp:lastPrinted>
  <dcterms:created xsi:type="dcterms:W3CDTF">2020-01-17T08:43:00Z</dcterms:created>
  <dcterms:modified xsi:type="dcterms:W3CDTF">2020-01-23T03:41:00Z</dcterms:modified>
</cp:coreProperties>
</file>