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281241" w:rsidTr="00281241">
        <w:tc>
          <w:tcPr>
            <w:tcW w:w="4076" w:type="dxa"/>
          </w:tcPr>
          <w:p w:rsidR="001A17D1" w:rsidRDefault="00281241" w:rsidP="006C4405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Приложение</w:t>
            </w:r>
            <w:r w:rsidR="001A17D1">
              <w:rPr>
                <w:sz w:val="28"/>
                <w:szCs w:val="28"/>
              </w:rPr>
              <w:t xml:space="preserve"> 2</w:t>
            </w:r>
          </w:p>
          <w:p w:rsidR="006C4405" w:rsidRPr="00C545E7" w:rsidRDefault="006C4405" w:rsidP="006C4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Регламенту </w:t>
            </w:r>
            <w:r w:rsidRPr="00C545E7">
              <w:rPr>
                <w:sz w:val="28"/>
                <w:szCs w:val="28"/>
              </w:rPr>
              <w:t>исполнения комитетом по финансам, налоговой и кредитной политике</w:t>
            </w:r>
            <w:r>
              <w:rPr>
                <w:sz w:val="28"/>
                <w:szCs w:val="28"/>
              </w:rPr>
              <w:t xml:space="preserve"> </w:t>
            </w:r>
            <w:r w:rsidRPr="00C545E7">
              <w:rPr>
                <w:sz w:val="28"/>
                <w:szCs w:val="28"/>
              </w:rPr>
              <w:t xml:space="preserve"> города Барнаула </w:t>
            </w:r>
          </w:p>
          <w:p w:rsidR="006C4405" w:rsidRDefault="006C4405" w:rsidP="006C4405">
            <w:pPr>
              <w:rPr>
                <w:sz w:val="28"/>
                <w:szCs w:val="28"/>
              </w:rPr>
            </w:pPr>
            <w:r w:rsidRPr="00C545E7">
              <w:rPr>
                <w:sz w:val="28"/>
                <w:szCs w:val="28"/>
              </w:rPr>
              <w:t>процесса «Исполнение бюджета города»</w:t>
            </w:r>
          </w:p>
          <w:p w:rsidR="00281241" w:rsidRDefault="006C4405" w:rsidP="007A3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7A374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»</w:t>
            </w:r>
            <w:r w:rsidR="007A374A">
              <w:rPr>
                <w:sz w:val="28"/>
                <w:szCs w:val="28"/>
              </w:rPr>
              <w:t xml:space="preserve">01 </w:t>
            </w:r>
            <w:r>
              <w:rPr>
                <w:sz w:val="28"/>
                <w:szCs w:val="28"/>
              </w:rPr>
              <w:t>2017 г. №</w:t>
            </w:r>
            <w:r w:rsidR="007A374A">
              <w:rPr>
                <w:sz w:val="28"/>
                <w:szCs w:val="28"/>
              </w:rPr>
              <w:t>7</w:t>
            </w:r>
          </w:p>
          <w:p w:rsidR="007A374A" w:rsidRDefault="007A374A" w:rsidP="007A374A">
            <w:pPr>
              <w:rPr>
                <w:sz w:val="28"/>
                <w:szCs w:val="28"/>
              </w:rPr>
            </w:pPr>
          </w:p>
        </w:tc>
      </w:tr>
    </w:tbl>
    <w:p w:rsidR="00281241" w:rsidRDefault="00281241" w:rsidP="00281241">
      <w:pPr>
        <w:jc w:val="both"/>
        <w:rPr>
          <w:sz w:val="28"/>
          <w:szCs w:val="28"/>
        </w:rPr>
      </w:pPr>
    </w:p>
    <w:p w:rsidR="00B56E8C" w:rsidRPr="00B56E8C" w:rsidRDefault="00281241" w:rsidP="00B56E8C">
      <w:pPr>
        <w:jc w:val="center"/>
        <w:rPr>
          <w:b/>
          <w:sz w:val="28"/>
          <w:szCs w:val="28"/>
        </w:rPr>
      </w:pPr>
      <w:r w:rsidRPr="00B56E8C">
        <w:rPr>
          <w:b/>
          <w:sz w:val="28"/>
        </w:rPr>
        <w:t xml:space="preserve">Порядок формирования консолидированной месячной и квартальной бюджетной отчетности специалистами </w:t>
      </w:r>
      <w:r w:rsidR="00B56E8C" w:rsidRPr="00B56E8C">
        <w:rPr>
          <w:b/>
          <w:sz w:val="28"/>
          <w:szCs w:val="28"/>
        </w:rPr>
        <w:t xml:space="preserve">комитета по финансам, налоговой и кредитной политике города Барнаула </w:t>
      </w:r>
    </w:p>
    <w:p w:rsidR="00281241" w:rsidRPr="00281241" w:rsidRDefault="00281241" w:rsidP="00281241">
      <w:pPr>
        <w:jc w:val="center"/>
        <w:rPr>
          <w:b/>
          <w:sz w:val="28"/>
        </w:rPr>
      </w:pPr>
    </w:p>
    <w:p w:rsidR="00281241" w:rsidRPr="00281241" w:rsidRDefault="00FA33BB" w:rsidP="00FA33BB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="00281241" w:rsidRPr="00281241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281241" w:rsidRPr="00281241">
        <w:rPr>
          <w:sz w:val="28"/>
          <w:szCs w:val="28"/>
        </w:rPr>
        <w:t xml:space="preserve"> бухгалтерского учета, отчетности и хозяйственного обеспечения </w:t>
      </w:r>
      <w:r w:rsidR="004D4799">
        <w:rPr>
          <w:sz w:val="28"/>
          <w:szCs w:val="28"/>
        </w:rPr>
        <w:t xml:space="preserve">(главный бухгалтер) </w:t>
      </w:r>
      <w:r w:rsidR="00F57070">
        <w:rPr>
          <w:sz w:val="28"/>
          <w:szCs w:val="28"/>
        </w:rPr>
        <w:t>комитета по финансам, налоговой и кредитной политике города Барн</w:t>
      </w:r>
      <w:r w:rsidR="001D104E">
        <w:rPr>
          <w:sz w:val="28"/>
          <w:szCs w:val="28"/>
        </w:rPr>
        <w:t>а</w:t>
      </w:r>
      <w:r w:rsidR="00F57070">
        <w:rPr>
          <w:sz w:val="28"/>
          <w:szCs w:val="28"/>
        </w:rPr>
        <w:t xml:space="preserve">ула (далее </w:t>
      </w:r>
      <w:r w:rsidR="001D104E" w:rsidRPr="00B34F9F">
        <w:rPr>
          <w:sz w:val="28"/>
          <w:szCs w:val="28"/>
        </w:rPr>
        <w:t xml:space="preserve">– </w:t>
      </w:r>
      <w:r w:rsidR="00F57070">
        <w:rPr>
          <w:sz w:val="28"/>
          <w:szCs w:val="28"/>
        </w:rPr>
        <w:t xml:space="preserve">комитет по финансам) </w:t>
      </w:r>
      <w:r w:rsidR="00281241" w:rsidRPr="00281241">
        <w:rPr>
          <w:sz w:val="28"/>
          <w:szCs w:val="28"/>
        </w:rPr>
        <w:t>ежемесячно устанавливает срок окончательного свода и предоставления бюджетной отчетности для дальнейшего его подписания у председателя комитета по финансам (заместителя председателя комитета по финансам, курирующего вышеназванный отдел), не позднее 7 числа месяца, следующего за отчетным.</w:t>
      </w:r>
    </w:p>
    <w:p w:rsidR="00281241" w:rsidRDefault="00281241" w:rsidP="00FA33B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415183">
        <w:rPr>
          <w:sz w:val="28"/>
          <w:szCs w:val="28"/>
        </w:rPr>
        <w:t>За внесение в бюджетную отчетность плановых показателей</w:t>
      </w:r>
      <w:r w:rsidR="00FA33BB">
        <w:rPr>
          <w:sz w:val="28"/>
          <w:szCs w:val="28"/>
        </w:rPr>
        <w:t xml:space="preserve"> </w:t>
      </w:r>
      <w:r w:rsidR="00FA33BB" w:rsidRPr="00415183">
        <w:rPr>
          <w:sz w:val="28"/>
          <w:szCs w:val="28"/>
        </w:rPr>
        <w:t>по доходам и источникам финансирования дефицита бюджет города</w:t>
      </w:r>
      <w:r w:rsidRPr="00415183">
        <w:rPr>
          <w:sz w:val="28"/>
          <w:szCs w:val="28"/>
        </w:rPr>
        <w:t>, с учетом сложившихся изменений на отчетную дату</w:t>
      </w:r>
      <w:r w:rsidR="00F57070">
        <w:rPr>
          <w:sz w:val="28"/>
          <w:szCs w:val="28"/>
        </w:rPr>
        <w:t>,</w:t>
      </w:r>
      <w:r w:rsidRPr="00415183">
        <w:rPr>
          <w:sz w:val="28"/>
          <w:szCs w:val="28"/>
        </w:rPr>
        <w:t xml:space="preserve"> ответственны следующие специалисты комитета по финансам:</w:t>
      </w:r>
    </w:p>
    <w:p w:rsidR="00533ED6" w:rsidRPr="00BE25A6" w:rsidRDefault="00533ED6" w:rsidP="0069731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BE25A6">
        <w:rPr>
          <w:sz w:val="28"/>
          <w:szCs w:val="28"/>
          <w:u w:val="single"/>
        </w:rPr>
        <w:t>Отдела бухгалтерского учета отчетности и хозяйственного обеспечения:</w:t>
      </w:r>
    </w:p>
    <w:p w:rsidR="00697310" w:rsidRDefault="00533ED6" w:rsidP="00697310">
      <w:pPr>
        <w:ind w:firstLine="709"/>
        <w:jc w:val="both"/>
        <w:rPr>
          <w:sz w:val="28"/>
          <w:szCs w:val="28"/>
        </w:rPr>
      </w:pPr>
      <w:r w:rsidRPr="00533ED6">
        <w:rPr>
          <w:sz w:val="28"/>
          <w:szCs w:val="28"/>
        </w:rPr>
        <w:t>-</w:t>
      </w:r>
      <w:r w:rsidRPr="00533ED6">
        <w:rPr>
          <w:sz w:val="28"/>
          <w:szCs w:val="28"/>
        </w:rPr>
        <w:tab/>
        <w:t>специалист, курирующий возврат остатков субсидий, субвенций и иных межбюджетных трансфертов, имеющих целевое назначение, прошлых лет, безвозмездные поступления от других бюджетов бюджетной системы Российской Федерации;</w:t>
      </w:r>
    </w:p>
    <w:p w:rsidR="00533ED6" w:rsidRPr="00415183" w:rsidRDefault="00533ED6" w:rsidP="00697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BE25A6">
        <w:rPr>
          <w:sz w:val="28"/>
          <w:szCs w:val="28"/>
          <w:u w:val="single"/>
        </w:rPr>
        <w:t>Отдела налогов и доходов:</w:t>
      </w:r>
    </w:p>
    <w:p w:rsidR="00533ED6" w:rsidRDefault="00531A79" w:rsidP="00FA33BB">
      <w:pPr>
        <w:ind w:firstLine="709"/>
        <w:jc w:val="both"/>
        <w:rPr>
          <w:sz w:val="28"/>
          <w:szCs w:val="28"/>
        </w:rPr>
      </w:pPr>
      <w:r w:rsidRPr="00415183">
        <w:rPr>
          <w:sz w:val="28"/>
          <w:szCs w:val="28"/>
        </w:rPr>
        <w:t>-</w:t>
      </w:r>
      <w:r w:rsidR="004758F9">
        <w:rPr>
          <w:sz w:val="28"/>
          <w:szCs w:val="28"/>
        </w:rPr>
        <w:tab/>
      </w:r>
      <w:r w:rsidRPr="00B34F9F">
        <w:rPr>
          <w:sz w:val="28"/>
          <w:szCs w:val="28"/>
        </w:rPr>
        <w:t>специалист</w:t>
      </w:r>
      <w:r w:rsidR="004758F9">
        <w:rPr>
          <w:sz w:val="28"/>
          <w:szCs w:val="28"/>
        </w:rPr>
        <w:t xml:space="preserve">, курирующий </w:t>
      </w:r>
      <w:r w:rsidR="00484D1A">
        <w:rPr>
          <w:sz w:val="28"/>
          <w:szCs w:val="28"/>
        </w:rPr>
        <w:t xml:space="preserve">доходы </w:t>
      </w:r>
      <w:r w:rsidRPr="00B34F9F">
        <w:rPr>
          <w:sz w:val="28"/>
          <w:szCs w:val="28"/>
        </w:rPr>
        <w:t>по н</w:t>
      </w:r>
      <w:r w:rsidR="00644676">
        <w:rPr>
          <w:sz w:val="28"/>
          <w:szCs w:val="28"/>
        </w:rPr>
        <w:t>алогу на доходы физических лиц</w:t>
      </w:r>
      <w:r w:rsidR="006420CB">
        <w:rPr>
          <w:sz w:val="28"/>
          <w:szCs w:val="28"/>
        </w:rPr>
        <w:t>;</w:t>
      </w:r>
    </w:p>
    <w:p w:rsidR="0015657A" w:rsidRPr="00B34F9F" w:rsidRDefault="0015657A" w:rsidP="0015657A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34F9F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, курирующий доходы </w:t>
      </w:r>
      <w:r w:rsidRPr="00B34F9F">
        <w:rPr>
          <w:sz w:val="28"/>
          <w:szCs w:val="28"/>
        </w:rPr>
        <w:t>по налогу на имущество физических лиц</w:t>
      </w:r>
      <w:r>
        <w:rPr>
          <w:sz w:val="28"/>
          <w:szCs w:val="28"/>
        </w:rPr>
        <w:t>,</w:t>
      </w:r>
      <w:r w:rsidRPr="00B34F9F">
        <w:rPr>
          <w:sz w:val="28"/>
          <w:szCs w:val="28"/>
        </w:rPr>
        <w:t xml:space="preserve"> земельному налогу, арендной плат</w:t>
      </w:r>
      <w:r>
        <w:rPr>
          <w:sz w:val="28"/>
          <w:szCs w:val="28"/>
        </w:rPr>
        <w:t>е</w:t>
      </w:r>
      <w:r w:rsidRPr="00B34F9F">
        <w:rPr>
          <w:sz w:val="28"/>
          <w:szCs w:val="28"/>
        </w:rPr>
        <w:t xml:space="preserve"> за земельные участки, </w:t>
      </w:r>
      <w:r w:rsidR="00C23528">
        <w:rPr>
          <w:sz w:val="28"/>
          <w:szCs w:val="28"/>
        </w:rPr>
        <w:t xml:space="preserve">плате по соглашениям об установлении сервитутов в отношении земельных участков, находящихся в государственной и муниципальной собственности, </w:t>
      </w:r>
      <w:r w:rsidRPr="00B34F9F">
        <w:rPr>
          <w:sz w:val="28"/>
          <w:szCs w:val="28"/>
        </w:rPr>
        <w:t>от продажи земельных участков;</w:t>
      </w:r>
    </w:p>
    <w:p w:rsidR="009443EB" w:rsidRDefault="009443EB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34F9F">
        <w:rPr>
          <w:sz w:val="28"/>
          <w:szCs w:val="28"/>
        </w:rPr>
        <w:t>специалист</w:t>
      </w:r>
      <w:r>
        <w:rPr>
          <w:sz w:val="28"/>
          <w:szCs w:val="28"/>
        </w:rPr>
        <w:t>, курирующий доходы</w:t>
      </w:r>
      <w:r w:rsidRPr="00B34F9F">
        <w:rPr>
          <w:sz w:val="28"/>
          <w:szCs w:val="28"/>
        </w:rPr>
        <w:t xml:space="preserve"> по единому сельскохозяйственному налогу, налогу, взимаемому в связи с применением упрощенной системы налогообложения, единому налогу на вмененный доход для отдельных видов деятельности, налогу, взимаемому в связи с применением патентной системы налогообложения</w:t>
      </w:r>
      <w:r>
        <w:rPr>
          <w:sz w:val="28"/>
          <w:szCs w:val="28"/>
        </w:rPr>
        <w:t xml:space="preserve">, государственной </w:t>
      </w:r>
      <w:r>
        <w:rPr>
          <w:sz w:val="28"/>
          <w:szCs w:val="28"/>
        </w:rPr>
        <w:lastRenderedPageBreak/>
        <w:t xml:space="preserve">пошлине, </w:t>
      </w:r>
      <w:r w:rsidRPr="00B34F9F">
        <w:rPr>
          <w:sz w:val="28"/>
          <w:szCs w:val="28"/>
        </w:rPr>
        <w:t>прочи</w:t>
      </w:r>
      <w:r>
        <w:rPr>
          <w:sz w:val="28"/>
          <w:szCs w:val="28"/>
        </w:rPr>
        <w:t>м</w:t>
      </w:r>
      <w:r w:rsidRPr="00B34F9F">
        <w:rPr>
          <w:sz w:val="28"/>
          <w:szCs w:val="28"/>
        </w:rPr>
        <w:t xml:space="preserve"> неналоговы</w:t>
      </w:r>
      <w:r>
        <w:rPr>
          <w:sz w:val="28"/>
          <w:szCs w:val="28"/>
        </w:rPr>
        <w:t>м</w:t>
      </w:r>
      <w:r w:rsidRPr="00B34F9F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ам (за исключением администрируемых комитетом по финансам);</w:t>
      </w:r>
    </w:p>
    <w:p w:rsidR="00281241" w:rsidRDefault="00281241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="004758F9">
        <w:rPr>
          <w:sz w:val="28"/>
          <w:szCs w:val="28"/>
        </w:rPr>
        <w:tab/>
      </w:r>
      <w:r w:rsidR="004758F9" w:rsidRPr="00B34F9F">
        <w:rPr>
          <w:sz w:val="28"/>
          <w:szCs w:val="28"/>
        </w:rPr>
        <w:t>специалист</w:t>
      </w:r>
      <w:r w:rsidR="004758F9">
        <w:rPr>
          <w:sz w:val="28"/>
          <w:szCs w:val="28"/>
        </w:rPr>
        <w:t xml:space="preserve">, курирующий </w:t>
      </w:r>
      <w:r w:rsidRPr="00B34F9F">
        <w:rPr>
          <w:sz w:val="28"/>
          <w:szCs w:val="28"/>
        </w:rPr>
        <w:t>источник</w:t>
      </w:r>
      <w:r w:rsidR="006E6C59">
        <w:rPr>
          <w:sz w:val="28"/>
          <w:szCs w:val="28"/>
        </w:rPr>
        <w:t>и</w:t>
      </w:r>
      <w:r w:rsidRPr="00B34F9F">
        <w:rPr>
          <w:sz w:val="28"/>
          <w:szCs w:val="28"/>
        </w:rPr>
        <w:t xml:space="preserve"> внутреннего финансирования дефицита бюджета города, </w:t>
      </w:r>
      <w:r w:rsidR="006E6C59">
        <w:rPr>
          <w:sz w:val="28"/>
          <w:szCs w:val="28"/>
        </w:rPr>
        <w:t xml:space="preserve">доходы </w:t>
      </w:r>
      <w:r w:rsidRPr="00B34F9F">
        <w:rPr>
          <w:sz w:val="28"/>
          <w:szCs w:val="28"/>
        </w:rPr>
        <w:t xml:space="preserve">по процентам, полученным от предоставления бюджетных кредитов, от сдачи в аренду имущества, находящегося в оперативном управлении органов управления городских округов и созданных ими учреждений, в виде прибыли, приходящейся на доли в уставных (складочных) капиталах хозяйственных товариществ и обществ, или дивидендов по акциям, от перечисления части прибыли, остающейся после уплаты налогов и иных обязательных платежей муниципальных унитарных предприятий, </w:t>
      </w:r>
      <w:r w:rsidR="00BE25A6">
        <w:rPr>
          <w:sz w:val="28"/>
          <w:szCs w:val="28"/>
        </w:rPr>
        <w:t xml:space="preserve">от </w:t>
      </w:r>
      <w:r w:rsidR="00BE25A6" w:rsidRPr="004758F9">
        <w:rPr>
          <w:sz w:val="28"/>
          <w:szCs w:val="28"/>
        </w:rPr>
        <w:t>прочи</w:t>
      </w:r>
      <w:r w:rsidR="00BE25A6">
        <w:rPr>
          <w:sz w:val="28"/>
          <w:szCs w:val="28"/>
        </w:rPr>
        <w:t>х</w:t>
      </w:r>
      <w:r w:rsidR="00BE25A6" w:rsidRPr="004758F9">
        <w:rPr>
          <w:sz w:val="28"/>
          <w:szCs w:val="28"/>
        </w:rPr>
        <w:t xml:space="preserve"> поступлени</w:t>
      </w:r>
      <w:r w:rsidR="00BE25A6">
        <w:rPr>
          <w:sz w:val="28"/>
          <w:szCs w:val="28"/>
        </w:rPr>
        <w:t>й</w:t>
      </w:r>
      <w:r w:rsidR="00BE25A6" w:rsidRPr="004758F9">
        <w:rPr>
          <w:sz w:val="28"/>
          <w:szCs w:val="28"/>
        </w:rPr>
        <w:t xml:space="preserve"> от</w:t>
      </w:r>
      <w:r w:rsidR="00BE25A6" w:rsidRPr="00B34F9F">
        <w:rPr>
          <w:sz w:val="28"/>
          <w:szCs w:val="28"/>
        </w:rPr>
        <w:t xml:space="preserve"> использования имущества</w:t>
      </w:r>
      <w:r w:rsidR="00BE25A6">
        <w:rPr>
          <w:sz w:val="28"/>
          <w:szCs w:val="28"/>
        </w:rPr>
        <w:t>,</w:t>
      </w:r>
      <w:r w:rsidR="00BE25A6" w:rsidRPr="00B34F9F">
        <w:rPr>
          <w:sz w:val="28"/>
          <w:szCs w:val="28"/>
        </w:rPr>
        <w:t xml:space="preserve"> </w:t>
      </w:r>
      <w:r w:rsidRPr="00B34F9F">
        <w:rPr>
          <w:sz w:val="28"/>
          <w:szCs w:val="28"/>
        </w:rPr>
        <w:t>от реализации имущества, находящегося в муниципальной собственности</w:t>
      </w:r>
      <w:r w:rsidR="00BE25A6">
        <w:rPr>
          <w:sz w:val="28"/>
          <w:szCs w:val="28"/>
        </w:rPr>
        <w:t>, по</w:t>
      </w:r>
      <w:r w:rsidR="00BE25A6" w:rsidRPr="00BE25A6">
        <w:rPr>
          <w:sz w:val="28"/>
          <w:szCs w:val="28"/>
        </w:rPr>
        <w:t xml:space="preserve"> </w:t>
      </w:r>
      <w:r w:rsidR="00BE25A6" w:rsidRPr="00B34F9F">
        <w:rPr>
          <w:sz w:val="28"/>
          <w:szCs w:val="28"/>
        </w:rPr>
        <w:t>доходам от продажи квартир</w:t>
      </w:r>
      <w:r w:rsidRPr="00B34F9F">
        <w:rPr>
          <w:sz w:val="28"/>
          <w:szCs w:val="28"/>
        </w:rPr>
        <w:t>;</w:t>
      </w:r>
    </w:p>
    <w:p w:rsidR="00484D1A" w:rsidRPr="00B34F9F" w:rsidRDefault="00484D1A" w:rsidP="00FA3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специалист, курирующий доход</w:t>
      </w:r>
      <w:r w:rsidR="006E6C5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34F9F">
        <w:rPr>
          <w:sz w:val="28"/>
          <w:szCs w:val="28"/>
        </w:rPr>
        <w:t xml:space="preserve">по </w:t>
      </w:r>
      <w:r w:rsidR="009443EB">
        <w:rPr>
          <w:sz w:val="28"/>
          <w:szCs w:val="28"/>
        </w:rPr>
        <w:t xml:space="preserve"> </w:t>
      </w:r>
      <w:r w:rsidR="009443EB" w:rsidRPr="00B34F9F">
        <w:rPr>
          <w:sz w:val="28"/>
          <w:szCs w:val="28"/>
        </w:rPr>
        <w:t>акцизам на автомобильный бензин, прямогонный бензин, дизельное топливо, моторные масла для дизельных и карбюраторных (инжекторных) двигателей</w:t>
      </w:r>
      <w:r w:rsidR="009443EB">
        <w:rPr>
          <w:sz w:val="28"/>
          <w:szCs w:val="28"/>
        </w:rPr>
        <w:t>,</w:t>
      </w:r>
      <w:r w:rsidR="009443EB" w:rsidRPr="00B34F9F">
        <w:rPr>
          <w:sz w:val="28"/>
          <w:szCs w:val="28"/>
        </w:rPr>
        <w:t xml:space="preserve"> производимые на территории Российской Федерации, </w:t>
      </w:r>
      <w:r w:rsidRPr="00B34F9F">
        <w:rPr>
          <w:sz w:val="28"/>
          <w:szCs w:val="28"/>
        </w:rPr>
        <w:t>налогу на добычу полезных ископаемых, сбору за пользование объектами животного мира, задолженности и перерасчетам по отмененным налогам, сборам и иным обязательным платежам</w:t>
      </w:r>
      <w:r w:rsidR="006E6C59">
        <w:rPr>
          <w:sz w:val="28"/>
          <w:szCs w:val="28"/>
        </w:rPr>
        <w:t xml:space="preserve">, </w:t>
      </w:r>
      <w:r w:rsidR="009443EB" w:rsidRPr="00B34F9F">
        <w:rPr>
          <w:sz w:val="28"/>
          <w:szCs w:val="28"/>
        </w:rPr>
        <w:t>штрафам, санкциям, возмещению ущерба</w:t>
      </w:r>
      <w:r w:rsidR="006E6C59">
        <w:rPr>
          <w:sz w:val="28"/>
          <w:szCs w:val="28"/>
        </w:rPr>
        <w:t>;</w:t>
      </w:r>
    </w:p>
    <w:p w:rsidR="00281241" w:rsidRPr="00B34F9F" w:rsidRDefault="004758F9" w:rsidP="00FA3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D4799">
        <w:rPr>
          <w:sz w:val="28"/>
          <w:szCs w:val="28"/>
        </w:rPr>
        <w:t>специалист</w:t>
      </w:r>
      <w:r>
        <w:rPr>
          <w:sz w:val="28"/>
          <w:szCs w:val="28"/>
        </w:rPr>
        <w:t>, курирующий</w:t>
      </w:r>
      <w:r w:rsidR="00BE25A6">
        <w:rPr>
          <w:sz w:val="28"/>
          <w:szCs w:val="28"/>
        </w:rPr>
        <w:t xml:space="preserve"> поступления доходов по </w:t>
      </w:r>
      <w:r w:rsidR="00644676" w:rsidRPr="00B34F9F">
        <w:rPr>
          <w:sz w:val="28"/>
          <w:szCs w:val="28"/>
        </w:rPr>
        <w:t>плате за негативное воздействие на окружающую среду</w:t>
      </w:r>
      <w:r w:rsidR="00644676">
        <w:rPr>
          <w:sz w:val="28"/>
          <w:szCs w:val="28"/>
        </w:rPr>
        <w:t xml:space="preserve">, </w:t>
      </w:r>
      <w:r w:rsidR="00531A79" w:rsidRPr="00B34F9F">
        <w:rPr>
          <w:sz w:val="28"/>
          <w:szCs w:val="28"/>
        </w:rPr>
        <w:t>прочим неналоговым доходам</w:t>
      </w:r>
      <w:r w:rsidR="00BE25A6">
        <w:rPr>
          <w:sz w:val="28"/>
          <w:szCs w:val="28"/>
        </w:rPr>
        <w:t xml:space="preserve"> (администрируемым комитетом по финансам)</w:t>
      </w:r>
      <w:r w:rsidR="00531A79" w:rsidRPr="00B34F9F">
        <w:rPr>
          <w:sz w:val="28"/>
          <w:szCs w:val="28"/>
        </w:rPr>
        <w:t>, прочим безвозмездным поступлениям,</w:t>
      </w:r>
      <w:r w:rsidR="004A4F95" w:rsidRPr="004A4F95">
        <w:rPr>
          <w:sz w:val="28"/>
          <w:szCs w:val="28"/>
        </w:rPr>
        <w:t xml:space="preserve"> </w:t>
      </w:r>
      <w:r w:rsidR="004A4F95" w:rsidRPr="00B34F9F">
        <w:rPr>
          <w:sz w:val="28"/>
          <w:szCs w:val="28"/>
        </w:rPr>
        <w:t>от оказания платных услуг и компенсации за</w:t>
      </w:r>
      <w:r w:rsidR="004A4F95">
        <w:rPr>
          <w:sz w:val="28"/>
          <w:szCs w:val="28"/>
        </w:rPr>
        <w:t>трат бюджетов городских округов</w:t>
      </w:r>
      <w:r w:rsidR="0015657A">
        <w:rPr>
          <w:sz w:val="28"/>
          <w:szCs w:val="28"/>
        </w:rPr>
        <w:t>.</w:t>
      </w:r>
    </w:p>
    <w:p w:rsidR="00281241" w:rsidRPr="00B34F9F" w:rsidRDefault="00281241" w:rsidP="00FA33B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 xml:space="preserve">За внесение в бюджетную отчетность плановых показателей </w:t>
      </w:r>
      <w:r w:rsidR="00FA33BB" w:rsidRPr="00B34F9F">
        <w:rPr>
          <w:sz w:val="28"/>
          <w:szCs w:val="28"/>
        </w:rPr>
        <w:t>по разделам и подразделам классификации расходов бюджета города</w:t>
      </w:r>
      <w:r w:rsidR="00FA33BB">
        <w:rPr>
          <w:sz w:val="28"/>
          <w:szCs w:val="28"/>
        </w:rPr>
        <w:t>,</w:t>
      </w:r>
      <w:r w:rsidR="00FA33BB" w:rsidRPr="00B34F9F">
        <w:rPr>
          <w:sz w:val="28"/>
          <w:szCs w:val="28"/>
        </w:rPr>
        <w:t xml:space="preserve"> </w:t>
      </w:r>
      <w:r w:rsidRPr="00B34F9F">
        <w:rPr>
          <w:sz w:val="28"/>
          <w:szCs w:val="28"/>
        </w:rPr>
        <w:t>с учетом сложившихся изменений на отчетную дату</w:t>
      </w:r>
      <w:r w:rsidR="00F57070">
        <w:rPr>
          <w:sz w:val="28"/>
          <w:szCs w:val="28"/>
        </w:rPr>
        <w:t>,</w:t>
      </w:r>
      <w:r w:rsidRPr="00B34F9F">
        <w:rPr>
          <w:sz w:val="28"/>
          <w:szCs w:val="28"/>
        </w:rPr>
        <w:t xml:space="preserve"> ответственны следующие специалисты комитета по финансам:</w:t>
      </w:r>
    </w:p>
    <w:p w:rsidR="00531A79" w:rsidRPr="00B34F9F" w:rsidRDefault="00531A79" w:rsidP="00FA33BB">
      <w:pPr>
        <w:ind w:firstLine="709"/>
        <w:jc w:val="both"/>
        <w:rPr>
          <w:sz w:val="28"/>
          <w:szCs w:val="28"/>
          <w:u w:val="single"/>
        </w:rPr>
      </w:pPr>
      <w:r w:rsidRPr="00B34F9F">
        <w:rPr>
          <w:sz w:val="28"/>
          <w:szCs w:val="28"/>
          <w:u w:val="single"/>
        </w:rPr>
        <w:t>3.1.</w:t>
      </w:r>
      <w:r w:rsidR="00C43227">
        <w:rPr>
          <w:sz w:val="28"/>
          <w:szCs w:val="28"/>
          <w:u w:val="single"/>
        </w:rPr>
        <w:tab/>
      </w:r>
      <w:r w:rsidRPr="00B34F9F">
        <w:rPr>
          <w:sz w:val="28"/>
          <w:szCs w:val="28"/>
          <w:u w:val="single"/>
        </w:rPr>
        <w:t>Бюджетного отдела:</w:t>
      </w:r>
    </w:p>
    <w:p w:rsidR="00FA33BB" w:rsidRDefault="00FA33BB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>
        <w:rPr>
          <w:sz w:val="28"/>
          <w:szCs w:val="28"/>
        </w:rPr>
        <w:t>,</w:t>
      </w:r>
      <w:r w:rsidRPr="006145AC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курирующий направление расходов по</w:t>
      </w:r>
      <w:r w:rsidRPr="00B34F9F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ам</w:t>
      </w:r>
      <w:r w:rsidRPr="00B34F9F">
        <w:rPr>
          <w:sz w:val="28"/>
          <w:szCs w:val="28"/>
        </w:rPr>
        <w:t xml:space="preserve"> «Функционирование Правительства РФ, высших исполнительных органов субъектов РФ, местных администраций» «Обеспечение деятельности финансовых, налоговых и таможенных органов финансового (финансово-бюджетного) надзора», «Судебная система» – раздела «Общегосударственные вопросы», </w:t>
      </w:r>
      <w:r>
        <w:rPr>
          <w:sz w:val="28"/>
          <w:szCs w:val="28"/>
        </w:rPr>
        <w:t xml:space="preserve">по </w:t>
      </w:r>
      <w:r w:rsidRPr="00B34F9F">
        <w:rPr>
          <w:sz w:val="28"/>
          <w:szCs w:val="28"/>
        </w:rPr>
        <w:t>раздел</w:t>
      </w:r>
      <w:r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«Национальная безопасность и правоохранительная деятельность»;</w:t>
      </w:r>
    </w:p>
    <w:p w:rsidR="00FA33BB" w:rsidRPr="00B34F9F" w:rsidRDefault="00FA33BB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>
        <w:rPr>
          <w:sz w:val="28"/>
          <w:szCs w:val="28"/>
        </w:rPr>
        <w:t xml:space="preserve">, курирующий направление расходов по </w:t>
      </w:r>
      <w:r w:rsidRPr="00B34F9F">
        <w:rPr>
          <w:sz w:val="28"/>
          <w:szCs w:val="28"/>
        </w:rPr>
        <w:t>подраздел</w:t>
      </w:r>
      <w:r>
        <w:rPr>
          <w:sz w:val="28"/>
          <w:szCs w:val="28"/>
        </w:rPr>
        <w:t>ам</w:t>
      </w:r>
      <w:r w:rsidRPr="00B34F9F">
        <w:rPr>
          <w:sz w:val="28"/>
          <w:szCs w:val="28"/>
        </w:rPr>
        <w:t xml:space="preserve"> «Функционирование высшего должностного лица субъекта РФ и муниципального образования», «Функционирование законодательных (представительных) органов государственной власти и представительных органов муниципальных образований», «Обеспечение проведения выборов и референдумов», «Другие общегосударственные вопросы» – раздела </w:t>
      </w:r>
      <w:r w:rsidRPr="00B34F9F">
        <w:rPr>
          <w:sz w:val="28"/>
          <w:szCs w:val="28"/>
        </w:rPr>
        <w:lastRenderedPageBreak/>
        <w:t xml:space="preserve">«Общегосударственные вопросы», </w:t>
      </w:r>
      <w:r>
        <w:rPr>
          <w:sz w:val="28"/>
          <w:szCs w:val="28"/>
        </w:rPr>
        <w:t xml:space="preserve">по </w:t>
      </w:r>
      <w:r w:rsidRPr="00B34F9F">
        <w:rPr>
          <w:sz w:val="28"/>
          <w:szCs w:val="28"/>
        </w:rPr>
        <w:t>подраздел</w:t>
      </w:r>
      <w:r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«Пенсионное обеспечение» раздела «Социальная политика»;</w:t>
      </w:r>
    </w:p>
    <w:p w:rsidR="00FA33BB" w:rsidRPr="00B34F9F" w:rsidRDefault="00FA33BB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>
        <w:rPr>
          <w:sz w:val="28"/>
          <w:szCs w:val="28"/>
        </w:rPr>
        <w:t>,</w:t>
      </w:r>
      <w:r w:rsidRPr="00B34F9F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курирующий расходы по</w:t>
      </w:r>
      <w:r w:rsidRPr="00B34F9F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«Другие вопросы в области национальной экономики» раздела «Национальная экономика», подраздел</w:t>
      </w:r>
      <w:r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«Другие вопросы в области жилищно-коммунального хозяйства» раздела «Жилищно-коммунальное хозяйство», подраздел</w:t>
      </w:r>
      <w:r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«Другие вопросы в области социальной политики» раздела «Социальная политика»;</w:t>
      </w:r>
    </w:p>
    <w:p w:rsidR="00531A79" w:rsidRPr="00B34F9F" w:rsidRDefault="00531A79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="00B34F9F" w:rsidRPr="00B34F9F">
        <w:rPr>
          <w:sz w:val="28"/>
          <w:szCs w:val="28"/>
        </w:rPr>
        <w:tab/>
      </w:r>
      <w:r w:rsidRPr="00B34F9F">
        <w:rPr>
          <w:sz w:val="28"/>
          <w:szCs w:val="28"/>
        </w:rPr>
        <w:t>специалист</w:t>
      </w:r>
      <w:r w:rsidR="004758F9">
        <w:rPr>
          <w:sz w:val="28"/>
          <w:szCs w:val="28"/>
        </w:rPr>
        <w:t xml:space="preserve">, курирующий расходы по </w:t>
      </w:r>
      <w:r w:rsidRPr="00B34F9F">
        <w:rPr>
          <w:sz w:val="28"/>
          <w:szCs w:val="28"/>
        </w:rPr>
        <w:t>раздел</w:t>
      </w:r>
      <w:r w:rsidR="004758F9"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«Образование»</w:t>
      </w:r>
      <w:r w:rsidR="00FA33BB">
        <w:rPr>
          <w:sz w:val="28"/>
          <w:szCs w:val="28"/>
        </w:rPr>
        <w:t xml:space="preserve"> в целом</w:t>
      </w:r>
      <w:r w:rsidRPr="00B34F9F">
        <w:rPr>
          <w:sz w:val="28"/>
          <w:szCs w:val="28"/>
        </w:rPr>
        <w:t>;</w:t>
      </w:r>
    </w:p>
    <w:p w:rsidR="00FA33BB" w:rsidRPr="00B34F9F" w:rsidRDefault="00FA33BB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>
        <w:rPr>
          <w:sz w:val="28"/>
          <w:szCs w:val="28"/>
        </w:rPr>
        <w:t>, курирующий направление расходов по разделу</w:t>
      </w:r>
      <w:r w:rsidRPr="00B34F9F">
        <w:rPr>
          <w:sz w:val="28"/>
          <w:szCs w:val="28"/>
        </w:rPr>
        <w:t xml:space="preserve"> «Образование» в части расходов </w:t>
      </w:r>
      <w:r>
        <w:rPr>
          <w:sz w:val="28"/>
          <w:szCs w:val="28"/>
        </w:rPr>
        <w:t xml:space="preserve">за счет средств </w:t>
      </w:r>
      <w:r w:rsidRPr="00B34F9F">
        <w:rPr>
          <w:sz w:val="28"/>
          <w:szCs w:val="28"/>
        </w:rPr>
        <w:t xml:space="preserve">краевого бюджета, средств бюджета города по расходам на оздоровление детей, содержание централизованной бухгалтерии, хозяйственно-эксплуатационной группы; </w:t>
      </w:r>
      <w:r>
        <w:rPr>
          <w:sz w:val="28"/>
          <w:szCs w:val="28"/>
        </w:rPr>
        <w:t xml:space="preserve">по </w:t>
      </w:r>
      <w:r w:rsidRPr="00B34F9F">
        <w:rPr>
          <w:sz w:val="28"/>
          <w:szCs w:val="28"/>
        </w:rPr>
        <w:t>раздел</w:t>
      </w:r>
      <w:r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«Социальная политика» в части расходов по подразделу «Охрана семьи и детства»</w:t>
      </w:r>
      <w:r>
        <w:rPr>
          <w:sz w:val="28"/>
          <w:szCs w:val="28"/>
        </w:rPr>
        <w:t xml:space="preserve"> на </w:t>
      </w:r>
      <w:r w:rsidRPr="00B34F9F">
        <w:rPr>
          <w:sz w:val="28"/>
          <w:szCs w:val="28"/>
        </w:rPr>
        <w:t>компенсаци</w:t>
      </w:r>
      <w:r>
        <w:rPr>
          <w:sz w:val="28"/>
          <w:szCs w:val="28"/>
        </w:rPr>
        <w:t>ю</w:t>
      </w:r>
      <w:r w:rsidRPr="00B34F9F">
        <w:rPr>
          <w:sz w:val="28"/>
          <w:szCs w:val="28"/>
        </w:rPr>
        <w:t xml:space="preserve"> затрат родителей на воспитание и обучение детей-инвалидов на дому;</w:t>
      </w:r>
    </w:p>
    <w:p w:rsidR="00B34F9F" w:rsidRPr="00B34F9F" w:rsidRDefault="00B34F9F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 w:rsidR="007A38EE">
        <w:rPr>
          <w:sz w:val="28"/>
          <w:szCs w:val="28"/>
        </w:rPr>
        <w:t xml:space="preserve">, курирующий расходы по </w:t>
      </w:r>
      <w:r w:rsidRPr="00B34F9F">
        <w:rPr>
          <w:sz w:val="28"/>
          <w:szCs w:val="28"/>
        </w:rPr>
        <w:t>раздел</w:t>
      </w:r>
      <w:r w:rsidR="007A38EE">
        <w:rPr>
          <w:sz w:val="28"/>
          <w:szCs w:val="28"/>
        </w:rPr>
        <w:t>ам</w:t>
      </w:r>
      <w:r w:rsidRPr="00B34F9F">
        <w:rPr>
          <w:sz w:val="28"/>
          <w:szCs w:val="28"/>
        </w:rPr>
        <w:t xml:space="preserve"> «Культура, кинематография», «Средства массовой информации»;</w:t>
      </w:r>
    </w:p>
    <w:p w:rsidR="00B34F9F" w:rsidRPr="00B34F9F" w:rsidRDefault="00B34F9F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 w:rsidR="007A38EE">
        <w:rPr>
          <w:sz w:val="28"/>
          <w:szCs w:val="28"/>
        </w:rPr>
        <w:t>, курирующий расходы по</w:t>
      </w:r>
      <w:r w:rsidRPr="00B34F9F">
        <w:rPr>
          <w:sz w:val="28"/>
          <w:szCs w:val="28"/>
        </w:rPr>
        <w:t xml:space="preserve"> раздел</w:t>
      </w:r>
      <w:r w:rsidR="007A38EE"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«Физическая культура и спорт»;</w:t>
      </w:r>
    </w:p>
    <w:p w:rsidR="00FA33BB" w:rsidRPr="00B34F9F" w:rsidRDefault="00FA33BB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специалисты</w:t>
      </w:r>
      <w:r>
        <w:rPr>
          <w:sz w:val="28"/>
          <w:szCs w:val="28"/>
        </w:rPr>
        <w:t>,</w:t>
      </w:r>
      <w:r w:rsidRPr="00B34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курирующие расходы, предусмотренные в рамках </w:t>
      </w:r>
      <w:r w:rsidRPr="00B34F9F">
        <w:rPr>
          <w:sz w:val="28"/>
          <w:szCs w:val="28"/>
        </w:rPr>
        <w:t>городской адресной инвестиционной программы;</w:t>
      </w:r>
    </w:p>
    <w:p w:rsidR="00531A79" w:rsidRPr="00B34F9F" w:rsidRDefault="00C43227" w:rsidP="00FA33BB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3.2.</w:t>
      </w:r>
      <w:r>
        <w:rPr>
          <w:sz w:val="28"/>
          <w:szCs w:val="28"/>
          <w:u w:val="single"/>
        </w:rPr>
        <w:tab/>
      </w:r>
      <w:r w:rsidR="00531A79" w:rsidRPr="00B34F9F">
        <w:rPr>
          <w:sz w:val="28"/>
          <w:szCs w:val="28"/>
          <w:u w:val="single"/>
        </w:rPr>
        <w:t>Отдела финансирования городского хозяйства:</w:t>
      </w:r>
    </w:p>
    <w:p w:rsidR="00FA33BB" w:rsidRPr="00B34F9F" w:rsidRDefault="00FA33BB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>
        <w:rPr>
          <w:sz w:val="28"/>
          <w:szCs w:val="28"/>
        </w:rPr>
        <w:t>,</w:t>
      </w:r>
      <w:r w:rsidRPr="006145AC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курирующий направление расходов по</w:t>
      </w:r>
      <w:r w:rsidRPr="00B34F9F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«Транспорт» раздела «Национальная экономика», </w:t>
      </w:r>
      <w:r>
        <w:rPr>
          <w:sz w:val="28"/>
          <w:szCs w:val="28"/>
        </w:rPr>
        <w:t xml:space="preserve">по подразделу </w:t>
      </w:r>
      <w:r w:rsidRPr="00B34F9F">
        <w:rPr>
          <w:sz w:val="28"/>
          <w:szCs w:val="28"/>
        </w:rPr>
        <w:t>«Резервные фонды» раздела «Общегосударственные вопросы»;</w:t>
      </w:r>
    </w:p>
    <w:p w:rsidR="00B34F9F" w:rsidRPr="00B34F9F" w:rsidRDefault="00B34F9F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 w:rsidR="006145AC">
        <w:rPr>
          <w:sz w:val="28"/>
          <w:szCs w:val="28"/>
        </w:rPr>
        <w:t>,</w:t>
      </w:r>
      <w:r w:rsidR="006145AC" w:rsidRPr="006145AC">
        <w:rPr>
          <w:sz w:val="28"/>
          <w:szCs w:val="28"/>
        </w:rPr>
        <w:t xml:space="preserve"> </w:t>
      </w:r>
      <w:r w:rsidR="006145AC">
        <w:rPr>
          <w:sz w:val="28"/>
          <w:szCs w:val="28"/>
        </w:rPr>
        <w:t>курирующий направление расходов по</w:t>
      </w:r>
      <w:r w:rsidRPr="00B34F9F">
        <w:rPr>
          <w:sz w:val="28"/>
          <w:szCs w:val="28"/>
        </w:rPr>
        <w:t xml:space="preserve"> подраздел</w:t>
      </w:r>
      <w:r w:rsidR="006145AC"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«Дорожное хозяйство» раздела «Национальная экономика», подраздел</w:t>
      </w:r>
      <w:r w:rsidR="006145AC"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«Благоустройство» в части прочих мероприятий по благоустройству раздела «Жилищно-коммунальное хозяйство»;</w:t>
      </w:r>
    </w:p>
    <w:p w:rsidR="00FA33BB" w:rsidRPr="00B34F9F" w:rsidRDefault="00FA33BB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>
        <w:rPr>
          <w:sz w:val="28"/>
          <w:szCs w:val="28"/>
        </w:rPr>
        <w:t>,</w:t>
      </w:r>
      <w:r w:rsidRPr="006145AC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курирующий направление расходов по</w:t>
      </w:r>
      <w:r w:rsidRPr="00B34F9F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«Жилищное хозяйство» раздела «Жилищно-коммунальное хозяйство»;</w:t>
      </w:r>
    </w:p>
    <w:p w:rsidR="00FA33BB" w:rsidRDefault="00FA33BB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>
        <w:rPr>
          <w:sz w:val="28"/>
          <w:szCs w:val="28"/>
        </w:rPr>
        <w:t>,</w:t>
      </w:r>
      <w:r w:rsidRPr="006145AC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курирующий направление расходов</w:t>
      </w:r>
      <w:r w:rsidR="004D4799">
        <w:rPr>
          <w:sz w:val="28"/>
          <w:szCs w:val="28"/>
        </w:rPr>
        <w:t xml:space="preserve"> по подразделу</w:t>
      </w:r>
      <w:r w:rsidRPr="00B34F9F">
        <w:rPr>
          <w:sz w:val="28"/>
          <w:szCs w:val="28"/>
        </w:rPr>
        <w:t xml:space="preserve"> «Другие вопросы в области национальной экономики» в части расходов на поддержку предпринимательства и потребительского рынка раздела «Национальная экономика», подраздел</w:t>
      </w:r>
      <w:r>
        <w:rPr>
          <w:sz w:val="28"/>
          <w:szCs w:val="28"/>
        </w:rPr>
        <w:t>ам</w:t>
      </w:r>
      <w:r w:rsidRPr="00B34F9F">
        <w:rPr>
          <w:sz w:val="28"/>
          <w:szCs w:val="28"/>
        </w:rPr>
        <w:t xml:space="preserve"> «Коммунальное хозяйство», «Благоустройство» раздела «Жилищно-коммунальное хозяйство»</w:t>
      </w:r>
      <w:r w:rsidR="004D4799">
        <w:rPr>
          <w:sz w:val="28"/>
          <w:szCs w:val="28"/>
        </w:rPr>
        <w:t xml:space="preserve">; </w:t>
      </w:r>
    </w:p>
    <w:p w:rsidR="004D4799" w:rsidRDefault="004D4799" w:rsidP="00FA3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специалист, курирующий направление расходов по</w:t>
      </w:r>
      <w:r w:rsidRPr="00B34F9F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ам</w:t>
      </w:r>
      <w:r w:rsidRPr="00B34F9F">
        <w:rPr>
          <w:sz w:val="28"/>
          <w:szCs w:val="28"/>
        </w:rPr>
        <w:t xml:space="preserve"> «Водное хозяйство»</w:t>
      </w:r>
      <w:r>
        <w:rPr>
          <w:sz w:val="28"/>
          <w:szCs w:val="28"/>
        </w:rPr>
        <w:t xml:space="preserve">, </w:t>
      </w:r>
      <w:r w:rsidRPr="00B34F9F">
        <w:rPr>
          <w:sz w:val="28"/>
          <w:szCs w:val="28"/>
        </w:rPr>
        <w:t>«Охрана окружающей среды»</w:t>
      </w:r>
      <w:r w:rsidR="00BD367C">
        <w:rPr>
          <w:sz w:val="28"/>
          <w:szCs w:val="28"/>
        </w:rPr>
        <w:t xml:space="preserve">, </w:t>
      </w:r>
      <w:r w:rsidR="00BD367C" w:rsidRPr="00B34F9F">
        <w:rPr>
          <w:sz w:val="28"/>
          <w:szCs w:val="28"/>
        </w:rPr>
        <w:t>«Благоустройство» раздела «Жилищно-коммунальное хозяйство»</w:t>
      </w:r>
      <w:r w:rsidR="00BD367C">
        <w:rPr>
          <w:sz w:val="28"/>
          <w:szCs w:val="28"/>
        </w:rPr>
        <w:t xml:space="preserve"> в части расходов по освещению, озеленению;</w:t>
      </w:r>
    </w:p>
    <w:p w:rsidR="00281241" w:rsidRPr="00B34F9F" w:rsidRDefault="00B34F9F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 w:rsidR="006145AC">
        <w:rPr>
          <w:sz w:val="28"/>
          <w:szCs w:val="28"/>
        </w:rPr>
        <w:t>,</w:t>
      </w:r>
      <w:r w:rsidR="006145AC" w:rsidRPr="006145AC">
        <w:rPr>
          <w:sz w:val="28"/>
          <w:szCs w:val="28"/>
        </w:rPr>
        <w:t xml:space="preserve"> </w:t>
      </w:r>
      <w:r w:rsidR="006145AC">
        <w:rPr>
          <w:sz w:val="28"/>
          <w:szCs w:val="28"/>
        </w:rPr>
        <w:t>курирующий направление расходов по</w:t>
      </w:r>
      <w:r w:rsidRPr="00B34F9F">
        <w:rPr>
          <w:sz w:val="28"/>
          <w:szCs w:val="28"/>
        </w:rPr>
        <w:t xml:space="preserve"> подраздел</w:t>
      </w:r>
      <w:r w:rsidR="006145AC"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«Социальное обеспечение населения» раздела «Социальная политика»;</w:t>
      </w:r>
    </w:p>
    <w:p w:rsidR="00B34F9F" w:rsidRPr="00B34F9F" w:rsidRDefault="00C43227" w:rsidP="00FA33BB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3.3.</w:t>
      </w:r>
      <w:r>
        <w:rPr>
          <w:sz w:val="28"/>
          <w:szCs w:val="28"/>
          <w:u w:val="single"/>
        </w:rPr>
        <w:tab/>
      </w:r>
      <w:r w:rsidR="00B34F9F" w:rsidRPr="00B34F9F">
        <w:rPr>
          <w:sz w:val="28"/>
          <w:szCs w:val="28"/>
          <w:u w:val="single"/>
        </w:rPr>
        <w:t>Отдела налогов и доходов:</w:t>
      </w:r>
    </w:p>
    <w:p w:rsidR="00B34F9F" w:rsidRPr="00B34F9F" w:rsidRDefault="00B34F9F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 w:rsidR="006145AC">
        <w:rPr>
          <w:sz w:val="28"/>
          <w:szCs w:val="28"/>
        </w:rPr>
        <w:t>,</w:t>
      </w:r>
      <w:r w:rsidR="006145AC" w:rsidRPr="006145AC">
        <w:rPr>
          <w:sz w:val="28"/>
          <w:szCs w:val="28"/>
        </w:rPr>
        <w:t xml:space="preserve"> </w:t>
      </w:r>
      <w:r w:rsidR="006145AC">
        <w:rPr>
          <w:sz w:val="28"/>
          <w:szCs w:val="28"/>
        </w:rPr>
        <w:t>курирующий направление расходов по</w:t>
      </w:r>
      <w:r w:rsidRPr="00B34F9F">
        <w:rPr>
          <w:sz w:val="28"/>
          <w:szCs w:val="28"/>
        </w:rPr>
        <w:t xml:space="preserve"> раздел</w:t>
      </w:r>
      <w:r w:rsidR="006145AC"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«Обслуживание государственного и муниципального долга»</w:t>
      </w:r>
      <w:r w:rsidR="00744874">
        <w:rPr>
          <w:sz w:val="28"/>
          <w:szCs w:val="28"/>
        </w:rPr>
        <w:t>.</w:t>
      </w:r>
    </w:p>
    <w:p w:rsidR="00281241" w:rsidRPr="00744874" w:rsidRDefault="00281241" w:rsidP="00FA33B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44874">
        <w:rPr>
          <w:sz w:val="28"/>
          <w:szCs w:val="28"/>
        </w:rPr>
        <w:t xml:space="preserve">За внесение в бюджетную отчетность данных кассового исполнения ответственны </w:t>
      </w:r>
      <w:r w:rsidR="005509A6" w:rsidRPr="00744874">
        <w:rPr>
          <w:sz w:val="28"/>
          <w:szCs w:val="28"/>
        </w:rPr>
        <w:t xml:space="preserve">специалисты </w:t>
      </w:r>
      <w:r w:rsidR="00E32882" w:rsidRPr="00744874">
        <w:rPr>
          <w:sz w:val="28"/>
          <w:szCs w:val="28"/>
        </w:rPr>
        <w:t xml:space="preserve">отдела </w:t>
      </w:r>
      <w:r w:rsidR="00FA33BB" w:rsidRPr="00744874">
        <w:rPr>
          <w:sz w:val="28"/>
          <w:szCs w:val="28"/>
        </w:rPr>
        <w:t xml:space="preserve">бухгалтерского учета, отчетности и хозяйственного обеспечения </w:t>
      </w:r>
      <w:r w:rsidRPr="00744874">
        <w:rPr>
          <w:sz w:val="28"/>
          <w:szCs w:val="28"/>
        </w:rPr>
        <w:t>комитета по финансам</w:t>
      </w:r>
      <w:r w:rsidR="00744874" w:rsidRPr="00744874">
        <w:rPr>
          <w:sz w:val="28"/>
          <w:szCs w:val="28"/>
        </w:rPr>
        <w:t>, за которыми закреплено ведение бюджетного учета по расходам бюджета города</w:t>
      </w:r>
      <w:r w:rsidR="00744874">
        <w:rPr>
          <w:sz w:val="28"/>
          <w:szCs w:val="28"/>
        </w:rPr>
        <w:t xml:space="preserve">, </w:t>
      </w:r>
      <w:r w:rsidR="006145AC" w:rsidRPr="00744874">
        <w:rPr>
          <w:sz w:val="28"/>
          <w:szCs w:val="28"/>
        </w:rPr>
        <w:t>по доходам</w:t>
      </w:r>
      <w:r w:rsidR="006145AC" w:rsidRPr="00744874">
        <w:rPr>
          <w:sz w:val="28"/>
        </w:rPr>
        <w:t xml:space="preserve"> и источникам финансирования дефицита бюджета города</w:t>
      </w:r>
      <w:r w:rsidRPr="00744874">
        <w:rPr>
          <w:sz w:val="28"/>
          <w:szCs w:val="28"/>
        </w:rPr>
        <w:t>.</w:t>
      </w:r>
    </w:p>
    <w:p w:rsidR="00281241" w:rsidRDefault="00744874" w:rsidP="00FA3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1241" w:rsidRPr="00B34F9F">
        <w:rPr>
          <w:sz w:val="28"/>
          <w:szCs w:val="28"/>
        </w:rPr>
        <w:t>.</w:t>
      </w:r>
      <w:r w:rsidR="00281241" w:rsidRPr="00B34F9F">
        <w:rPr>
          <w:sz w:val="28"/>
          <w:szCs w:val="28"/>
        </w:rPr>
        <w:tab/>
        <w:t>За общий свод и сверку плановых показателей по расходам бюджета города, с учетом сложившихся изменений на отчетную дату</w:t>
      </w:r>
      <w:r w:rsidR="00F57070">
        <w:rPr>
          <w:sz w:val="28"/>
          <w:szCs w:val="28"/>
        </w:rPr>
        <w:t>,</w:t>
      </w:r>
      <w:r w:rsidR="00281241" w:rsidRPr="00B34F9F">
        <w:rPr>
          <w:sz w:val="28"/>
          <w:szCs w:val="28"/>
        </w:rPr>
        <w:t xml:space="preserve"> отвечает специалист отдела сводного планирования и анализа муниципальных финансов. </w:t>
      </w:r>
    </w:p>
    <w:p w:rsidR="00744874" w:rsidRPr="00B34F9F" w:rsidRDefault="00744874" w:rsidP="0074487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Pr="00B34F9F">
        <w:rPr>
          <w:sz w:val="28"/>
          <w:szCs w:val="28"/>
        </w:rPr>
        <w:t>.</w:t>
      </w:r>
      <w:r w:rsidRPr="00B34F9F">
        <w:rPr>
          <w:sz w:val="28"/>
          <w:szCs w:val="28"/>
        </w:rPr>
        <w:tab/>
        <w:t>За формирование бланков бюджетной отчетности, проверку внутридокумент</w:t>
      </w:r>
      <w:r>
        <w:rPr>
          <w:sz w:val="28"/>
          <w:szCs w:val="28"/>
        </w:rPr>
        <w:t>н</w:t>
      </w:r>
      <w:r w:rsidRPr="00B34F9F">
        <w:rPr>
          <w:sz w:val="28"/>
          <w:szCs w:val="28"/>
        </w:rPr>
        <w:t>ых и междокуме</w:t>
      </w:r>
      <w:r>
        <w:rPr>
          <w:sz w:val="28"/>
          <w:szCs w:val="28"/>
        </w:rPr>
        <w:t>н</w:t>
      </w:r>
      <w:r w:rsidRPr="00B34F9F">
        <w:rPr>
          <w:sz w:val="28"/>
          <w:szCs w:val="28"/>
        </w:rPr>
        <w:t>тных контрольных соотношений между формами бюджетной отчетности ответствен</w:t>
      </w:r>
      <w:r>
        <w:rPr>
          <w:sz w:val="28"/>
          <w:szCs w:val="28"/>
        </w:rPr>
        <w:t>е</w:t>
      </w:r>
      <w:r w:rsidRPr="00B34F9F">
        <w:rPr>
          <w:sz w:val="28"/>
          <w:szCs w:val="28"/>
        </w:rPr>
        <w:t>н начальник отдела бухгалтерского учета, отчетности и хозяйственного обеспечения (главный бухгалтер).</w:t>
      </w:r>
    </w:p>
    <w:p w:rsidR="003B7700" w:rsidRDefault="00281241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7.</w:t>
      </w:r>
      <w:r w:rsidRPr="00B34F9F">
        <w:rPr>
          <w:sz w:val="28"/>
          <w:szCs w:val="28"/>
        </w:rPr>
        <w:tab/>
      </w:r>
      <w:r w:rsidR="003B7700">
        <w:rPr>
          <w:sz w:val="28"/>
          <w:szCs w:val="28"/>
        </w:rPr>
        <w:t>Специалисты отдела внедрения автоматизированных систем финансовых расчетов отве</w:t>
      </w:r>
      <w:r w:rsidR="00300867">
        <w:rPr>
          <w:sz w:val="28"/>
          <w:szCs w:val="28"/>
        </w:rPr>
        <w:t>тственны</w:t>
      </w:r>
      <w:r w:rsidR="006C4405">
        <w:rPr>
          <w:sz w:val="28"/>
          <w:szCs w:val="28"/>
        </w:rPr>
        <w:t xml:space="preserve"> за</w:t>
      </w:r>
      <w:r w:rsidR="003B7700">
        <w:rPr>
          <w:sz w:val="28"/>
          <w:szCs w:val="28"/>
        </w:rPr>
        <w:t>:</w:t>
      </w:r>
    </w:p>
    <w:p w:rsidR="005073C2" w:rsidRDefault="003B7700" w:rsidP="00FA3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81241" w:rsidRPr="00B34F9F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281241" w:rsidRPr="00B34F9F">
        <w:rPr>
          <w:sz w:val="28"/>
          <w:szCs w:val="28"/>
        </w:rPr>
        <w:t>бесперебойн</w:t>
      </w:r>
      <w:r>
        <w:rPr>
          <w:sz w:val="28"/>
          <w:szCs w:val="28"/>
        </w:rPr>
        <w:t xml:space="preserve">ой </w:t>
      </w:r>
      <w:r w:rsidR="00281241" w:rsidRPr="00B34F9F">
        <w:rPr>
          <w:sz w:val="28"/>
          <w:szCs w:val="28"/>
        </w:rPr>
        <w:t>работ</w:t>
      </w:r>
      <w:r w:rsidR="00FC4736">
        <w:rPr>
          <w:sz w:val="28"/>
          <w:szCs w:val="28"/>
        </w:rPr>
        <w:t xml:space="preserve">ы, </w:t>
      </w:r>
      <w:r w:rsidR="00281241" w:rsidRPr="00B34F9F">
        <w:rPr>
          <w:sz w:val="28"/>
          <w:szCs w:val="28"/>
        </w:rPr>
        <w:t>своевременное обновление программ</w:t>
      </w:r>
      <w:r w:rsidR="00FC4736">
        <w:rPr>
          <w:sz w:val="28"/>
          <w:szCs w:val="28"/>
        </w:rPr>
        <w:t xml:space="preserve">ного продукта АС </w:t>
      </w:r>
      <w:r w:rsidR="00F57070">
        <w:rPr>
          <w:sz w:val="28"/>
          <w:szCs w:val="28"/>
        </w:rPr>
        <w:t>«</w:t>
      </w:r>
      <w:r w:rsidR="00FC4736">
        <w:rPr>
          <w:sz w:val="28"/>
          <w:szCs w:val="28"/>
        </w:rPr>
        <w:t>Бюджет</w:t>
      </w:r>
      <w:r w:rsidR="00F57070">
        <w:rPr>
          <w:sz w:val="28"/>
          <w:szCs w:val="28"/>
        </w:rPr>
        <w:t>»</w:t>
      </w:r>
      <w:r w:rsidR="00FC4736">
        <w:rPr>
          <w:sz w:val="28"/>
          <w:szCs w:val="28"/>
        </w:rPr>
        <w:t xml:space="preserve">, внесение изменений в справочники АС </w:t>
      </w:r>
      <w:r w:rsidR="00F57070">
        <w:rPr>
          <w:sz w:val="28"/>
          <w:szCs w:val="28"/>
        </w:rPr>
        <w:t>«</w:t>
      </w:r>
      <w:r w:rsidR="00FC4736">
        <w:rPr>
          <w:sz w:val="28"/>
          <w:szCs w:val="28"/>
        </w:rPr>
        <w:t>Бюджет</w:t>
      </w:r>
      <w:r w:rsidR="00F57070">
        <w:rPr>
          <w:sz w:val="28"/>
          <w:szCs w:val="28"/>
        </w:rPr>
        <w:t>»</w:t>
      </w:r>
      <w:r w:rsidR="00FC4736">
        <w:rPr>
          <w:sz w:val="28"/>
          <w:szCs w:val="28"/>
        </w:rPr>
        <w:t xml:space="preserve"> на основании</w:t>
      </w:r>
      <w:r w:rsidR="00281241" w:rsidRPr="00B34F9F">
        <w:rPr>
          <w:sz w:val="28"/>
          <w:szCs w:val="28"/>
        </w:rPr>
        <w:t xml:space="preserve"> </w:t>
      </w:r>
      <w:r w:rsidR="005073C2">
        <w:rPr>
          <w:sz w:val="28"/>
          <w:szCs w:val="28"/>
        </w:rPr>
        <w:t>письменных обращений начальников отраслевых отделов комитета</w:t>
      </w:r>
      <w:r w:rsidR="00F04EB9">
        <w:rPr>
          <w:sz w:val="28"/>
          <w:szCs w:val="28"/>
        </w:rPr>
        <w:t xml:space="preserve"> по финансам</w:t>
      </w:r>
      <w:r w:rsidR="005073C2">
        <w:rPr>
          <w:sz w:val="28"/>
          <w:szCs w:val="28"/>
        </w:rPr>
        <w:t>;</w:t>
      </w:r>
    </w:p>
    <w:p w:rsidR="00300867" w:rsidRDefault="005073C2" w:rsidP="00FA3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0867">
        <w:rPr>
          <w:sz w:val="28"/>
          <w:szCs w:val="28"/>
        </w:rPr>
        <w:tab/>
      </w:r>
      <w:r>
        <w:rPr>
          <w:sz w:val="28"/>
          <w:szCs w:val="28"/>
        </w:rPr>
        <w:t xml:space="preserve">обеспечение бесперебойного функционирования компьютерной </w:t>
      </w:r>
      <w:r w:rsidR="00300867">
        <w:rPr>
          <w:sz w:val="28"/>
          <w:szCs w:val="28"/>
        </w:rPr>
        <w:t xml:space="preserve">техники, серверного и сетевого оборудования, оргтехники и локальной вычислительной сети, за возможности доступа к информационно-аналитической системе сбора и </w:t>
      </w:r>
      <w:r w:rsidR="00533ED6">
        <w:rPr>
          <w:sz w:val="28"/>
          <w:szCs w:val="28"/>
        </w:rPr>
        <w:t xml:space="preserve">консолидации </w:t>
      </w:r>
      <w:r w:rsidR="00BE25A6">
        <w:rPr>
          <w:sz w:val="28"/>
          <w:szCs w:val="28"/>
        </w:rPr>
        <w:t xml:space="preserve">отчетности, </w:t>
      </w:r>
      <w:r w:rsidR="00300867">
        <w:rPr>
          <w:sz w:val="28"/>
          <w:szCs w:val="28"/>
        </w:rPr>
        <w:t xml:space="preserve">за передачу информации о внесении изменений в справочники </w:t>
      </w:r>
      <w:r w:rsidR="00BE25A6">
        <w:rPr>
          <w:sz w:val="28"/>
          <w:szCs w:val="28"/>
        </w:rPr>
        <w:t>информационно-аналитической системы сбора и консолидации отчетности.</w:t>
      </w:r>
    </w:p>
    <w:p w:rsidR="00300867" w:rsidRDefault="00300867" w:rsidP="00FA3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Ответственным исполнителям:</w:t>
      </w:r>
    </w:p>
    <w:p w:rsidR="00281241" w:rsidRPr="00B34F9F" w:rsidRDefault="00281241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8.1.</w:t>
      </w:r>
      <w:r w:rsidRPr="00B34F9F">
        <w:rPr>
          <w:sz w:val="28"/>
          <w:szCs w:val="28"/>
        </w:rPr>
        <w:tab/>
        <w:t>Ежемесячно, в срок до 5 числа месяца, следующего за отчетным, предоставлять сведения о плановых ассигнованиях, изменениях плановых ассигнований по установленным формам в отдел сводного планирования и анализа муниципальных финансов.</w:t>
      </w:r>
    </w:p>
    <w:p w:rsidR="00281241" w:rsidRPr="00B34F9F" w:rsidRDefault="00281241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8.2.</w:t>
      </w:r>
      <w:r w:rsidRPr="00B34F9F">
        <w:rPr>
          <w:sz w:val="28"/>
          <w:szCs w:val="28"/>
        </w:rPr>
        <w:tab/>
        <w:t xml:space="preserve">Осуществлять сверку отчетных данных по плановым назначениям и кассовому исполнению бюджета города с фактическими данными по полученным доходам и произведенным расходам бюджета города с отчетными данными, полученными </w:t>
      </w:r>
      <w:r w:rsidR="006C4405" w:rsidRPr="00B34F9F">
        <w:rPr>
          <w:sz w:val="28"/>
          <w:szCs w:val="28"/>
        </w:rPr>
        <w:t xml:space="preserve">от </w:t>
      </w:r>
      <w:r w:rsidR="006C4405">
        <w:rPr>
          <w:sz w:val="28"/>
          <w:szCs w:val="28"/>
        </w:rPr>
        <w:t>Министерства финансов Алтайского края,</w:t>
      </w:r>
      <w:r w:rsidRPr="00B34F9F">
        <w:rPr>
          <w:sz w:val="28"/>
          <w:szCs w:val="28"/>
        </w:rPr>
        <w:t xml:space="preserve"> Отдела №54</w:t>
      </w:r>
      <w:r w:rsidR="00F57070">
        <w:rPr>
          <w:sz w:val="28"/>
          <w:szCs w:val="28"/>
        </w:rPr>
        <w:t xml:space="preserve"> </w:t>
      </w:r>
      <w:r w:rsidR="00F57070" w:rsidRPr="00F57070">
        <w:rPr>
          <w:sz w:val="28"/>
          <w:szCs w:val="28"/>
        </w:rPr>
        <w:t>Управления Федерального казначейства по Алтайскому краю</w:t>
      </w:r>
      <w:r w:rsidRPr="00B34F9F">
        <w:rPr>
          <w:sz w:val="28"/>
          <w:szCs w:val="28"/>
        </w:rPr>
        <w:t>, ежемесячно не позднее 6 числа месяца, следующего за отчетным.</w:t>
      </w:r>
    </w:p>
    <w:p w:rsidR="00F3116A" w:rsidRPr="00B34F9F" w:rsidRDefault="003F4880" w:rsidP="00FA33BB">
      <w:pPr>
        <w:ind w:firstLine="709"/>
      </w:pPr>
    </w:p>
    <w:sectPr w:rsidR="00F3116A" w:rsidRPr="00B34F9F" w:rsidSect="00C61C32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80" w:rsidRDefault="003F4880" w:rsidP="006C4405">
      <w:r>
        <w:separator/>
      </w:r>
    </w:p>
  </w:endnote>
  <w:endnote w:type="continuationSeparator" w:id="0">
    <w:p w:rsidR="003F4880" w:rsidRDefault="003F4880" w:rsidP="006C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80" w:rsidRDefault="003F4880" w:rsidP="006C4405">
      <w:r>
        <w:separator/>
      </w:r>
    </w:p>
  </w:footnote>
  <w:footnote w:type="continuationSeparator" w:id="0">
    <w:p w:rsidR="003F4880" w:rsidRDefault="003F4880" w:rsidP="006C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739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C4405" w:rsidRPr="006C4405" w:rsidRDefault="006A1564">
        <w:pPr>
          <w:pStyle w:val="a7"/>
          <w:jc w:val="right"/>
          <w:rPr>
            <w:sz w:val="28"/>
            <w:szCs w:val="28"/>
          </w:rPr>
        </w:pPr>
        <w:r w:rsidRPr="006C4405">
          <w:rPr>
            <w:sz w:val="28"/>
            <w:szCs w:val="28"/>
          </w:rPr>
          <w:fldChar w:fldCharType="begin"/>
        </w:r>
        <w:r w:rsidR="006C4405" w:rsidRPr="006C4405">
          <w:rPr>
            <w:sz w:val="28"/>
            <w:szCs w:val="28"/>
          </w:rPr>
          <w:instrText xml:space="preserve"> PAGE   \* MERGEFORMAT </w:instrText>
        </w:r>
        <w:r w:rsidRPr="006C4405">
          <w:rPr>
            <w:sz w:val="28"/>
            <w:szCs w:val="28"/>
          </w:rPr>
          <w:fldChar w:fldCharType="separate"/>
        </w:r>
        <w:r w:rsidR="00A8115A">
          <w:rPr>
            <w:noProof/>
            <w:sz w:val="28"/>
            <w:szCs w:val="28"/>
          </w:rPr>
          <w:t>68</w:t>
        </w:r>
        <w:r w:rsidRPr="006C4405">
          <w:rPr>
            <w:sz w:val="28"/>
            <w:szCs w:val="28"/>
          </w:rPr>
          <w:fldChar w:fldCharType="end"/>
        </w:r>
      </w:p>
    </w:sdtContent>
  </w:sdt>
  <w:p w:rsidR="006C4405" w:rsidRDefault="006C44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8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61C32" w:rsidRPr="00C61C32" w:rsidRDefault="00C61C32">
        <w:pPr>
          <w:pStyle w:val="a7"/>
          <w:jc w:val="right"/>
          <w:rPr>
            <w:sz w:val="24"/>
            <w:szCs w:val="24"/>
          </w:rPr>
        </w:pPr>
        <w:r w:rsidRPr="00C61C32">
          <w:rPr>
            <w:sz w:val="24"/>
            <w:szCs w:val="24"/>
          </w:rPr>
          <w:fldChar w:fldCharType="begin"/>
        </w:r>
        <w:r w:rsidRPr="00C61C32">
          <w:rPr>
            <w:sz w:val="24"/>
            <w:szCs w:val="24"/>
          </w:rPr>
          <w:instrText xml:space="preserve"> PAGE   \* MERGEFORMAT </w:instrText>
        </w:r>
        <w:r w:rsidRPr="00C61C32">
          <w:rPr>
            <w:sz w:val="24"/>
            <w:szCs w:val="24"/>
          </w:rPr>
          <w:fldChar w:fldCharType="separate"/>
        </w:r>
        <w:r w:rsidR="00A8115A">
          <w:rPr>
            <w:noProof/>
            <w:sz w:val="24"/>
            <w:szCs w:val="24"/>
          </w:rPr>
          <w:t>67</w:t>
        </w:r>
        <w:r w:rsidRPr="00C61C32">
          <w:rPr>
            <w:sz w:val="24"/>
            <w:szCs w:val="24"/>
          </w:rPr>
          <w:fldChar w:fldCharType="end"/>
        </w:r>
      </w:p>
    </w:sdtContent>
  </w:sdt>
  <w:p w:rsidR="00C61C32" w:rsidRDefault="00C61C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5124D"/>
    <w:multiLevelType w:val="multilevel"/>
    <w:tmpl w:val="264462A4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4D"/>
    <w:rsid w:val="00001BE8"/>
    <w:rsid w:val="00002294"/>
    <w:rsid w:val="00011253"/>
    <w:rsid w:val="0001387D"/>
    <w:rsid w:val="00016F27"/>
    <w:rsid w:val="00020C17"/>
    <w:rsid w:val="00024123"/>
    <w:rsid w:val="0002454B"/>
    <w:rsid w:val="000248FE"/>
    <w:rsid w:val="00027A0D"/>
    <w:rsid w:val="00030A3F"/>
    <w:rsid w:val="000314D9"/>
    <w:rsid w:val="00034DDA"/>
    <w:rsid w:val="00040E62"/>
    <w:rsid w:val="00041DD4"/>
    <w:rsid w:val="00042C44"/>
    <w:rsid w:val="00045F71"/>
    <w:rsid w:val="00046DB2"/>
    <w:rsid w:val="0005008B"/>
    <w:rsid w:val="0005572A"/>
    <w:rsid w:val="00055805"/>
    <w:rsid w:val="000569AF"/>
    <w:rsid w:val="00061B11"/>
    <w:rsid w:val="00065617"/>
    <w:rsid w:val="00067597"/>
    <w:rsid w:val="00071EA4"/>
    <w:rsid w:val="000728FC"/>
    <w:rsid w:val="000729C4"/>
    <w:rsid w:val="0007362D"/>
    <w:rsid w:val="00073756"/>
    <w:rsid w:val="0007549B"/>
    <w:rsid w:val="00075609"/>
    <w:rsid w:val="00075FC3"/>
    <w:rsid w:val="00077961"/>
    <w:rsid w:val="00077FC9"/>
    <w:rsid w:val="00083BFA"/>
    <w:rsid w:val="000851B5"/>
    <w:rsid w:val="00085276"/>
    <w:rsid w:val="00087BF9"/>
    <w:rsid w:val="00087EE1"/>
    <w:rsid w:val="00090611"/>
    <w:rsid w:val="0009111C"/>
    <w:rsid w:val="00094431"/>
    <w:rsid w:val="00097B49"/>
    <w:rsid w:val="000A1162"/>
    <w:rsid w:val="000A201A"/>
    <w:rsid w:val="000A219C"/>
    <w:rsid w:val="000A21A9"/>
    <w:rsid w:val="000A4686"/>
    <w:rsid w:val="000A4A84"/>
    <w:rsid w:val="000A731A"/>
    <w:rsid w:val="000B0916"/>
    <w:rsid w:val="000B100B"/>
    <w:rsid w:val="000B38BB"/>
    <w:rsid w:val="000B3DBD"/>
    <w:rsid w:val="000B3FA5"/>
    <w:rsid w:val="000B46F4"/>
    <w:rsid w:val="000B5723"/>
    <w:rsid w:val="000B6B65"/>
    <w:rsid w:val="000C1CD6"/>
    <w:rsid w:val="000C2DAC"/>
    <w:rsid w:val="000C56D4"/>
    <w:rsid w:val="000C5906"/>
    <w:rsid w:val="000D09A1"/>
    <w:rsid w:val="000D19E3"/>
    <w:rsid w:val="000D2B96"/>
    <w:rsid w:val="000D2D43"/>
    <w:rsid w:val="000D3B46"/>
    <w:rsid w:val="000D3C36"/>
    <w:rsid w:val="000D44C0"/>
    <w:rsid w:val="000D58B6"/>
    <w:rsid w:val="000E256C"/>
    <w:rsid w:val="000E47C0"/>
    <w:rsid w:val="000E511B"/>
    <w:rsid w:val="000F1DC4"/>
    <w:rsid w:val="000F3552"/>
    <w:rsid w:val="000F45C3"/>
    <w:rsid w:val="000F4EF3"/>
    <w:rsid w:val="000F68F2"/>
    <w:rsid w:val="000F6D5C"/>
    <w:rsid w:val="001037EF"/>
    <w:rsid w:val="00103F39"/>
    <w:rsid w:val="00106CEF"/>
    <w:rsid w:val="0011306D"/>
    <w:rsid w:val="0011332F"/>
    <w:rsid w:val="0012067A"/>
    <w:rsid w:val="0012283B"/>
    <w:rsid w:val="00123C8E"/>
    <w:rsid w:val="00124665"/>
    <w:rsid w:val="00130825"/>
    <w:rsid w:val="00133E4C"/>
    <w:rsid w:val="00135887"/>
    <w:rsid w:val="001370EB"/>
    <w:rsid w:val="00137D27"/>
    <w:rsid w:val="001406C1"/>
    <w:rsid w:val="00142EBF"/>
    <w:rsid w:val="00143072"/>
    <w:rsid w:val="00147592"/>
    <w:rsid w:val="00152208"/>
    <w:rsid w:val="00153ADF"/>
    <w:rsid w:val="00153C00"/>
    <w:rsid w:val="00154BBD"/>
    <w:rsid w:val="0015657A"/>
    <w:rsid w:val="001566FD"/>
    <w:rsid w:val="00161ACD"/>
    <w:rsid w:val="00162F2A"/>
    <w:rsid w:val="00163D27"/>
    <w:rsid w:val="001663E2"/>
    <w:rsid w:val="00167927"/>
    <w:rsid w:val="00167A8A"/>
    <w:rsid w:val="00167C6B"/>
    <w:rsid w:val="001747F5"/>
    <w:rsid w:val="00177619"/>
    <w:rsid w:val="0017766B"/>
    <w:rsid w:val="00177C17"/>
    <w:rsid w:val="00180304"/>
    <w:rsid w:val="00180FCF"/>
    <w:rsid w:val="001824C8"/>
    <w:rsid w:val="00183A4A"/>
    <w:rsid w:val="0018430A"/>
    <w:rsid w:val="00191560"/>
    <w:rsid w:val="001919D4"/>
    <w:rsid w:val="00193BEB"/>
    <w:rsid w:val="00194BD9"/>
    <w:rsid w:val="0019672C"/>
    <w:rsid w:val="00197113"/>
    <w:rsid w:val="001A12BE"/>
    <w:rsid w:val="001A17D1"/>
    <w:rsid w:val="001A1E4A"/>
    <w:rsid w:val="001A368F"/>
    <w:rsid w:val="001A3BB6"/>
    <w:rsid w:val="001B2FED"/>
    <w:rsid w:val="001B460F"/>
    <w:rsid w:val="001B58B0"/>
    <w:rsid w:val="001B664B"/>
    <w:rsid w:val="001B6F28"/>
    <w:rsid w:val="001B78ED"/>
    <w:rsid w:val="001B7D56"/>
    <w:rsid w:val="001B7EEC"/>
    <w:rsid w:val="001C2D8F"/>
    <w:rsid w:val="001C2F68"/>
    <w:rsid w:val="001C4496"/>
    <w:rsid w:val="001C7431"/>
    <w:rsid w:val="001D0731"/>
    <w:rsid w:val="001D104E"/>
    <w:rsid w:val="001D1E1C"/>
    <w:rsid w:val="001D4211"/>
    <w:rsid w:val="001D4217"/>
    <w:rsid w:val="001D49E8"/>
    <w:rsid w:val="001D610B"/>
    <w:rsid w:val="001E0548"/>
    <w:rsid w:val="001E0B30"/>
    <w:rsid w:val="001E17D9"/>
    <w:rsid w:val="001E2EF4"/>
    <w:rsid w:val="001F52F0"/>
    <w:rsid w:val="001F6810"/>
    <w:rsid w:val="001F6B9B"/>
    <w:rsid w:val="001F6C47"/>
    <w:rsid w:val="001F7031"/>
    <w:rsid w:val="00202B1A"/>
    <w:rsid w:val="00204608"/>
    <w:rsid w:val="00204EAA"/>
    <w:rsid w:val="00206B93"/>
    <w:rsid w:val="00210C61"/>
    <w:rsid w:val="00211051"/>
    <w:rsid w:val="002140F9"/>
    <w:rsid w:val="002157DF"/>
    <w:rsid w:val="00220B69"/>
    <w:rsid w:val="00221985"/>
    <w:rsid w:val="002242EB"/>
    <w:rsid w:val="002264D6"/>
    <w:rsid w:val="002279A4"/>
    <w:rsid w:val="00230A97"/>
    <w:rsid w:val="00236DBD"/>
    <w:rsid w:val="0023792C"/>
    <w:rsid w:val="0024266E"/>
    <w:rsid w:val="002431AE"/>
    <w:rsid w:val="002433EF"/>
    <w:rsid w:val="00244DDA"/>
    <w:rsid w:val="00245836"/>
    <w:rsid w:val="00245FDF"/>
    <w:rsid w:val="002474F9"/>
    <w:rsid w:val="00247B8B"/>
    <w:rsid w:val="0025012D"/>
    <w:rsid w:val="00253B9D"/>
    <w:rsid w:val="0026195B"/>
    <w:rsid w:val="00262414"/>
    <w:rsid w:val="00262E49"/>
    <w:rsid w:val="002651D7"/>
    <w:rsid w:val="00265A05"/>
    <w:rsid w:val="00265F47"/>
    <w:rsid w:val="002666AB"/>
    <w:rsid w:val="002705C6"/>
    <w:rsid w:val="002707DA"/>
    <w:rsid w:val="002708BA"/>
    <w:rsid w:val="00271836"/>
    <w:rsid w:val="0027261F"/>
    <w:rsid w:val="002734AA"/>
    <w:rsid w:val="00276324"/>
    <w:rsid w:val="00281241"/>
    <w:rsid w:val="002832AC"/>
    <w:rsid w:val="00284080"/>
    <w:rsid w:val="002861B2"/>
    <w:rsid w:val="002877F9"/>
    <w:rsid w:val="00287946"/>
    <w:rsid w:val="002904B6"/>
    <w:rsid w:val="0029122B"/>
    <w:rsid w:val="002918E3"/>
    <w:rsid w:val="00291CD3"/>
    <w:rsid w:val="00293C3E"/>
    <w:rsid w:val="00293E4A"/>
    <w:rsid w:val="00295CAD"/>
    <w:rsid w:val="002A3554"/>
    <w:rsid w:val="002A4FD8"/>
    <w:rsid w:val="002A73C6"/>
    <w:rsid w:val="002A7A0C"/>
    <w:rsid w:val="002B0193"/>
    <w:rsid w:val="002B0990"/>
    <w:rsid w:val="002B43CE"/>
    <w:rsid w:val="002B55EF"/>
    <w:rsid w:val="002B5757"/>
    <w:rsid w:val="002B6118"/>
    <w:rsid w:val="002C1931"/>
    <w:rsid w:val="002C2AC4"/>
    <w:rsid w:val="002C5466"/>
    <w:rsid w:val="002C54D6"/>
    <w:rsid w:val="002C7335"/>
    <w:rsid w:val="002D13B4"/>
    <w:rsid w:val="002D1C3E"/>
    <w:rsid w:val="002D1FC1"/>
    <w:rsid w:val="002D2356"/>
    <w:rsid w:val="002D37E5"/>
    <w:rsid w:val="002D66CF"/>
    <w:rsid w:val="002E1C71"/>
    <w:rsid w:val="002E2F8A"/>
    <w:rsid w:val="002E3789"/>
    <w:rsid w:val="002E7CF9"/>
    <w:rsid w:val="002F0430"/>
    <w:rsid w:val="002F34D0"/>
    <w:rsid w:val="002F4208"/>
    <w:rsid w:val="002F45D5"/>
    <w:rsid w:val="002F4A14"/>
    <w:rsid w:val="002F505C"/>
    <w:rsid w:val="002F5EC3"/>
    <w:rsid w:val="002F6200"/>
    <w:rsid w:val="002F62D3"/>
    <w:rsid w:val="00300867"/>
    <w:rsid w:val="0030148B"/>
    <w:rsid w:val="003015C9"/>
    <w:rsid w:val="003016EF"/>
    <w:rsid w:val="00303522"/>
    <w:rsid w:val="00303733"/>
    <w:rsid w:val="003039AB"/>
    <w:rsid w:val="00304B5C"/>
    <w:rsid w:val="00304D1B"/>
    <w:rsid w:val="00305008"/>
    <w:rsid w:val="00305076"/>
    <w:rsid w:val="003069B5"/>
    <w:rsid w:val="00307030"/>
    <w:rsid w:val="003076D1"/>
    <w:rsid w:val="00310DBC"/>
    <w:rsid w:val="00312A27"/>
    <w:rsid w:val="003134C2"/>
    <w:rsid w:val="003158D8"/>
    <w:rsid w:val="0032031F"/>
    <w:rsid w:val="003207E5"/>
    <w:rsid w:val="00321B38"/>
    <w:rsid w:val="00323BBA"/>
    <w:rsid w:val="00324509"/>
    <w:rsid w:val="00326B30"/>
    <w:rsid w:val="003306E8"/>
    <w:rsid w:val="00333356"/>
    <w:rsid w:val="003365F7"/>
    <w:rsid w:val="00337035"/>
    <w:rsid w:val="00337BF2"/>
    <w:rsid w:val="003421A5"/>
    <w:rsid w:val="00342E86"/>
    <w:rsid w:val="003450A5"/>
    <w:rsid w:val="00346238"/>
    <w:rsid w:val="00347874"/>
    <w:rsid w:val="0035030C"/>
    <w:rsid w:val="00350A47"/>
    <w:rsid w:val="00350D21"/>
    <w:rsid w:val="00351FEC"/>
    <w:rsid w:val="003528AF"/>
    <w:rsid w:val="003533A2"/>
    <w:rsid w:val="00355746"/>
    <w:rsid w:val="00357E63"/>
    <w:rsid w:val="00362022"/>
    <w:rsid w:val="003637BE"/>
    <w:rsid w:val="00365907"/>
    <w:rsid w:val="0036665A"/>
    <w:rsid w:val="00366867"/>
    <w:rsid w:val="00370374"/>
    <w:rsid w:val="0037450A"/>
    <w:rsid w:val="00375B2F"/>
    <w:rsid w:val="0037627C"/>
    <w:rsid w:val="00377526"/>
    <w:rsid w:val="003818E7"/>
    <w:rsid w:val="00383439"/>
    <w:rsid w:val="003846B6"/>
    <w:rsid w:val="003848EB"/>
    <w:rsid w:val="00384F9B"/>
    <w:rsid w:val="00385F56"/>
    <w:rsid w:val="003870A3"/>
    <w:rsid w:val="003873D3"/>
    <w:rsid w:val="00390D61"/>
    <w:rsid w:val="00390D80"/>
    <w:rsid w:val="00391366"/>
    <w:rsid w:val="00391B72"/>
    <w:rsid w:val="00391F29"/>
    <w:rsid w:val="0039318E"/>
    <w:rsid w:val="00393DB1"/>
    <w:rsid w:val="0039457D"/>
    <w:rsid w:val="00394FD9"/>
    <w:rsid w:val="00396BB8"/>
    <w:rsid w:val="003974F8"/>
    <w:rsid w:val="00397BB0"/>
    <w:rsid w:val="003A01B4"/>
    <w:rsid w:val="003A15C0"/>
    <w:rsid w:val="003A177B"/>
    <w:rsid w:val="003A2F80"/>
    <w:rsid w:val="003A4D79"/>
    <w:rsid w:val="003A5DE3"/>
    <w:rsid w:val="003B33BA"/>
    <w:rsid w:val="003B4329"/>
    <w:rsid w:val="003B5330"/>
    <w:rsid w:val="003B571B"/>
    <w:rsid w:val="003B67F0"/>
    <w:rsid w:val="003B7700"/>
    <w:rsid w:val="003B78BE"/>
    <w:rsid w:val="003C0585"/>
    <w:rsid w:val="003C09A9"/>
    <w:rsid w:val="003C1836"/>
    <w:rsid w:val="003C1E2B"/>
    <w:rsid w:val="003C1F42"/>
    <w:rsid w:val="003C20C6"/>
    <w:rsid w:val="003C38E8"/>
    <w:rsid w:val="003C4BC2"/>
    <w:rsid w:val="003C78CF"/>
    <w:rsid w:val="003C7E8D"/>
    <w:rsid w:val="003D5D8B"/>
    <w:rsid w:val="003D60C1"/>
    <w:rsid w:val="003E371B"/>
    <w:rsid w:val="003E533A"/>
    <w:rsid w:val="003E6CC9"/>
    <w:rsid w:val="003E7669"/>
    <w:rsid w:val="003F1217"/>
    <w:rsid w:val="003F314D"/>
    <w:rsid w:val="003F3761"/>
    <w:rsid w:val="003F47E5"/>
    <w:rsid w:val="003F4880"/>
    <w:rsid w:val="003F79A2"/>
    <w:rsid w:val="004010CE"/>
    <w:rsid w:val="00401C52"/>
    <w:rsid w:val="00402C63"/>
    <w:rsid w:val="00402E77"/>
    <w:rsid w:val="00412335"/>
    <w:rsid w:val="00412753"/>
    <w:rsid w:val="00412FD4"/>
    <w:rsid w:val="004140D0"/>
    <w:rsid w:val="004141E4"/>
    <w:rsid w:val="00414B3E"/>
    <w:rsid w:val="00416F7C"/>
    <w:rsid w:val="0042177F"/>
    <w:rsid w:val="00421DFC"/>
    <w:rsid w:val="00423680"/>
    <w:rsid w:val="004305A7"/>
    <w:rsid w:val="004309A4"/>
    <w:rsid w:val="004316D4"/>
    <w:rsid w:val="00432881"/>
    <w:rsid w:val="0043497F"/>
    <w:rsid w:val="00434E25"/>
    <w:rsid w:val="004350B0"/>
    <w:rsid w:val="00436524"/>
    <w:rsid w:val="00436A21"/>
    <w:rsid w:val="0043702A"/>
    <w:rsid w:val="004403E0"/>
    <w:rsid w:val="00443363"/>
    <w:rsid w:val="004457E1"/>
    <w:rsid w:val="004460B4"/>
    <w:rsid w:val="004529CB"/>
    <w:rsid w:val="004552AC"/>
    <w:rsid w:val="00456D74"/>
    <w:rsid w:val="00457B48"/>
    <w:rsid w:val="00457E1C"/>
    <w:rsid w:val="0046666E"/>
    <w:rsid w:val="004677A3"/>
    <w:rsid w:val="00472755"/>
    <w:rsid w:val="0047281B"/>
    <w:rsid w:val="00472CB2"/>
    <w:rsid w:val="004730B6"/>
    <w:rsid w:val="004758F9"/>
    <w:rsid w:val="00477D8E"/>
    <w:rsid w:val="004807F9"/>
    <w:rsid w:val="00484D1A"/>
    <w:rsid w:val="00484D2B"/>
    <w:rsid w:val="00486A05"/>
    <w:rsid w:val="00486EFB"/>
    <w:rsid w:val="0048753E"/>
    <w:rsid w:val="00487E72"/>
    <w:rsid w:val="0049121F"/>
    <w:rsid w:val="0049159B"/>
    <w:rsid w:val="0049264E"/>
    <w:rsid w:val="00492DEF"/>
    <w:rsid w:val="004937D1"/>
    <w:rsid w:val="00495831"/>
    <w:rsid w:val="00496587"/>
    <w:rsid w:val="004966CF"/>
    <w:rsid w:val="004967DE"/>
    <w:rsid w:val="00496B07"/>
    <w:rsid w:val="004A245E"/>
    <w:rsid w:val="004A28D6"/>
    <w:rsid w:val="004A343D"/>
    <w:rsid w:val="004A48FC"/>
    <w:rsid w:val="004A4F95"/>
    <w:rsid w:val="004C1732"/>
    <w:rsid w:val="004C6209"/>
    <w:rsid w:val="004C6614"/>
    <w:rsid w:val="004D0BD3"/>
    <w:rsid w:val="004D2CC5"/>
    <w:rsid w:val="004D4799"/>
    <w:rsid w:val="004D5749"/>
    <w:rsid w:val="004D60C2"/>
    <w:rsid w:val="004D6990"/>
    <w:rsid w:val="004D7403"/>
    <w:rsid w:val="004E0369"/>
    <w:rsid w:val="004E127B"/>
    <w:rsid w:val="004E3641"/>
    <w:rsid w:val="004E62A9"/>
    <w:rsid w:val="004E62DA"/>
    <w:rsid w:val="004F0F27"/>
    <w:rsid w:val="004F2E1E"/>
    <w:rsid w:val="004F454E"/>
    <w:rsid w:val="004F6755"/>
    <w:rsid w:val="0050178A"/>
    <w:rsid w:val="00504149"/>
    <w:rsid w:val="0050509F"/>
    <w:rsid w:val="005073C2"/>
    <w:rsid w:val="00517600"/>
    <w:rsid w:val="005201BE"/>
    <w:rsid w:val="00521675"/>
    <w:rsid w:val="0052227A"/>
    <w:rsid w:val="00524044"/>
    <w:rsid w:val="00524806"/>
    <w:rsid w:val="00524D77"/>
    <w:rsid w:val="00525399"/>
    <w:rsid w:val="00525735"/>
    <w:rsid w:val="005257DA"/>
    <w:rsid w:val="00525EC8"/>
    <w:rsid w:val="005263FC"/>
    <w:rsid w:val="00527639"/>
    <w:rsid w:val="005277EF"/>
    <w:rsid w:val="005279C3"/>
    <w:rsid w:val="00530B1A"/>
    <w:rsid w:val="00530B6F"/>
    <w:rsid w:val="00531A79"/>
    <w:rsid w:val="005331D8"/>
    <w:rsid w:val="00533E66"/>
    <w:rsid w:val="00533ED6"/>
    <w:rsid w:val="0053564C"/>
    <w:rsid w:val="00541B0F"/>
    <w:rsid w:val="00542EC1"/>
    <w:rsid w:val="00544058"/>
    <w:rsid w:val="0054417B"/>
    <w:rsid w:val="0054794A"/>
    <w:rsid w:val="00547EF0"/>
    <w:rsid w:val="005509A6"/>
    <w:rsid w:val="005514D4"/>
    <w:rsid w:val="00552415"/>
    <w:rsid w:val="005525A7"/>
    <w:rsid w:val="00555BF4"/>
    <w:rsid w:val="00557768"/>
    <w:rsid w:val="0056178D"/>
    <w:rsid w:val="005646EE"/>
    <w:rsid w:val="005651E6"/>
    <w:rsid w:val="005659B0"/>
    <w:rsid w:val="005659D9"/>
    <w:rsid w:val="005671D7"/>
    <w:rsid w:val="00567631"/>
    <w:rsid w:val="00570DCF"/>
    <w:rsid w:val="00571CA4"/>
    <w:rsid w:val="0057302F"/>
    <w:rsid w:val="00574624"/>
    <w:rsid w:val="00576AE7"/>
    <w:rsid w:val="00576DFD"/>
    <w:rsid w:val="0057747F"/>
    <w:rsid w:val="00581F7A"/>
    <w:rsid w:val="005830AA"/>
    <w:rsid w:val="00583A3D"/>
    <w:rsid w:val="00585A62"/>
    <w:rsid w:val="00587458"/>
    <w:rsid w:val="005902F0"/>
    <w:rsid w:val="00590F75"/>
    <w:rsid w:val="005931A7"/>
    <w:rsid w:val="00593223"/>
    <w:rsid w:val="00594B09"/>
    <w:rsid w:val="00595DE3"/>
    <w:rsid w:val="00596007"/>
    <w:rsid w:val="005A0253"/>
    <w:rsid w:val="005A3C09"/>
    <w:rsid w:val="005A4138"/>
    <w:rsid w:val="005A4A5A"/>
    <w:rsid w:val="005B02D7"/>
    <w:rsid w:val="005B1D9F"/>
    <w:rsid w:val="005B2C81"/>
    <w:rsid w:val="005B3419"/>
    <w:rsid w:val="005B342D"/>
    <w:rsid w:val="005B551A"/>
    <w:rsid w:val="005B60FC"/>
    <w:rsid w:val="005B6EAA"/>
    <w:rsid w:val="005B73ED"/>
    <w:rsid w:val="005B7BDB"/>
    <w:rsid w:val="005C10B6"/>
    <w:rsid w:val="005C3138"/>
    <w:rsid w:val="005C6654"/>
    <w:rsid w:val="005C68D0"/>
    <w:rsid w:val="005C7164"/>
    <w:rsid w:val="005C7299"/>
    <w:rsid w:val="005D0B51"/>
    <w:rsid w:val="005D1587"/>
    <w:rsid w:val="005D50B4"/>
    <w:rsid w:val="005D567F"/>
    <w:rsid w:val="005D6A3A"/>
    <w:rsid w:val="005D7F96"/>
    <w:rsid w:val="005E002E"/>
    <w:rsid w:val="005E1EB9"/>
    <w:rsid w:val="005E5C8F"/>
    <w:rsid w:val="005F0001"/>
    <w:rsid w:val="005F1B68"/>
    <w:rsid w:val="005F2C62"/>
    <w:rsid w:val="005F37DC"/>
    <w:rsid w:val="005F45DF"/>
    <w:rsid w:val="005F4B7A"/>
    <w:rsid w:val="005F4F49"/>
    <w:rsid w:val="005F56C1"/>
    <w:rsid w:val="006014C0"/>
    <w:rsid w:val="0060185F"/>
    <w:rsid w:val="006037E7"/>
    <w:rsid w:val="00604231"/>
    <w:rsid w:val="00604B3F"/>
    <w:rsid w:val="00605FF6"/>
    <w:rsid w:val="006134B7"/>
    <w:rsid w:val="00613587"/>
    <w:rsid w:val="006145AC"/>
    <w:rsid w:val="006145C3"/>
    <w:rsid w:val="00615D3C"/>
    <w:rsid w:val="00617073"/>
    <w:rsid w:val="00621418"/>
    <w:rsid w:val="006219D4"/>
    <w:rsid w:val="00622B0C"/>
    <w:rsid w:val="006244D4"/>
    <w:rsid w:val="00624874"/>
    <w:rsid w:val="006307B9"/>
    <w:rsid w:val="00631446"/>
    <w:rsid w:val="0063152A"/>
    <w:rsid w:val="0063353E"/>
    <w:rsid w:val="00635FD1"/>
    <w:rsid w:val="00636767"/>
    <w:rsid w:val="0063717D"/>
    <w:rsid w:val="00637323"/>
    <w:rsid w:val="006401BE"/>
    <w:rsid w:val="006420CB"/>
    <w:rsid w:val="00643728"/>
    <w:rsid w:val="00644177"/>
    <w:rsid w:val="00644676"/>
    <w:rsid w:val="00644934"/>
    <w:rsid w:val="00647327"/>
    <w:rsid w:val="006473E8"/>
    <w:rsid w:val="00650366"/>
    <w:rsid w:val="006517CC"/>
    <w:rsid w:val="0065422C"/>
    <w:rsid w:val="006565E3"/>
    <w:rsid w:val="006602B6"/>
    <w:rsid w:val="00661B75"/>
    <w:rsid w:val="00661F0F"/>
    <w:rsid w:val="00664097"/>
    <w:rsid w:val="00665861"/>
    <w:rsid w:val="006679AE"/>
    <w:rsid w:val="006724C8"/>
    <w:rsid w:val="00673AB0"/>
    <w:rsid w:val="0067577F"/>
    <w:rsid w:val="00676BDF"/>
    <w:rsid w:val="00676C1B"/>
    <w:rsid w:val="006810F8"/>
    <w:rsid w:val="00681F8F"/>
    <w:rsid w:val="0068254D"/>
    <w:rsid w:val="0068665B"/>
    <w:rsid w:val="006910D0"/>
    <w:rsid w:val="0069185A"/>
    <w:rsid w:val="006938C5"/>
    <w:rsid w:val="0069507A"/>
    <w:rsid w:val="006954F1"/>
    <w:rsid w:val="00695C50"/>
    <w:rsid w:val="00697310"/>
    <w:rsid w:val="006A090E"/>
    <w:rsid w:val="006A1397"/>
    <w:rsid w:val="006A1564"/>
    <w:rsid w:val="006A23A2"/>
    <w:rsid w:val="006A40D0"/>
    <w:rsid w:val="006A6819"/>
    <w:rsid w:val="006B05DC"/>
    <w:rsid w:val="006B34F5"/>
    <w:rsid w:val="006B4A7B"/>
    <w:rsid w:val="006B5403"/>
    <w:rsid w:val="006B616A"/>
    <w:rsid w:val="006C313E"/>
    <w:rsid w:val="006C37B7"/>
    <w:rsid w:val="006C3FA8"/>
    <w:rsid w:val="006C4405"/>
    <w:rsid w:val="006C4963"/>
    <w:rsid w:val="006C65DC"/>
    <w:rsid w:val="006D0008"/>
    <w:rsid w:val="006D08B2"/>
    <w:rsid w:val="006D09C0"/>
    <w:rsid w:val="006D283C"/>
    <w:rsid w:val="006D2C46"/>
    <w:rsid w:val="006D3A6D"/>
    <w:rsid w:val="006D4E56"/>
    <w:rsid w:val="006D513A"/>
    <w:rsid w:val="006E0266"/>
    <w:rsid w:val="006E103D"/>
    <w:rsid w:val="006E41FB"/>
    <w:rsid w:val="006E4BA1"/>
    <w:rsid w:val="006E6C59"/>
    <w:rsid w:val="006E74F0"/>
    <w:rsid w:val="006E7675"/>
    <w:rsid w:val="006E7E12"/>
    <w:rsid w:val="006E7FAF"/>
    <w:rsid w:val="006F0534"/>
    <w:rsid w:val="006F18ED"/>
    <w:rsid w:val="006F2841"/>
    <w:rsid w:val="006F2B70"/>
    <w:rsid w:val="006F4863"/>
    <w:rsid w:val="006F48D1"/>
    <w:rsid w:val="006F4DDB"/>
    <w:rsid w:val="006F5C19"/>
    <w:rsid w:val="006F7C02"/>
    <w:rsid w:val="006F7E2A"/>
    <w:rsid w:val="00702A5B"/>
    <w:rsid w:val="0070424F"/>
    <w:rsid w:val="00704B56"/>
    <w:rsid w:val="00704F4A"/>
    <w:rsid w:val="00705FA9"/>
    <w:rsid w:val="007075CD"/>
    <w:rsid w:val="007079F7"/>
    <w:rsid w:val="0071019D"/>
    <w:rsid w:val="00710403"/>
    <w:rsid w:val="007117BC"/>
    <w:rsid w:val="007170B8"/>
    <w:rsid w:val="007175D1"/>
    <w:rsid w:val="0071787B"/>
    <w:rsid w:val="00721073"/>
    <w:rsid w:val="00721D0A"/>
    <w:rsid w:val="007231B8"/>
    <w:rsid w:val="00727101"/>
    <w:rsid w:val="00732C4B"/>
    <w:rsid w:val="007333B2"/>
    <w:rsid w:val="00735417"/>
    <w:rsid w:val="00737903"/>
    <w:rsid w:val="0073795A"/>
    <w:rsid w:val="00741F64"/>
    <w:rsid w:val="00744328"/>
    <w:rsid w:val="00744684"/>
    <w:rsid w:val="00744874"/>
    <w:rsid w:val="00750C4A"/>
    <w:rsid w:val="00750FA6"/>
    <w:rsid w:val="00752BC3"/>
    <w:rsid w:val="00760521"/>
    <w:rsid w:val="0076175D"/>
    <w:rsid w:val="007629F8"/>
    <w:rsid w:val="00762FCC"/>
    <w:rsid w:val="00763C92"/>
    <w:rsid w:val="00765A27"/>
    <w:rsid w:val="0076719A"/>
    <w:rsid w:val="0077036B"/>
    <w:rsid w:val="007722B6"/>
    <w:rsid w:val="00773A97"/>
    <w:rsid w:val="0077494C"/>
    <w:rsid w:val="00776021"/>
    <w:rsid w:val="00776DBD"/>
    <w:rsid w:val="00780442"/>
    <w:rsid w:val="0078455D"/>
    <w:rsid w:val="0078464C"/>
    <w:rsid w:val="0078515A"/>
    <w:rsid w:val="007862B3"/>
    <w:rsid w:val="00790D45"/>
    <w:rsid w:val="00793E7C"/>
    <w:rsid w:val="00795E74"/>
    <w:rsid w:val="0079710A"/>
    <w:rsid w:val="007973D5"/>
    <w:rsid w:val="007A1A65"/>
    <w:rsid w:val="007A28D9"/>
    <w:rsid w:val="007A2B0E"/>
    <w:rsid w:val="007A374A"/>
    <w:rsid w:val="007A38EE"/>
    <w:rsid w:val="007A7217"/>
    <w:rsid w:val="007B6B0E"/>
    <w:rsid w:val="007B70AB"/>
    <w:rsid w:val="007C0EF2"/>
    <w:rsid w:val="007C1134"/>
    <w:rsid w:val="007C1237"/>
    <w:rsid w:val="007C4EBC"/>
    <w:rsid w:val="007D6EC8"/>
    <w:rsid w:val="007E6064"/>
    <w:rsid w:val="007F4265"/>
    <w:rsid w:val="007F7907"/>
    <w:rsid w:val="007F7BA7"/>
    <w:rsid w:val="008008E8"/>
    <w:rsid w:val="00800D69"/>
    <w:rsid w:val="0080173D"/>
    <w:rsid w:val="00801A49"/>
    <w:rsid w:val="00802E59"/>
    <w:rsid w:val="0080357E"/>
    <w:rsid w:val="00805839"/>
    <w:rsid w:val="00806206"/>
    <w:rsid w:val="008067EC"/>
    <w:rsid w:val="00806F2C"/>
    <w:rsid w:val="00807E69"/>
    <w:rsid w:val="008115B8"/>
    <w:rsid w:val="008129F1"/>
    <w:rsid w:val="00813370"/>
    <w:rsid w:val="00813810"/>
    <w:rsid w:val="0081432F"/>
    <w:rsid w:val="00814CC6"/>
    <w:rsid w:val="008174FA"/>
    <w:rsid w:val="00817DF5"/>
    <w:rsid w:val="008200AA"/>
    <w:rsid w:val="00820B65"/>
    <w:rsid w:val="00820B85"/>
    <w:rsid w:val="00822763"/>
    <w:rsid w:val="00824887"/>
    <w:rsid w:val="008323A1"/>
    <w:rsid w:val="008375C5"/>
    <w:rsid w:val="00841DA6"/>
    <w:rsid w:val="00845B07"/>
    <w:rsid w:val="00846A72"/>
    <w:rsid w:val="00850A90"/>
    <w:rsid w:val="00851191"/>
    <w:rsid w:val="00853ECD"/>
    <w:rsid w:val="00854297"/>
    <w:rsid w:val="00854B49"/>
    <w:rsid w:val="0085503C"/>
    <w:rsid w:val="008566A1"/>
    <w:rsid w:val="008579BE"/>
    <w:rsid w:val="00857F37"/>
    <w:rsid w:val="00860356"/>
    <w:rsid w:val="0086152D"/>
    <w:rsid w:val="0086251B"/>
    <w:rsid w:val="00863D29"/>
    <w:rsid w:val="00870615"/>
    <w:rsid w:val="00875D46"/>
    <w:rsid w:val="00876B37"/>
    <w:rsid w:val="008772C6"/>
    <w:rsid w:val="008805C4"/>
    <w:rsid w:val="008807DF"/>
    <w:rsid w:val="00881412"/>
    <w:rsid w:val="008823E3"/>
    <w:rsid w:val="008846A9"/>
    <w:rsid w:val="00884CA1"/>
    <w:rsid w:val="00886FC4"/>
    <w:rsid w:val="008913A5"/>
    <w:rsid w:val="00891E35"/>
    <w:rsid w:val="008920D2"/>
    <w:rsid w:val="008921ED"/>
    <w:rsid w:val="008924FB"/>
    <w:rsid w:val="008938A4"/>
    <w:rsid w:val="008950F6"/>
    <w:rsid w:val="00896671"/>
    <w:rsid w:val="0089674C"/>
    <w:rsid w:val="008A00AA"/>
    <w:rsid w:val="008A09DC"/>
    <w:rsid w:val="008A4790"/>
    <w:rsid w:val="008A661C"/>
    <w:rsid w:val="008A744D"/>
    <w:rsid w:val="008B0054"/>
    <w:rsid w:val="008B0077"/>
    <w:rsid w:val="008B1789"/>
    <w:rsid w:val="008B209A"/>
    <w:rsid w:val="008C1F86"/>
    <w:rsid w:val="008C35CA"/>
    <w:rsid w:val="008C77A1"/>
    <w:rsid w:val="008D2341"/>
    <w:rsid w:val="008D2864"/>
    <w:rsid w:val="008D4D88"/>
    <w:rsid w:val="008D776A"/>
    <w:rsid w:val="008E4865"/>
    <w:rsid w:val="008E5B43"/>
    <w:rsid w:val="008E7959"/>
    <w:rsid w:val="008E7E37"/>
    <w:rsid w:val="008F0EEB"/>
    <w:rsid w:val="008F1F18"/>
    <w:rsid w:val="008F1F7B"/>
    <w:rsid w:val="008F32F2"/>
    <w:rsid w:val="008F73FC"/>
    <w:rsid w:val="00900B96"/>
    <w:rsid w:val="00902C90"/>
    <w:rsid w:val="009055A6"/>
    <w:rsid w:val="00905F54"/>
    <w:rsid w:val="0090649E"/>
    <w:rsid w:val="00906F5F"/>
    <w:rsid w:val="00911976"/>
    <w:rsid w:val="00916385"/>
    <w:rsid w:val="00922CD9"/>
    <w:rsid w:val="00923A2C"/>
    <w:rsid w:val="009257BF"/>
    <w:rsid w:val="0093146E"/>
    <w:rsid w:val="009342D5"/>
    <w:rsid w:val="00934DC2"/>
    <w:rsid w:val="009412D9"/>
    <w:rsid w:val="00941A3A"/>
    <w:rsid w:val="00941B45"/>
    <w:rsid w:val="00941C30"/>
    <w:rsid w:val="009428AB"/>
    <w:rsid w:val="00943FC8"/>
    <w:rsid w:val="009443EB"/>
    <w:rsid w:val="00944726"/>
    <w:rsid w:val="00945097"/>
    <w:rsid w:val="00946522"/>
    <w:rsid w:val="009479D5"/>
    <w:rsid w:val="009515B1"/>
    <w:rsid w:val="00951C60"/>
    <w:rsid w:val="009521AF"/>
    <w:rsid w:val="00954AB6"/>
    <w:rsid w:val="00957B74"/>
    <w:rsid w:val="00960844"/>
    <w:rsid w:val="00963011"/>
    <w:rsid w:val="009631BB"/>
    <w:rsid w:val="00963D59"/>
    <w:rsid w:val="009651BD"/>
    <w:rsid w:val="00970128"/>
    <w:rsid w:val="0097150B"/>
    <w:rsid w:val="00972D7D"/>
    <w:rsid w:val="009735AE"/>
    <w:rsid w:val="00974A01"/>
    <w:rsid w:val="009753DB"/>
    <w:rsid w:val="00977E15"/>
    <w:rsid w:val="009815C5"/>
    <w:rsid w:val="00981994"/>
    <w:rsid w:val="00981FEB"/>
    <w:rsid w:val="009846D2"/>
    <w:rsid w:val="00985095"/>
    <w:rsid w:val="00985597"/>
    <w:rsid w:val="00990059"/>
    <w:rsid w:val="00992604"/>
    <w:rsid w:val="00995152"/>
    <w:rsid w:val="00995E5C"/>
    <w:rsid w:val="00996076"/>
    <w:rsid w:val="009A0A60"/>
    <w:rsid w:val="009A2E21"/>
    <w:rsid w:val="009A55C5"/>
    <w:rsid w:val="009A6943"/>
    <w:rsid w:val="009B099A"/>
    <w:rsid w:val="009B28BB"/>
    <w:rsid w:val="009C4288"/>
    <w:rsid w:val="009C53ED"/>
    <w:rsid w:val="009C5E46"/>
    <w:rsid w:val="009C6A96"/>
    <w:rsid w:val="009C788D"/>
    <w:rsid w:val="009D002A"/>
    <w:rsid w:val="009D2597"/>
    <w:rsid w:val="009D3252"/>
    <w:rsid w:val="009D6F53"/>
    <w:rsid w:val="009E09DE"/>
    <w:rsid w:val="009E1982"/>
    <w:rsid w:val="009E1FD3"/>
    <w:rsid w:val="009E21C8"/>
    <w:rsid w:val="009E382C"/>
    <w:rsid w:val="009E3E92"/>
    <w:rsid w:val="009E47F2"/>
    <w:rsid w:val="009E5B4A"/>
    <w:rsid w:val="009E66A3"/>
    <w:rsid w:val="009E6B57"/>
    <w:rsid w:val="009F3EDF"/>
    <w:rsid w:val="009F4BCB"/>
    <w:rsid w:val="009F64CD"/>
    <w:rsid w:val="009F771B"/>
    <w:rsid w:val="00A01E36"/>
    <w:rsid w:val="00A02744"/>
    <w:rsid w:val="00A034B7"/>
    <w:rsid w:val="00A0438F"/>
    <w:rsid w:val="00A05002"/>
    <w:rsid w:val="00A10F10"/>
    <w:rsid w:val="00A12B74"/>
    <w:rsid w:val="00A12EC4"/>
    <w:rsid w:val="00A167EA"/>
    <w:rsid w:val="00A16B54"/>
    <w:rsid w:val="00A2120D"/>
    <w:rsid w:val="00A21608"/>
    <w:rsid w:val="00A2334C"/>
    <w:rsid w:val="00A26766"/>
    <w:rsid w:val="00A26F48"/>
    <w:rsid w:val="00A30CFF"/>
    <w:rsid w:val="00A317EE"/>
    <w:rsid w:val="00A32608"/>
    <w:rsid w:val="00A34388"/>
    <w:rsid w:val="00A36952"/>
    <w:rsid w:val="00A379B9"/>
    <w:rsid w:val="00A37CFD"/>
    <w:rsid w:val="00A4270A"/>
    <w:rsid w:val="00A42E3A"/>
    <w:rsid w:val="00A4307E"/>
    <w:rsid w:val="00A44770"/>
    <w:rsid w:val="00A45188"/>
    <w:rsid w:val="00A45BE3"/>
    <w:rsid w:val="00A50BE4"/>
    <w:rsid w:val="00A50EF9"/>
    <w:rsid w:val="00A511D7"/>
    <w:rsid w:val="00A51CF7"/>
    <w:rsid w:val="00A52EBA"/>
    <w:rsid w:val="00A56053"/>
    <w:rsid w:val="00A60119"/>
    <w:rsid w:val="00A60332"/>
    <w:rsid w:val="00A61C7F"/>
    <w:rsid w:val="00A6306B"/>
    <w:rsid w:val="00A631BB"/>
    <w:rsid w:val="00A70A4C"/>
    <w:rsid w:val="00A72950"/>
    <w:rsid w:val="00A73538"/>
    <w:rsid w:val="00A74DEB"/>
    <w:rsid w:val="00A77C22"/>
    <w:rsid w:val="00A8115A"/>
    <w:rsid w:val="00A815DB"/>
    <w:rsid w:val="00A82CB8"/>
    <w:rsid w:val="00A83B33"/>
    <w:rsid w:val="00A85089"/>
    <w:rsid w:val="00A853AD"/>
    <w:rsid w:val="00A909A5"/>
    <w:rsid w:val="00A90B52"/>
    <w:rsid w:val="00A91186"/>
    <w:rsid w:val="00A942B5"/>
    <w:rsid w:val="00A94430"/>
    <w:rsid w:val="00AA1D46"/>
    <w:rsid w:val="00AA3B37"/>
    <w:rsid w:val="00AA61A0"/>
    <w:rsid w:val="00AA6845"/>
    <w:rsid w:val="00AA7567"/>
    <w:rsid w:val="00AB0685"/>
    <w:rsid w:val="00AB1A4C"/>
    <w:rsid w:val="00AB3D62"/>
    <w:rsid w:val="00AB53CA"/>
    <w:rsid w:val="00AB648C"/>
    <w:rsid w:val="00AB66FA"/>
    <w:rsid w:val="00AC1114"/>
    <w:rsid w:val="00AC145B"/>
    <w:rsid w:val="00AC2DC7"/>
    <w:rsid w:val="00AC4F69"/>
    <w:rsid w:val="00AC7E1B"/>
    <w:rsid w:val="00AD0482"/>
    <w:rsid w:val="00AD1878"/>
    <w:rsid w:val="00AE0228"/>
    <w:rsid w:val="00AE18AB"/>
    <w:rsid w:val="00AE191D"/>
    <w:rsid w:val="00AE417D"/>
    <w:rsid w:val="00AE4BA4"/>
    <w:rsid w:val="00AE5F90"/>
    <w:rsid w:val="00AE7A1D"/>
    <w:rsid w:val="00AF13E2"/>
    <w:rsid w:val="00AF3445"/>
    <w:rsid w:val="00AF3EB9"/>
    <w:rsid w:val="00AF6689"/>
    <w:rsid w:val="00B0099B"/>
    <w:rsid w:val="00B047B8"/>
    <w:rsid w:val="00B050EF"/>
    <w:rsid w:val="00B051C6"/>
    <w:rsid w:val="00B1031E"/>
    <w:rsid w:val="00B106AA"/>
    <w:rsid w:val="00B10B15"/>
    <w:rsid w:val="00B128F4"/>
    <w:rsid w:val="00B1436B"/>
    <w:rsid w:val="00B21939"/>
    <w:rsid w:val="00B2278A"/>
    <w:rsid w:val="00B26C85"/>
    <w:rsid w:val="00B32B47"/>
    <w:rsid w:val="00B330E7"/>
    <w:rsid w:val="00B34F9F"/>
    <w:rsid w:val="00B3752D"/>
    <w:rsid w:val="00B40ACD"/>
    <w:rsid w:val="00B4193A"/>
    <w:rsid w:val="00B44AFC"/>
    <w:rsid w:val="00B453ED"/>
    <w:rsid w:val="00B457A0"/>
    <w:rsid w:val="00B4600D"/>
    <w:rsid w:val="00B537B4"/>
    <w:rsid w:val="00B56829"/>
    <w:rsid w:val="00B56BEC"/>
    <w:rsid w:val="00B56E8C"/>
    <w:rsid w:val="00B61196"/>
    <w:rsid w:val="00B620A8"/>
    <w:rsid w:val="00B643FF"/>
    <w:rsid w:val="00B64F3B"/>
    <w:rsid w:val="00B65C3B"/>
    <w:rsid w:val="00B66272"/>
    <w:rsid w:val="00B6695A"/>
    <w:rsid w:val="00B6775A"/>
    <w:rsid w:val="00B703E3"/>
    <w:rsid w:val="00B70559"/>
    <w:rsid w:val="00B74E8E"/>
    <w:rsid w:val="00B7598B"/>
    <w:rsid w:val="00B76E3A"/>
    <w:rsid w:val="00B779BC"/>
    <w:rsid w:val="00B81FCD"/>
    <w:rsid w:val="00B832E5"/>
    <w:rsid w:val="00B86535"/>
    <w:rsid w:val="00B86760"/>
    <w:rsid w:val="00B87733"/>
    <w:rsid w:val="00B87ADD"/>
    <w:rsid w:val="00B937F8"/>
    <w:rsid w:val="00B94F66"/>
    <w:rsid w:val="00B95245"/>
    <w:rsid w:val="00BA066A"/>
    <w:rsid w:val="00BA6077"/>
    <w:rsid w:val="00BB324C"/>
    <w:rsid w:val="00BB540B"/>
    <w:rsid w:val="00BB5F89"/>
    <w:rsid w:val="00BC0D83"/>
    <w:rsid w:val="00BC3CBA"/>
    <w:rsid w:val="00BC3D62"/>
    <w:rsid w:val="00BC5739"/>
    <w:rsid w:val="00BC683D"/>
    <w:rsid w:val="00BC7E16"/>
    <w:rsid w:val="00BD0D17"/>
    <w:rsid w:val="00BD2554"/>
    <w:rsid w:val="00BD2ABA"/>
    <w:rsid w:val="00BD367C"/>
    <w:rsid w:val="00BD42D0"/>
    <w:rsid w:val="00BD5BE6"/>
    <w:rsid w:val="00BD75AC"/>
    <w:rsid w:val="00BE0E3C"/>
    <w:rsid w:val="00BE1870"/>
    <w:rsid w:val="00BE1E77"/>
    <w:rsid w:val="00BE25A6"/>
    <w:rsid w:val="00BE29BA"/>
    <w:rsid w:val="00BE48E1"/>
    <w:rsid w:val="00BE4C46"/>
    <w:rsid w:val="00BE6093"/>
    <w:rsid w:val="00BE6116"/>
    <w:rsid w:val="00BE666C"/>
    <w:rsid w:val="00BE7227"/>
    <w:rsid w:val="00BF33E1"/>
    <w:rsid w:val="00BF4FFA"/>
    <w:rsid w:val="00BF599E"/>
    <w:rsid w:val="00BF7B9F"/>
    <w:rsid w:val="00C025E5"/>
    <w:rsid w:val="00C058E1"/>
    <w:rsid w:val="00C065C4"/>
    <w:rsid w:val="00C06FE2"/>
    <w:rsid w:val="00C07B79"/>
    <w:rsid w:val="00C1449B"/>
    <w:rsid w:val="00C21104"/>
    <w:rsid w:val="00C21C2B"/>
    <w:rsid w:val="00C21EF8"/>
    <w:rsid w:val="00C23528"/>
    <w:rsid w:val="00C239BB"/>
    <w:rsid w:val="00C242A7"/>
    <w:rsid w:val="00C36B17"/>
    <w:rsid w:val="00C373BB"/>
    <w:rsid w:val="00C417BF"/>
    <w:rsid w:val="00C42E1B"/>
    <w:rsid w:val="00C43227"/>
    <w:rsid w:val="00C45F33"/>
    <w:rsid w:val="00C52E74"/>
    <w:rsid w:val="00C563C8"/>
    <w:rsid w:val="00C6022D"/>
    <w:rsid w:val="00C60F01"/>
    <w:rsid w:val="00C6133B"/>
    <w:rsid w:val="00C61C32"/>
    <w:rsid w:val="00C63481"/>
    <w:rsid w:val="00C63CB5"/>
    <w:rsid w:val="00C651D9"/>
    <w:rsid w:val="00C70483"/>
    <w:rsid w:val="00C70F6B"/>
    <w:rsid w:val="00C717B8"/>
    <w:rsid w:val="00C80619"/>
    <w:rsid w:val="00C81D9E"/>
    <w:rsid w:val="00C822F7"/>
    <w:rsid w:val="00C834C3"/>
    <w:rsid w:val="00C91E9D"/>
    <w:rsid w:val="00C927EA"/>
    <w:rsid w:val="00C92811"/>
    <w:rsid w:val="00C93B64"/>
    <w:rsid w:val="00C93DED"/>
    <w:rsid w:val="00C9613A"/>
    <w:rsid w:val="00C9640A"/>
    <w:rsid w:val="00C9732C"/>
    <w:rsid w:val="00CA4F1F"/>
    <w:rsid w:val="00CA5349"/>
    <w:rsid w:val="00CA59E3"/>
    <w:rsid w:val="00CA7098"/>
    <w:rsid w:val="00CA7C1D"/>
    <w:rsid w:val="00CB1B93"/>
    <w:rsid w:val="00CB27F1"/>
    <w:rsid w:val="00CB2B8F"/>
    <w:rsid w:val="00CB43C1"/>
    <w:rsid w:val="00CB592A"/>
    <w:rsid w:val="00CB6F3E"/>
    <w:rsid w:val="00CC20A6"/>
    <w:rsid w:val="00CC6D5E"/>
    <w:rsid w:val="00CD0574"/>
    <w:rsid w:val="00CD3753"/>
    <w:rsid w:val="00CD6003"/>
    <w:rsid w:val="00CD62FA"/>
    <w:rsid w:val="00CD63A5"/>
    <w:rsid w:val="00CD7D62"/>
    <w:rsid w:val="00CE56C9"/>
    <w:rsid w:val="00CF0045"/>
    <w:rsid w:val="00CF01C0"/>
    <w:rsid w:val="00CF220F"/>
    <w:rsid w:val="00CF2FF8"/>
    <w:rsid w:val="00CF3A4B"/>
    <w:rsid w:val="00CF40BE"/>
    <w:rsid w:val="00D001F9"/>
    <w:rsid w:val="00D01206"/>
    <w:rsid w:val="00D014DF"/>
    <w:rsid w:val="00D02506"/>
    <w:rsid w:val="00D03AD1"/>
    <w:rsid w:val="00D070DF"/>
    <w:rsid w:val="00D07CD8"/>
    <w:rsid w:val="00D1249A"/>
    <w:rsid w:val="00D12FEA"/>
    <w:rsid w:val="00D13026"/>
    <w:rsid w:val="00D13989"/>
    <w:rsid w:val="00D14491"/>
    <w:rsid w:val="00D15B06"/>
    <w:rsid w:val="00D15C5F"/>
    <w:rsid w:val="00D15FA6"/>
    <w:rsid w:val="00D22F58"/>
    <w:rsid w:val="00D2560D"/>
    <w:rsid w:val="00D26014"/>
    <w:rsid w:val="00D31667"/>
    <w:rsid w:val="00D362E2"/>
    <w:rsid w:val="00D366EA"/>
    <w:rsid w:val="00D4044A"/>
    <w:rsid w:val="00D4111E"/>
    <w:rsid w:val="00D4404C"/>
    <w:rsid w:val="00D44E64"/>
    <w:rsid w:val="00D47628"/>
    <w:rsid w:val="00D5305A"/>
    <w:rsid w:val="00D557F5"/>
    <w:rsid w:val="00D56E47"/>
    <w:rsid w:val="00D64DB6"/>
    <w:rsid w:val="00D66166"/>
    <w:rsid w:val="00D67DEA"/>
    <w:rsid w:val="00D70DC1"/>
    <w:rsid w:val="00D72F06"/>
    <w:rsid w:val="00D766B4"/>
    <w:rsid w:val="00D76ACA"/>
    <w:rsid w:val="00D813AE"/>
    <w:rsid w:val="00D817CA"/>
    <w:rsid w:val="00D820B6"/>
    <w:rsid w:val="00D84C35"/>
    <w:rsid w:val="00D85744"/>
    <w:rsid w:val="00D90E58"/>
    <w:rsid w:val="00D938CC"/>
    <w:rsid w:val="00D93DE1"/>
    <w:rsid w:val="00D971BB"/>
    <w:rsid w:val="00D976ED"/>
    <w:rsid w:val="00DA22CA"/>
    <w:rsid w:val="00DA254E"/>
    <w:rsid w:val="00DA5909"/>
    <w:rsid w:val="00DB0BAF"/>
    <w:rsid w:val="00DB4301"/>
    <w:rsid w:val="00DC157E"/>
    <w:rsid w:val="00DC1873"/>
    <w:rsid w:val="00DC1D3A"/>
    <w:rsid w:val="00DC1D6D"/>
    <w:rsid w:val="00DC1F75"/>
    <w:rsid w:val="00DC317F"/>
    <w:rsid w:val="00DC42DE"/>
    <w:rsid w:val="00DC5208"/>
    <w:rsid w:val="00DC5972"/>
    <w:rsid w:val="00DC68B3"/>
    <w:rsid w:val="00DC699C"/>
    <w:rsid w:val="00DC69FE"/>
    <w:rsid w:val="00DD12F3"/>
    <w:rsid w:val="00DD174D"/>
    <w:rsid w:val="00DD1F82"/>
    <w:rsid w:val="00DD3F68"/>
    <w:rsid w:val="00DD65C3"/>
    <w:rsid w:val="00DD689F"/>
    <w:rsid w:val="00DD75BD"/>
    <w:rsid w:val="00DF070A"/>
    <w:rsid w:val="00DF184E"/>
    <w:rsid w:val="00DF1DFD"/>
    <w:rsid w:val="00DF2FBF"/>
    <w:rsid w:val="00DF3546"/>
    <w:rsid w:val="00DF35FB"/>
    <w:rsid w:val="00DF48AD"/>
    <w:rsid w:val="00DF52F4"/>
    <w:rsid w:val="00DF657A"/>
    <w:rsid w:val="00E00945"/>
    <w:rsid w:val="00E00E25"/>
    <w:rsid w:val="00E03AF5"/>
    <w:rsid w:val="00E03CC3"/>
    <w:rsid w:val="00E03FC7"/>
    <w:rsid w:val="00E0514C"/>
    <w:rsid w:val="00E05522"/>
    <w:rsid w:val="00E06193"/>
    <w:rsid w:val="00E065EF"/>
    <w:rsid w:val="00E06CC8"/>
    <w:rsid w:val="00E11D52"/>
    <w:rsid w:val="00E1240E"/>
    <w:rsid w:val="00E125FA"/>
    <w:rsid w:val="00E13611"/>
    <w:rsid w:val="00E141D6"/>
    <w:rsid w:val="00E157BC"/>
    <w:rsid w:val="00E17893"/>
    <w:rsid w:val="00E20156"/>
    <w:rsid w:val="00E21BD8"/>
    <w:rsid w:val="00E2364B"/>
    <w:rsid w:val="00E25371"/>
    <w:rsid w:val="00E2693A"/>
    <w:rsid w:val="00E26BF0"/>
    <w:rsid w:val="00E31729"/>
    <w:rsid w:val="00E32882"/>
    <w:rsid w:val="00E35774"/>
    <w:rsid w:val="00E36E3D"/>
    <w:rsid w:val="00E3787A"/>
    <w:rsid w:val="00E40AF7"/>
    <w:rsid w:val="00E413FF"/>
    <w:rsid w:val="00E41762"/>
    <w:rsid w:val="00E41D1B"/>
    <w:rsid w:val="00E43A32"/>
    <w:rsid w:val="00E43B41"/>
    <w:rsid w:val="00E4589F"/>
    <w:rsid w:val="00E4669F"/>
    <w:rsid w:val="00E47DB9"/>
    <w:rsid w:val="00E52418"/>
    <w:rsid w:val="00E574B5"/>
    <w:rsid w:val="00E62E65"/>
    <w:rsid w:val="00E645DE"/>
    <w:rsid w:val="00E6791D"/>
    <w:rsid w:val="00E679FD"/>
    <w:rsid w:val="00E70253"/>
    <w:rsid w:val="00E70FD4"/>
    <w:rsid w:val="00E72A0C"/>
    <w:rsid w:val="00E73A72"/>
    <w:rsid w:val="00E73B32"/>
    <w:rsid w:val="00E7486A"/>
    <w:rsid w:val="00E74F06"/>
    <w:rsid w:val="00E751E6"/>
    <w:rsid w:val="00E75BF3"/>
    <w:rsid w:val="00E80C24"/>
    <w:rsid w:val="00E81358"/>
    <w:rsid w:val="00E8431C"/>
    <w:rsid w:val="00E9267A"/>
    <w:rsid w:val="00E92E1E"/>
    <w:rsid w:val="00E931A6"/>
    <w:rsid w:val="00E95B01"/>
    <w:rsid w:val="00E95E55"/>
    <w:rsid w:val="00E96490"/>
    <w:rsid w:val="00E97C5E"/>
    <w:rsid w:val="00EA0532"/>
    <w:rsid w:val="00EA1C57"/>
    <w:rsid w:val="00EA1E96"/>
    <w:rsid w:val="00EA2B0A"/>
    <w:rsid w:val="00EA4472"/>
    <w:rsid w:val="00EB3FC6"/>
    <w:rsid w:val="00EB5909"/>
    <w:rsid w:val="00EC0980"/>
    <w:rsid w:val="00EC2CC4"/>
    <w:rsid w:val="00EC3660"/>
    <w:rsid w:val="00EC5E7A"/>
    <w:rsid w:val="00EC7C5D"/>
    <w:rsid w:val="00ED2CBA"/>
    <w:rsid w:val="00ED48E7"/>
    <w:rsid w:val="00ED5EA1"/>
    <w:rsid w:val="00ED70E7"/>
    <w:rsid w:val="00EE0CCF"/>
    <w:rsid w:val="00EE2954"/>
    <w:rsid w:val="00EE3F32"/>
    <w:rsid w:val="00EE4D3D"/>
    <w:rsid w:val="00EE55FD"/>
    <w:rsid w:val="00EE5889"/>
    <w:rsid w:val="00EF12B1"/>
    <w:rsid w:val="00EF374C"/>
    <w:rsid w:val="00EF6670"/>
    <w:rsid w:val="00EF6E4E"/>
    <w:rsid w:val="00F01369"/>
    <w:rsid w:val="00F0249E"/>
    <w:rsid w:val="00F028CE"/>
    <w:rsid w:val="00F02D3F"/>
    <w:rsid w:val="00F02DAC"/>
    <w:rsid w:val="00F037DF"/>
    <w:rsid w:val="00F04EB9"/>
    <w:rsid w:val="00F109A8"/>
    <w:rsid w:val="00F10EB3"/>
    <w:rsid w:val="00F117D1"/>
    <w:rsid w:val="00F12B3B"/>
    <w:rsid w:val="00F14CE3"/>
    <w:rsid w:val="00F15180"/>
    <w:rsid w:val="00F15331"/>
    <w:rsid w:val="00F15495"/>
    <w:rsid w:val="00F15F2B"/>
    <w:rsid w:val="00F16FAE"/>
    <w:rsid w:val="00F20F77"/>
    <w:rsid w:val="00F248A4"/>
    <w:rsid w:val="00F30DF4"/>
    <w:rsid w:val="00F31620"/>
    <w:rsid w:val="00F34CAE"/>
    <w:rsid w:val="00F3754A"/>
    <w:rsid w:val="00F44D0A"/>
    <w:rsid w:val="00F44F50"/>
    <w:rsid w:val="00F4519E"/>
    <w:rsid w:val="00F47399"/>
    <w:rsid w:val="00F54354"/>
    <w:rsid w:val="00F54C52"/>
    <w:rsid w:val="00F563F2"/>
    <w:rsid w:val="00F56EE0"/>
    <w:rsid w:val="00F57070"/>
    <w:rsid w:val="00F57A1A"/>
    <w:rsid w:val="00F61720"/>
    <w:rsid w:val="00F65B11"/>
    <w:rsid w:val="00F65D79"/>
    <w:rsid w:val="00F65F12"/>
    <w:rsid w:val="00F665E4"/>
    <w:rsid w:val="00F66770"/>
    <w:rsid w:val="00F66EC5"/>
    <w:rsid w:val="00F67065"/>
    <w:rsid w:val="00F7170C"/>
    <w:rsid w:val="00F72EDE"/>
    <w:rsid w:val="00F73F6F"/>
    <w:rsid w:val="00F743CF"/>
    <w:rsid w:val="00F74D7E"/>
    <w:rsid w:val="00F7717C"/>
    <w:rsid w:val="00F84EB1"/>
    <w:rsid w:val="00F851C7"/>
    <w:rsid w:val="00F860CF"/>
    <w:rsid w:val="00F8728E"/>
    <w:rsid w:val="00F90882"/>
    <w:rsid w:val="00F92D9F"/>
    <w:rsid w:val="00F9514C"/>
    <w:rsid w:val="00F95A8F"/>
    <w:rsid w:val="00F977E8"/>
    <w:rsid w:val="00FA0B4C"/>
    <w:rsid w:val="00FA1751"/>
    <w:rsid w:val="00FA2880"/>
    <w:rsid w:val="00FA28ED"/>
    <w:rsid w:val="00FA33BB"/>
    <w:rsid w:val="00FA3947"/>
    <w:rsid w:val="00FA53D1"/>
    <w:rsid w:val="00FA733D"/>
    <w:rsid w:val="00FB156B"/>
    <w:rsid w:val="00FB1C3E"/>
    <w:rsid w:val="00FB2C06"/>
    <w:rsid w:val="00FB463C"/>
    <w:rsid w:val="00FB5A72"/>
    <w:rsid w:val="00FB5B2A"/>
    <w:rsid w:val="00FB7BF1"/>
    <w:rsid w:val="00FC2A44"/>
    <w:rsid w:val="00FC2E4D"/>
    <w:rsid w:val="00FC399D"/>
    <w:rsid w:val="00FC4736"/>
    <w:rsid w:val="00FD0075"/>
    <w:rsid w:val="00FD08F3"/>
    <w:rsid w:val="00FD0A81"/>
    <w:rsid w:val="00FD0C3C"/>
    <w:rsid w:val="00FD1ECC"/>
    <w:rsid w:val="00FD2A90"/>
    <w:rsid w:val="00FD3A58"/>
    <w:rsid w:val="00FD7141"/>
    <w:rsid w:val="00FD7E49"/>
    <w:rsid w:val="00FE0185"/>
    <w:rsid w:val="00FE1BC1"/>
    <w:rsid w:val="00FE304F"/>
    <w:rsid w:val="00FE31CC"/>
    <w:rsid w:val="00FF13DE"/>
    <w:rsid w:val="00FF229B"/>
    <w:rsid w:val="00FF33B4"/>
    <w:rsid w:val="00FF53A3"/>
    <w:rsid w:val="00FF57B9"/>
    <w:rsid w:val="00FF5E34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210D8-D8FF-4322-8667-E4059266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12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6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E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C44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44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C44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44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8805-6D30-4489-95B7-3B604547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Павловна Хмелевская</dc:creator>
  <cp:lastModifiedBy>Евгения Константиновна  Борисова</cp:lastModifiedBy>
  <cp:revision>3</cp:revision>
  <cp:lastPrinted>2017-01-17T06:33:00Z</cp:lastPrinted>
  <dcterms:created xsi:type="dcterms:W3CDTF">2017-01-20T07:55:00Z</dcterms:created>
  <dcterms:modified xsi:type="dcterms:W3CDTF">2017-01-20T07:55:00Z</dcterms:modified>
</cp:coreProperties>
</file>