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3A1" w:rsidRPr="00453454" w:rsidRDefault="004E03A1" w:rsidP="001809C2">
      <w:pPr>
        <w:pStyle w:val="5"/>
        <w:spacing w:before="0" w:after="0" w:line="0" w:lineRule="atLeast"/>
        <w:ind w:left="5954" w:firstLine="0"/>
        <w:contextualSpacing/>
        <w:rPr>
          <w:rFonts w:ascii="Times New Roman" w:hAnsi="Times New Roman"/>
          <w:b w:val="0"/>
          <w:i w:val="0"/>
          <w:sz w:val="28"/>
          <w:szCs w:val="28"/>
        </w:rPr>
      </w:pPr>
      <w:r w:rsidRPr="00453454">
        <w:rPr>
          <w:rFonts w:ascii="Times New Roman" w:hAnsi="Times New Roman"/>
          <w:b w:val="0"/>
          <w:i w:val="0"/>
          <w:sz w:val="28"/>
          <w:szCs w:val="28"/>
        </w:rPr>
        <w:t xml:space="preserve">Приложение </w:t>
      </w:r>
    </w:p>
    <w:p w:rsidR="004E03A1" w:rsidRPr="00453454" w:rsidRDefault="004E03A1" w:rsidP="001809C2">
      <w:pPr>
        <w:spacing w:line="0" w:lineRule="atLeast"/>
        <w:ind w:left="5954" w:firstLine="0"/>
        <w:contextualSpacing/>
        <w:rPr>
          <w:rFonts w:ascii="Times New Roman" w:hAnsi="Times New Roman" w:cs="Times New Roman"/>
          <w:sz w:val="28"/>
          <w:szCs w:val="28"/>
        </w:rPr>
      </w:pPr>
      <w:r w:rsidRPr="00453454">
        <w:rPr>
          <w:rFonts w:ascii="Times New Roman" w:hAnsi="Times New Roman" w:cs="Times New Roman"/>
          <w:sz w:val="28"/>
          <w:szCs w:val="28"/>
        </w:rPr>
        <w:t xml:space="preserve">к постановлению </w:t>
      </w:r>
    </w:p>
    <w:p w:rsidR="004E03A1" w:rsidRPr="00453454" w:rsidRDefault="001B375E" w:rsidP="001809C2">
      <w:pPr>
        <w:spacing w:line="0" w:lineRule="atLeast"/>
        <w:ind w:left="5954" w:firstLine="0"/>
        <w:contextualSpacing/>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4E03A1" w:rsidRPr="00453454">
        <w:rPr>
          <w:rFonts w:ascii="Times New Roman" w:hAnsi="Times New Roman" w:cs="Times New Roman"/>
          <w:sz w:val="28"/>
          <w:szCs w:val="28"/>
        </w:rPr>
        <w:t xml:space="preserve">города </w:t>
      </w:r>
    </w:p>
    <w:p w:rsidR="004E03A1" w:rsidRPr="00453454" w:rsidRDefault="0045071E" w:rsidP="001809C2">
      <w:pPr>
        <w:spacing w:line="0" w:lineRule="atLeast"/>
        <w:ind w:left="5954" w:firstLine="0"/>
        <w:contextualSpacing/>
        <w:rPr>
          <w:rFonts w:ascii="Times New Roman" w:hAnsi="Times New Roman" w:cs="Times New Roman"/>
          <w:sz w:val="28"/>
          <w:szCs w:val="28"/>
        </w:rPr>
      </w:pPr>
      <w:r>
        <w:rPr>
          <w:rFonts w:ascii="Times New Roman" w:hAnsi="Times New Roman" w:cs="Times New Roman"/>
          <w:sz w:val="28"/>
          <w:szCs w:val="28"/>
        </w:rPr>
        <w:t>от 20.05.2016</w:t>
      </w:r>
      <w:bookmarkStart w:id="0" w:name="_GoBack"/>
      <w:bookmarkEnd w:id="0"/>
      <w:r>
        <w:rPr>
          <w:rFonts w:ascii="Times New Roman" w:hAnsi="Times New Roman" w:cs="Times New Roman"/>
          <w:sz w:val="28"/>
          <w:szCs w:val="28"/>
        </w:rPr>
        <w:t xml:space="preserve"> № 915</w:t>
      </w:r>
    </w:p>
    <w:p w:rsidR="004E03A1" w:rsidRPr="00453454" w:rsidRDefault="004E03A1" w:rsidP="001809C2">
      <w:pPr>
        <w:pStyle w:val="1"/>
        <w:spacing w:before="0" w:after="0" w:line="0" w:lineRule="atLeast"/>
        <w:ind w:left="6237"/>
        <w:contextualSpacing/>
        <w:rPr>
          <w:rFonts w:ascii="Times New Roman" w:hAnsi="Times New Roman" w:cs="Times New Roman"/>
          <w:color w:val="000000"/>
          <w:sz w:val="28"/>
          <w:szCs w:val="28"/>
        </w:rPr>
      </w:pPr>
    </w:p>
    <w:p w:rsidR="00E20266" w:rsidRPr="00453454" w:rsidRDefault="00E20266" w:rsidP="00E20266"/>
    <w:p w:rsidR="00E20266" w:rsidRPr="00453454" w:rsidRDefault="00E20266" w:rsidP="00E20266"/>
    <w:p w:rsidR="00A0091F" w:rsidRPr="00453454" w:rsidRDefault="00F80490" w:rsidP="001809C2">
      <w:pPr>
        <w:pStyle w:val="1"/>
        <w:spacing w:before="0" w:after="0"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А</w:t>
      </w:r>
      <w:r w:rsidR="00A0091F" w:rsidRPr="00453454">
        <w:rPr>
          <w:rFonts w:ascii="Times New Roman" w:hAnsi="Times New Roman" w:cs="Times New Roman"/>
          <w:b w:val="0"/>
          <w:color w:val="auto"/>
          <w:sz w:val="28"/>
          <w:szCs w:val="28"/>
        </w:rPr>
        <w:t>ДМИНИСТРАТИВНЫЙ РЕГЛАМЕНТ</w:t>
      </w:r>
    </w:p>
    <w:p w:rsidR="004E03A1" w:rsidRPr="00453454" w:rsidRDefault="00A0091F" w:rsidP="001809C2">
      <w:pPr>
        <w:pStyle w:val="1"/>
        <w:spacing w:before="0" w:after="0"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п</w:t>
      </w:r>
      <w:r w:rsidR="00F80490" w:rsidRPr="00453454">
        <w:rPr>
          <w:rFonts w:ascii="Times New Roman" w:hAnsi="Times New Roman" w:cs="Times New Roman"/>
          <w:b w:val="0"/>
          <w:color w:val="auto"/>
          <w:sz w:val="28"/>
          <w:szCs w:val="28"/>
        </w:rPr>
        <w:t xml:space="preserve">редоставления муниципальной услуги </w:t>
      </w:r>
    </w:p>
    <w:p w:rsidR="00F80490" w:rsidRPr="00453454" w:rsidRDefault="0025177A" w:rsidP="001809C2">
      <w:pPr>
        <w:pStyle w:val="1"/>
        <w:spacing w:before="0" w:after="0"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«Принятие решения о проведении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w:t>
      </w:r>
      <w:r w:rsidR="00ED1A85" w:rsidRPr="00453454">
        <w:rPr>
          <w:rFonts w:ascii="Times New Roman" w:hAnsi="Times New Roman" w:cs="Times New Roman"/>
          <w:b w:val="0"/>
          <w:color w:val="auto"/>
          <w:sz w:val="28"/>
          <w:szCs w:val="28"/>
        </w:rPr>
        <w:t>,</w:t>
      </w:r>
      <w:r w:rsidRPr="00453454">
        <w:rPr>
          <w:rFonts w:ascii="Times New Roman" w:hAnsi="Times New Roman" w:cs="Times New Roman"/>
          <w:b w:val="0"/>
          <w:color w:val="auto"/>
          <w:sz w:val="28"/>
          <w:szCs w:val="28"/>
        </w:rPr>
        <w:t xml:space="preserve"> находящегося в муниципальной собственности</w:t>
      </w:r>
      <w:r w:rsidR="006B71BA" w:rsidRPr="00453454">
        <w:rPr>
          <w:rFonts w:ascii="Times New Roman" w:hAnsi="Times New Roman" w:cs="Times New Roman"/>
          <w:b w:val="0"/>
          <w:color w:val="auto"/>
          <w:sz w:val="28"/>
          <w:szCs w:val="28"/>
        </w:rPr>
        <w:t xml:space="preserve"> или государственная собственность на который не разграничена</w:t>
      </w:r>
      <w:r w:rsidRPr="00453454">
        <w:rPr>
          <w:rFonts w:ascii="Times New Roman" w:hAnsi="Times New Roman" w:cs="Times New Roman"/>
          <w:b w:val="0"/>
          <w:color w:val="auto"/>
          <w:sz w:val="28"/>
          <w:szCs w:val="28"/>
        </w:rPr>
        <w:t xml:space="preserve">» </w:t>
      </w:r>
    </w:p>
    <w:p w:rsidR="004E03A1" w:rsidRPr="00453454" w:rsidRDefault="004E03A1" w:rsidP="001809C2">
      <w:pPr>
        <w:spacing w:line="0" w:lineRule="atLeast"/>
        <w:contextualSpacing/>
        <w:rPr>
          <w:rFonts w:ascii="Times New Roman" w:hAnsi="Times New Roman" w:cs="Times New Roman"/>
          <w:sz w:val="28"/>
          <w:szCs w:val="28"/>
        </w:rPr>
      </w:pPr>
    </w:p>
    <w:p w:rsidR="002D41C2" w:rsidRPr="00453454" w:rsidRDefault="002D41C2" w:rsidP="001809C2">
      <w:pPr>
        <w:pStyle w:val="1"/>
        <w:spacing w:before="0" w:after="0" w:line="0" w:lineRule="atLeast"/>
        <w:contextualSpacing/>
        <w:rPr>
          <w:rFonts w:ascii="Times New Roman" w:hAnsi="Times New Roman" w:cs="Times New Roman"/>
          <w:b w:val="0"/>
          <w:color w:val="000000"/>
          <w:sz w:val="28"/>
          <w:szCs w:val="28"/>
        </w:rPr>
      </w:pPr>
      <w:r w:rsidRPr="00453454">
        <w:rPr>
          <w:rFonts w:ascii="Times New Roman" w:hAnsi="Times New Roman" w:cs="Times New Roman"/>
          <w:b w:val="0"/>
          <w:color w:val="000000"/>
          <w:sz w:val="28"/>
          <w:szCs w:val="28"/>
        </w:rPr>
        <w:t>I. Общие положения</w:t>
      </w:r>
    </w:p>
    <w:p w:rsidR="002D41C2" w:rsidRPr="00453454" w:rsidRDefault="002D41C2" w:rsidP="001809C2">
      <w:pPr>
        <w:spacing w:line="0" w:lineRule="atLeast"/>
        <w:contextualSpacing/>
        <w:rPr>
          <w:rFonts w:ascii="Times New Roman" w:hAnsi="Times New Roman" w:cs="Times New Roman"/>
          <w:color w:val="000000"/>
          <w:sz w:val="20"/>
          <w:szCs w:val="20"/>
        </w:rPr>
      </w:pPr>
    </w:p>
    <w:p w:rsidR="002D41C2" w:rsidRPr="00453454" w:rsidRDefault="002D41C2" w:rsidP="001809C2">
      <w:pPr>
        <w:pStyle w:val="1"/>
        <w:spacing w:before="0" w:after="0" w:line="0" w:lineRule="atLeast"/>
        <w:contextualSpacing/>
        <w:rPr>
          <w:rFonts w:ascii="Times New Roman" w:hAnsi="Times New Roman" w:cs="Times New Roman"/>
          <w:b w:val="0"/>
          <w:color w:val="000000"/>
          <w:sz w:val="28"/>
          <w:szCs w:val="28"/>
        </w:rPr>
      </w:pPr>
      <w:bookmarkStart w:id="1" w:name="sub_1101"/>
      <w:r w:rsidRPr="00453454">
        <w:rPr>
          <w:rFonts w:ascii="Times New Roman" w:hAnsi="Times New Roman" w:cs="Times New Roman"/>
          <w:b w:val="0"/>
          <w:color w:val="000000"/>
          <w:sz w:val="28"/>
          <w:szCs w:val="28"/>
        </w:rPr>
        <w:t>1. Предмет регулирования</w:t>
      </w:r>
      <w:r w:rsidR="00FD5003" w:rsidRPr="00453454">
        <w:rPr>
          <w:rFonts w:ascii="Times New Roman" w:hAnsi="Times New Roman" w:cs="Times New Roman"/>
          <w:b w:val="0"/>
          <w:color w:val="000000"/>
          <w:sz w:val="28"/>
          <w:szCs w:val="28"/>
        </w:rPr>
        <w:t xml:space="preserve"> </w:t>
      </w:r>
      <w:r w:rsidRPr="00453454">
        <w:rPr>
          <w:rFonts w:ascii="Times New Roman" w:hAnsi="Times New Roman" w:cs="Times New Roman"/>
          <w:b w:val="0"/>
          <w:color w:val="000000"/>
          <w:sz w:val="28"/>
          <w:szCs w:val="28"/>
        </w:rPr>
        <w:t>Административного регламента</w:t>
      </w:r>
    </w:p>
    <w:bookmarkEnd w:id="1"/>
    <w:p w:rsidR="00F0009D" w:rsidRPr="00453454" w:rsidRDefault="00F0009D" w:rsidP="001809C2">
      <w:pPr>
        <w:spacing w:line="0" w:lineRule="atLeast"/>
        <w:contextualSpacing/>
        <w:rPr>
          <w:rFonts w:ascii="Times New Roman" w:hAnsi="Times New Roman" w:cs="Times New Roman"/>
          <w:color w:val="000000"/>
          <w:sz w:val="20"/>
          <w:szCs w:val="20"/>
        </w:rPr>
      </w:pPr>
    </w:p>
    <w:p w:rsidR="00E20266" w:rsidRPr="00453454" w:rsidRDefault="00E20266" w:rsidP="00E20266">
      <w:pPr>
        <w:spacing w:line="0" w:lineRule="atLeast"/>
        <w:contextualSpacing/>
        <w:rPr>
          <w:rFonts w:ascii="Times New Roman" w:hAnsi="Times New Roman" w:cs="Times New Roman"/>
          <w:sz w:val="28"/>
          <w:szCs w:val="28"/>
        </w:rPr>
      </w:pPr>
      <w:bookmarkStart w:id="2" w:name="sub_1012"/>
      <w:r w:rsidRPr="00453454">
        <w:rPr>
          <w:rFonts w:ascii="Times New Roman" w:hAnsi="Times New Roman" w:cs="Times New Roman"/>
          <w:sz w:val="28"/>
          <w:szCs w:val="28"/>
        </w:rPr>
        <w:t>1.1. Административный регламент предоставления муниципальной услуги «</w:t>
      </w:r>
      <w:r w:rsidR="0025177A" w:rsidRPr="00453454">
        <w:rPr>
          <w:rFonts w:ascii="Times New Roman" w:hAnsi="Times New Roman" w:cs="Times New Roman"/>
          <w:sz w:val="28"/>
          <w:szCs w:val="28"/>
        </w:rPr>
        <w:t>Принятие решения о проведении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w:t>
      </w:r>
      <w:r w:rsidR="00CA61EF" w:rsidRPr="00453454">
        <w:rPr>
          <w:rFonts w:ascii="Times New Roman" w:hAnsi="Times New Roman" w:cs="Times New Roman"/>
          <w:sz w:val="28"/>
          <w:szCs w:val="28"/>
        </w:rPr>
        <w:t>,</w:t>
      </w:r>
      <w:r w:rsidR="0025177A" w:rsidRPr="00453454">
        <w:rPr>
          <w:rFonts w:ascii="Times New Roman" w:hAnsi="Times New Roman" w:cs="Times New Roman"/>
          <w:sz w:val="28"/>
          <w:szCs w:val="28"/>
        </w:rPr>
        <w:t xml:space="preserve"> находящегося в муниципальной собственности</w:t>
      </w:r>
      <w:r w:rsidR="006B71BA" w:rsidRPr="00453454">
        <w:rPr>
          <w:rFonts w:ascii="Times New Roman" w:hAnsi="Times New Roman" w:cs="Times New Roman"/>
          <w:sz w:val="28"/>
          <w:szCs w:val="28"/>
        </w:rPr>
        <w:t xml:space="preserve"> или государственная собственность на который не разграничена</w:t>
      </w:r>
      <w:r w:rsidR="0025177A" w:rsidRPr="00453454">
        <w:rPr>
          <w:rFonts w:ascii="Times New Roman" w:hAnsi="Times New Roman" w:cs="Times New Roman"/>
          <w:sz w:val="28"/>
          <w:szCs w:val="28"/>
        </w:rPr>
        <w:t>»</w:t>
      </w:r>
      <w:r w:rsidRPr="00453454">
        <w:rPr>
          <w:rFonts w:ascii="Times New Roman" w:hAnsi="Times New Roman" w:cs="Times New Roman"/>
          <w:sz w:val="28"/>
          <w:szCs w:val="28"/>
        </w:rPr>
        <w:t xml:space="preserve"> (далее − Регламент) разработан в целях повышения качества и доступности предоставления муниципальной услуги «</w:t>
      </w:r>
      <w:r w:rsidR="0025177A" w:rsidRPr="00453454">
        <w:rPr>
          <w:rFonts w:ascii="Times New Roman" w:hAnsi="Times New Roman" w:cs="Times New Roman"/>
          <w:sz w:val="28"/>
          <w:szCs w:val="28"/>
        </w:rPr>
        <w:t>Принятие решения о проведении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w:t>
      </w:r>
      <w:r w:rsidR="00CA61EF" w:rsidRPr="00453454">
        <w:rPr>
          <w:rFonts w:ascii="Times New Roman" w:hAnsi="Times New Roman" w:cs="Times New Roman"/>
          <w:sz w:val="28"/>
          <w:szCs w:val="28"/>
        </w:rPr>
        <w:t>,</w:t>
      </w:r>
      <w:r w:rsidR="0025177A" w:rsidRPr="00453454">
        <w:rPr>
          <w:rFonts w:ascii="Times New Roman" w:hAnsi="Times New Roman" w:cs="Times New Roman"/>
          <w:sz w:val="28"/>
          <w:szCs w:val="28"/>
        </w:rPr>
        <w:t xml:space="preserve"> находящегося </w:t>
      </w:r>
      <w:r w:rsidR="00BE112C" w:rsidRPr="00BE112C">
        <w:rPr>
          <w:rFonts w:ascii="Times New Roman" w:hAnsi="Times New Roman" w:cs="Times New Roman"/>
          <w:sz w:val="28"/>
          <w:szCs w:val="28"/>
        </w:rPr>
        <w:t xml:space="preserve">                      </w:t>
      </w:r>
      <w:r w:rsidR="0025177A" w:rsidRPr="00453454">
        <w:rPr>
          <w:rFonts w:ascii="Times New Roman" w:hAnsi="Times New Roman" w:cs="Times New Roman"/>
          <w:sz w:val="28"/>
          <w:szCs w:val="28"/>
        </w:rPr>
        <w:t>в муниципальной собственности</w:t>
      </w:r>
      <w:r w:rsidR="006B71BA" w:rsidRPr="00453454">
        <w:rPr>
          <w:rFonts w:ascii="Times New Roman" w:hAnsi="Times New Roman" w:cs="Times New Roman"/>
          <w:sz w:val="28"/>
          <w:szCs w:val="28"/>
        </w:rPr>
        <w:t xml:space="preserve"> или государственная собственность на который не разграничена</w:t>
      </w:r>
      <w:r w:rsidR="0025177A" w:rsidRPr="00453454">
        <w:rPr>
          <w:rFonts w:ascii="Times New Roman" w:hAnsi="Times New Roman" w:cs="Times New Roman"/>
          <w:sz w:val="28"/>
          <w:szCs w:val="28"/>
        </w:rPr>
        <w:t>»</w:t>
      </w:r>
      <w:r w:rsidRPr="00453454">
        <w:rPr>
          <w:rFonts w:ascii="Times New Roman" w:hAnsi="Times New Roman" w:cs="Times New Roman"/>
          <w:sz w:val="28"/>
          <w:szCs w:val="28"/>
        </w:rPr>
        <w:t xml:space="preserve"> (далее</w:t>
      </w:r>
      <w:r w:rsidRPr="00453454">
        <w:rPr>
          <w:rFonts w:ascii="Times New Roman" w:hAnsi="Times New Roman" w:cs="Times New Roman"/>
          <w:color w:val="FF0000"/>
          <w:sz w:val="28"/>
          <w:szCs w:val="28"/>
        </w:rPr>
        <w:t xml:space="preserve"> </w:t>
      </w:r>
      <w:r w:rsidRPr="00453454">
        <w:rPr>
          <w:rFonts w:ascii="Times New Roman" w:hAnsi="Times New Roman" w:cs="Times New Roman"/>
          <w:sz w:val="28"/>
          <w:szCs w:val="28"/>
        </w:rPr>
        <w:t>− муниципальная услуга).</w:t>
      </w:r>
    </w:p>
    <w:bookmarkEnd w:id="2"/>
    <w:p w:rsidR="00E20266" w:rsidRPr="00453454" w:rsidRDefault="00E20266" w:rsidP="00E20266">
      <w:pPr>
        <w:spacing w:line="0" w:lineRule="atLeast"/>
        <w:contextualSpacing/>
        <w:rPr>
          <w:rFonts w:ascii="Times New Roman" w:hAnsi="Times New Roman" w:cs="Times New Roman"/>
          <w:sz w:val="28"/>
          <w:szCs w:val="28"/>
        </w:rPr>
      </w:pPr>
      <w:r w:rsidRPr="00B22F80">
        <w:rPr>
          <w:rFonts w:ascii="Times New Roman" w:hAnsi="Times New Roman" w:cs="Times New Roman"/>
          <w:sz w:val="28"/>
          <w:szCs w:val="28"/>
        </w:rPr>
        <w:t>1.2. Регламент устанавливает порядок предоставления муниципальной услуги и стандарт</w:t>
      </w:r>
      <w:r w:rsidR="003E164B" w:rsidRPr="00B22F80">
        <w:rPr>
          <w:rFonts w:ascii="Times New Roman" w:hAnsi="Times New Roman" w:cs="Times New Roman"/>
          <w:sz w:val="28"/>
          <w:szCs w:val="28"/>
        </w:rPr>
        <w:t xml:space="preserve"> её</w:t>
      </w:r>
      <w:r w:rsidRPr="00B22F80">
        <w:rPr>
          <w:rFonts w:ascii="Times New Roman" w:hAnsi="Times New Roman" w:cs="Times New Roman"/>
          <w:sz w:val="28"/>
          <w:szCs w:val="28"/>
        </w:rPr>
        <w:t xml:space="preserve"> предоставления органами</w:t>
      </w:r>
      <w:r w:rsidRPr="00453454">
        <w:rPr>
          <w:rFonts w:ascii="Times New Roman" w:hAnsi="Times New Roman" w:cs="Times New Roman"/>
          <w:sz w:val="28"/>
          <w:szCs w:val="28"/>
        </w:rPr>
        <w:t xml:space="preserve"> местного самоуправления города</w:t>
      </w:r>
      <w:r w:rsidR="003E164B">
        <w:rPr>
          <w:rFonts w:ascii="Times New Roman" w:hAnsi="Times New Roman" w:cs="Times New Roman"/>
          <w:sz w:val="28"/>
          <w:szCs w:val="28"/>
        </w:rPr>
        <w:t xml:space="preserve"> </w:t>
      </w:r>
      <w:r w:rsidRPr="00453454">
        <w:rPr>
          <w:rFonts w:ascii="Times New Roman" w:hAnsi="Times New Roman" w:cs="Times New Roman"/>
          <w:sz w:val="28"/>
          <w:szCs w:val="28"/>
        </w:rPr>
        <w:t xml:space="preserve">по запросу физического или юридического лица либо </w:t>
      </w:r>
      <w:r w:rsidR="00BE112C" w:rsidRPr="00BE112C">
        <w:rPr>
          <w:rFonts w:ascii="Times New Roman" w:hAnsi="Times New Roman" w:cs="Times New Roman"/>
          <w:sz w:val="28"/>
          <w:szCs w:val="28"/>
        </w:rPr>
        <w:t xml:space="preserve">                         </w:t>
      </w:r>
      <w:r w:rsidRPr="00453454">
        <w:rPr>
          <w:rFonts w:ascii="Times New Roman" w:hAnsi="Times New Roman" w:cs="Times New Roman"/>
          <w:sz w:val="28"/>
          <w:szCs w:val="28"/>
        </w:rPr>
        <w:t>их уполномоченных представителей в пределах полномочий</w:t>
      </w:r>
      <w:r w:rsidR="00EB2644" w:rsidRPr="00453454">
        <w:rPr>
          <w:rFonts w:ascii="Times New Roman" w:hAnsi="Times New Roman" w:cs="Times New Roman"/>
          <w:sz w:val="28"/>
          <w:szCs w:val="28"/>
        </w:rPr>
        <w:t xml:space="preserve"> органов  местного самоуправления города </w:t>
      </w:r>
      <w:r w:rsidRPr="00453454">
        <w:rPr>
          <w:rFonts w:ascii="Times New Roman" w:hAnsi="Times New Roman" w:cs="Times New Roman"/>
          <w:sz w:val="28"/>
          <w:szCs w:val="28"/>
        </w:rPr>
        <w:t xml:space="preserve">по решению вопросов местного значения, установленных </w:t>
      </w:r>
      <w:hyperlink r:id="rId8" w:history="1">
        <w:r w:rsidRPr="00453454">
          <w:rPr>
            <w:rStyle w:val="a4"/>
            <w:rFonts w:ascii="Times New Roman" w:hAnsi="Times New Roman"/>
            <w:b w:val="0"/>
            <w:color w:val="auto"/>
            <w:sz w:val="28"/>
            <w:szCs w:val="28"/>
          </w:rPr>
          <w:t>Федеральным законом</w:t>
        </w:r>
      </w:hyperlink>
      <w:r w:rsidRPr="00453454">
        <w:rPr>
          <w:rFonts w:ascii="Times New Roman" w:hAnsi="Times New Roman" w:cs="Times New Roman"/>
          <w:sz w:val="28"/>
          <w:szCs w:val="28"/>
        </w:rPr>
        <w:t xml:space="preserve"> от 06.10.2003 №131-ФЗ </w:t>
      </w:r>
      <w:r w:rsidR="00BE112C" w:rsidRPr="00BE112C">
        <w:rPr>
          <w:rFonts w:ascii="Times New Roman" w:hAnsi="Times New Roman" w:cs="Times New Roman"/>
          <w:sz w:val="28"/>
          <w:szCs w:val="28"/>
        </w:rPr>
        <w:t xml:space="preserve">                    </w:t>
      </w:r>
      <w:r w:rsidRPr="00453454">
        <w:rPr>
          <w:rFonts w:ascii="Times New Roman" w:hAnsi="Times New Roman" w:cs="Times New Roman"/>
          <w:sz w:val="28"/>
          <w:szCs w:val="28"/>
        </w:rPr>
        <w:t>«Об общих принципах организации местного самоуправления в Российской Федерации»</w:t>
      </w:r>
      <w:r w:rsidR="002910D9" w:rsidRPr="00453454">
        <w:rPr>
          <w:rFonts w:ascii="Times New Roman" w:hAnsi="Times New Roman" w:cs="Times New Roman"/>
          <w:sz w:val="28"/>
          <w:szCs w:val="28"/>
        </w:rPr>
        <w:t>,</w:t>
      </w:r>
      <w:r w:rsidRPr="00453454">
        <w:rPr>
          <w:rFonts w:ascii="Times New Roman" w:hAnsi="Times New Roman" w:cs="Times New Roman"/>
          <w:sz w:val="28"/>
          <w:szCs w:val="28"/>
        </w:rPr>
        <w:t xml:space="preserve"> Уставом городского округа − города Барнаула Алтайского края, </w:t>
      </w:r>
      <w:r w:rsidR="00BE112C" w:rsidRPr="00BE112C">
        <w:rPr>
          <w:rFonts w:ascii="Times New Roman" w:hAnsi="Times New Roman" w:cs="Times New Roman"/>
          <w:sz w:val="28"/>
          <w:szCs w:val="28"/>
        </w:rPr>
        <w:t xml:space="preserve">                      </w:t>
      </w:r>
      <w:r w:rsidRPr="00453454">
        <w:rPr>
          <w:rFonts w:ascii="Times New Roman" w:hAnsi="Times New Roman" w:cs="Times New Roman"/>
          <w:sz w:val="28"/>
          <w:szCs w:val="28"/>
        </w:rPr>
        <w:t xml:space="preserve">в соответствии с требованиями </w:t>
      </w:r>
      <w:hyperlink r:id="rId9" w:history="1">
        <w:r w:rsidRPr="00453454">
          <w:rPr>
            <w:rStyle w:val="a4"/>
            <w:rFonts w:ascii="Times New Roman" w:hAnsi="Times New Roman"/>
            <w:b w:val="0"/>
            <w:color w:val="auto"/>
            <w:sz w:val="28"/>
            <w:szCs w:val="28"/>
          </w:rPr>
          <w:t>Федерального закона</w:t>
        </w:r>
      </w:hyperlink>
      <w:r w:rsidRPr="00453454">
        <w:rPr>
          <w:rFonts w:ascii="Times New Roman" w:hAnsi="Times New Roman" w:cs="Times New Roman"/>
          <w:sz w:val="28"/>
          <w:szCs w:val="28"/>
        </w:rPr>
        <w:t xml:space="preserve"> от 27.07.2010 №210-ФЗ </w:t>
      </w:r>
      <w:r w:rsidRPr="00453454">
        <w:rPr>
          <w:rFonts w:ascii="Times New Roman" w:hAnsi="Times New Roman" w:cs="Times New Roman"/>
          <w:color w:val="000000"/>
          <w:sz w:val="28"/>
          <w:szCs w:val="28"/>
        </w:rPr>
        <w:t>«Об организации предоставления государ</w:t>
      </w:r>
      <w:r w:rsidR="008E4274" w:rsidRPr="00453454">
        <w:rPr>
          <w:rFonts w:ascii="Times New Roman" w:hAnsi="Times New Roman" w:cs="Times New Roman"/>
          <w:color w:val="000000"/>
          <w:sz w:val="28"/>
          <w:szCs w:val="28"/>
        </w:rPr>
        <w:t>ственных и муниципальных услуг»</w:t>
      </w:r>
      <w:r w:rsidRPr="00453454">
        <w:rPr>
          <w:rFonts w:ascii="Times New Roman" w:hAnsi="Times New Roman" w:cs="Times New Roman"/>
          <w:sz w:val="28"/>
          <w:szCs w:val="28"/>
        </w:rPr>
        <w:t>.</w:t>
      </w:r>
    </w:p>
    <w:p w:rsidR="0049253E" w:rsidRPr="00453454" w:rsidRDefault="0049253E" w:rsidP="0049253E">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1.3. Регламент регулирует общественные отношения, возникающие  </w:t>
      </w:r>
      <w:r w:rsidR="00BE112C" w:rsidRPr="00BE112C">
        <w:rPr>
          <w:rFonts w:ascii="Times New Roman" w:hAnsi="Times New Roman" w:cs="Times New Roman"/>
          <w:sz w:val="28"/>
          <w:szCs w:val="28"/>
        </w:rPr>
        <w:t xml:space="preserve">      </w:t>
      </w:r>
      <w:r w:rsidRPr="00453454">
        <w:rPr>
          <w:rFonts w:ascii="Times New Roman" w:hAnsi="Times New Roman" w:cs="Times New Roman"/>
          <w:sz w:val="28"/>
          <w:szCs w:val="28"/>
        </w:rPr>
        <w:t xml:space="preserve">в связи с </w:t>
      </w:r>
      <w:r w:rsidR="0025177A" w:rsidRPr="00453454">
        <w:rPr>
          <w:rFonts w:ascii="Times New Roman" w:hAnsi="Times New Roman" w:cs="Times New Roman"/>
          <w:sz w:val="28"/>
          <w:szCs w:val="28"/>
        </w:rPr>
        <w:t xml:space="preserve">принятием </w:t>
      </w:r>
      <w:r w:rsidR="00A6123C" w:rsidRPr="00453454">
        <w:rPr>
          <w:rFonts w:ascii="Times New Roman" w:hAnsi="Times New Roman" w:cs="Times New Roman"/>
          <w:sz w:val="28"/>
          <w:szCs w:val="28"/>
        </w:rPr>
        <w:t xml:space="preserve">в границах городского округа - города Барнаула Алтайского края (далее – город Барнаул)  </w:t>
      </w:r>
      <w:r w:rsidR="0025177A" w:rsidRPr="00453454">
        <w:rPr>
          <w:rFonts w:ascii="Times New Roman" w:hAnsi="Times New Roman" w:cs="Times New Roman"/>
          <w:sz w:val="28"/>
          <w:szCs w:val="28"/>
        </w:rPr>
        <w:t>решения о проведении аукциона по продаже земельного участка, находящегося в м</w:t>
      </w:r>
      <w:r w:rsidR="00A6123C" w:rsidRPr="00453454">
        <w:rPr>
          <w:rFonts w:ascii="Times New Roman" w:hAnsi="Times New Roman" w:cs="Times New Roman"/>
          <w:sz w:val="28"/>
          <w:szCs w:val="28"/>
        </w:rPr>
        <w:t xml:space="preserve">униципальной собственности, </w:t>
      </w:r>
      <w:r w:rsidR="00A6123C" w:rsidRPr="00453454">
        <w:rPr>
          <w:rFonts w:ascii="Times New Roman" w:hAnsi="Times New Roman" w:cs="Times New Roman"/>
          <w:sz w:val="28"/>
          <w:szCs w:val="28"/>
        </w:rPr>
        <w:lastRenderedPageBreak/>
        <w:t xml:space="preserve">о проведении </w:t>
      </w:r>
      <w:r w:rsidR="0025177A" w:rsidRPr="00453454">
        <w:rPr>
          <w:rFonts w:ascii="Times New Roman" w:hAnsi="Times New Roman" w:cs="Times New Roman"/>
          <w:sz w:val="28"/>
          <w:szCs w:val="28"/>
        </w:rPr>
        <w:t>аукциона на право заключения договора аренды земельного участка</w:t>
      </w:r>
      <w:r w:rsidR="00CA61EF" w:rsidRPr="00453454">
        <w:rPr>
          <w:rFonts w:ascii="Times New Roman" w:hAnsi="Times New Roman" w:cs="Times New Roman"/>
          <w:sz w:val="28"/>
          <w:szCs w:val="28"/>
        </w:rPr>
        <w:t>,</w:t>
      </w:r>
      <w:r w:rsidR="0025177A" w:rsidRPr="00453454">
        <w:rPr>
          <w:rFonts w:ascii="Times New Roman" w:hAnsi="Times New Roman" w:cs="Times New Roman"/>
          <w:sz w:val="28"/>
          <w:szCs w:val="28"/>
        </w:rPr>
        <w:t xml:space="preserve"> находящегос</w:t>
      </w:r>
      <w:r w:rsidR="00A6123C" w:rsidRPr="00453454">
        <w:rPr>
          <w:rFonts w:ascii="Times New Roman" w:hAnsi="Times New Roman" w:cs="Times New Roman"/>
          <w:sz w:val="28"/>
          <w:szCs w:val="28"/>
        </w:rPr>
        <w:t>я в муниципальной собственности</w:t>
      </w:r>
      <w:r w:rsidRPr="00453454">
        <w:rPr>
          <w:rFonts w:ascii="Times New Roman" w:hAnsi="Times New Roman" w:cs="Times New Roman"/>
          <w:sz w:val="28"/>
          <w:szCs w:val="28"/>
        </w:rPr>
        <w:t xml:space="preserve"> или </w:t>
      </w:r>
      <w:r w:rsidR="00A6123C" w:rsidRPr="00453454">
        <w:rPr>
          <w:rFonts w:ascii="Times New Roman" w:hAnsi="Times New Roman" w:cs="Times New Roman"/>
          <w:sz w:val="28"/>
          <w:szCs w:val="28"/>
        </w:rPr>
        <w:t xml:space="preserve">аукциона на право заключения договора аренды </w:t>
      </w:r>
      <w:r w:rsidRPr="00453454">
        <w:rPr>
          <w:rFonts w:ascii="Times New Roman" w:hAnsi="Times New Roman" w:cs="Times New Roman"/>
          <w:sz w:val="28"/>
          <w:szCs w:val="28"/>
        </w:rPr>
        <w:t>земе</w:t>
      </w:r>
      <w:r w:rsidR="002C3A71" w:rsidRPr="00453454">
        <w:rPr>
          <w:rFonts w:ascii="Times New Roman" w:hAnsi="Times New Roman" w:cs="Times New Roman"/>
          <w:sz w:val="28"/>
          <w:szCs w:val="28"/>
        </w:rPr>
        <w:t>льного</w:t>
      </w:r>
      <w:r w:rsidRPr="00453454">
        <w:rPr>
          <w:rFonts w:ascii="Times New Roman" w:hAnsi="Times New Roman" w:cs="Times New Roman"/>
          <w:sz w:val="28"/>
          <w:szCs w:val="28"/>
        </w:rPr>
        <w:t xml:space="preserve"> участк</w:t>
      </w:r>
      <w:r w:rsidR="002C3A71" w:rsidRPr="00453454">
        <w:rPr>
          <w:rFonts w:ascii="Times New Roman" w:hAnsi="Times New Roman" w:cs="Times New Roman"/>
          <w:sz w:val="28"/>
          <w:szCs w:val="28"/>
        </w:rPr>
        <w:t>а</w:t>
      </w:r>
      <w:r w:rsidRPr="00453454">
        <w:rPr>
          <w:rFonts w:ascii="Times New Roman" w:hAnsi="Times New Roman" w:cs="Times New Roman"/>
          <w:sz w:val="28"/>
          <w:szCs w:val="28"/>
        </w:rPr>
        <w:t>, государственная собственность на который не разграничена, распоряжение котор</w:t>
      </w:r>
      <w:r w:rsidR="002C3A71" w:rsidRPr="00453454">
        <w:rPr>
          <w:rFonts w:ascii="Times New Roman" w:hAnsi="Times New Roman" w:cs="Times New Roman"/>
          <w:sz w:val="28"/>
          <w:szCs w:val="28"/>
        </w:rPr>
        <w:t>ым</w:t>
      </w:r>
      <w:r w:rsidR="00A6123C" w:rsidRPr="00453454">
        <w:rPr>
          <w:rFonts w:ascii="Times New Roman" w:hAnsi="Times New Roman" w:cs="Times New Roman"/>
          <w:sz w:val="28"/>
          <w:szCs w:val="28"/>
        </w:rPr>
        <w:t xml:space="preserve"> осуществляется </w:t>
      </w:r>
      <w:r w:rsidR="002C3A71" w:rsidRPr="00453454">
        <w:rPr>
          <w:rFonts w:ascii="Times New Roman" w:hAnsi="Times New Roman" w:cs="Times New Roman"/>
          <w:sz w:val="28"/>
          <w:szCs w:val="28"/>
        </w:rPr>
        <w:t>орган</w:t>
      </w:r>
      <w:r w:rsidR="00A6123C" w:rsidRPr="00453454">
        <w:rPr>
          <w:rFonts w:ascii="Times New Roman" w:hAnsi="Times New Roman" w:cs="Times New Roman"/>
          <w:sz w:val="28"/>
          <w:szCs w:val="28"/>
        </w:rPr>
        <w:t>ом</w:t>
      </w:r>
      <w:r w:rsidRPr="00453454">
        <w:rPr>
          <w:rFonts w:ascii="Times New Roman" w:hAnsi="Times New Roman" w:cs="Times New Roman"/>
          <w:sz w:val="28"/>
          <w:szCs w:val="28"/>
        </w:rPr>
        <w:t xml:space="preserve"> местного</w:t>
      </w:r>
      <w:r w:rsidR="00A6123C" w:rsidRPr="00453454">
        <w:rPr>
          <w:rFonts w:ascii="Times New Roman" w:hAnsi="Times New Roman" w:cs="Times New Roman"/>
          <w:sz w:val="28"/>
          <w:szCs w:val="28"/>
        </w:rPr>
        <w:t xml:space="preserve"> самоуправления города Барнаула в пределах компетенции.</w:t>
      </w:r>
    </w:p>
    <w:p w:rsidR="00A6123C" w:rsidRPr="00453454" w:rsidRDefault="00A6123C" w:rsidP="0049253E">
      <w:pPr>
        <w:spacing w:line="0" w:lineRule="atLeast"/>
        <w:contextualSpacing/>
        <w:rPr>
          <w:rFonts w:ascii="Times New Roman" w:hAnsi="Times New Roman" w:cs="Times New Roman"/>
          <w:sz w:val="28"/>
          <w:szCs w:val="28"/>
        </w:rPr>
      </w:pPr>
    </w:p>
    <w:p w:rsidR="00F80490" w:rsidRPr="00453454" w:rsidRDefault="00F80490" w:rsidP="001809C2">
      <w:pPr>
        <w:pStyle w:val="1"/>
        <w:spacing w:before="0" w:after="0" w:line="0" w:lineRule="atLeast"/>
        <w:contextualSpacing/>
        <w:rPr>
          <w:rFonts w:ascii="Times New Roman" w:hAnsi="Times New Roman" w:cs="Times New Roman"/>
          <w:b w:val="0"/>
          <w:color w:val="auto"/>
          <w:sz w:val="28"/>
          <w:szCs w:val="28"/>
        </w:rPr>
      </w:pPr>
      <w:bookmarkStart w:id="3" w:name="sub_120"/>
      <w:r w:rsidRPr="00453454">
        <w:rPr>
          <w:rFonts w:ascii="Times New Roman" w:hAnsi="Times New Roman" w:cs="Times New Roman"/>
          <w:b w:val="0"/>
          <w:color w:val="auto"/>
          <w:sz w:val="28"/>
          <w:szCs w:val="28"/>
        </w:rPr>
        <w:t xml:space="preserve">2. </w:t>
      </w:r>
      <w:r w:rsidR="004E7589" w:rsidRPr="00453454">
        <w:rPr>
          <w:rFonts w:ascii="Times New Roman" w:hAnsi="Times New Roman" w:cs="Times New Roman"/>
          <w:b w:val="0"/>
          <w:color w:val="auto"/>
          <w:sz w:val="28"/>
          <w:szCs w:val="28"/>
        </w:rPr>
        <w:t>Круг заявителей</w:t>
      </w:r>
    </w:p>
    <w:bookmarkEnd w:id="3"/>
    <w:p w:rsidR="00F80490" w:rsidRPr="00453454" w:rsidRDefault="00F80490" w:rsidP="001809C2">
      <w:pPr>
        <w:spacing w:line="0" w:lineRule="atLeast"/>
        <w:contextualSpacing/>
        <w:rPr>
          <w:rFonts w:ascii="Times New Roman" w:hAnsi="Times New Roman" w:cs="Times New Roman"/>
          <w:sz w:val="28"/>
          <w:szCs w:val="28"/>
        </w:rPr>
      </w:pPr>
    </w:p>
    <w:p w:rsidR="000705D4" w:rsidRPr="00453454" w:rsidRDefault="0075554D" w:rsidP="000705D4">
      <w:pPr>
        <w:spacing w:line="0" w:lineRule="atLeast"/>
        <w:contextualSpacing/>
        <w:rPr>
          <w:rFonts w:ascii="Times New Roman" w:hAnsi="Times New Roman" w:cs="Times New Roman"/>
          <w:color w:val="000000"/>
          <w:sz w:val="28"/>
          <w:szCs w:val="28"/>
        </w:rPr>
      </w:pPr>
      <w:bookmarkStart w:id="4" w:name="sub_11"/>
      <w:r w:rsidRPr="00453454">
        <w:rPr>
          <w:rFonts w:ascii="Times New Roman" w:hAnsi="Times New Roman" w:cs="Times New Roman"/>
          <w:sz w:val="28"/>
          <w:szCs w:val="28"/>
        </w:rPr>
        <w:t xml:space="preserve">Правом на </w:t>
      </w:r>
      <w:r w:rsidR="0049253E" w:rsidRPr="00453454">
        <w:rPr>
          <w:rFonts w:ascii="Times New Roman" w:hAnsi="Times New Roman" w:cs="Times New Roman"/>
          <w:sz w:val="28"/>
          <w:szCs w:val="28"/>
        </w:rPr>
        <w:t>подачу заявления</w:t>
      </w:r>
      <w:r w:rsidR="00FD5003" w:rsidRPr="00453454">
        <w:rPr>
          <w:rFonts w:ascii="Times New Roman" w:hAnsi="Times New Roman" w:cs="Times New Roman"/>
          <w:sz w:val="28"/>
          <w:szCs w:val="28"/>
        </w:rPr>
        <w:t xml:space="preserve"> </w:t>
      </w:r>
      <w:r w:rsidRPr="00453454">
        <w:rPr>
          <w:rFonts w:ascii="Times New Roman" w:hAnsi="Times New Roman" w:cs="Times New Roman"/>
          <w:sz w:val="28"/>
          <w:szCs w:val="28"/>
        </w:rPr>
        <w:t>о предоставле</w:t>
      </w:r>
      <w:r w:rsidR="0049253E" w:rsidRPr="00453454">
        <w:rPr>
          <w:rFonts w:ascii="Times New Roman" w:hAnsi="Times New Roman" w:cs="Times New Roman"/>
          <w:sz w:val="28"/>
          <w:szCs w:val="28"/>
        </w:rPr>
        <w:t>нии муниципальной услуги</w:t>
      </w:r>
      <w:r w:rsidR="000E371B" w:rsidRPr="00453454">
        <w:rPr>
          <w:rFonts w:ascii="Times New Roman" w:hAnsi="Times New Roman" w:cs="Times New Roman"/>
          <w:sz w:val="28"/>
          <w:szCs w:val="28"/>
        </w:rPr>
        <w:t xml:space="preserve"> (далее – заявление)</w:t>
      </w:r>
      <w:r w:rsidR="0049253E" w:rsidRPr="00453454">
        <w:rPr>
          <w:rFonts w:ascii="Times New Roman" w:hAnsi="Times New Roman" w:cs="Times New Roman"/>
          <w:sz w:val="28"/>
          <w:szCs w:val="28"/>
        </w:rPr>
        <w:t xml:space="preserve"> </w:t>
      </w:r>
      <w:r w:rsidRPr="00453454">
        <w:rPr>
          <w:rFonts w:ascii="Times New Roman" w:hAnsi="Times New Roman" w:cs="Times New Roman"/>
          <w:sz w:val="28"/>
          <w:szCs w:val="28"/>
        </w:rPr>
        <w:t xml:space="preserve">обладают </w:t>
      </w:r>
      <w:bookmarkEnd w:id="4"/>
      <w:r w:rsidR="000705D4" w:rsidRPr="00453454">
        <w:rPr>
          <w:rFonts w:ascii="Times New Roman" w:hAnsi="Times New Roman" w:cs="Times New Roman"/>
          <w:sz w:val="28"/>
          <w:szCs w:val="28"/>
        </w:rPr>
        <w:t xml:space="preserve">физические и юридические лица </w:t>
      </w:r>
      <w:r w:rsidR="000705D4" w:rsidRPr="00453454">
        <w:rPr>
          <w:rFonts w:ascii="Times New Roman" w:hAnsi="Times New Roman" w:cs="Times New Roman"/>
          <w:color w:val="000000"/>
          <w:sz w:val="28"/>
          <w:szCs w:val="28"/>
        </w:rPr>
        <w:t xml:space="preserve">либо их уполномоченные </w:t>
      </w:r>
      <w:r w:rsidR="000705D4" w:rsidRPr="00B22F80">
        <w:rPr>
          <w:rFonts w:ascii="Times New Roman" w:hAnsi="Times New Roman" w:cs="Times New Roman"/>
          <w:color w:val="000000"/>
          <w:sz w:val="28"/>
          <w:szCs w:val="28"/>
        </w:rPr>
        <w:t>представители (далее – заявител</w:t>
      </w:r>
      <w:r w:rsidR="003E164B" w:rsidRPr="00B22F80">
        <w:rPr>
          <w:rFonts w:ascii="Times New Roman" w:hAnsi="Times New Roman" w:cs="Times New Roman"/>
          <w:color w:val="000000"/>
          <w:sz w:val="28"/>
          <w:szCs w:val="28"/>
        </w:rPr>
        <w:t>ь</w:t>
      </w:r>
      <w:r w:rsidR="000705D4" w:rsidRPr="00B22F80">
        <w:rPr>
          <w:rFonts w:ascii="Times New Roman" w:hAnsi="Times New Roman" w:cs="Times New Roman"/>
          <w:color w:val="000000"/>
          <w:sz w:val="28"/>
          <w:szCs w:val="28"/>
        </w:rPr>
        <w:t>)</w:t>
      </w:r>
      <w:r w:rsidR="006B71BA" w:rsidRPr="00B22F80">
        <w:rPr>
          <w:rFonts w:ascii="Times New Roman" w:hAnsi="Times New Roman" w:cs="Times New Roman"/>
          <w:color w:val="000000"/>
          <w:sz w:val="28"/>
          <w:szCs w:val="28"/>
        </w:rPr>
        <w:t xml:space="preserve"> </w:t>
      </w:r>
      <w:r w:rsidR="006B71BA" w:rsidRPr="00B22F80">
        <w:rPr>
          <w:rFonts w:ascii="Times New Roman" w:hAnsi="Times New Roman" w:cs="Times New Roman"/>
          <w:sz w:val="28"/>
          <w:szCs w:val="28"/>
        </w:rPr>
        <w:t>на основании</w:t>
      </w:r>
      <w:r w:rsidR="006B71BA" w:rsidRPr="00453454">
        <w:rPr>
          <w:rFonts w:ascii="Times New Roman" w:hAnsi="Times New Roman" w:cs="Times New Roman"/>
          <w:sz w:val="28"/>
          <w:szCs w:val="28"/>
        </w:rPr>
        <w:t xml:space="preserve"> статьи </w:t>
      </w:r>
      <w:r w:rsidR="006B71BA" w:rsidRPr="00453454">
        <w:rPr>
          <w:rFonts w:ascii="Times New Roman" w:hAnsi="Times New Roman" w:cs="Times New Roman"/>
          <w:color w:val="000000"/>
          <w:sz w:val="28"/>
          <w:szCs w:val="28"/>
        </w:rPr>
        <w:t>39.11 Земельного кодекса Российской Федерации</w:t>
      </w:r>
      <w:r w:rsidR="000705D4" w:rsidRPr="00453454">
        <w:rPr>
          <w:rFonts w:ascii="Times New Roman" w:hAnsi="Times New Roman" w:cs="Times New Roman"/>
          <w:color w:val="000000"/>
          <w:sz w:val="28"/>
          <w:szCs w:val="28"/>
        </w:rPr>
        <w:t>.</w:t>
      </w:r>
    </w:p>
    <w:p w:rsidR="000705D4" w:rsidRPr="00453454" w:rsidRDefault="000705D4" w:rsidP="000705D4">
      <w:pPr>
        <w:pStyle w:val="1"/>
        <w:spacing w:before="0" w:after="0"/>
        <w:contextualSpacing/>
        <w:jc w:val="both"/>
        <w:rPr>
          <w:rFonts w:ascii="Times New Roman" w:hAnsi="Times New Roman" w:cs="Times New Roman"/>
          <w:color w:val="000000"/>
          <w:sz w:val="28"/>
          <w:szCs w:val="28"/>
        </w:rPr>
      </w:pPr>
    </w:p>
    <w:p w:rsidR="000E371B" w:rsidRPr="00453454" w:rsidRDefault="000E371B" w:rsidP="000E371B">
      <w:pPr>
        <w:pStyle w:val="1"/>
        <w:spacing w:before="0" w:after="0" w:line="0" w:lineRule="atLeast"/>
        <w:contextualSpacing/>
        <w:rPr>
          <w:rFonts w:ascii="Times New Roman" w:hAnsi="Times New Roman" w:cs="Times New Roman"/>
          <w:b w:val="0"/>
          <w:color w:val="000000"/>
          <w:sz w:val="28"/>
          <w:szCs w:val="28"/>
        </w:rPr>
      </w:pPr>
      <w:r w:rsidRPr="00453454">
        <w:rPr>
          <w:rFonts w:ascii="Times New Roman" w:hAnsi="Times New Roman" w:cs="Times New Roman"/>
          <w:b w:val="0"/>
          <w:color w:val="000000"/>
          <w:sz w:val="28"/>
          <w:szCs w:val="28"/>
        </w:rPr>
        <w:t>3. Требования к порядку информирования о предоставлении</w:t>
      </w:r>
    </w:p>
    <w:p w:rsidR="000E371B" w:rsidRPr="00453454" w:rsidRDefault="000E371B" w:rsidP="000E371B">
      <w:pPr>
        <w:pStyle w:val="1"/>
        <w:spacing w:before="0" w:after="0" w:line="0" w:lineRule="atLeast"/>
        <w:contextualSpacing/>
        <w:rPr>
          <w:rFonts w:ascii="Times New Roman" w:hAnsi="Times New Roman" w:cs="Times New Roman"/>
          <w:b w:val="0"/>
          <w:color w:val="000000"/>
          <w:sz w:val="28"/>
          <w:szCs w:val="28"/>
        </w:rPr>
      </w:pPr>
      <w:r w:rsidRPr="00453454">
        <w:rPr>
          <w:rFonts w:ascii="Times New Roman" w:hAnsi="Times New Roman" w:cs="Times New Roman"/>
          <w:b w:val="0"/>
          <w:color w:val="000000"/>
          <w:sz w:val="28"/>
          <w:szCs w:val="28"/>
        </w:rPr>
        <w:t xml:space="preserve"> муниципальной услуги</w:t>
      </w:r>
    </w:p>
    <w:p w:rsidR="000E371B" w:rsidRPr="00453454" w:rsidRDefault="000E371B" w:rsidP="000E371B">
      <w:pPr>
        <w:spacing w:line="0" w:lineRule="atLeast"/>
        <w:contextualSpacing/>
        <w:rPr>
          <w:rFonts w:ascii="Times New Roman" w:hAnsi="Times New Roman" w:cs="Times New Roman"/>
          <w:color w:val="000000"/>
          <w:sz w:val="28"/>
          <w:szCs w:val="28"/>
        </w:rPr>
      </w:pPr>
    </w:p>
    <w:p w:rsidR="000D70A6" w:rsidRPr="00453454" w:rsidRDefault="000D70A6" w:rsidP="000D70A6">
      <w:pPr>
        <w:spacing w:line="0" w:lineRule="atLeast"/>
        <w:contextualSpacing/>
        <w:rPr>
          <w:rFonts w:ascii="Times New Roman" w:hAnsi="Times New Roman" w:cs="Times New Roman"/>
          <w:sz w:val="28"/>
          <w:szCs w:val="28"/>
        </w:rPr>
      </w:pPr>
      <w:bookmarkStart w:id="5" w:name="sub_1137"/>
      <w:bookmarkStart w:id="6" w:name="sub_200"/>
      <w:r w:rsidRPr="00453454">
        <w:rPr>
          <w:rFonts w:ascii="Times New Roman" w:hAnsi="Times New Roman" w:cs="Times New Roman"/>
          <w:sz w:val="28"/>
          <w:szCs w:val="28"/>
        </w:rPr>
        <w:t xml:space="preserve">3.1. Информация о местах нахождения, почтовых адресах, графиках работы и (или) графиках приема заявителей, </w:t>
      </w:r>
      <w:r w:rsidR="002910D9" w:rsidRPr="00453454">
        <w:rPr>
          <w:rFonts w:ascii="Times New Roman" w:hAnsi="Times New Roman" w:cs="Times New Roman"/>
          <w:sz w:val="28"/>
          <w:szCs w:val="28"/>
        </w:rPr>
        <w:t>контактных</w:t>
      </w:r>
      <w:r w:rsidRPr="00453454">
        <w:rPr>
          <w:rFonts w:ascii="Times New Roman" w:hAnsi="Times New Roman" w:cs="Times New Roman"/>
          <w:sz w:val="28"/>
          <w:szCs w:val="28"/>
        </w:rPr>
        <w:t xml:space="preserve"> телефонах, адресах электронной почты органов местного самоуправления города, предоставляющих муниципальную услугу (далее – органы местного самоуправления, предоставляющие муниципальную услугу)</w:t>
      </w:r>
      <w:r w:rsidR="003E164B">
        <w:rPr>
          <w:rFonts w:ascii="Times New Roman" w:hAnsi="Times New Roman" w:cs="Times New Roman"/>
          <w:sz w:val="28"/>
          <w:szCs w:val="28"/>
        </w:rPr>
        <w:t>,</w:t>
      </w:r>
      <w:r w:rsidRPr="00453454">
        <w:rPr>
          <w:rFonts w:ascii="Times New Roman" w:hAnsi="Times New Roman" w:cs="Times New Roman"/>
          <w:sz w:val="28"/>
          <w:szCs w:val="28"/>
        </w:rPr>
        <w:t xml:space="preserve"> размещена на официальном Интернет-сайте города, http://b</w:t>
      </w:r>
      <w:r w:rsidR="00525863" w:rsidRPr="00453454">
        <w:rPr>
          <w:rFonts w:ascii="Times New Roman" w:hAnsi="Times New Roman" w:cs="Times New Roman"/>
          <w:sz w:val="28"/>
          <w:szCs w:val="28"/>
        </w:rPr>
        <w:t xml:space="preserve">arnaul.org </w:t>
      </w:r>
      <w:r w:rsidRPr="00453454">
        <w:rPr>
          <w:rFonts w:ascii="Times New Roman" w:hAnsi="Times New Roman" w:cs="Times New Roman"/>
          <w:sz w:val="28"/>
          <w:szCs w:val="28"/>
        </w:rPr>
        <w:t xml:space="preserve">(далее – сайт города), на стендах в местах предоставления муниципальной услуги и </w:t>
      </w:r>
      <w:r w:rsidR="003E164B">
        <w:rPr>
          <w:rFonts w:ascii="Times New Roman" w:hAnsi="Times New Roman" w:cs="Times New Roman"/>
          <w:sz w:val="28"/>
          <w:szCs w:val="28"/>
        </w:rPr>
        <w:t xml:space="preserve">                          </w:t>
      </w:r>
      <w:r w:rsidRPr="00453454">
        <w:rPr>
          <w:rFonts w:ascii="Times New Roman" w:hAnsi="Times New Roman" w:cs="Times New Roman"/>
          <w:sz w:val="28"/>
          <w:szCs w:val="28"/>
        </w:rPr>
        <w:t>в приложении 1 к Регламенту.</w:t>
      </w:r>
    </w:p>
    <w:p w:rsidR="000D70A6" w:rsidRPr="00453454" w:rsidRDefault="000D70A6" w:rsidP="000D70A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3.2. Информация о местах нахождения, почтовых адресах, графиках работы, </w:t>
      </w:r>
      <w:r w:rsidR="00525863" w:rsidRPr="00453454">
        <w:rPr>
          <w:rFonts w:ascii="Times New Roman" w:hAnsi="Times New Roman" w:cs="Times New Roman"/>
          <w:sz w:val="28"/>
          <w:szCs w:val="28"/>
        </w:rPr>
        <w:t>контактных</w:t>
      </w:r>
      <w:r w:rsidRPr="00453454">
        <w:rPr>
          <w:rFonts w:ascii="Times New Roman" w:hAnsi="Times New Roman" w:cs="Times New Roman"/>
          <w:sz w:val="28"/>
          <w:szCs w:val="28"/>
        </w:rPr>
        <w:t xml:space="preserve"> телефонах, адресах официальных сайтов (при наличии), адресах электронной почты органов государственной власти, органов местного самоуправления, предоставляющих муниципальную услугу, организаций, участвующих в предоставлении муниципальной услуги, размещена на сайте города, на стендах в местах предоставления муниципальной услуги и в приложении 2 к Регламенту.</w:t>
      </w:r>
    </w:p>
    <w:p w:rsidR="000D70A6" w:rsidRPr="00453454" w:rsidRDefault="000D70A6" w:rsidP="000D70A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3.3. Муниципальная услуга может быть получена заявителем по принципу «одного окна» в Краевом автономном учреждении «Многофункциональный центр предоставления государственных и муниципальных услуг Алтайского края» (далее – МФЦ) и филиалах</w:t>
      </w:r>
      <w:r w:rsidR="004B627F" w:rsidRPr="00453454">
        <w:rPr>
          <w:rFonts w:ascii="Times New Roman" w:hAnsi="Times New Roman" w:cs="Times New Roman"/>
          <w:sz w:val="28"/>
          <w:szCs w:val="28"/>
        </w:rPr>
        <w:t xml:space="preserve"> МФЦ</w:t>
      </w:r>
      <w:r w:rsidRPr="00453454">
        <w:rPr>
          <w:rFonts w:ascii="Times New Roman" w:hAnsi="Times New Roman" w:cs="Times New Roman"/>
          <w:sz w:val="28"/>
          <w:szCs w:val="28"/>
        </w:rPr>
        <w:t>.</w:t>
      </w:r>
    </w:p>
    <w:p w:rsidR="000D70A6" w:rsidRPr="00453454" w:rsidRDefault="000D70A6" w:rsidP="000D70A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Информация о местах нахождения, графиках работы, </w:t>
      </w:r>
      <w:r w:rsidR="00525863" w:rsidRPr="00453454">
        <w:rPr>
          <w:rFonts w:ascii="Times New Roman" w:hAnsi="Times New Roman" w:cs="Times New Roman"/>
          <w:sz w:val="28"/>
          <w:szCs w:val="28"/>
        </w:rPr>
        <w:t>контактных</w:t>
      </w:r>
      <w:r w:rsidRPr="00453454">
        <w:rPr>
          <w:rFonts w:ascii="Times New Roman" w:hAnsi="Times New Roman" w:cs="Times New Roman"/>
          <w:sz w:val="28"/>
          <w:szCs w:val="28"/>
        </w:rPr>
        <w:t xml:space="preserve"> телефонах, адресах электронной почты МФЦ и филиалов</w:t>
      </w:r>
      <w:r w:rsidR="004B627F" w:rsidRPr="00453454">
        <w:rPr>
          <w:rFonts w:ascii="Times New Roman" w:hAnsi="Times New Roman" w:cs="Times New Roman"/>
          <w:sz w:val="28"/>
          <w:szCs w:val="28"/>
        </w:rPr>
        <w:t xml:space="preserve"> МФЦ</w:t>
      </w:r>
      <w:r w:rsidRPr="00453454">
        <w:rPr>
          <w:rFonts w:ascii="Times New Roman" w:hAnsi="Times New Roman" w:cs="Times New Roman"/>
          <w:sz w:val="28"/>
          <w:szCs w:val="28"/>
        </w:rPr>
        <w:t xml:space="preserve"> размещена на сайте города, на официальном сайте МФЦ, http://mfc22.ru</w:t>
      </w:r>
      <w:r w:rsidR="003E164B">
        <w:rPr>
          <w:rFonts w:ascii="Times New Roman" w:hAnsi="Times New Roman" w:cs="Times New Roman"/>
          <w:sz w:val="28"/>
          <w:szCs w:val="28"/>
        </w:rPr>
        <w:t>,</w:t>
      </w:r>
      <w:r w:rsidRPr="00453454">
        <w:rPr>
          <w:rFonts w:ascii="Times New Roman" w:hAnsi="Times New Roman" w:cs="Times New Roman"/>
          <w:sz w:val="28"/>
          <w:szCs w:val="28"/>
        </w:rPr>
        <w:t xml:space="preserve">                                 (далее – сайт МФЦ), на стендах в местах предоставления муниципальной услуги и в приложении 3 к Регламенту.</w:t>
      </w:r>
    </w:p>
    <w:p w:rsidR="000D70A6" w:rsidRPr="00453454" w:rsidRDefault="000D70A6" w:rsidP="000D70A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3.4. Муниципальная услуга может быть получена заявителем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r w:rsidRPr="00453454">
        <w:rPr>
          <w:rFonts w:ascii="Times New Roman" w:hAnsi="Times New Roman" w:cs="Times New Roman"/>
          <w:sz w:val="28"/>
          <w:szCs w:val="28"/>
        </w:rPr>
        <w:lastRenderedPageBreak/>
        <w:t>муниципальной автоматизированной информационной системы «Электронный Барнаул» (далее – городской портал).</w:t>
      </w:r>
    </w:p>
    <w:p w:rsidR="000D70A6" w:rsidRPr="00453454" w:rsidRDefault="000D70A6" w:rsidP="000D70A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Адреса Единого портала государственных и</w:t>
      </w:r>
      <w:r w:rsidR="00525863" w:rsidRPr="00453454">
        <w:rPr>
          <w:rFonts w:ascii="Times New Roman" w:hAnsi="Times New Roman" w:cs="Times New Roman"/>
          <w:sz w:val="28"/>
          <w:szCs w:val="28"/>
        </w:rPr>
        <w:t xml:space="preserve"> муниципальных услуг (функций) </w:t>
      </w:r>
      <w:r w:rsidRPr="00453454">
        <w:rPr>
          <w:rFonts w:ascii="Times New Roman" w:hAnsi="Times New Roman" w:cs="Times New Roman"/>
          <w:sz w:val="28"/>
          <w:szCs w:val="28"/>
        </w:rPr>
        <w:t>городского портала в информационно-телекоммуникационной сети Интернет (далее – сеть Интернет) указаны в приложении 4 к Регламенту.</w:t>
      </w:r>
    </w:p>
    <w:p w:rsidR="000D70A6" w:rsidRPr="00453454" w:rsidRDefault="000D70A6" w:rsidP="000D70A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3.5. Сведения о ходе предоставления муниципальной услуги могут быть получены заявителем:</w:t>
      </w:r>
    </w:p>
    <w:p w:rsidR="000D70A6" w:rsidRPr="00453454" w:rsidRDefault="000D70A6" w:rsidP="000D70A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в органе местного самоуправления, предоставляющем муниципальную услугу; </w:t>
      </w:r>
    </w:p>
    <w:p w:rsidR="000D70A6" w:rsidRPr="00453454" w:rsidRDefault="000D70A6" w:rsidP="000D70A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в МФЦ и (или) филиалах</w:t>
      </w:r>
      <w:r w:rsidR="004B627F" w:rsidRPr="00453454">
        <w:rPr>
          <w:rFonts w:ascii="Times New Roman" w:hAnsi="Times New Roman" w:cs="Times New Roman"/>
          <w:sz w:val="28"/>
          <w:szCs w:val="28"/>
        </w:rPr>
        <w:t xml:space="preserve"> МФЦ</w:t>
      </w:r>
      <w:r w:rsidRPr="00453454">
        <w:rPr>
          <w:rFonts w:ascii="Times New Roman" w:hAnsi="Times New Roman" w:cs="Times New Roman"/>
          <w:sz w:val="28"/>
          <w:szCs w:val="28"/>
        </w:rPr>
        <w:t xml:space="preserve"> (в случае подачи заявления через МФЦ </w:t>
      </w:r>
    </w:p>
    <w:p w:rsidR="000D70A6" w:rsidRPr="00453454" w:rsidRDefault="000D70A6" w:rsidP="000D70A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и (или) филиал</w:t>
      </w:r>
      <w:r w:rsidR="00823A2A" w:rsidRPr="00453454">
        <w:rPr>
          <w:rFonts w:ascii="Times New Roman" w:hAnsi="Times New Roman" w:cs="Times New Roman"/>
          <w:sz w:val="28"/>
          <w:szCs w:val="28"/>
        </w:rPr>
        <w:t>ы</w:t>
      </w:r>
      <w:r w:rsidR="004B627F" w:rsidRPr="00453454">
        <w:rPr>
          <w:rFonts w:ascii="Times New Roman" w:hAnsi="Times New Roman" w:cs="Times New Roman"/>
          <w:sz w:val="28"/>
          <w:szCs w:val="28"/>
        </w:rPr>
        <w:t xml:space="preserve"> МФЦ</w:t>
      </w:r>
      <w:r w:rsidRPr="00453454">
        <w:rPr>
          <w:rFonts w:ascii="Times New Roman" w:hAnsi="Times New Roman" w:cs="Times New Roman"/>
          <w:sz w:val="28"/>
          <w:szCs w:val="28"/>
        </w:rPr>
        <w:t xml:space="preserve">); </w:t>
      </w:r>
    </w:p>
    <w:p w:rsidR="000D70A6" w:rsidRPr="00453454" w:rsidRDefault="000D70A6" w:rsidP="000D70A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на Едином портале государственных и муниципальных услуг (функций) и городском портале (в случае направления заявления через соответствующий портал).</w:t>
      </w:r>
    </w:p>
    <w:p w:rsidR="000D70A6" w:rsidRPr="00453454" w:rsidRDefault="000D70A6" w:rsidP="000D70A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(далее – информация по вопросам предоставления муниципальной услуги) может быть получена заявителем самостоятельно: </w:t>
      </w:r>
    </w:p>
    <w:p w:rsidR="000D70A6" w:rsidRPr="00453454" w:rsidRDefault="000D70A6" w:rsidP="000D70A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на стендах в местах предоставления муниципальной услуги; </w:t>
      </w:r>
    </w:p>
    <w:p w:rsidR="000D70A6" w:rsidRPr="00453454" w:rsidRDefault="000D70A6" w:rsidP="000D70A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на сайте города; </w:t>
      </w:r>
    </w:p>
    <w:p w:rsidR="000D70A6" w:rsidRPr="00453454" w:rsidRDefault="000D70A6" w:rsidP="000D70A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в МФЦ и </w:t>
      </w:r>
      <w:r w:rsidR="003E164B">
        <w:rPr>
          <w:rFonts w:ascii="Times New Roman" w:hAnsi="Times New Roman" w:cs="Times New Roman"/>
          <w:sz w:val="28"/>
          <w:szCs w:val="28"/>
        </w:rPr>
        <w:t xml:space="preserve">(или) </w:t>
      </w:r>
      <w:r w:rsidRPr="00453454">
        <w:rPr>
          <w:rFonts w:ascii="Times New Roman" w:hAnsi="Times New Roman" w:cs="Times New Roman"/>
          <w:sz w:val="28"/>
          <w:szCs w:val="28"/>
        </w:rPr>
        <w:t>филиалах</w:t>
      </w:r>
      <w:r w:rsidR="004B627F" w:rsidRPr="00453454">
        <w:rPr>
          <w:rFonts w:ascii="Times New Roman" w:hAnsi="Times New Roman" w:cs="Times New Roman"/>
          <w:sz w:val="28"/>
          <w:szCs w:val="28"/>
        </w:rPr>
        <w:t xml:space="preserve"> МФЦ</w:t>
      </w:r>
      <w:r w:rsidRPr="00453454">
        <w:rPr>
          <w:rFonts w:ascii="Times New Roman" w:hAnsi="Times New Roman" w:cs="Times New Roman"/>
          <w:sz w:val="28"/>
          <w:szCs w:val="28"/>
        </w:rPr>
        <w:t xml:space="preserve">; </w:t>
      </w:r>
    </w:p>
    <w:p w:rsidR="000D70A6" w:rsidRPr="00453454" w:rsidRDefault="000D70A6" w:rsidP="000D70A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на сайте МФЦ; </w:t>
      </w:r>
    </w:p>
    <w:p w:rsidR="000D70A6" w:rsidRPr="00453454" w:rsidRDefault="000D70A6" w:rsidP="000D70A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на Едином портале государственных и муниципальных услуг (функций); </w:t>
      </w:r>
    </w:p>
    <w:p w:rsidR="000D70A6" w:rsidRPr="00453454" w:rsidRDefault="000D70A6" w:rsidP="000D70A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на городском портале.</w:t>
      </w:r>
    </w:p>
    <w:p w:rsidR="000D70A6" w:rsidRPr="00453454" w:rsidRDefault="000D70A6" w:rsidP="000D70A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3.6. Сведения о ходе предоставления муниципальной услуги, а также  информация по вопросам предоставления муниципальной услуги могут быть получены заявителем в следующих формах: </w:t>
      </w:r>
    </w:p>
    <w:p w:rsidR="000D70A6" w:rsidRPr="00453454" w:rsidRDefault="000D70A6" w:rsidP="000D70A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в устной форме (при личном устном обращении в орган местного самоуправления, предоставляющий муниципальную услугу, в том числе в ходе личного приема и по телефону, при личном устном обращении в центр телефонного обслуживания МФЦ, или </w:t>
      </w:r>
      <w:r w:rsidRPr="00B22F80">
        <w:rPr>
          <w:rFonts w:ascii="Times New Roman" w:hAnsi="Times New Roman" w:cs="Times New Roman"/>
          <w:sz w:val="28"/>
          <w:szCs w:val="28"/>
        </w:rPr>
        <w:t xml:space="preserve">по </w:t>
      </w:r>
      <w:r w:rsidR="00B22F80" w:rsidRPr="00B22F80">
        <w:rPr>
          <w:rFonts w:ascii="Times New Roman" w:hAnsi="Times New Roman" w:cs="Times New Roman"/>
          <w:sz w:val="28"/>
          <w:szCs w:val="28"/>
        </w:rPr>
        <w:t>контактным</w:t>
      </w:r>
      <w:r w:rsidRPr="00B22F80">
        <w:rPr>
          <w:rFonts w:ascii="Times New Roman" w:hAnsi="Times New Roman" w:cs="Times New Roman"/>
          <w:sz w:val="28"/>
          <w:szCs w:val="28"/>
        </w:rPr>
        <w:t xml:space="preserve"> телефонам</w:t>
      </w:r>
      <w:r w:rsidRPr="00453454">
        <w:rPr>
          <w:rFonts w:ascii="Times New Roman" w:hAnsi="Times New Roman" w:cs="Times New Roman"/>
          <w:sz w:val="28"/>
          <w:szCs w:val="28"/>
        </w:rPr>
        <w:t xml:space="preserve"> филиалов МФЦ, или по Единому федеральному номеру МФЦ);</w:t>
      </w:r>
    </w:p>
    <w:p w:rsidR="000D70A6" w:rsidRPr="00453454" w:rsidRDefault="000D70A6" w:rsidP="000D70A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в письменной форме (при личном устном обращении в орган местного самоуправления, предоставляющий муниципальную услугу, при направлении обращения по почте);</w:t>
      </w:r>
    </w:p>
    <w:p w:rsidR="000D70A6" w:rsidRPr="00453454" w:rsidRDefault="000D70A6" w:rsidP="000D70A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в форме электронного документа (при обращении в электронной форме по электронной почте, через Единый портал государственных и муниципальных услуг (функций), городской портал или иным способом, позволяющим проводить передачу данных в электронной форме).</w:t>
      </w:r>
    </w:p>
    <w:p w:rsidR="000D70A6" w:rsidRPr="00453454" w:rsidRDefault="000D70A6" w:rsidP="000D70A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3.7. При личном устном обращении заявителя в орган местного самоуправления, предоставляющий муниципальную услугу, в ходе личного приема для получения информации по вопросам предоставления </w:t>
      </w:r>
      <w:r w:rsidRPr="00453454">
        <w:rPr>
          <w:rFonts w:ascii="Times New Roman" w:hAnsi="Times New Roman" w:cs="Times New Roman"/>
          <w:sz w:val="28"/>
          <w:szCs w:val="28"/>
        </w:rPr>
        <w:lastRenderedPageBreak/>
        <w:t>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абзацем 4 настоящего пункта</w:t>
      </w:r>
      <w:r w:rsidR="00823A2A" w:rsidRPr="00453454">
        <w:rPr>
          <w:rFonts w:ascii="Times New Roman" w:hAnsi="Times New Roman" w:cs="Times New Roman"/>
          <w:sz w:val="28"/>
          <w:szCs w:val="28"/>
        </w:rPr>
        <w:t>.</w:t>
      </w:r>
      <w:r w:rsidRPr="00453454">
        <w:rPr>
          <w:rFonts w:ascii="Times New Roman" w:hAnsi="Times New Roman" w:cs="Times New Roman"/>
          <w:sz w:val="28"/>
          <w:szCs w:val="28"/>
        </w:rPr>
        <w:t xml:space="preserve"> </w:t>
      </w:r>
    </w:p>
    <w:p w:rsidR="000D70A6" w:rsidRPr="00453454" w:rsidRDefault="000D70A6" w:rsidP="000D70A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местного самоуправления, предоставляющего муниципальную услугу, документов, удостоверяющих личность заявителя и полномочия уполномоченного представителя (при обращении уполномоченного представителя).</w:t>
      </w:r>
    </w:p>
    <w:p w:rsidR="000D70A6" w:rsidRPr="00453454" w:rsidRDefault="000D70A6" w:rsidP="00525863">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При личном устном обращении заявителя по телефону в орган местного самоуправления,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журнале регистрации телефонных обращений. В остальных случаях заявителю разъясняется порядок личного устного обращения в ходе личного приема, письменного обращения, о</w:t>
      </w:r>
      <w:r w:rsidR="00525863" w:rsidRPr="00453454">
        <w:rPr>
          <w:rFonts w:ascii="Times New Roman" w:hAnsi="Times New Roman" w:cs="Times New Roman"/>
          <w:sz w:val="28"/>
          <w:szCs w:val="28"/>
        </w:rPr>
        <w:t xml:space="preserve">бращения по электронной почте, </w:t>
      </w:r>
      <w:r w:rsidRPr="00453454">
        <w:rPr>
          <w:rFonts w:ascii="Times New Roman" w:hAnsi="Times New Roman" w:cs="Times New Roman"/>
          <w:sz w:val="28"/>
          <w:szCs w:val="28"/>
        </w:rPr>
        <w:t>через Единый портал государственных и муниципальных услуг (функций), городской портал или иным способом, позволяющим проводить передачу данных в электронной форме, в органы местного самоуправления, предоставляющие муниципальную услугу. По телефону заявителю предоставляются сведения, не относящиеся к персональным данным.</w:t>
      </w:r>
    </w:p>
    <w:p w:rsidR="000D70A6" w:rsidRPr="00453454" w:rsidRDefault="000D70A6" w:rsidP="000D70A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При письменном обращении заявителя по почте в орган местного самоуправления,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w:t>
      </w:r>
      <w:r w:rsidRPr="00B22F80">
        <w:rPr>
          <w:rFonts w:ascii="Times New Roman" w:hAnsi="Times New Roman" w:cs="Times New Roman"/>
          <w:sz w:val="28"/>
          <w:szCs w:val="28"/>
        </w:rPr>
        <w:t xml:space="preserve">при </w:t>
      </w:r>
      <w:r w:rsidR="003E164B" w:rsidRPr="00B22F80">
        <w:rPr>
          <w:rFonts w:ascii="Times New Roman" w:hAnsi="Times New Roman" w:cs="Times New Roman"/>
          <w:sz w:val="28"/>
          <w:szCs w:val="28"/>
        </w:rPr>
        <w:t xml:space="preserve">его </w:t>
      </w:r>
      <w:r w:rsidRPr="00B22F80">
        <w:rPr>
          <w:rFonts w:ascii="Times New Roman" w:hAnsi="Times New Roman" w:cs="Times New Roman"/>
          <w:sz w:val="28"/>
          <w:szCs w:val="28"/>
        </w:rPr>
        <w:t>отсутствии</w:t>
      </w:r>
      <w:r w:rsidR="003E164B" w:rsidRPr="00B22F80">
        <w:rPr>
          <w:rFonts w:ascii="Times New Roman" w:hAnsi="Times New Roman" w:cs="Times New Roman"/>
          <w:sz w:val="28"/>
          <w:szCs w:val="28"/>
        </w:rPr>
        <w:t xml:space="preserve"> </w:t>
      </w:r>
      <w:r w:rsidRPr="00B22F80">
        <w:rPr>
          <w:rFonts w:ascii="Times New Roman" w:hAnsi="Times New Roman" w:cs="Times New Roman"/>
          <w:sz w:val="28"/>
          <w:szCs w:val="28"/>
        </w:rPr>
        <w:t>– по адресу, указанному на почтовом отправлении. Ответ</w:t>
      </w:r>
      <w:r w:rsidRPr="00453454">
        <w:rPr>
          <w:rFonts w:ascii="Times New Roman" w:hAnsi="Times New Roman" w:cs="Times New Roman"/>
          <w:sz w:val="28"/>
          <w:szCs w:val="28"/>
        </w:rPr>
        <w:t xml:space="preserve"> подписывается руководителем органа местного самоуправления, предоставляющего муниципальную услугу, и должен содержать фамилию, инициалы и номер телефона специалиста органа местного самоуправления, предоставляющего муниципальную услугу, подготовившего проект ответа.</w:t>
      </w:r>
    </w:p>
    <w:p w:rsidR="000D70A6" w:rsidRPr="00453454" w:rsidRDefault="000D70A6" w:rsidP="000D70A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отсутствия указания способа в заявлении такие сведения направляются в «Личный кабинет» заявителя на Едином портале государственных и муниципальных услуг (функций) или городском портале либо на адрес электронной почты заявителя, в зависимости от </w:t>
      </w:r>
      <w:r w:rsidRPr="00453454">
        <w:rPr>
          <w:rFonts w:ascii="Times New Roman" w:hAnsi="Times New Roman" w:cs="Times New Roman"/>
          <w:sz w:val="28"/>
          <w:szCs w:val="28"/>
        </w:rPr>
        <w:lastRenderedPageBreak/>
        <w:t>способа поступления обращения заявителя.</w:t>
      </w:r>
    </w:p>
    <w:p w:rsidR="000D70A6" w:rsidRPr="00453454" w:rsidRDefault="000D70A6" w:rsidP="000D70A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3.8. Основными требованиями к информированию заявителей </w:t>
      </w:r>
      <w:r w:rsidR="00DF2353" w:rsidRPr="00453454">
        <w:rPr>
          <w:rFonts w:ascii="Times New Roman" w:hAnsi="Times New Roman" w:cs="Times New Roman"/>
          <w:sz w:val="28"/>
          <w:szCs w:val="28"/>
        </w:rPr>
        <w:t xml:space="preserve">о предоставлении муниципальной </w:t>
      </w:r>
      <w:r w:rsidRPr="00453454">
        <w:rPr>
          <w:rFonts w:ascii="Times New Roman" w:hAnsi="Times New Roman" w:cs="Times New Roman"/>
          <w:sz w:val="28"/>
          <w:szCs w:val="28"/>
        </w:rPr>
        <w:t xml:space="preserve">услуги являются: </w:t>
      </w:r>
    </w:p>
    <w:p w:rsidR="000D70A6" w:rsidRPr="00453454" w:rsidRDefault="000D70A6" w:rsidP="000D70A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достоверность предоставляемой информации; </w:t>
      </w:r>
    </w:p>
    <w:p w:rsidR="000D70A6" w:rsidRPr="00453454" w:rsidRDefault="000D70A6" w:rsidP="000D70A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четкость и лаконичность в изложении информации; </w:t>
      </w:r>
    </w:p>
    <w:p w:rsidR="000D70A6" w:rsidRPr="00453454" w:rsidRDefault="00DF2353" w:rsidP="000D70A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полнота </w:t>
      </w:r>
      <w:r w:rsidR="000D70A6" w:rsidRPr="00453454">
        <w:rPr>
          <w:rFonts w:ascii="Times New Roman" w:hAnsi="Times New Roman" w:cs="Times New Roman"/>
          <w:sz w:val="28"/>
          <w:szCs w:val="28"/>
        </w:rPr>
        <w:t xml:space="preserve">и оперативность информирования; </w:t>
      </w:r>
    </w:p>
    <w:p w:rsidR="000D70A6" w:rsidRPr="00453454" w:rsidRDefault="000D70A6" w:rsidP="000D70A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наглядность форм предоставляемой информации; </w:t>
      </w:r>
    </w:p>
    <w:p w:rsidR="00F345BB" w:rsidRPr="00453454" w:rsidRDefault="000D70A6" w:rsidP="000D70A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удобство и доступность информации.</w:t>
      </w:r>
    </w:p>
    <w:p w:rsidR="000D70A6" w:rsidRPr="00453454" w:rsidRDefault="000D70A6" w:rsidP="001C2D83">
      <w:pPr>
        <w:spacing w:line="0" w:lineRule="atLeast"/>
        <w:contextualSpacing/>
        <w:jc w:val="center"/>
        <w:rPr>
          <w:rFonts w:ascii="Times New Roman" w:hAnsi="Times New Roman" w:cs="Times New Roman"/>
          <w:sz w:val="28"/>
          <w:szCs w:val="28"/>
        </w:rPr>
      </w:pPr>
    </w:p>
    <w:p w:rsidR="001C2D83" w:rsidRPr="00453454" w:rsidRDefault="001C2D83" w:rsidP="001C2D83">
      <w:pPr>
        <w:spacing w:line="0" w:lineRule="atLeast"/>
        <w:contextualSpacing/>
        <w:jc w:val="center"/>
        <w:rPr>
          <w:rFonts w:ascii="Times New Roman" w:hAnsi="Times New Roman" w:cs="Times New Roman"/>
          <w:sz w:val="28"/>
          <w:szCs w:val="28"/>
        </w:rPr>
      </w:pPr>
      <w:r w:rsidRPr="00453454">
        <w:rPr>
          <w:rFonts w:ascii="Times New Roman" w:hAnsi="Times New Roman" w:cs="Times New Roman"/>
          <w:sz w:val="28"/>
          <w:szCs w:val="28"/>
        </w:rPr>
        <w:t>4. Информация для заявителей об их праве на судебное о</w:t>
      </w:r>
      <w:r w:rsidR="00F345BB" w:rsidRPr="00453454">
        <w:rPr>
          <w:rFonts w:ascii="Times New Roman" w:hAnsi="Times New Roman" w:cs="Times New Roman"/>
          <w:sz w:val="28"/>
          <w:szCs w:val="28"/>
        </w:rPr>
        <w:t>бжалование действий (бездействия</w:t>
      </w:r>
      <w:r w:rsidRPr="00453454">
        <w:rPr>
          <w:rFonts w:ascii="Times New Roman" w:hAnsi="Times New Roman" w:cs="Times New Roman"/>
          <w:sz w:val="28"/>
          <w:szCs w:val="28"/>
        </w:rPr>
        <w:t>) и решений, принятых (осуществляемых) в ходе предоставления муниципальной услуги, в соответствии                                             с законодательством Российской Федерации</w:t>
      </w:r>
    </w:p>
    <w:p w:rsidR="001C2D83" w:rsidRPr="00453454" w:rsidRDefault="001C2D83" w:rsidP="001C2D83">
      <w:pPr>
        <w:spacing w:line="0" w:lineRule="atLeast"/>
        <w:contextualSpacing/>
        <w:rPr>
          <w:rFonts w:ascii="Times New Roman" w:hAnsi="Times New Roman" w:cs="Times New Roman"/>
          <w:color w:val="000000"/>
          <w:sz w:val="28"/>
          <w:szCs w:val="28"/>
        </w:rPr>
      </w:pPr>
    </w:p>
    <w:bookmarkEnd w:id="5"/>
    <w:p w:rsidR="00BD1C14" w:rsidRPr="00453454" w:rsidRDefault="001C2D83" w:rsidP="006B71BA">
      <w:pPr>
        <w:spacing w:line="0" w:lineRule="atLeast"/>
        <w:contextualSpacing/>
        <w:rPr>
          <w:rFonts w:ascii="Times New Roman" w:hAnsi="Times New Roman" w:cs="Times New Roman"/>
          <w:sz w:val="28"/>
          <w:szCs w:val="28"/>
        </w:rPr>
      </w:pPr>
      <w:r w:rsidRPr="00453454">
        <w:rPr>
          <w:rFonts w:ascii="Times New Roman" w:hAnsi="Times New Roman" w:cs="Times New Roman"/>
          <w:color w:val="000000"/>
          <w:sz w:val="28"/>
          <w:szCs w:val="28"/>
        </w:rPr>
        <w:t>Заявитель имеет право в</w:t>
      </w:r>
      <w:r w:rsidRPr="00453454">
        <w:rPr>
          <w:rFonts w:ascii="Times New Roman" w:hAnsi="Times New Roman" w:cs="Times New Roman"/>
          <w:sz w:val="28"/>
          <w:szCs w:val="28"/>
        </w:rPr>
        <w:t xml:space="preserve"> судебном порядке </w:t>
      </w:r>
      <w:r w:rsidR="00E311CD" w:rsidRPr="00453454">
        <w:rPr>
          <w:rFonts w:ascii="Times New Roman" w:hAnsi="Times New Roman" w:cs="Times New Roman"/>
          <w:sz w:val="28"/>
          <w:szCs w:val="28"/>
        </w:rPr>
        <w:t xml:space="preserve">обжаловать </w:t>
      </w:r>
      <w:r w:rsidR="00A836C5" w:rsidRPr="00453454">
        <w:rPr>
          <w:rFonts w:ascii="Times New Roman" w:hAnsi="Times New Roman" w:cs="Times New Roman"/>
          <w:sz w:val="28"/>
          <w:szCs w:val="28"/>
        </w:rPr>
        <w:t xml:space="preserve">                       </w:t>
      </w:r>
      <w:r w:rsidR="00E311CD" w:rsidRPr="00453454">
        <w:rPr>
          <w:rFonts w:ascii="Times New Roman" w:hAnsi="Times New Roman" w:cs="Times New Roman"/>
          <w:sz w:val="28"/>
          <w:szCs w:val="28"/>
        </w:rPr>
        <w:t>действия (бездействи</w:t>
      </w:r>
      <w:r w:rsidR="00DF2353" w:rsidRPr="00453454">
        <w:rPr>
          <w:rFonts w:ascii="Times New Roman" w:hAnsi="Times New Roman" w:cs="Times New Roman"/>
          <w:sz w:val="28"/>
          <w:szCs w:val="28"/>
        </w:rPr>
        <w:t>е</w:t>
      </w:r>
      <w:r w:rsidRPr="00453454">
        <w:rPr>
          <w:rFonts w:ascii="Times New Roman" w:hAnsi="Times New Roman" w:cs="Times New Roman"/>
          <w:sz w:val="28"/>
          <w:szCs w:val="28"/>
        </w:rPr>
        <w:t>) и решения, принятые (осуществляемые) в ходе предоставления муниципальной услуги, в соответствии с законодательством Российской Федерации.</w:t>
      </w:r>
    </w:p>
    <w:p w:rsidR="006B71BA" w:rsidRPr="00453454" w:rsidRDefault="006B71BA" w:rsidP="006B71BA">
      <w:pPr>
        <w:spacing w:line="0" w:lineRule="atLeast"/>
        <w:contextualSpacing/>
        <w:rPr>
          <w:rFonts w:ascii="Times New Roman" w:hAnsi="Times New Roman" w:cs="Times New Roman"/>
          <w:sz w:val="28"/>
          <w:szCs w:val="28"/>
        </w:rPr>
      </w:pPr>
    </w:p>
    <w:p w:rsidR="00F80490" w:rsidRPr="00453454" w:rsidRDefault="00F80490" w:rsidP="001809C2">
      <w:pPr>
        <w:pStyle w:val="1"/>
        <w:spacing w:before="0" w:after="0"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II. Стандарт предоставления муниципальной услуги</w:t>
      </w:r>
    </w:p>
    <w:p w:rsidR="002531D7" w:rsidRPr="00453454" w:rsidRDefault="002531D7" w:rsidP="001809C2">
      <w:pPr>
        <w:spacing w:line="0" w:lineRule="atLeast"/>
        <w:contextualSpacing/>
        <w:rPr>
          <w:rFonts w:ascii="Times New Roman" w:hAnsi="Times New Roman" w:cs="Times New Roman"/>
          <w:sz w:val="22"/>
          <w:szCs w:val="22"/>
        </w:rPr>
      </w:pPr>
      <w:bookmarkStart w:id="7" w:name="sub_210"/>
      <w:bookmarkEnd w:id="6"/>
    </w:p>
    <w:p w:rsidR="00F80490" w:rsidRPr="00453454" w:rsidRDefault="00F80490" w:rsidP="001809C2">
      <w:pPr>
        <w:pStyle w:val="1"/>
        <w:spacing w:before="0" w:after="0"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1. Наименование муниципальной услуги</w:t>
      </w:r>
    </w:p>
    <w:bookmarkEnd w:id="7"/>
    <w:p w:rsidR="00D75D32" w:rsidRPr="00453454" w:rsidRDefault="00D75D32" w:rsidP="00D75D32">
      <w:pPr>
        <w:pStyle w:val="1"/>
        <w:spacing w:before="0" w:after="0" w:line="0" w:lineRule="atLeast"/>
        <w:contextualSpacing/>
        <w:jc w:val="both"/>
        <w:rPr>
          <w:rFonts w:ascii="Times New Roman" w:hAnsi="Times New Roman" w:cs="Times New Roman"/>
          <w:b w:val="0"/>
          <w:bCs w:val="0"/>
          <w:color w:val="auto"/>
          <w:sz w:val="28"/>
          <w:szCs w:val="28"/>
        </w:rPr>
      </w:pPr>
    </w:p>
    <w:p w:rsidR="0075554D" w:rsidRPr="00453454" w:rsidRDefault="0025177A" w:rsidP="0025177A">
      <w:pPr>
        <w:pStyle w:val="1"/>
        <w:spacing w:before="0" w:after="0" w:line="0" w:lineRule="atLeast"/>
        <w:ind w:firstLine="709"/>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Принятие решения о проведении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w:t>
      </w:r>
      <w:r w:rsidR="002E634D" w:rsidRPr="00453454">
        <w:rPr>
          <w:rFonts w:ascii="Times New Roman" w:hAnsi="Times New Roman" w:cs="Times New Roman"/>
          <w:b w:val="0"/>
          <w:color w:val="auto"/>
          <w:sz w:val="28"/>
          <w:szCs w:val="28"/>
        </w:rPr>
        <w:t>,</w:t>
      </w:r>
      <w:r w:rsidRPr="00453454">
        <w:rPr>
          <w:rFonts w:ascii="Times New Roman" w:hAnsi="Times New Roman" w:cs="Times New Roman"/>
          <w:b w:val="0"/>
          <w:color w:val="auto"/>
          <w:sz w:val="28"/>
          <w:szCs w:val="28"/>
        </w:rPr>
        <w:t xml:space="preserve"> находящегося в муниципальной собственности</w:t>
      </w:r>
      <w:r w:rsidR="006B71BA" w:rsidRPr="00453454">
        <w:rPr>
          <w:rFonts w:ascii="Times New Roman" w:hAnsi="Times New Roman" w:cs="Times New Roman"/>
          <w:b w:val="0"/>
          <w:color w:val="auto"/>
          <w:sz w:val="28"/>
          <w:szCs w:val="28"/>
        </w:rPr>
        <w:t xml:space="preserve"> или государственная собственность на который не разграничена</w:t>
      </w:r>
      <w:r w:rsidR="00BD1C14" w:rsidRPr="00453454">
        <w:rPr>
          <w:rFonts w:ascii="Times New Roman" w:hAnsi="Times New Roman" w:cs="Times New Roman"/>
          <w:b w:val="0"/>
          <w:color w:val="auto"/>
          <w:sz w:val="28"/>
          <w:szCs w:val="28"/>
        </w:rPr>
        <w:t>.</w:t>
      </w:r>
    </w:p>
    <w:p w:rsidR="006B71BA" w:rsidRPr="00453454" w:rsidRDefault="006B71BA" w:rsidP="006B71BA">
      <w:pPr>
        <w:spacing w:line="0" w:lineRule="atLeast"/>
        <w:ind w:firstLine="851"/>
        <w:contextualSpacing/>
        <w:rPr>
          <w:rFonts w:ascii="Times New Roman" w:hAnsi="Times New Roman" w:cs="Times New Roman"/>
          <w:sz w:val="28"/>
          <w:szCs w:val="28"/>
        </w:rPr>
      </w:pPr>
      <w:bookmarkStart w:id="8" w:name="sub_220"/>
      <w:r w:rsidRPr="00453454">
        <w:rPr>
          <w:rFonts w:ascii="Times New Roman" w:hAnsi="Times New Roman" w:cs="Times New Roman"/>
          <w:sz w:val="28"/>
          <w:szCs w:val="28"/>
        </w:rPr>
        <w:t xml:space="preserve"> Муниципальная услуга состоит из двух подуслуг:</w:t>
      </w:r>
    </w:p>
    <w:p w:rsidR="006B71BA" w:rsidRPr="00453454" w:rsidRDefault="005E6471" w:rsidP="006B71BA">
      <w:pPr>
        <w:spacing w:line="0" w:lineRule="atLeast"/>
        <w:ind w:firstLine="851"/>
        <w:contextualSpacing/>
        <w:rPr>
          <w:rFonts w:ascii="Times New Roman" w:hAnsi="Times New Roman" w:cs="Times New Roman"/>
          <w:sz w:val="28"/>
          <w:szCs w:val="28"/>
        </w:rPr>
      </w:pPr>
      <w:r w:rsidRPr="00453454">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6B71BA" w:rsidRPr="00453454">
        <w:rPr>
          <w:rFonts w:ascii="Times New Roman" w:hAnsi="Times New Roman" w:cs="Times New Roman"/>
          <w:sz w:val="28"/>
          <w:szCs w:val="28"/>
        </w:rPr>
        <w:t>;</w:t>
      </w:r>
    </w:p>
    <w:p w:rsidR="006B71BA" w:rsidRPr="00453454" w:rsidRDefault="00823A2A" w:rsidP="005E6471">
      <w:pPr>
        <w:pStyle w:val="1"/>
        <w:spacing w:before="0" w:after="0" w:line="0" w:lineRule="atLeast"/>
        <w:ind w:firstLine="709"/>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 xml:space="preserve">  </w:t>
      </w:r>
      <w:r w:rsidR="005E6471" w:rsidRPr="00453454">
        <w:rPr>
          <w:rFonts w:ascii="Times New Roman" w:hAnsi="Times New Roman" w:cs="Times New Roman"/>
          <w:b w:val="0"/>
          <w:color w:val="auto"/>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40335F" w:rsidRPr="00453454">
        <w:rPr>
          <w:rFonts w:ascii="Times New Roman" w:hAnsi="Times New Roman" w:cs="Times New Roman"/>
          <w:b w:val="0"/>
          <w:color w:val="auto"/>
          <w:sz w:val="28"/>
          <w:szCs w:val="28"/>
        </w:rPr>
        <w:t>, находящегося в муниципальной собственности или государственная собственность на которые не разграничена</w:t>
      </w:r>
      <w:r w:rsidR="006B71BA" w:rsidRPr="00453454">
        <w:rPr>
          <w:rFonts w:ascii="Times New Roman" w:hAnsi="Times New Roman" w:cs="Times New Roman"/>
          <w:b w:val="0"/>
          <w:color w:val="auto"/>
          <w:sz w:val="28"/>
          <w:szCs w:val="28"/>
        </w:rPr>
        <w:t>.</w:t>
      </w:r>
    </w:p>
    <w:p w:rsidR="002531D7" w:rsidRPr="00453454" w:rsidRDefault="002531D7" w:rsidP="001809C2">
      <w:pPr>
        <w:spacing w:line="0" w:lineRule="atLeast"/>
        <w:contextualSpacing/>
        <w:rPr>
          <w:rFonts w:ascii="Times New Roman" w:hAnsi="Times New Roman" w:cs="Times New Roman"/>
          <w:sz w:val="22"/>
          <w:szCs w:val="22"/>
        </w:rPr>
      </w:pPr>
    </w:p>
    <w:p w:rsidR="00F80490" w:rsidRPr="00453454" w:rsidRDefault="00F80490" w:rsidP="001809C2">
      <w:pPr>
        <w:pStyle w:val="1"/>
        <w:spacing w:before="0" w:after="0"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2. Наименование органа, предоставляющего муниципальную услугу</w:t>
      </w:r>
    </w:p>
    <w:p w:rsidR="00D54E97" w:rsidRPr="00453454" w:rsidRDefault="00D54E97" w:rsidP="00D54E97"/>
    <w:bookmarkEnd w:id="8"/>
    <w:p w:rsidR="00407DD7" w:rsidRPr="00453454" w:rsidRDefault="00D54E97" w:rsidP="00407DD7">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2.1.</w:t>
      </w:r>
      <w:r w:rsidR="009E6F6D" w:rsidRPr="00453454">
        <w:rPr>
          <w:rFonts w:ascii="Times New Roman" w:hAnsi="Times New Roman" w:cs="Times New Roman"/>
          <w:sz w:val="28"/>
          <w:szCs w:val="28"/>
        </w:rPr>
        <w:t> Органами местного самоуправления</w:t>
      </w:r>
      <w:r w:rsidR="00BD1C14" w:rsidRPr="00453454">
        <w:rPr>
          <w:rFonts w:ascii="Times New Roman" w:hAnsi="Times New Roman" w:cs="Times New Roman"/>
          <w:sz w:val="28"/>
          <w:szCs w:val="28"/>
        </w:rPr>
        <w:t xml:space="preserve">, </w:t>
      </w:r>
      <w:r w:rsidRPr="00453454">
        <w:rPr>
          <w:rFonts w:ascii="Times New Roman" w:hAnsi="Times New Roman" w:cs="Times New Roman"/>
          <w:sz w:val="28"/>
          <w:szCs w:val="28"/>
        </w:rPr>
        <w:t>предо</w:t>
      </w:r>
      <w:r w:rsidR="009E6F6D" w:rsidRPr="00453454">
        <w:rPr>
          <w:rFonts w:ascii="Times New Roman" w:hAnsi="Times New Roman" w:cs="Times New Roman"/>
          <w:sz w:val="28"/>
          <w:szCs w:val="28"/>
        </w:rPr>
        <w:t xml:space="preserve">ставляющими </w:t>
      </w:r>
      <w:r w:rsidRPr="00453454">
        <w:rPr>
          <w:rFonts w:ascii="Times New Roman" w:hAnsi="Times New Roman" w:cs="Times New Roman"/>
          <w:sz w:val="28"/>
          <w:szCs w:val="28"/>
        </w:rPr>
        <w:t>муниципальную услугу</w:t>
      </w:r>
      <w:r w:rsidR="009E6F6D" w:rsidRPr="00453454">
        <w:rPr>
          <w:rFonts w:ascii="Times New Roman" w:hAnsi="Times New Roman" w:cs="Times New Roman"/>
          <w:sz w:val="28"/>
          <w:szCs w:val="28"/>
        </w:rPr>
        <w:t>,</w:t>
      </w:r>
      <w:r w:rsidR="00407DD7" w:rsidRPr="00453454">
        <w:rPr>
          <w:rFonts w:ascii="Times New Roman" w:hAnsi="Times New Roman" w:cs="Times New Roman"/>
          <w:sz w:val="28"/>
          <w:szCs w:val="28"/>
        </w:rPr>
        <w:t xml:space="preserve"> являются: </w:t>
      </w:r>
    </w:p>
    <w:p w:rsidR="00B41D69" w:rsidRPr="00453454" w:rsidRDefault="0003122C" w:rsidP="00B41D69">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2.1.1. </w:t>
      </w:r>
      <w:r w:rsidR="00407DD7" w:rsidRPr="00453454">
        <w:rPr>
          <w:rFonts w:ascii="Times New Roman" w:hAnsi="Times New Roman" w:cs="Times New Roman"/>
          <w:sz w:val="28"/>
          <w:szCs w:val="28"/>
        </w:rPr>
        <w:t>А</w:t>
      </w:r>
      <w:r w:rsidR="00D54E97" w:rsidRPr="00453454">
        <w:rPr>
          <w:rFonts w:ascii="Times New Roman" w:hAnsi="Times New Roman" w:cs="Times New Roman"/>
          <w:sz w:val="28"/>
          <w:szCs w:val="28"/>
        </w:rPr>
        <w:t>дминистрация города Барнаула</w:t>
      </w:r>
      <w:r w:rsidRPr="00453454">
        <w:rPr>
          <w:rFonts w:ascii="Times New Roman" w:hAnsi="Times New Roman" w:cs="Times New Roman"/>
          <w:sz w:val="28"/>
          <w:szCs w:val="28"/>
        </w:rPr>
        <w:t xml:space="preserve"> </w:t>
      </w:r>
      <w:r w:rsidR="00DF2353" w:rsidRPr="00453454">
        <w:rPr>
          <w:rFonts w:ascii="Times New Roman" w:hAnsi="Times New Roman" w:cs="Times New Roman"/>
          <w:color w:val="000000"/>
          <w:sz w:val="28"/>
          <w:szCs w:val="28"/>
        </w:rPr>
        <w:t xml:space="preserve">– </w:t>
      </w:r>
      <w:r w:rsidRPr="00453454">
        <w:rPr>
          <w:rFonts w:ascii="Times New Roman" w:hAnsi="Times New Roman" w:cs="Times New Roman"/>
          <w:color w:val="000000"/>
          <w:sz w:val="28"/>
          <w:szCs w:val="28"/>
        </w:rPr>
        <w:t xml:space="preserve">при принятии </w:t>
      </w:r>
      <w:r w:rsidRPr="00453454">
        <w:rPr>
          <w:rFonts w:ascii="Times New Roman" w:hAnsi="Times New Roman" w:cs="Times New Roman"/>
          <w:sz w:val="28"/>
          <w:szCs w:val="28"/>
        </w:rPr>
        <w:t>решения</w:t>
      </w:r>
      <w:r w:rsidR="00B42FAC" w:rsidRPr="00453454">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w:t>
      </w:r>
      <w:r w:rsidR="00AC71C9" w:rsidRPr="00453454">
        <w:rPr>
          <w:rFonts w:ascii="Times New Roman" w:hAnsi="Times New Roman" w:cs="Times New Roman"/>
          <w:sz w:val="28"/>
          <w:szCs w:val="28"/>
        </w:rPr>
        <w:t xml:space="preserve"> </w:t>
      </w:r>
      <w:r w:rsidR="00AC71C9" w:rsidRPr="00453454">
        <w:rPr>
          <w:rFonts w:ascii="Times New Roman" w:hAnsi="Times New Roman" w:cs="Times New Roman"/>
          <w:color w:val="000000"/>
          <w:sz w:val="28"/>
          <w:szCs w:val="28"/>
        </w:rPr>
        <w:t>(далее – схема расположения земельного участка)</w:t>
      </w:r>
      <w:r w:rsidR="00B42FAC" w:rsidRPr="00453454">
        <w:rPr>
          <w:rFonts w:ascii="Times New Roman" w:hAnsi="Times New Roman" w:cs="Times New Roman"/>
          <w:sz w:val="28"/>
          <w:szCs w:val="28"/>
        </w:rPr>
        <w:t xml:space="preserve">, решения </w:t>
      </w:r>
      <w:r w:rsidRPr="00453454">
        <w:rPr>
          <w:rFonts w:ascii="Times New Roman" w:hAnsi="Times New Roman" w:cs="Times New Roman"/>
          <w:sz w:val="28"/>
          <w:szCs w:val="28"/>
        </w:rPr>
        <w:t>о проведении аукциона по продаже земельного участка, находящегося в м</w:t>
      </w:r>
      <w:r w:rsidR="00DF2353" w:rsidRPr="00453454">
        <w:rPr>
          <w:rFonts w:ascii="Times New Roman" w:hAnsi="Times New Roman" w:cs="Times New Roman"/>
          <w:sz w:val="28"/>
          <w:szCs w:val="28"/>
        </w:rPr>
        <w:t xml:space="preserve">униципальной собственности, </w:t>
      </w:r>
      <w:r w:rsidRPr="00453454">
        <w:rPr>
          <w:rFonts w:ascii="Times New Roman" w:hAnsi="Times New Roman" w:cs="Times New Roman"/>
          <w:sz w:val="28"/>
          <w:szCs w:val="28"/>
        </w:rPr>
        <w:t xml:space="preserve">или решения о </w:t>
      </w:r>
      <w:r w:rsidRPr="00453454">
        <w:rPr>
          <w:rFonts w:ascii="Times New Roman" w:hAnsi="Times New Roman" w:cs="Times New Roman"/>
          <w:sz w:val="28"/>
          <w:szCs w:val="28"/>
        </w:rPr>
        <w:lastRenderedPageBreak/>
        <w:t>проведении аукциона на право заключения договора аренды земельного участка</w:t>
      </w:r>
      <w:r w:rsidR="00432458" w:rsidRPr="00453454">
        <w:rPr>
          <w:rFonts w:ascii="Times New Roman" w:hAnsi="Times New Roman" w:cs="Times New Roman"/>
          <w:sz w:val="28"/>
          <w:szCs w:val="28"/>
        </w:rPr>
        <w:t>,</w:t>
      </w:r>
      <w:r w:rsidRPr="00453454">
        <w:rPr>
          <w:rFonts w:ascii="Times New Roman" w:hAnsi="Times New Roman" w:cs="Times New Roman"/>
          <w:sz w:val="28"/>
          <w:szCs w:val="28"/>
        </w:rPr>
        <w:t xml:space="preserve"> находящегося в муниципальной собственности</w:t>
      </w:r>
      <w:r w:rsidR="00B41D69" w:rsidRPr="00453454">
        <w:rPr>
          <w:rFonts w:ascii="Times New Roman" w:hAnsi="Times New Roman" w:cs="Times New Roman"/>
          <w:sz w:val="28"/>
          <w:szCs w:val="28"/>
        </w:rPr>
        <w:t>.</w:t>
      </w:r>
    </w:p>
    <w:p w:rsidR="00B41D69" w:rsidRPr="00453454" w:rsidRDefault="00B41D69" w:rsidP="00B41D69">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Непосредственно услугу оказывает комитет по земельным ресурсам и землеустройству го</w:t>
      </w:r>
      <w:r w:rsidR="003E164B">
        <w:rPr>
          <w:rFonts w:ascii="Times New Roman" w:hAnsi="Times New Roman" w:cs="Times New Roman"/>
          <w:sz w:val="28"/>
          <w:szCs w:val="28"/>
        </w:rPr>
        <w:t>рода Барнаула (далее – Комитет);</w:t>
      </w:r>
    </w:p>
    <w:p w:rsidR="0003122C" w:rsidRPr="00453454" w:rsidRDefault="0003122C" w:rsidP="00DF2353">
      <w:pPr>
        <w:widowControl/>
        <w:rPr>
          <w:rFonts w:ascii="Times New Roman" w:hAnsi="Times New Roman" w:cs="Times New Roman"/>
          <w:sz w:val="28"/>
          <w:szCs w:val="28"/>
        </w:rPr>
      </w:pPr>
      <w:r w:rsidRPr="00453454">
        <w:rPr>
          <w:rFonts w:ascii="Times New Roman" w:hAnsi="Times New Roman" w:cs="Times New Roman"/>
          <w:sz w:val="28"/>
          <w:szCs w:val="28"/>
        </w:rPr>
        <w:t xml:space="preserve">2.1.2. Администрации районов города Барнаула (далее – администрации районов) </w:t>
      </w:r>
      <w:r w:rsidR="00DF2353" w:rsidRPr="00453454">
        <w:rPr>
          <w:rFonts w:ascii="Times New Roman" w:hAnsi="Times New Roman" w:cs="Times New Roman"/>
          <w:sz w:val="28"/>
          <w:szCs w:val="28"/>
        </w:rPr>
        <w:t xml:space="preserve">– </w:t>
      </w:r>
      <w:r w:rsidRPr="00453454">
        <w:rPr>
          <w:rFonts w:ascii="Times New Roman" w:hAnsi="Times New Roman" w:cs="Times New Roman"/>
          <w:sz w:val="28"/>
          <w:szCs w:val="28"/>
        </w:rPr>
        <w:t xml:space="preserve">при </w:t>
      </w:r>
      <w:r w:rsidR="00B42FAC" w:rsidRPr="00453454">
        <w:rPr>
          <w:rFonts w:ascii="Times New Roman" w:hAnsi="Times New Roman" w:cs="Times New Roman"/>
          <w:sz w:val="28"/>
          <w:szCs w:val="28"/>
        </w:rPr>
        <w:t xml:space="preserve">принятии решения об утверждении схемы расположения земельного участка, решения </w:t>
      </w:r>
      <w:r w:rsidRPr="00453454">
        <w:rPr>
          <w:rFonts w:ascii="Times New Roman" w:hAnsi="Times New Roman" w:cs="Times New Roman"/>
          <w:sz w:val="28"/>
          <w:szCs w:val="28"/>
        </w:rPr>
        <w:t xml:space="preserve">о 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 расположенного на подведомственной территории, </w:t>
      </w:r>
      <w:r w:rsidR="00DF2353" w:rsidRPr="00453454">
        <w:rPr>
          <w:rFonts w:ascii="Times New Roman" w:hAnsi="Times New Roman" w:cs="Times New Roman"/>
          <w:sz w:val="28"/>
          <w:szCs w:val="28"/>
        </w:rPr>
        <w:t xml:space="preserve">для размещения индивидуального </w:t>
      </w:r>
      <w:r w:rsidRPr="00453454">
        <w:rPr>
          <w:rFonts w:ascii="Times New Roman" w:hAnsi="Times New Roman" w:cs="Times New Roman"/>
          <w:sz w:val="28"/>
          <w:szCs w:val="28"/>
        </w:rPr>
        <w:t>металлического и сборного железобетонного гаража, индивидуального погреба, хозяйственной постройки, объекта общественного питания, бытового обслуживания, право собственности, на которые не подлежит государственной регистрации в установленном законом порядке.</w:t>
      </w:r>
    </w:p>
    <w:p w:rsidR="00285E1E" w:rsidRPr="00453454" w:rsidRDefault="00285E1E" w:rsidP="00B42FAC">
      <w:pPr>
        <w:widowControl/>
        <w:rPr>
          <w:rFonts w:ascii="Times New Roman" w:hAnsi="Times New Roman" w:cs="Times New Roman"/>
          <w:sz w:val="28"/>
          <w:szCs w:val="28"/>
        </w:rPr>
      </w:pPr>
      <w:r w:rsidRPr="00453454">
        <w:rPr>
          <w:rFonts w:ascii="Times New Roman" w:hAnsi="Times New Roman" w:cs="Times New Roman"/>
          <w:sz w:val="28"/>
          <w:szCs w:val="28"/>
        </w:rPr>
        <w:t>Непосредственно услугу оказывают управления по строительству и архитектуре</w:t>
      </w:r>
      <w:r w:rsidR="0040335F" w:rsidRPr="00453454">
        <w:rPr>
          <w:rFonts w:ascii="Times New Roman" w:hAnsi="Times New Roman" w:cs="Times New Roman"/>
          <w:sz w:val="28"/>
          <w:szCs w:val="28"/>
        </w:rPr>
        <w:t>,</w:t>
      </w:r>
      <w:r w:rsidRPr="00453454">
        <w:rPr>
          <w:rFonts w:ascii="Times New Roman" w:hAnsi="Times New Roman" w:cs="Times New Roman"/>
          <w:sz w:val="28"/>
          <w:szCs w:val="28"/>
        </w:rPr>
        <w:t xml:space="preserve"> управления архитектур</w:t>
      </w:r>
      <w:r w:rsidR="0040335F" w:rsidRPr="00453454">
        <w:rPr>
          <w:rFonts w:ascii="Times New Roman" w:hAnsi="Times New Roman" w:cs="Times New Roman"/>
          <w:sz w:val="28"/>
          <w:szCs w:val="28"/>
        </w:rPr>
        <w:t>ы</w:t>
      </w:r>
      <w:r w:rsidRPr="00453454">
        <w:rPr>
          <w:rFonts w:ascii="Times New Roman" w:hAnsi="Times New Roman" w:cs="Times New Roman"/>
          <w:sz w:val="28"/>
          <w:szCs w:val="28"/>
        </w:rPr>
        <w:t xml:space="preserve"> и градостроительств</w:t>
      </w:r>
      <w:r w:rsidR="00DF2353" w:rsidRPr="00453454">
        <w:rPr>
          <w:rFonts w:ascii="Times New Roman" w:hAnsi="Times New Roman" w:cs="Times New Roman"/>
          <w:sz w:val="28"/>
          <w:szCs w:val="28"/>
        </w:rPr>
        <w:t>а</w:t>
      </w:r>
      <w:r w:rsidRPr="00453454">
        <w:rPr>
          <w:rFonts w:ascii="Times New Roman" w:hAnsi="Times New Roman" w:cs="Times New Roman"/>
          <w:sz w:val="28"/>
          <w:szCs w:val="28"/>
        </w:rPr>
        <w:t xml:space="preserve"> администраций районов</w:t>
      </w:r>
      <w:r w:rsidR="001F1093" w:rsidRPr="00453454">
        <w:rPr>
          <w:rFonts w:ascii="Times New Roman" w:hAnsi="Times New Roman" w:cs="Times New Roman"/>
          <w:sz w:val="28"/>
          <w:szCs w:val="28"/>
        </w:rPr>
        <w:t xml:space="preserve"> (далее – управление по архитектуре района)</w:t>
      </w:r>
      <w:r w:rsidR="003E164B">
        <w:rPr>
          <w:rFonts w:ascii="Times New Roman" w:hAnsi="Times New Roman" w:cs="Times New Roman"/>
          <w:sz w:val="28"/>
          <w:szCs w:val="28"/>
        </w:rPr>
        <w:t>;</w:t>
      </w:r>
    </w:p>
    <w:p w:rsidR="00EF7D35" w:rsidRPr="00453454" w:rsidRDefault="00EF7D35" w:rsidP="00EF7D35">
      <w:r w:rsidRPr="00453454">
        <w:rPr>
          <w:rFonts w:ascii="Times New Roman" w:hAnsi="Times New Roman" w:cs="Times New Roman"/>
          <w:sz w:val="28"/>
          <w:szCs w:val="28"/>
        </w:rPr>
        <w:t>2.1.3. Сельски</w:t>
      </w:r>
      <w:r w:rsidR="00956AF4" w:rsidRPr="00453454">
        <w:rPr>
          <w:rFonts w:ascii="Times New Roman" w:hAnsi="Times New Roman" w:cs="Times New Roman"/>
          <w:sz w:val="28"/>
          <w:szCs w:val="28"/>
        </w:rPr>
        <w:t>е (поселков</w:t>
      </w:r>
      <w:r w:rsidR="00DF2353" w:rsidRPr="00453454">
        <w:rPr>
          <w:rFonts w:ascii="Times New Roman" w:hAnsi="Times New Roman" w:cs="Times New Roman"/>
          <w:sz w:val="28"/>
          <w:szCs w:val="28"/>
        </w:rPr>
        <w:t>ые</w:t>
      </w:r>
      <w:r w:rsidR="00956AF4" w:rsidRPr="00453454">
        <w:rPr>
          <w:rFonts w:ascii="Times New Roman" w:hAnsi="Times New Roman" w:cs="Times New Roman"/>
          <w:sz w:val="28"/>
          <w:szCs w:val="28"/>
        </w:rPr>
        <w:t xml:space="preserve">) администрации </w:t>
      </w:r>
      <w:r w:rsidR="00956AF4" w:rsidRPr="00453454">
        <w:rPr>
          <w:rFonts w:ascii="Times New Roman" w:hAnsi="Times New Roman" w:cs="Times New Roman"/>
          <w:color w:val="000000"/>
          <w:sz w:val="28"/>
          <w:szCs w:val="28"/>
        </w:rPr>
        <w:t>–</w:t>
      </w:r>
      <w:r w:rsidR="00956AF4" w:rsidRPr="00453454">
        <w:rPr>
          <w:rFonts w:ascii="Times New Roman" w:hAnsi="Times New Roman" w:cs="Times New Roman"/>
          <w:sz w:val="28"/>
          <w:szCs w:val="28"/>
        </w:rPr>
        <w:t xml:space="preserve"> при принятии решения</w:t>
      </w:r>
      <w:r w:rsidR="00B42FAC" w:rsidRPr="00453454">
        <w:rPr>
          <w:rFonts w:ascii="Times New Roman" w:hAnsi="Times New Roman" w:cs="Times New Roman"/>
          <w:sz w:val="28"/>
          <w:szCs w:val="28"/>
        </w:rPr>
        <w:t xml:space="preserve"> об утверждении схемы расположения земельного участка, решения</w:t>
      </w:r>
      <w:r w:rsidR="00956AF4" w:rsidRPr="00453454">
        <w:rPr>
          <w:rFonts w:ascii="Times New Roman" w:hAnsi="Times New Roman" w:cs="Times New Roman"/>
          <w:sz w:val="28"/>
          <w:szCs w:val="28"/>
        </w:rPr>
        <w:t xml:space="preserve"> о 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 расположенного на подведомственной территории, для размещения индивидуального  металлического и сборного железобетонного гаража, индивидуального погреба, хозяйственной постройки, объекта общественного питания, бытового обслуживания, право собственности, на которые не подлежит государственной регистрации в установленном законом</w:t>
      </w:r>
      <w:r w:rsidR="003E164B">
        <w:rPr>
          <w:rFonts w:ascii="Times New Roman" w:hAnsi="Times New Roman" w:cs="Times New Roman"/>
          <w:sz w:val="28"/>
          <w:szCs w:val="28"/>
        </w:rPr>
        <w:t xml:space="preserve"> порядке;</w:t>
      </w:r>
    </w:p>
    <w:p w:rsidR="003D08B7" w:rsidRPr="00453454" w:rsidRDefault="003D08B7" w:rsidP="009E6F6D">
      <w:pPr>
        <w:widowControl/>
        <w:spacing w:line="0" w:lineRule="atLeast"/>
        <w:contextualSpacing/>
        <w:rPr>
          <w:rFonts w:ascii="Times New Roman" w:hAnsi="Times New Roman" w:cs="Times New Roman"/>
          <w:sz w:val="28"/>
          <w:szCs w:val="28"/>
        </w:rPr>
      </w:pPr>
      <w:r w:rsidRPr="00453454">
        <w:rPr>
          <w:rFonts w:ascii="Times New Roman" w:hAnsi="Times New Roman" w:cs="Times New Roman"/>
          <w:color w:val="000000"/>
          <w:sz w:val="28"/>
          <w:szCs w:val="28"/>
        </w:rPr>
        <w:t>2.2.</w:t>
      </w:r>
      <w:r w:rsidR="009E6F6D" w:rsidRPr="00453454">
        <w:rPr>
          <w:rFonts w:ascii="Times New Roman" w:hAnsi="Times New Roman" w:cs="Times New Roman"/>
          <w:sz w:val="28"/>
          <w:szCs w:val="28"/>
        </w:rPr>
        <w:t> Органы местного самоуправления, предоставляющие муниципальную услугу, взаимодействует со следующими органами государственной власти и органами местного самоуправления</w:t>
      </w:r>
      <w:r w:rsidR="00DF2353" w:rsidRPr="00453454">
        <w:rPr>
          <w:rFonts w:ascii="Times New Roman" w:hAnsi="Times New Roman" w:cs="Times New Roman"/>
          <w:sz w:val="28"/>
          <w:szCs w:val="28"/>
        </w:rPr>
        <w:t xml:space="preserve"> города</w:t>
      </w:r>
      <w:r w:rsidR="009E6F6D" w:rsidRPr="00453454">
        <w:rPr>
          <w:rFonts w:ascii="Times New Roman" w:hAnsi="Times New Roman" w:cs="Times New Roman"/>
          <w:sz w:val="28"/>
          <w:szCs w:val="28"/>
        </w:rPr>
        <w:t>:</w:t>
      </w:r>
    </w:p>
    <w:p w:rsidR="009E6F6D" w:rsidRPr="00453454" w:rsidRDefault="009E6F6D" w:rsidP="009E6F6D">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Управление</w:t>
      </w:r>
      <w:r w:rsidR="007B2AA3" w:rsidRPr="00453454">
        <w:rPr>
          <w:rFonts w:ascii="Times New Roman" w:hAnsi="Times New Roman" w:cs="Times New Roman"/>
          <w:sz w:val="28"/>
          <w:szCs w:val="28"/>
        </w:rPr>
        <w:t>м</w:t>
      </w:r>
      <w:r w:rsidRPr="00453454">
        <w:rPr>
          <w:rFonts w:ascii="Times New Roman" w:hAnsi="Times New Roman" w:cs="Times New Roman"/>
          <w:sz w:val="28"/>
          <w:szCs w:val="28"/>
        </w:rPr>
        <w:t xml:space="preserve"> Федеральной налоговой службы по Алтайскому краю; </w:t>
      </w:r>
    </w:p>
    <w:p w:rsidR="009E6F6D" w:rsidRPr="00453454" w:rsidRDefault="009E6F6D" w:rsidP="009E6F6D">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Управление</w:t>
      </w:r>
      <w:r w:rsidR="007B2AA3" w:rsidRPr="00453454">
        <w:rPr>
          <w:rFonts w:ascii="Times New Roman" w:hAnsi="Times New Roman" w:cs="Times New Roman"/>
          <w:color w:val="000000"/>
          <w:sz w:val="28"/>
          <w:szCs w:val="28"/>
        </w:rPr>
        <w:t>м</w:t>
      </w:r>
      <w:r w:rsidRPr="00453454">
        <w:rPr>
          <w:rFonts w:ascii="Times New Roman" w:hAnsi="Times New Roman" w:cs="Times New Roman"/>
          <w:color w:val="000000"/>
          <w:sz w:val="28"/>
          <w:szCs w:val="28"/>
        </w:rPr>
        <w:t xml:space="preserve"> Федеральной службы государственной регистрации, кадастра и картографии по Алтайскому краю (далее – Управление Росреестра); </w:t>
      </w:r>
    </w:p>
    <w:p w:rsidR="00F80490" w:rsidRPr="00453454" w:rsidRDefault="009E6F6D" w:rsidP="003E164B">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sz w:val="28"/>
          <w:szCs w:val="28"/>
        </w:rPr>
        <w:tab/>
      </w:r>
      <w:r w:rsidRPr="00453454">
        <w:rPr>
          <w:rFonts w:ascii="Times New Roman" w:hAnsi="Times New Roman" w:cs="Times New Roman"/>
          <w:color w:val="000000"/>
          <w:sz w:val="28"/>
          <w:szCs w:val="28"/>
        </w:rPr>
        <w:t>филиал</w:t>
      </w:r>
      <w:r w:rsidR="007B2AA3" w:rsidRPr="00453454">
        <w:rPr>
          <w:rFonts w:ascii="Times New Roman" w:hAnsi="Times New Roman" w:cs="Times New Roman"/>
          <w:color w:val="000000"/>
          <w:sz w:val="28"/>
          <w:szCs w:val="28"/>
        </w:rPr>
        <w:t>ом</w:t>
      </w:r>
      <w:r w:rsidRPr="00453454">
        <w:rPr>
          <w:rFonts w:ascii="Times New Roman" w:hAnsi="Times New Roman" w:cs="Times New Roman"/>
          <w:color w:val="000000"/>
          <w:sz w:val="28"/>
          <w:szCs w:val="28"/>
        </w:rPr>
        <w:t xml:space="preserve"> Федерального государственного бюджетного учреждения  «Федеральная  кадастровая  палата  Федеральной службы государ</w:t>
      </w:r>
      <w:r w:rsidR="003E164B">
        <w:rPr>
          <w:rFonts w:ascii="Times New Roman" w:hAnsi="Times New Roman" w:cs="Times New Roman"/>
          <w:color w:val="000000"/>
          <w:sz w:val="28"/>
          <w:szCs w:val="28"/>
        </w:rPr>
        <w:t xml:space="preserve">ственной </w:t>
      </w:r>
      <w:r w:rsidRPr="00453454">
        <w:rPr>
          <w:rFonts w:ascii="Times New Roman" w:hAnsi="Times New Roman" w:cs="Times New Roman"/>
          <w:color w:val="000000"/>
          <w:sz w:val="28"/>
          <w:szCs w:val="28"/>
        </w:rPr>
        <w:t xml:space="preserve">регистрации, кадастра и картографии» по Алтайскому краю (далее – </w:t>
      </w:r>
      <w:r w:rsidR="00A836C5" w:rsidRPr="00453454">
        <w:rPr>
          <w:rFonts w:ascii="Times New Roman" w:hAnsi="Times New Roman" w:cs="Times New Roman"/>
          <w:color w:val="000000"/>
          <w:sz w:val="28"/>
          <w:szCs w:val="28"/>
        </w:rPr>
        <w:t>филиал ФГБУ «ФКП</w:t>
      </w:r>
      <w:r w:rsidRPr="00453454">
        <w:rPr>
          <w:rFonts w:ascii="Times New Roman" w:hAnsi="Times New Roman" w:cs="Times New Roman"/>
          <w:color w:val="000000"/>
          <w:sz w:val="28"/>
          <w:szCs w:val="28"/>
        </w:rPr>
        <w:t xml:space="preserve"> Росреестра»)</w:t>
      </w:r>
      <w:r w:rsidR="009C4631" w:rsidRPr="00453454">
        <w:rPr>
          <w:rFonts w:ascii="Times New Roman" w:hAnsi="Times New Roman" w:cs="Times New Roman"/>
          <w:color w:val="000000"/>
          <w:sz w:val="28"/>
          <w:szCs w:val="28"/>
        </w:rPr>
        <w:t>;</w:t>
      </w:r>
    </w:p>
    <w:p w:rsidR="009C4631" w:rsidRPr="00453454" w:rsidRDefault="009C4631" w:rsidP="009C4631">
      <w:pPr>
        <w:spacing w:line="0" w:lineRule="atLeast"/>
        <w:ind w:firstLine="851"/>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Главным управлением имущественных отношений по Алтайскому краю (далее – Главалтайимущество);</w:t>
      </w:r>
    </w:p>
    <w:p w:rsidR="00D14EE1" w:rsidRPr="00453454" w:rsidRDefault="00D14EE1" w:rsidP="009C4631">
      <w:pPr>
        <w:spacing w:line="0" w:lineRule="atLeast"/>
        <w:ind w:firstLine="851"/>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 xml:space="preserve">комитетом </w:t>
      </w:r>
      <w:r w:rsidR="003E164B" w:rsidRPr="00453454">
        <w:rPr>
          <w:rFonts w:ascii="Times New Roman" w:hAnsi="Times New Roman" w:cs="Times New Roman"/>
          <w:sz w:val="28"/>
          <w:szCs w:val="28"/>
        </w:rPr>
        <w:t>по строительству, архитектуре и развитию</w:t>
      </w:r>
      <w:r w:rsidR="003E164B" w:rsidRPr="00453454">
        <w:rPr>
          <w:rFonts w:ascii="Times New Roman" w:hAnsi="Times New Roman" w:cs="Times New Roman"/>
          <w:color w:val="000000"/>
          <w:sz w:val="28"/>
          <w:szCs w:val="28"/>
        </w:rPr>
        <w:t xml:space="preserve"> </w:t>
      </w:r>
      <w:r w:rsidRPr="00453454">
        <w:rPr>
          <w:rFonts w:ascii="Times New Roman" w:hAnsi="Times New Roman" w:cs="Times New Roman"/>
          <w:color w:val="000000"/>
          <w:sz w:val="28"/>
          <w:szCs w:val="28"/>
        </w:rPr>
        <w:t>города Барнаула;</w:t>
      </w:r>
    </w:p>
    <w:p w:rsidR="009C4631" w:rsidRPr="00453454" w:rsidRDefault="009C4631" w:rsidP="009C12B1">
      <w:pPr>
        <w:widowControl/>
        <w:spacing w:line="0" w:lineRule="atLeast"/>
        <w:contextualSpacing/>
        <w:rPr>
          <w:rFonts w:ascii="Times New Roman" w:hAnsi="Times New Roman" w:cs="Times New Roman"/>
          <w:sz w:val="28"/>
          <w:szCs w:val="28"/>
        </w:rPr>
      </w:pPr>
      <w:r w:rsidRPr="00453454">
        <w:rPr>
          <w:rFonts w:ascii="Times New Roman" w:hAnsi="Times New Roman" w:cs="Times New Roman"/>
          <w:color w:val="000000"/>
          <w:sz w:val="28"/>
          <w:szCs w:val="28"/>
        </w:rPr>
        <w:tab/>
      </w:r>
      <w:r w:rsidR="003E164B" w:rsidRPr="00B22F80">
        <w:rPr>
          <w:rFonts w:ascii="Times New Roman" w:hAnsi="Times New Roman" w:cs="Times New Roman"/>
          <w:sz w:val="28"/>
          <w:szCs w:val="28"/>
        </w:rPr>
        <w:t>К</w:t>
      </w:r>
      <w:r w:rsidRPr="00B22F80">
        <w:rPr>
          <w:rFonts w:ascii="Times New Roman" w:hAnsi="Times New Roman" w:cs="Times New Roman"/>
          <w:sz w:val="28"/>
          <w:szCs w:val="28"/>
        </w:rPr>
        <w:t>омитетом</w:t>
      </w:r>
      <w:r w:rsidR="009C12B1" w:rsidRPr="00453454">
        <w:rPr>
          <w:rFonts w:ascii="Times New Roman" w:hAnsi="Times New Roman" w:cs="Times New Roman"/>
          <w:sz w:val="28"/>
          <w:szCs w:val="28"/>
        </w:rPr>
        <w:t>.</w:t>
      </w:r>
    </w:p>
    <w:p w:rsidR="00BE112C" w:rsidRPr="00A24E6C" w:rsidRDefault="00BE112C" w:rsidP="001809C2">
      <w:pPr>
        <w:pStyle w:val="1"/>
        <w:spacing w:before="0" w:after="0" w:line="0" w:lineRule="atLeast"/>
        <w:contextualSpacing/>
        <w:rPr>
          <w:rFonts w:ascii="Times New Roman" w:hAnsi="Times New Roman" w:cs="Times New Roman"/>
          <w:b w:val="0"/>
          <w:color w:val="auto"/>
          <w:sz w:val="28"/>
          <w:szCs w:val="28"/>
        </w:rPr>
      </w:pPr>
      <w:bookmarkStart w:id="9" w:name="sub_230"/>
    </w:p>
    <w:p w:rsidR="00F80490" w:rsidRPr="00453454" w:rsidRDefault="00F80490" w:rsidP="001809C2">
      <w:pPr>
        <w:pStyle w:val="1"/>
        <w:spacing w:before="0" w:after="0"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lastRenderedPageBreak/>
        <w:t xml:space="preserve">3. </w:t>
      </w:r>
      <w:r w:rsidR="00D75F72" w:rsidRPr="00453454">
        <w:rPr>
          <w:rFonts w:ascii="Times New Roman" w:hAnsi="Times New Roman" w:cs="Times New Roman"/>
          <w:b w:val="0"/>
          <w:color w:val="auto"/>
          <w:sz w:val="28"/>
          <w:szCs w:val="28"/>
        </w:rPr>
        <w:t>Описание р</w:t>
      </w:r>
      <w:r w:rsidRPr="00453454">
        <w:rPr>
          <w:rFonts w:ascii="Times New Roman" w:hAnsi="Times New Roman" w:cs="Times New Roman"/>
          <w:b w:val="0"/>
          <w:color w:val="auto"/>
          <w:sz w:val="28"/>
          <w:szCs w:val="28"/>
        </w:rPr>
        <w:t>езультат</w:t>
      </w:r>
      <w:r w:rsidR="00D75F72" w:rsidRPr="00453454">
        <w:rPr>
          <w:rFonts w:ascii="Times New Roman" w:hAnsi="Times New Roman" w:cs="Times New Roman"/>
          <w:b w:val="0"/>
          <w:color w:val="auto"/>
          <w:sz w:val="28"/>
          <w:szCs w:val="28"/>
        </w:rPr>
        <w:t>а</w:t>
      </w:r>
      <w:r w:rsidRPr="00453454">
        <w:rPr>
          <w:rFonts w:ascii="Times New Roman" w:hAnsi="Times New Roman" w:cs="Times New Roman"/>
          <w:b w:val="0"/>
          <w:color w:val="auto"/>
          <w:sz w:val="28"/>
          <w:szCs w:val="28"/>
        </w:rPr>
        <w:t xml:space="preserve"> предоставления муниципальной услуги</w:t>
      </w:r>
    </w:p>
    <w:bookmarkEnd w:id="9"/>
    <w:p w:rsidR="00F80490" w:rsidRPr="00453454" w:rsidRDefault="00F80490" w:rsidP="001809C2">
      <w:pPr>
        <w:spacing w:line="0" w:lineRule="atLeast"/>
        <w:contextualSpacing/>
        <w:rPr>
          <w:rFonts w:ascii="Times New Roman" w:hAnsi="Times New Roman" w:cs="Times New Roman"/>
          <w:sz w:val="28"/>
          <w:szCs w:val="28"/>
        </w:rPr>
      </w:pPr>
    </w:p>
    <w:p w:rsidR="004A088F" w:rsidRPr="00453454" w:rsidRDefault="004A088F" w:rsidP="004A088F">
      <w:pPr>
        <w:spacing w:line="0" w:lineRule="atLeast"/>
        <w:contextualSpacing/>
        <w:rPr>
          <w:rFonts w:ascii="Times New Roman" w:hAnsi="Times New Roman"/>
          <w:color w:val="000000"/>
          <w:sz w:val="28"/>
          <w:szCs w:val="28"/>
        </w:rPr>
      </w:pPr>
      <w:r w:rsidRPr="00453454">
        <w:rPr>
          <w:rFonts w:ascii="Times New Roman" w:hAnsi="Times New Roman" w:cs="Times New Roman"/>
          <w:sz w:val="28"/>
          <w:szCs w:val="28"/>
        </w:rPr>
        <w:t xml:space="preserve">3.1. В случае поступления (получения) заявления об утверждении схемы расположения земельного участка, </w:t>
      </w:r>
      <w:r w:rsidRPr="00453454">
        <w:rPr>
          <w:rFonts w:ascii="Times New Roman" w:hAnsi="Times New Roman"/>
          <w:color w:val="000000"/>
          <w:sz w:val="28"/>
          <w:szCs w:val="28"/>
        </w:rPr>
        <w:t>р</w:t>
      </w:r>
      <w:r w:rsidRPr="00453454">
        <w:rPr>
          <w:rFonts w:ascii="Times New Roman" w:hAnsi="Times New Roman" w:cs="Times New Roman"/>
          <w:sz w:val="28"/>
          <w:szCs w:val="28"/>
        </w:rPr>
        <w:t>езультатом предоставления муниципальной услуги является</w:t>
      </w:r>
      <w:r w:rsidRPr="00453454">
        <w:rPr>
          <w:rFonts w:ascii="Times New Roman" w:hAnsi="Times New Roman"/>
          <w:color w:val="000000"/>
          <w:sz w:val="28"/>
          <w:szCs w:val="28"/>
        </w:rPr>
        <w:t>:</w:t>
      </w:r>
    </w:p>
    <w:p w:rsidR="00854DFC" w:rsidRPr="00453454" w:rsidRDefault="00854DFC" w:rsidP="00854DFC">
      <w:pPr>
        <w:tabs>
          <w:tab w:val="left" w:pos="1276"/>
        </w:tabs>
        <w:spacing w:line="0" w:lineRule="atLeast"/>
        <w:ind w:firstLine="709"/>
        <w:contextualSpacing/>
        <w:rPr>
          <w:rFonts w:ascii="Times New Roman" w:hAnsi="Times New Roman" w:cs="Times New Roman"/>
          <w:sz w:val="28"/>
          <w:szCs w:val="28"/>
        </w:rPr>
      </w:pPr>
      <w:r w:rsidRPr="00453454">
        <w:rPr>
          <w:rFonts w:ascii="Times New Roman" w:hAnsi="Times New Roman" w:cs="Times New Roman"/>
          <w:sz w:val="28"/>
          <w:szCs w:val="28"/>
        </w:rPr>
        <w:t>направление (выдача) заявителю постановления администрации города  об утверждении схемы расположения земельного участка в случае, установленном подпунктом 2.1.1 пункта 2 раздела II Регламента;</w:t>
      </w:r>
    </w:p>
    <w:p w:rsidR="00854DFC" w:rsidRPr="00453454" w:rsidRDefault="00854DFC" w:rsidP="00854DFC">
      <w:pPr>
        <w:tabs>
          <w:tab w:val="left" w:pos="1276"/>
        </w:tabs>
        <w:spacing w:line="0" w:lineRule="atLeast"/>
        <w:ind w:firstLine="709"/>
        <w:contextualSpacing/>
        <w:rPr>
          <w:rFonts w:ascii="Times New Roman" w:hAnsi="Times New Roman" w:cs="Times New Roman"/>
          <w:sz w:val="28"/>
          <w:szCs w:val="28"/>
        </w:rPr>
      </w:pPr>
      <w:r w:rsidRPr="00453454">
        <w:rPr>
          <w:rFonts w:ascii="Times New Roman" w:hAnsi="Times New Roman" w:cs="Times New Roman"/>
          <w:sz w:val="28"/>
          <w:szCs w:val="28"/>
        </w:rPr>
        <w:t>направление (выдача)</w:t>
      </w:r>
      <w:r w:rsidR="00232E3A" w:rsidRPr="00453454">
        <w:rPr>
          <w:rFonts w:ascii="Times New Roman" w:hAnsi="Times New Roman" w:cs="Times New Roman"/>
          <w:sz w:val="28"/>
          <w:szCs w:val="28"/>
        </w:rPr>
        <w:t xml:space="preserve"> заявителю постановления</w:t>
      </w:r>
      <w:r w:rsidR="0096717A" w:rsidRPr="00453454">
        <w:rPr>
          <w:rFonts w:ascii="Times New Roman" w:hAnsi="Times New Roman" w:cs="Times New Roman"/>
          <w:sz w:val="28"/>
          <w:szCs w:val="28"/>
        </w:rPr>
        <w:t xml:space="preserve"> администрации района</w:t>
      </w:r>
      <w:r w:rsidRPr="00453454">
        <w:rPr>
          <w:rFonts w:ascii="Times New Roman" w:hAnsi="Times New Roman" w:cs="Times New Roman"/>
          <w:sz w:val="28"/>
          <w:szCs w:val="28"/>
        </w:rPr>
        <w:t xml:space="preserve"> об утверждении схемы расположения земельного</w:t>
      </w:r>
      <w:r w:rsidR="00AC71C9" w:rsidRPr="00453454">
        <w:rPr>
          <w:rFonts w:ascii="Times New Roman" w:hAnsi="Times New Roman" w:cs="Times New Roman"/>
          <w:sz w:val="28"/>
          <w:szCs w:val="28"/>
        </w:rPr>
        <w:t xml:space="preserve"> в случае, установленном подпунктом 2.1.2 пункта 2 раздела II Регламента</w:t>
      </w:r>
      <w:r w:rsidRPr="00453454">
        <w:rPr>
          <w:rFonts w:ascii="Times New Roman" w:hAnsi="Times New Roman" w:cs="Times New Roman"/>
          <w:sz w:val="28"/>
          <w:szCs w:val="28"/>
        </w:rPr>
        <w:t>;</w:t>
      </w:r>
    </w:p>
    <w:p w:rsidR="0096717A" w:rsidRPr="00453454" w:rsidRDefault="0096717A" w:rsidP="0096717A">
      <w:pPr>
        <w:tabs>
          <w:tab w:val="left" w:pos="1276"/>
        </w:tabs>
        <w:spacing w:line="0" w:lineRule="atLeast"/>
        <w:ind w:firstLine="709"/>
        <w:contextualSpacing/>
        <w:rPr>
          <w:rFonts w:ascii="Times New Roman" w:hAnsi="Times New Roman" w:cs="Times New Roman"/>
          <w:sz w:val="28"/>
          <w:szCs w:val="28"/>
        </w:rPr>
      </w:pPr>
      <w:r w:rsidRPr="00453454">
        <w:rPr>
          <w:rFonts w:ascii="Times New Roman" w:hAnsi="Times New Roman" w:cs="Times New Roman"/>
          <w:sz w:val="28"/>
          <w:szCs w:val="28"/>
        </w:rPr>
        <w:t>направ</w:t>
      </w:r>
      <w:r w:rsidR="00232E3A" w:rsidRPr="00453454">
        <w:rPr>
          <w:rFonts w:ascii="Times New Roman" w:hAnsi="Times New Roman" w:cs="Times New Roman"/>
          <w:sz w:val="28"/>
          <w:szCs w:val="28"/>
        </w:rPr>
        <w:t>ление (выдача) заявителю постановления сельской (поселковой</w:t>
      </w:r>
      <w:r w:rsidRPr="00453454">
        <w:rPr>
          <w:rFonts w:ascii="Times New Roman" w:hAnsi="Times New Roman" w:cs="Times New Roman"/>
          <w:sz w:val="28"/>
          <w:szCs w:val="28"/>
        </w:rPr>
        <w:t xml:space="preserve">) администрации об утверждении схемы расположения земельного участка </w:t>
      </w:r>
      <w:r w:rsidR="00AC71C9" w:rsidRPr="00453454">
        <w:rPr>
          <w:rFonts w:ascii="Times New Roman" w:hAnsi="Times New Roman" w:cs="Times New Roman"/>
          <w:sz w:val="28"/>
          <w:szCs w:val="28"/>
        </w:rPr>
        <w:t>в случае, установленном подпунктом 2.1.3 пункта 2 раздела II Регламента</w:t>
      </w:r>
      <w:r w:rsidRPr="00453454">
        <w:rPr>
          <w:rFonts w:ascii="Times New Roman" w:hAnsi="Times New Roman" w:cs="Times New Roman"/>
          <w:sz w:val="28"/>
          <w:szCs w:val="28"/>
        </w:rPr>
        <w:t>;</w:t>
      </w:r>
    </w:p>
    <w:p w:rsidR="00854DFC" w:rsidRPr="00453454" w:rsidRDefault="00854DFC" w:rsidP="00854DFC">
      <w:pPr>
        <w:tabs>
          <w:tab w:val="left" w:pos="1276"/>
        </w:tabs>
        <w:spacing w:line="0" w:lineRule="atLeast"/>
        <w:ind w:firstLine="709"/>
        <w:contextualSpacing/>
        <w:rPr>
          <w:rFonts w:ascii="Times New Roman" w:hAnsi="Times New Roman" w:cs="Times New Roman"/>
          <w:sz w:val="28"/>
          <w:szCs w:val="28"/>
        </w:rPr>
      </w:pPr>
      <w:r w:rsidRPr="00453454">
        <w:rPr>
          <w:rFonts w:ascii="Times New Roman" w:hAnsi="Times New Roman" w:cs="Times New Roman"/>
          <w:sz w:val="28"/>
          <w:szCs w:val="28"/>
        </w:rPr>
        <w:t>направление (выдача) заявителю решения органа местного самоуправления, предоставляющего муниципальную услугу, в случаях</w:t>
      </w:r>
      <w:r w:rsidR="00BD38B6" w:rsidRPr="00453454">
        <w:rPr>
          <w:rFonts w:ascii="Times New Roman" w:hAnsi="Times New Roman" w:cs="Times New Roman"/>
          <w:sz w:val="28"/>
          <w:szCs w:val="28"/>
        </w:rPr>
        <w:t>,</w:t>
      </w:r>
      <w:r w:rsidRPr="00453454">
        <w:rPr>
          <w:rFonts w:ascii="Times New Roman" w:hAnsi="Times New Roman" w:cs="Times New Roman"/>
          <w:sz w:val="28"/>
          <w:szCs w:val="28"/>
        </w:rPr>
        <w:t xml:space="preserve"> у</w:t>
      </w:r>
      <w:r w:rsidR="0096717A" w:rsidRPr="00453454">
        <w:rPr>
          <w:rFonts w:ascii="Times New Roman" w:hAnsi="Times New Roman" w:cs="Times New Roman"/>
          <w:sz w:val="28"/>
          <w:szCs w:val="28"/>
        </w:rPr>
        <w:t xml:space="preserve">становленных подпунктами 2.1.1 </w:t>
      </w:r>
      <w:r w:rsidR="0096717A" w:rsidRPr="00453454">
        <w:rPr>
          <w:rFonts w:ascii="Times New Roman" w:hAnsi="Times New Roman" w:cs="Times New Roman"/>
          <w:color w:val="000000"/>
          <w:sz w:val="28"/>
          <w:szCs w:val="28"/>
        </w:rPr>
        <w:t xml:space="preserve">– </w:t>
      </w:r>
      <w:r w:rsidR="0096717A" w:rsidRPr="00453454">
        <w:rPr>
          <w:rFonts w:ascii="Times New Roman" w:hAnsi="Times New Roman" w:cs="Times New Roman"/>
          <w:sz w:val="28"/>
          <w:szCs w:val="28"/>
        </w:rPr>
        <w:t>2.1.3</w:t>
      </w:r>
      <w:r w:rsidRPr="00453454">
        <w:rPr>
          <w:rFonts w:ascii="Times New Roman" w:hAnsi="Times New Roman" w:cs="Times New Roman"/>
          <w:sz w:val="28"/>
          <w:szCs w:val="28"/>
        </w:rPr>
        <w:t xml:space="preserve"> пункта 2 раздела II Регламента</w:t>
      </w:r>
      <w:r w:rsidR="00BD38B6" w:rsidRPr="00453454">
        <w:rPr>
          <w:rFonts w:ascii="Times New Roman" w:hAnsi="Times New Roman" w:cs="Times New Roman"/>
          <w:sz w:val="28"/>
          <w:szCs w:val="28"/>
        </w:rPr>
        <w:t>,</w:t>
      </w:r>
      <w:r w:rsidRPr="00453454">
        <w:rPr>
          <w:rFonts w:ascii="Times New Roman" w:hAnsi="Times New Roman" w:cs="Times New Roman"/>
          <w:sz w:val="28"/>
          <w:szCs w:val="28"/>
        </w:rPr>
        <w:t xml:space="preserve"> об отказе в утверждении схемы расположения земельног</w:t>
      </w:r>
      <w:r w:rsidR="006641BC" w:rsidRPr="00453454">
        <w:rPr>
          <w:rFonts w:ascii="Times New Roman" w:hAnsi="Times New Roman" w:cs="Times New Roman"/>
          <w:sz w:val="28"/>
          <w:szCs w:val="28"/>
        </w:rPr>
        <w:t>о участка</w:t>
      </w:r>
      <w:r w:rsidRPr="00453454">
        <w:rPr>
          <w:rFonts w:ascii="Times New Roman" w:hAnsi="Times New Roman" w:cs="Times New Roman"/>
          <w:sz w:val="28"/>
          <w:szCs w:val="28"/>
        </w:rPr>
        <w:t>.</w:t>
      </w:r>
    </w:p>
    <w:p w:rsidR="0096717A" w:rsidRPr="00453454" w:rsidRDefault="0096717A" w:rsidP="0096717A">
      <w:pPr>
        <w:tabs>
          <w:tab w:val="left" w:pos="1276"/>
        </w:tabs>
        <w:spacing w:line="0" w:lineRule="atLeast"/>
        <w:ind w:firstLine="709"/>
        <w:contextualSpacing/>
        <w:rPr>
          <w:rFonts w:ascii="Times New Roman" w:hAnsi="Times New Roman"/>
          <w:color w:val="000000"/>
          <w:sz w:val="28"/>
          <w:szCs w:val="28"/>
        </w:rPr>
      </w:pPr>
      <w:r w:rsidRPr="00453454">
        <w:rPr>
          <w:rFonts w:ascii="Times New Roman" w:hAnsi="Times New Roman" w:cs="Times New Roman"/>
          <w:sz w:val="28"/>
          <w:szCs w:val="28"/>
        </w:rPr>
        <w:t>3.2. В случае поступления (получения) заявления о проведении аукциона по продаже земельного участка или аукциона на право заключения договора аренды земельного участка, результатом предоставления муниципальной услуги является</w:t>
      </w:r>
      <w:r w:rsidRPr="00453454">
        <w:rPr>
          <w:rFonts w:ascii="Times New Roman" w:hAnsi="Times New Roman"/>
          <w:color w:val="000000"/>
          <w:sz w:val="28"/>
          <w:szCs w:val="28"/>
        </w:rPr>
        <w:t>:</w:t>
      </w:r>
    </w:p>
    <w:p w:rsidR="007B2AA3" w:rsidRPr="00453454" w:rsidRDefault="00677825" w:rsidP="007B2AA3">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1)</w:t>
      </w:r>
      <w:r w:rsidR="004B3C58" w:rsidRPr="00453454">
        <w:rPr>
          <w:rFonts w:ascii="Times New Roman" w:hAnsi="Times New Roman" w:cs="Times New Roman"/>
          <w:color w:val="000000"/>
          <w:sz w:val="28"/>
          <w:szCs w:val="28"/>
        </w:rPr>
        <w:t> </w:t>
      </w:r>
      <w:r w:rsidR="00EF7D35" w:rsidRPr="00453454">
        <w:rPr>
          <w:rFonts w:ascii="Times New Roman" w:hAnsi="Times New Roman" w:cs="Times New Roman"/>
          <w:color w:val="000000"/>
          <w:sz w:val="28"/>
          <w:szCs w:val="28"/>
        </w:rPr>
        <w:t>направление (выдача)</w:t>
      </w:r>
      <w:r w:rsidR="007B2AA3" w:rsidRPr="00453454">
        <w:rPr>
          <w:rFonts w:ascii="Times New Roman" w:hAnsi="Times New Roman" w:cs="Times New Roman"/>
          <w:color w:val="000000"/>
          <w:sz w:val="28"/>
          <w:szCs w:val="28"/>
        </w:rPr>
        <w:t xml:space="preserve"> постановления администрации города </w:t>
      </w:r>
      <w:r w:rsidR="00407DD7" w:rsidRPr="00453454">
        <w:rPr>
          <w:rFonts w:ascii="Times New Roman" w:hAnsi="Times New Roman" w:cs="Times New Roman"/>
          <w:sz w:val="28"/>
          <w:szCs w:val="28"/>
        </w:rPr>
        <w:t xml:space="preserve">о проведении аукциона по </w:t>
      </w:r>
      <w:r w:rsidR="007B2AA3" w:rsidRPr="00453454">
        <w:rPr>
          <w:rFonts w:ascii="Times New Roman" w:hAnsi="Times New Roman" w:cs="Times New Roman"/>
          <w:sz w:val="28"/>
          <w:szCs w:val="28"/>
        </w:rPr>
        <w:t>продаже земельного участка</w:t>
      </w:r>
      <w:r w:rsidR="00432458" w:rsidRPr="00453454">
        <w:rPr>
          <w:rFonts w:ascii="Times New Roman" w:hAnsi="Times New Roman" w:cs="Times New Roman"/>
          <w:sz w:val="28"/>
          <w:szCs w:val="28"/>
        </w:rPr>
        <w:t>, находящегося в муниципальной собственности</w:t>
      </w:r>
      <w:r w:rsidR="003326A8" w:rsidRPr="00453454">
        <w:rPr>
          <w:rFonts w:ascii="Times New Roman" w:hAnsi="Times New Roman" w:cs="Times New Roman"/>
          <w:sz w:val="28"/>
          <w:szCs w:val="28"/>
        </w:rPr>
        <w:t>,</w:t>
      </w:r>
      <w:r w:rsidR="00AC71C9" w:rsidRPr="00453454">
        <w:rPr>
          <w:rFonts w:ascii="Times New Roman" w:hAnsi="Times New Roman" w:cs="Times New Roman"/>
          <w:sz w:val="28"/>
          <w:szCs w:val="28"/>
        </w:rPr>
        <w:t xml:space="preserve"> в случае, установленном подпунктом 2.1.1 пункта 2 раздела II Регламента</w:t>
      </w:r>
      <w:r w:rsidR="00432458" w:rsidRPr="00453454">
        <w:rPr>
          <w:rFonts w:ascii="Times New Roman" w:hAnsi="Times New Roman" w:cs="Times New Roman"/>
          <w:sz w:val="28"/>
          <w:szCs w:val="28"/>
        </w:rPr>
        <w:t xml:space="preserve">; </w:t>
      </w:r>
    </w:p>
    <w:p w:rsidR="00AC71C9" w:rsidRPr="00453454" w:rsidRDefault="00AC71C9" w:rsidP="007B2AA3">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2) </w:t>
      </w:r>
      <w:r w:rsidRPr="00453454">
        <w:rPr>
          <w:rFonts w:ascii="Times New Roman" w:hAnsi="Times New Roman" w:cs="Times New Roman"/>
          <w:color w:val="000000"/>
          <w:sz w:val="28"/>
          <w:szCs w:val="28"/>
        </w:rPr>
        <w:t xml:space="preserve">направление (выдача) постановления администрации города </w:t>
      </w:r>
      <w:r w:rsidRPr="00453454">
        <w:rPr>
          <w:rFonts w:ascii="Times New Roman" w:hAnsi="Times New Roman" w:cs="Times New Roman"/>
          <w:sz w:val="28"/>
          <w:szCs w:val="28"/>
        </w:rPr>
        <w:t>о проведении аукциона на право заключения договора аренды земельного участка, находящегося в муниципальной собственности</w:t>
      </w:r>
      <w:r w:rsidR="003326A8" w:rsidRPr="00453454">
        <w:rPr>
          <w:rFonts w:ascii="Times New Roman" w:hAnsi="Times New Roman" w:cs="Times New Roman"/>
          <w:sz w:val="28"/>
          <w:szCs w:val="28"/>
        </w:rPr>
        <w:t>,</w:t>
      </w:r>
      <w:r w:rsidR="00422ECD" w:rsidRPr="00453454">
        <w:rPr>
          <w:rFonts w:ascii="Times New Roman" w:hAnsi="Times New Roman" w:cs="Times New Roman"/>
          <w:sz w:val="28"/>
          <w:szCs w:val="28"/>
        </w:rPr>
        <w:t xml:space="preserve"> в случае, установленном подпунктом 2.1.2 пункта 2 раздела II Регламента; </w:t>
      </w:r>
    </w:p>
    <w:p w:rsidR="00407DD7" w:rsidRPr="00453454" w:rsidRDefault="00422ECD" w:rsidP="007B2AA3">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3</w:t>
      </w:r>
      <w:r w:rsidR="007B2AA3" w:rsidRPr="00453454">
        <w:rPr>
          <w:rFonts w:ascii="Times New Roman" w:hAnsi="Times New Roman" w:cs="Times New Roman"/>
          <w:sz w:val="28"/>
          <w:szCs w:val="28"/>
        </w:rPr>
        <w:t>)</w:t>
      </w:r>
      <w:r w:rsidR="007B2AA3" w:rsidRPr="00453454">
        <w:rPr>
          <w:rFonts w:ascii="Times New Roman" w:hAnsi="Times New Roman" w:cs="Times New Roman"/>
          <w:color w:val="000000"/>
          <w:sz w:val="28"/>
          <w:szCs w:val="28"/>
        </w:rPr>
        <w:t> </w:t>
      </w:r>
      <w:r w:rsidR="00EF7D35" w:rsidRPr="00453454">
        <w:rPr>
          <w:rFonts w:ascii="Times New Roman" w:hAnsi="Times New Roman" w:cs="Times New Roman"/>
          <w:color w:val="000000"/>
          <w:sz w:val="28"/>
          <w:szCs w:val="28"/>
        </w:rPr>
        <w:t xml:space="preserve">направление (выдача) </w:t>
      </w:r>
      <w:r w:rsidR="003E4D38" w:rsidRPr="00453454">
        <w:rPr>
          <w:rFonts w:ascii="Times New Roman" w:hAnsi="Times New Roman" w:cs="Times New Roman"/>
          <w:sz w:val="28"/>
          <w:szCs w:val="28"/>
        </w:rPr>
        <w:t>постановления</w:t>
      </w:r>
      <w:r w:rsidR="007B2AA3" w:rsidRPr="00453454">
        <w:rPr>
          <w:rFonts w:ascii="Times New Roman" w:hAnsi="Times New Roman" w:cs="Times New Roman"/>
          <w:sz w:val="28"/>
          <w:szCs w:val="28"/>
        </w:rPr>
        <w:t xml:space="preserve"> </w:t>
      </w:r>
      <w:r w:rsidR="0096717A" w:rsidRPr="00453454">
        <w:rPr>
          <w:rFonts w:ascii="Times New Roman" w:hAnsi="Times New Roman" w:cs="Times New Roman"/>
          <w:sz w:val="28"/>
          <w:szCs w:val="28"/>
        </w:rPr>
        <w:t xml:space="preserve">администрации района </w:t>
      </w:r>
      <w:r w:rsidR="00EF7D35" w:rsidRPr="00453454">
        <w:rPr>
          <w:rFonts w:ascii="Times New Roman" w:hAnsi="Times New Roman" w:cs="Times New Roman"/>
          <w:sz w:val="28"/>
          <w:szCs w:val="28"/>
        </w:rPr>
        <w:t xml:space="preserve"> </w:t>
      </w:r>
      <w:r w:rsidR="007B2AA3" w:rsidRPr="00453454">
        <w:rPr>
          <w:rFonts w:ascii="Times New Roman" w:hAnsi="Times New Roman" w:cs="Times New Roman"/>
          <w:sz w:val="28"/>
          <w:szCs w:val="28"/>
        </w:rPr>
        <w:t xml:space="preserve">о проведении </w:t>
      </w:r>
      <w:r w:rsidR="00407DD7" w:rsidRPr="00453454">
        <w:rPr>
          <w:rFonts w:ascii="Times New Roman" w:hAnsi="Times New Roman" w:cs="Times New Roman"/>
          <w:sz w:val="28"/>
          <w:szCs w:val="28"/>
        </w:rPr>
        <w:t>аукциона на право заключения договора аренды земельного участка</w:t>
      </w:r>
      <w:r w:rsidR="00432458" w:rsidRPr="00453454">
        <w:rPr>
          <w:rFonts w:ascii="Times New Roman" w:hAnsi="Times New Roman" w:cs="Times New Roman"/>
          <w:sz w:val="28"/>
          <w:szCs w:val="28"/>
        </w:rPr>
        <w:t>, находящегося в муниципальной собственности или государственная собственность на который не разграничена</w:t>
      </w:r>
      <w:r w:rsidR="00407DD7" w:rsidRPr="00453454">
        <w:rPr>
          <w:rFonts w:ascii="Times New Roman" w:hAnsi="Times New Roman" w:cs="Times New Roman"/>
          <w:sz w:val="28"/>
          <w:szCs w:val="28"/>
        </w:rPr>
        <w:t>;</w:t>
      </w:r>
    </w:p>
    <w:p w:rsidR="0096717A" w:rsidRPr="00453454" w:rsidRDefault="00422ECD" w:rsidP="007B2AA3">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4</w:t>
      </w:r>
      <w:r w:rsidR="0096717A" w:rsidRPr="00453454">
        <w:rPr>
          <w:rFonts w:ascii="Times New Roman" w:hAnsi="Times New Roman" w:cs="Times New Roman"/>
          <w:sz w:val="28"/>
          <w:szCs w:val="28"/>
        </w:rPr>
        <w:t>)</w:t>
      </w:r>
      <w:r w:rsidR="0096717A" w:rsidRPr="00453454">
        <w:rPr>
          <w:rFonts w:ascii="Times New Roman" w:hAnsi="Times New Roman" w:cs="Times New Roman"/>
          <w:color w:val="000000"/>
          <w:sz w:val="28"/>
          <w:szCs w:val="28"/>
        </w:rPr>
        <w:t xml:space="preserve"> направление (выдача) </w:t>
      </w:r>
      <w:r w:rsidR="003E4D38" w:rsidRPr="00453454">
        <w:rPr>
          <w:rFonts w:ascii="Times New Roman" w:hAnsi="Times New Roman" w:cs="Times New Roman"/>
          <w:sz w:val="28"/>
          <w:szCs w:val="28"/>
        </w:rPr>
        <w:t>постановления</w:t>
      </w:r>
      <w:r w:rsidR="0096717A" w:rsidRPr="00453454">
        <w:rPr>
          <w:rFonts w:ascii="Times New Roman" w:hAnsi="Times New Roman" w:cs="Times New Roman"/>
          <w:sz w:val="28"/>
          <w:szCs w:val="28"/>
        </w:rPr>
        <w:t xml:space="preserve"> сель</w:t>
      </w:r>
      <w:r w:rsidR="000A3FC3" w:rsidRPr="00453454">
        <w:rPr>
          <w:rFonts w:ascii="Times New Roman" w:hAnsi="Times New Roman" w:cs="Times New Roman"/>
          <w:sz w:val="28"/>
          <w:szCs w:val="28"/>
        </w:rPr>
        <w:t>ской (поселковой</w:t>
      </w:r>
      <w:r w:rsidR="003E4D38" w:rsidRPr="00453454">
        <w:rPr>
          <w:rFonts w:ascii="Times New Roman" w:hAnsi="Times New Roman" w:cs="Times New Roman"/>
          <w:sz w:val="28"/>
          <w:szCs w:val="28"/>
        </w:rPr>
        <w:t>) администрации</w:t>
      </w:r>
      <w:r w:rsidR="0096717A" w:rsidRPr="00453454">
        <w:rPr>
          <w:rFonts w:ascii="Times New Roman" w:hAnsi="Times New Roman" w:cs="Times New Roman"/>
          <w:sz w:val="28"/>
          <w:szCs w:val="28"/>
        </w:rPr>
        <w:t xml:space="preserve"> о 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p>
    <w:p w:rsidR="00677825" w:rsidRPr="00453454" w:rsidRDefault="00422ECD" w:rsidP="00EF7D35">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5</w:t>
      </w:r>
      <w:r w:rsidR="007B2AA3" w:rsidRPr="00453454">
        <w:rPr>
          <w:rFonts w:ascii="Times New Roman" w:hAnsi="Times New Roman" w:cs="Times New Roman"/>
          <w:sz w:val="28"/>
          <w:szCs w:val="28"/>
        </w:rPr>
        <w:t>) </w:t>
      </w:r>
      <w:r w:rsidR="00EF7D35" w:rsidRPr="00453454">
        <w:rPr>
          <w:rFonts w:ascii="Times New Roman" w:hAnsi="Times New Roman" w:cs="Times New Roman"/>
          <w:color w:val="000000"/>
          <w:sz w:val="28"/>
          <w:szCs w:val="28"/>
        </w:rPr>
        <w:t>направление (выдача)</w:t>
      </w:r>
      <w:r w:rsidR="00EF7D35" w:rsidRPr="00453454">
        <w:rPr>
          <w:rFonts w:ascii="Times New Roman" w:hAnsi="Times New Roman" w:cs="Times New Roman"/>
          <w:sz w:val="28"/>
          <w:szCs w:val="28"/>
        </w:rPr>
        <w:t xml:space="preserve"> </w:t>
      </w:r>
      <w:r w:rsidR="003326A8" w:rsidRPr="00453454">
        <w:rPr>
          <w:rFonts w:ascii="Times New Roman" w:hAnsi="Times New Roman" w:cs="Times New Roman"/>
          <w:sz w:val="28"/>
          <w:szCs w:val="28"/>
        </w:rPr>
        <w:t>решения органа</w:t>
      </w:r>
      <w:r w:rsidR="007B2AA3" w:rsidRPr="00453454">
        <w:rPr>
          <w:rFonts w:ascii="Times New Roman" w:hAnsi="Times New Roman" w:cs="Times New Roman"/>
          <w:sz w:val="28"/>
          <w:szCs w:val="28"/>
        </w:rPr>
        <w:t xml:space="preserve"> </w:t>
      </w:r>
      <w:r w:rsidR="00956AF4" w:rsidRPr="00453454">
        <w:rPr>
          <w:rFonts w:ascii="Times New Roman" w:hAnsi="Times New Roman" w:cs="Times New Roman"/>
          <w:sz w:val="28"/>
          <w:szCs w:val="28"/>
        </w:rPr>
        <w:t xml:space="preserve">местного самоуправления, </w:t>
      </w:r>
      <w:r w:rsidR="007B2AA3" w:rsidRPr="00453454">
        <w:rPr>
          <w:rFonts w:ascii="Times New Roman" w:hAnsi="Times New Roman" w:cs="Times New Roman"/>
          <w:sz w:val="28"/>
          <w:szCs w:val="28"/>
        </w:rPr>
        <w:t>предоставляющего муниципальную услугу,</w:t>
      </w:r>
      <w:r w:rsidR="00EF7D35" w:rsidRPr="00453454">
        <w:rPr>
          <w:rFonts w:ascii="Times New Roman" w:hAnsi="Times New Roman" w:cs="Times New Roman"/>
          <w:sz w:val="28"/>
          <w:szCs w:val="28"/>
        </w:rPr>
        <w:t xml:space="preserve"> в случаях</w:t>
      </w:r>
      <w:r w:rsidR="003326A8" w:rsidRPr="00453454">
        <w:rPr>
          <w:rFonts w:ascii="Times New Roman" w:hAnsi="Times New Roman" w:cs="Times New Roman"/>
          <w:sz w:val="28"/>
          <w:szCs w:val="28"/>
        </w:rPr>
        <w:t>,</w:t>
      </w:r>
      <w:r w:rsidR="00EF7D35" w:rsidRPr="00453454">
        <w:rPr>
          <w:rFonts w:ascii="Times New Roman" w:hAnsi="Times New Roman" w:cs="Times New Roman"/>
          <w:sz w:val="28"/>
          <w:szCs w:val="28"/>
        </w:rPr>
        <w:t xml:space="preserve"> установленных подпунктами </w:t>
      </w:r>
      <w:r w:rsidR="00956AF4" w:rsidRPr="00453454">
        <w:rPr>
          <w:rFonts w:ascii="Times New Roman" w:hAnsi="Times New Roman" w:cs="Times New Roman"/>
          <w:sz w:val="28"/>
          <w:szCs w:val="28"/>
        </w:rPr>
        <w:t>2.1.1 – 2.1.3</w:t>
      </w:r>
      <w:r w:rsidR="00EF7D35" w:rsidRPr="00453454">
        <w:rPr>
          <w:rFonts w:ascii="Times New Roman" w:hAnsi="Times New Roman" w:cs="Times New Roman"/>
          <w:sz w:val="28"/>
          <w:szCs w:val="28"/>
        </w:rPr>
        <w:t xml:space="preserve">  пункта 2 раздела II Регламента,</w:t>
      </w:r>
      <w:r w:rsidR="007B2AA3" w:rsidRPr="00453454">
        <w:rPr>
          <w:rFonts w:ascii="Times New Roman" w:hAnsi="Times New Roman" w:cs="Times New Roman"/>
          <w:sz w:val="28"/>
          <w:szCs w:val="28"/>
        </w:rPr>
        <w:t xml:space="preserve"> </w:t>
      </w:r>
      <w:r w:rsidR="00407DD7" w:rsidRPr="00453454">
        <w:rPr>
          <w:rFonts w:ascii="Times New Roman" w:hAnsi="Times New Roman" w:cs="Times New Roman"/>
          <w:sz w:val="28"/>
          <w:szCs w:val="28"/>
        </w:rPr>
        <w:t xml:space="preserve"> об отказе в проведении аукциона по продаже земельного участка или аукциона на право заключения договора аренды земельного участка</w:t>
      </w:r>
      <w:r w:rsidR="00432458" w:rsidRPr="00453454">
        <w:rPr>
          <w:rFonts w:ascii="Times New Roman" w:hAnsi="Times New Roman" w:cs="Times New Roman"/>
          <w:sz w:val="28"/>
          <w:szCs w:val="28"/>
        </w:rPr>
        <w:t>, находящегося в муниципальной собственности или государственная собственность на который не разграничена</w:t>
      </w:r>
      <w:r w:rsidR="00407DD7" w:rsidRPr="00453454">
        <w:rPr>
          <w:rFonts w:ascii="Times New Roman" w:hAnsi="Times New Roman" w:cs="Times New Roman"/>
          <w:sz w:val="28"/>
          <w:szCs w:val="28"/>
        </w:rPr>
        <w:t>.</w:t>
      </w:r>
    </w:p>
    <w:p w:rsidR="0088087E" w:rsidRPr="00453454" w:rsidRDefault="0026129E" w:rsidP="001809C2">
      <w:pPr>
        <w:pStyle w:val="1"/>
        <w:spacing w:before="0" w:after="0" w:line="0" w:lineRule="atLeast"/>
        <w:contextualSpacing/>
        <w:rPr>
          <w:rFonts w:ascii="Times New Roman" w:hAnsi="Times New Roman" w:cs="Times New Roman"/>
          <w:b w:val="0"/>
          <w:color w:val="000000"/>
          <w:sz w:val="28"/>
          <w:szCs w:val="28"/>
        </w:rPr>
      </w:pPr>
      <w:bookmarkStart w:id="10" w:name="sub_1204"/>
      <w:r w:rsidRPr="00453454">
        <w:rPr>
          <w:rFonts w:ascii="Times New Roman" w:hAnsi="Times New Roman" w:cs="Times New Roman"/>
          <w:b w:val="0"/>
          <w:color w:val="000000"/>
          <w:sz w:val="28"/>
          <w:szCs w:val="28"/>
        </w:rPr>
        <w:lastRenderedPageBreak/>
        <w:t>4. Срок</w:t>
      </w:r>
      <w:r w:rsidR="0088087E" w:rsidRPr="00453454">
        <w:rPr>
          <w:rFonts w:ascii="Times New Roman" w:hAnsi="Times New Roman" w:cs="Times New Roman"/>
          <w:b w:val="0"/>
          <w:color w:val="000000"/>
          <w:sz w:val="28"/>
          <w:szCs w:val="28"/>
        </w:rPr>
        <w:t xml:space="preserve"> предоставления муниципальной услуги </w:t>
      </w:r>
    </w:p>
    <w:bookmarkEnd w:id="10"/>
    <w:p w:rsidR="002531D7" w:rsidRPr="00453454" w:rsidRDefault="002531D7" w:rsidP="001809C2">
      <w:pPr>
        <w:spacing w:line="0" w:lineRule="atLeast"/>
        <w:contextualSpacing/>
        <w:rPr>
          <w:rFonts w:ascii="Times New Roman" w:hAnsi="Times New Roman" w:cs="Times New Roman"/>
          <w:sz w:val="22"/>
          <w:szCs w:val="22"/>
        </w:rPr>
      </w:pPr>
    </w:p>
    <w:p w:rsidR="00285E1E" w:rsidRPr="00453454" w:rsidRDefault="000E4DF6" w:rsidP="000E4DF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4.1. Срок предоставления муниципальной услуги, в том числе с учетом необходимости обращения в органы государственной власти, органы местного самоуправления</w:t>
      </w:r>
      <w:r w:rsidR="005C429D" w:rsidRPr="00453454">
        <w:rPr>
          <w:rFonts w:ascii="Times New Roman" w:hAnsi="Times New Roman" w:cs="Times New Roman"/>
          <w:sz w:val="28"/>
          <w:szCs w:val="28"/>
        </w:rPr>
        <w:t xml:space="preserve"> города</w:t>
      </w:r>
      <w:r w:rsidRPr="00453454">
        <w:rPr>
          <w:rFonts w:ascii="Times New Roman" w:hAnsi="Times New Roman" w:cs="Times New Roman"/>
          <w:sz w:val="28"/>
          <w:szCs w:val="28"/>
        </w:rPr>
        <w:t xml:space="preserve">, организации, участвующие в предоставлении муниципальной услуги, </w:t>
      </w:r>
      <w:r w:rsidR="00407DD7" w:rsidRPr="00453454">
        <w:rPr>
          <w:rFonts w:ascii="Times New Roman" w:hAnsi="Times New Roman" w:cs="Times New Roman"/>
          <w:sz w:val="28"/>
          <w:szCs w:val="28"/>
        </w:rPr>
        <w:t>составляет</w:t>
      </w:r>
      <w:r w:rsidR="00285E1E" w:rsidRPr="00453454">
        <w:rPr>
          <w:rFonts w:ascii="Times New Roman" w:hAnsi="Times New Roman" w:cs="Times New Roman"/>
          <w:sz w:val="28"/>
          <w:szCs w:val="28"/>
        </w:rPr>
        <w:t>:</w:t>
      </w:r>
    </w:p>
    <w:p w:rsidR="000F3A2D" w:rsidRPr="00453454" w:rsidRDefault="00407DD7" w:rsidP="000E4DF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60</w:t>
      </w:r>
      <w:r w:rsidR="009E6F6D" w:rsidRPr="00453454">
        <w:rPr>
          <w:rFonts w:ascii="Times New Roman" w:hAnsi="Times New Roman" w:cs="Times New Roman"/>
          <w:sz w:val="28"/>
          <w:szCs w:val="28"/>
        </w:rPr>
        <w:t xml:space="preserve"> </w:t>
      </w:r>
      <w:r w:rsidR="00453539" w:rsidRPr="00453454">
        <w:rPr>
          <w:rFonts w:ascii="Times New Roman" w:hAnsi="Times New Roman" w:cs="Times New Roman"/>
          <w:sz w:val="28"/>
          <w:szCs w:val="28"/>
        </w:rPr>
        <w:t>дней</w:t>
      </w:r>
      <w:r w:rsidR="00FD5003" w:rsidRPr="00453454">
        <w:rPr>
          <w:rFonts w:ascii="Times New Roman" w:hAnsi="Times New Roman" w:cs="Times New Roman"/>
          <w:sz w:val="28"/>
          <w:szCs w:val="28"/>
        </w:rPr>
        <w:t xml:space="preserve"> </w:t>
      </w:r>
      <w:r w:rsidR="00453539" w:rsidRPr="00453454">
        <w:rPr>
          <w:rFonts w:ascii="Times New Roman" w:hAnsi="Times New Roman" w:cs="Times New Roman"/>
          <w:sz w:val="28"/>
          <w:szCs w:val="28"/>
        </w:rPr>
        <w:t xml:space="preserve">со дня </w:t>
      </w:r>
      <w:r w:rsidR="009E6F6D" w:rsidRPr="00453454">
        <w:rPr>
          <w:rFonts w:ascii="Times New Roman" w:hAnsi="Times New Roman" w:cs="Times New Roman"/>
          <w:sz w:val="28"/>
          <w:szCs w:val="28"/>
        </w:rPr>
        <w:t xml:space="preserve">поступления (получения) </w:t>
      </w:r>
      <w:r w:rsidR="00453539" w:rsidRPr="00453454">
        <w:rPr>
          <w:rFonts w:ascii="Times New Roman" w:hAnsi="Times New Roman" w:cs="Times New Roman"/>
          <w:sz w:val="28"/>
          <w:szCs w:val="28"/>
        </w:rPr>
        <w:t xml:space="preserve">заявления </w:t>
      </w:r>
      <w:r w:rsidR="00285E1E" w:rsidRPr="00453454">
        <w:rPr>
          <w:rFonts w:ascii="Times New Roman" w:hAnsi="Times New Roman" w:cs="Times New Roman"/>
          <w:sz w:val="28"/>
          <w:szCs w:val="28"/>
        </w:rPr>
        <w:t>об утверждении схемы расположения земельного участка</w:t>
      </w:r>
      <w:r w:rsidR="00592F65" w:rsidRPr="00453454">
        <w:rPr>
          <w:rFonts w:ascii="Times New Roman" w:hAnsi="Times New Roman" w:cs="Times New Roman"/>
          <w:sz w:val="28"/>
          <w:szCs w:val="28"/>
        </w:rPr>
        <w:t>;</w:t>
      </w:r>
    </w:p>
    <w:p w:rsidR="00592F65" w:rsidRPr="00453454" w:rsidRDefault="00592F65" w:rsidP="000E4DF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60 дней со дня поступления (получения) заявления о проведении аукциона по продаже земельного участка или аукциона на право заключения договора аренды земельного участка.</w:t>
      </w:r>
    </w:p>
    <w:p w:rsidR="00592F65" w:rsidRPr="00453454" w:rsidRDefault="000E4DF6" w:rsidP="00592F65">
      <w:pPr>
        <w:rPr>
          <w:rFonts w:ascii="Times New Roman" w:hAnsi="Times New Roman" w:cs="Times New Roman"/>
          <w:sz w:val="28"/>
          <w:szCs w:val="28"/>
        </w:rPr>
      </w:pPr>
      <w:r w:rsidRPr="00453454">
        <w:rPr>
          <w:rFonts w:ascii="Times New Roman" w:hAnsi="Times New Roman" w:cs="Times New Roman"/>
          <w:sz w:val="28"/>
          <w:szCs w:val="28"/>
        </w:rPr>
        <w:t>4.2</w:t>
      </w:r>
      <w:r w:rsidR="00B41D69" w:rsidRPr="00453454">
        <w:rPr>
          <w:rFonts w:ascii="Times New Roman" w:hAnsi="Times New Roman" w:cs="Times New Roman"/>
          <w:sz w:val="28"/>
          <w:szCs w:val="28"/>
        </w:rPr>
        <w:t>. </w:t>
      </w:r>
      <w:r w:rsidR="00592F65" w:rsidRPr="00453454">
        <w:rPr>
          <w:rFonts w:ascii="Times New Roman" w:hAnsi="Times New Roman" w:cs="Times New Roman"/>
          <w:sz w:val="28"/>
          <w:szCs w:val="28"/>
        </w:rPr>
        <w:t>В случае, если на момент поступления в орган местного самоуправления, предоставляющий муниципальную услугу,  заявления об утверждении схемы расположения земельного участка на рассмотрении такого</w:t>
      </w:r>
      <w:r w:rsidR="00232E3A" w:rsidRPr="00453454">
        <w:rPr>
          <w:rFonts w:ascii="Times New Roman" w:hAnsi="Times New Roman" w:cs="Times New Roman"/>
          <w:sz w:val="28"/>
          <w:szCs w:val="28"/>
        </w:rPr>
        <w:t xml:space="preserve"> органа находится представленное</w:t>
      </w:r>
      <w:r w:rsidR="00592F65" w:rsidRPr="00453454">
        <w:rPr>
          <w:rFonts w:ascii="Times New Roman" w:hAnsi="Times New Roman" w:cs="Times New Roman"/>
          <w:sz w:val="28"/>
          <w:szCs w:val="28"/>
        </w:rPr>
        <w:t xml:space="preserve"> ранее другим лицом</w:t>
      </w:r>
      <w:r w:rsidR="00232E3A" w:rsidRPr="00453454">
        <w:rPr>
          <w:rFonts w:ascii="Times New Roman" w:hAnsi="Times New Roman" w:cs="Times New Roman"/>
          <w:sz w:val="28"/>
          <w:szCs w:val="28"/>
        </w:rPr>
        <w:t xml:space="preserve"> заявление об утверждении схемы</w:t>
      </w:r>
      <w:r w:rsidR="00592F65" w:rsidRPr="00453454">
        <w:rPr>
          <w:rFonts w:ascii="Times New Roman" w:hAnsi="Times New Roman" w:cs="Times New Roman"/>
          <w:sz w:val="28"/>
          <w:szCs w:val="28"/>
        </w:rPr>
        <w:t xml:space="preserve">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орган местного самоуправления, предоставляющий муниципальную услугу,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0E4DF6" w:rsidRPr="00453454" w:rsidRDefault="00592F65" w:rsidP="00592F65">
      <w:pPr>
        <w:rPr>
          <w:rFonts w:ascii="Times New Roman" w:hAnsi="Times New Roman" w:cs="Times New Roman"/>
          <w:sz w:val="28"/>
          <w:szCs w:val="28"/>
        </w:rPr>
      </w:pPr>
      <w:r w:rsidRPr="00453454">
        <w:rPr>
          <w:rFonts w:ascii="Times New Roman" w:hAnsi="Times New Roman" w:cs="Times New Roman"/>
          <w:sz w:val="28"/>
          <w:szCs w:val="28"/>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w:t>
      </w:r>
      <w:r w:rsidR="003E4D38" w:rsidRPr="00453454">
        <w:rPr>
          <w:rFonts w:ascii="Times New Roman" w:hAnsi="Times New Roman" w:cs="Times New Roman"/>
          <w:sz w:val="28"/>
          <w:szCs w:val="28"/>
        </w:rPr>
        <w:t>по ранее направленному заявлению</w:t>
      </w:r>
      <w:r w:rsidRPr="00453454">
        <w:rPr>
          <w:rFonts w:ascii="Times New Roman" w:hAnsi="Times New Roman" w:cs="Times New Roman"/>
          <w:sz w:val="28"/>
          <w:szCs w:val="28"/>
        </w:rPr>
        <w:t xml:space="preserve"> схемы расположения земельного участка либо до принятия решени</w:t>
      </w:r>
      <w:r w:rsidR="003E4D38" w:rsidRPr="00453454">
        <w:rPr>
          <w:rFonts w:ascii="Times New Roman" w:hAnsi="Times New Roman" w:cs="Times New Roman"/>
          <w:sz w:val="28"/>
          <w:szCs w:val="28"/>
        </w:rPr>
        <w:t>я об отказе в утверждении по ранее направленному заявлению</w:t>
      </w:r>
      <w:r w:rsidRPr="00453454">
        <w:rPr>
          <w:rFonts w:ascii="Times New Roman" w:hAnsi="Times New Roman" w:cs="Times New Roman"/>
          <w:sz w:val="28"/>
          <w:szCs w:val="28"/>
        </w:rPr>
        <w:t xml:space="preserve"> схемы расположения земельного участка.</w:t>
      </w:r>
    </w:p>
    <w:p w:rsidR="000E4DF6" w:rsidRPr="00453454" w:rsidRDefault="009461CF" w:rsidP="000E4DF6">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4.3</w:t>
      </w:r>
      <w:r w:rsidR="000E4DF6" w:rsidRPr="00453454">
        <w:rPr>
          <w:rFonts w:ascii="Times New Roman" w:hAnsi="Times New Roman" w:cs="Times New Roman"/>
          <w:sz w:val="28"/>
          <w:szCs w:val="28"/>
        </w:rPr>
        <w:t xml:space="preserve">. Срок  направления (выдачи) документа, являющегося результатом предоставления муниципальной услуги, составляет три дня со дня его принятия </w:t>
      </w:r>
      <w:r w:rsidR="009E6F6D" w:rsidRPr="00453454">
        <w:rPr>
          <w:rFonts w:ascii="Times New Roman" w:hAnsi="Times New Roman" w:cs="Times New Roman"/>
          <w:sz w:val="28"/>
          <w:szCs w:val="28"/>
        </w:rPr>
        <w:t>органом местного самоуправления</w:t>
      </w:r>
      <w:r w:rsidR="005F4CEA" w:rsidRPr="00453454">
        <w:rPr>
          <w:rFonts w:ascii="Times New Roman" w:hAnsi="Times New Roman" w:cs="Times New Roman"/>
          <w:sz w:val="28"/>
          <w:szCs w:val="28"/>
        </w:rPr>
        <w:t xml:space="preserve">, </w:t>
      </w:r>
      <w:r w:rsidR="009E6F6D" w:rsidRPr="00453454">
        <w:rPr>
          <w:rFonts w:ascii="Times New Roman" w:hAnsi="Times New Roman" w:cs="Times New Roman"/>
          <w:sz w:val="28"/>
          <w:szCs w:val="28"/>
        </w:rPr>
        <w:t>предоставляющим муниципальную услугу</w:t>
      </w:r>
      <w:r w:rsidR="000E4DF6" w:rsidRPr="00453454">
        <w:rPr>
          <w:rFonts w:ascii="Times New Roman" w:hAnsi="Times New Roman" w:cs="Times New Roman"/>
          <w:sz w:val="28"/>
          <w:szCs w:val="28"/>
        </w:rPr>
        <w:t>.</w:t>
      </w:r>
    </w:p>
    <w:p w:rsidR="005F4CEA" w:rsidRPr="00453454" w:rsidRDefault="005F4CEA" w:rsidP="001809C2">
      <w:pPr>
        <w:pStyle w:val="1"/>
        <w:spacing w:before="0" w:after="0" w:line="0" w:lineRule="atLeast"/>
        <w:contextualSpacing/>
        <w:rPr>
          <w:rFonts w:ascii="Times New Roman" w:hAnsi="Times New Roman" w:cs="Times New Roman"/>
          <w:b w:val="0"/>
          <w:color w:val="000000"/>
          <w:sz w:val="28"/>
          <w:szCs w:val="28"/>
        </w:rPr>
      </w:pPr>
    </w:p>
    <w:p w:rsidR="00AF6786" w:rsidRPr="00453454" w:rsidRDefault="00AF6786" w:rsidP="001809C2">
      <w:pPr>
        <w:pStyle w:val="1"/>
        <w:spacing w:before="0" w:after="0" w:line="0" w:lineRule="atLeast"/>
        <w:contextualSpacing/>
        <w:rPr>
          <w:rFonts w:ascii="Times New Roman" w:hAnsi="Times New Roman" w:cs="Times New Roman"/>
          <w:b w:val="0"/>
          <w:color w:val="000000"/>
          <w:sz w:val="28"/>
          <w:szCs w:val="28"/>
        </w:rPr>
      </w:pPr>
      <w:r w:rsidRPr="00453454">
        <w:rPr>
          <w:rFonts w:ascii="Times New Roman" w:hAnsi="Times New Roman" w:cs="Times New Roman"/>
          <w:b w:val="0"/>
          <w:color w:val="000000"/>
          <w:sz w:val="28"/>
          <w:szCs w:val="28"/>
        </w:rPr>
        <w:t>5. Перечень нормативных правовых актов</w:t>
      </w:r>
      <w:r w:rsidR="005C429D" w:rsidRPr="00453454">
        <w:rPr>
          <w:rFonts w:ascii="Times New Roman" w:hAnsi="Times New Roman" w:cs="Times New Roman"/>
          <w:b w:val="0"/>
          <w:color w:val="000000"/>
          <w:sz w:val="28"/>
          <w:szCs w:val="28"/>
        </w:rPr>
        <w:t xml:space="preserve"> Российской Федерации</w:t>
      </w:r>
      <w:r w:rsidRPr="00453454">
        <w:rPr>
          <w:rFonts w:ascii="Times New Roman" w:hAnsi="Times New Roman" w:cs="Times New Roman"/>
          <w:b w:val="0"/>
          <w:color w:val="000000"/>
          <w:sz w:val="28"/>
          <w:szCs w:val="28"/>
        </w:rPr>
        <w:t xml:space="preserve">, регулирующих отношения, возникающие в связи с предоставлением муниципальной услуги </w:t>
      </w:r>
    </w:p>
    <w:p w:rsidR="00F80490" w:rsidRPr="00453454" w:rsidRDefault="00F80490" w:rsidP="001809C2">
      <w:pPr>
        <w:spacing w:line="0" w:lineRule="atLeast"/>
        <w:contextualSpacing/>
        <w:rPr>
          <w:rFonts w:ascii="Times New Roman" w:hAnsi="Times New Roman" w:cs="Times New Roman"/>
          <w:sz w:val="28"/>
          <w:szCs w:val="28"/>
        </w:rPr>
      </w:pPr>
    </w:p>
    <w:p w:rsidR="003E23A8" w:rsidRPr="00453454" w:rsidRDefault="003E23A8" w:rsidP="001809C2">
      <w:pPr>
        <w:spacing w:line="0" w:lineRule="atLeast"/>
        <w:contextualSpacing/>
        <w:rPr>
          <w:rFonts w:ascii="Times New Roman" w:hAnsi="Times New Roman" w:cs="Times New Roman"/>
          <w:color w:val="000000"/>
          <w:sz w:val="28"/>
          <w:szCs w:val="28"/>
        </w:rPr>
      </w:pPr>
      <w:bookmarkStart w:id="11" w:name="sub_1206"/>
      <w:r w:rsidRPr="00453454">
        <w:rPr>
          <w:rFonts w:ascii="Times New Roman" w:hAnsi="Times New Roman" w:cs="Times New Roman"/>
          <w:color w:val="000000"/>
          <w:sz w:val="28"/>
          <w:szCs w:val="28"/>
        </w:rPr>
        <w:t>Предоставление муниципальной услуги осуществляется в соответствии со следующими нормативными</w:t>
      </w:r>
      <w:r w:rsidR="00FD5003" w:rsidRPr="00453454">
        <w:rPr>
          <w:rFonts w:ascii="Times New Roman" w:hAnsi="Times New Roman" w:cs="Times New Roman"/>
          <w:color w:val="000000"/>
          <w:sz w:val="28"/>
          <w:szCs w:val="28"/>
        </w:rPr>
        <w:t xml:space="preserve"> </w:t>
      </w:r>
      <w:r w:rsidRPr="00453454">
        <w:rPr>
          <w:rFonts w:ascii="Times New Roman" w:hAnsi="Times New Roman" w:cs="Times New Roman"/>
          <w:color w:val="000000"/>
          <w:sz w:val="28"/>
          <w:szCs w:val="28"/>
        </w:rPr>
        <w:t>правовыми актами</w:t>
      </w:r>
      <w:r w:rsidR="005C429D" w:rsidRPr="00453454">
        <w:rPr>
          <w:rFonts w:ascii="Times New Roman" w:hAnsi="Times New Roman" w:cs="Times New Roman"/>
          <w:color w:val="000000"/>
          <w:sz w:val="28"/>
          <w:szCs w:val="28"/>
        </w:rPr>
        <w:t xml:space="preserve"> Российской Федерации</w:t>
      </w:r>
      <w:r w:rsidRPr="00453454">
        <w:rPr>
          <w:rFonts w:ascii="Times New Roman" w:hAnsi="Times New Roman" w:cs="Times New Roman"/>
          <w:color w:val="000000"/>
          <w:sz w:val="28"/>
          <w:szCs w:val="28"/>
        </w:rPr>
        <w:t>:</w:t>
      </w:r>
    </w:p>
    <w:p w:rsidR="003E23A8" w:rsidRPr="00453454" w:rsidRDefault="00DD4E79" w:rsidP="001809C2">
      <w:pPr>
        <w:spacing w:line="0" w:lineRule="atLeast"/>
        <w:contextualSpacing/>
        <w:rPr>
          <w:rFonts w:ascii="Times New Roman" w:hAnsi="Times New Roman" w:cs="Times New Roman"/>
          <w:color w:val="000000"/>
          <w:sz w:val="28"/>
          <w:szCs w:val="28"/>
        </w:rPr>
      </w:pPr>
      <w:hyperlink r:id="rId10" w:history="1">
        <w:r w:rsidR="003E23A8" w:rsidRPr="00453454">
          <w:rPr>
            <w:rStyle w:val="a4"/>
            <w:rFonts w:ascii="Times New Roman" w:hAnsi="Times New Roman"/>
            <w:b w:val="0"/>
            <w:color w:val="000000"/>
            <w:sz w:val="28"/>
            <w:szCs w:val="28"/>
          </w:rPr>
          <w:t>Конституцией</w:t>
        </w:r>
      </w:hyperlink>
      <w:r w:rsidR="003E23A8" w:rsidRPr="00453454">
        <w:rPr>
          <w:rFonts w:ascii="Times New Roman" w:hAnsi="Times New Roman" w:cs="Times New Roman"/>
          <w:color w:val="000000"/>
          <w:sz w:val="28"/>
          <w:szCs w:val="28"/>
        </w:rPr>
        <w:t xml:space="preserve"> Российской Федерации;</w:t>
      </w:r>
    </w:p>
    <w:p w:rsidR="003E23A8" w:rsidRPr="00453454" w:rsidRDefault="00DD4E79" w:rsidP="001809C2">
      <w:pPr>
        <w:spacing w:line="0" w:lineRule="atLeast"/>
        <w:contextualSpacing/>
        <w:rPr>
          <w:rFonts w:ascii="Times New Roman" w:hAnsi="Times New Roman" w:cs="Times New Roman"/>
          <w:color w:val="000000"/>
          <w:sz w:val="28"/>
          <w:szCs w:val="28"/>
        </w:rPr>
      </w:pPr>
      <w:hyperlink r:id="rId11" w:history="1">
        <w:r w:rsidR="003E23A8" w:rsidRPr="00453454">
          <w:rPr>
            <w:rStyle w:val="a4"/>
            <w:rFonts w:ascii="Times New Roman" w:hAnsi="Times New Roman"/>
            <w:b w:val="0"/>
            <w:color w:val="000000"/>
            <w:sz w:val="28"/>
            <w:szCs w:val="28"/>
          </w:rPr>
          <w:t>Гражданским кодексом</w:t>
        </w:r>
      </w:hyperlink>
      <w:r w:rsidR="003E23A8" w:rsidRPr="00453454">
        <w:rPr>
          <w:rFonts w:ascii="Times New Roman" w:hAnsi="Times New Roman" w:cs="Times New Roman"/>
          <w:color w:val="000000"/>
          <w:sz w:val="28"/>
          <w:szCs w:val="28"/>
        </w:rPr>
        <w:t xml:space="preserve"> Российской Федерации;</w:t>
      </w:r>
    </w:p>
    <w:p w:rsidR="003E23A8" w:rsidRPr="00453454" w:rsidRDefault="00DD4E79" w:rsidP="001809C2">
      <w:pPr>
        <w:spacing w:line="0" w:lineRule="atLeast"/>
        <w:contextualSpacing/>
        <w:rPr>
          <w:rFonts w:ascii="Times New Roman" w:hAnsi="Times New Roman" w:cs="Times New Roman"/>
          <w:color w:val="000000"/>
          <w:sz w:val="28"/>
          <w:szCs w:val="28"/>
        </w:rPr>
      </w:pPr>
      <w:hyperlink r:id="rId12" w:history="1">
        <w:r w:rsidR="003E23A8" w:rsidRPr="00453454">
          <w:rPr>
            <w:rStyle w:val="a4"/>
            <w:rFonts w:ascii="Times New Roman" w:hAnsi="Times New Roman"/>
            <w:b w:val="0"/>
            <w:color w:val="000000"/>
            <w:sz w:val="28"/>
            <w:szCs w:val="28"/>
          </w:rPr>
          <w:t>Земельным кодексом</w:t>
        </w:r>
      </w:hyperlink>
      <w:r w:rsidR="003E23A8" w:rsidRPr="00453454">
        <w:rPr>
          <w:rFonts w:ascii="Times New Roman" w:hAnsi="Times New Roman" w:cs="Times New Roman"/>
          <w:color w:val="000000"/>
          <w:sz w:val="28"/>
          <w:szCs w:val="28"/>
        </w:rPr>
        <w:t xml:space="preserve"> Российской Федерации</w:t>
      </w:r>
      <w:r w:rsidR="009C4631" w:rsidRPr="00453454">
        <w:rPr>
          <w:rFonts w:ascii="Times New Roman" w:hAnsi="Times New Roman" w:cs="Times New Roman"/>
          <w:color w:val="000000"/>
          <w:sz w:val="28"/>
          <w:szCs w:val="28"/>
        </w:rPr>
        <w:t xml:space="preserve"> (далее – Земельный кодекс РФ)</w:t>
      </w:r>
      <w:r w:rsidR="003E23A8" w:rsidRPr="00453454">
        <w:rPr>
          <w:rFonts w:ascii="Times New Roman" w:hAnsi="Times New Roman" w:cs="Times New Roman"/>
          <w:color w:val="000000"/>
          <w:sz w:val="28"/>
          <w:szCs w:val="28"/>
        </w:rPr>
        <w:t>;</w:t>
      </w:r>
    </w:p>
    <w:p w:rsidR="003E23A8" w:rsidRPr="00453454" w:rsidRDefault="00DD4E79" w:rsidP="001809C2">
      <w:pPr>
        <w:spacing w:line="0" w:lineRule="atLeast"/>
        <w:contextualSpacing/>
        <w:rPr>
          <w:rFonts w:ascii="Times New Roman" w:hAnsi="Times New Roman" w:cs="Times New Roman"/>
          <w:color w:val="000000"/>
          <w:sz w:val="28"/>
          <w:szCs w:val="28"/>
        </w:rPr>
      </w:pPr>
      <w:hyperlink r:id="rId13" w:history="1">
        <w:r w:rsidR="003E23A8" w:rsidRPr="00453454">
          <w:rPr>
            <w:rStyle w:val="a4"/>
            <w:rFonts w:ascii="Times New Roman" w:hAnsi="Times New Roman"/>
            <w:b w:val="0"/>
            <w:color w:val="000000"/>
            <w:sz w:val="28"/>
            <w:szCs w:val="28"/>
          </w:rPr>
          <w:t>Федеральным законом</w:t>
        </w:r>
      </w:hyperlink>
      <w:r w:rsidR="003E23A8" w:rsidRPr="00453454">
        <w:rPr>
          <w:rFonts w:ascii="Times New Roman" w:hAnsi="Times New Roman" w:cs="Times New Roman"/>
          <w:color w:val="000000"/>
          <w:sz w:val="28"/>
          <w:szCs w:val="28"/>
        </w:rPr>
        <w:t xml:space="preserve"> от 25.10.2001 №137</w:t>
      </w:r>
      <w:r w:rsidR="00153C06" w:rsidRPr="00453454">
        <w:rPr>
          <w:rFonts w:ascii="Times New Roman" w:hAnsi="Times New Roman" w:cs="Times New Roman"/>
          <w:color w:val="000000"/>
          <w:sz w:val="28"/>
          <w:szCs w:val="28"/>
        </w:rPr>
        <w:t>-</w:t>
      </w:r>
      <w:r w:rsidR="00D232A0" w:rsidRPr="00453454">
        <w:rPr>
          <w:rFonts w:ascii="Times New Roman" w:hAnsi="Times New Roman" w:cs="Times New Roman"/>
          <w:sz w:val="28"/>
          <w:szCs w:val="28"/>
        </w:rPr>
        <w:t>ФЗ</w:t>
      </w:r>
      <w:r w:rsidR="003E23A8" w:rsidRPr="00453454">
        <w:rPr>
          <w:rFonts w:ascii="Times New Roman" w:hAnsi="Times New Roman" w:cs="Times New Roman"/>
          <w:color w:val="000000"/>
          <w:sz w:val="28"/>
          <w:szCs w:val="28"/>
        </w:rPr>
        <w:t xml:space="preserve"> «О введении в действие Земельного кодекса Российской Федерации»;</w:t>
      </w:r>
    </w:p>
    <w:p w:rsidR="003E23A8" w:rsidRPr="00453454" w:rsidRDefault="00DD4E79" w:rsidP="001809C2">
      <w:pPr>
        <w:spacing w:line="0" w:lineRule="atLeast"/>
        <w:contextualSpacing/>
        <w:rPr>
          <w:rFonts w:ascii="Times New Roman" w:hAnsi="Times New Roman" w:cs="Times New Roman"/>
          <w:color w:val="000000"/>
          <w:sz w:val="28"/>
          <w:szCs w:val="28"/>
        </w:rPr>
      </w:pPr>
      <w:hyperlink r:id="rId14" w:history="1">
        <w:r w:rsidR="003E23A8" w:rsidRPr="00453454">
          <w:rPr>
            <w:rStyle w:val="a4"/>
            <w:rFonts w:ascii="Times New Roman" w:hAnsi="Times New Roman"/>
            <w:b w:val="0"/>
            <w:color w:val="000000"/>
            <w:sz w:val="28"/>
            <w:szCs w:val="28"/>
          </w:rPr>
          <w:t>Федеральным законом</w:t>
        </w:r>
      </w:hyperlink>
      <w:r w:rsidR="003E23A8" w:rsidRPr="00453454">
        <w:rPr>
          <w:rFonts w:ascii="Times New Roman" w:hAnsi="Times New Roman" w:cs="Times New Roman"/>
          <w:color w:val="000000"/>
          <w:sz w:val="28"/>
          <w:szCs w:val="28"/>
        </w:rPr>
        <w:t xml:space="preserve"> от 06.10.2003 №131</w:t>
      </w:r>
      <w:r w:rsidR="00153C06" w:rsidRPr="00453454">
        <w:rPr>
          <w:rFonts w:ascii="Times New Roman" w:hAnsi="Times New Roman" w:cs="Times New Roman"/>
          <w:color w:val="000000"/>
          <w:sz w:val="28"/>
          <w:szCs w:val="28"/>
        </w:rPr>
        <w:t>-</w:t>
      </w:r>
      <w:r w:rsidR="00D232A0" w:rsidRPr="00453454">
        <w:rPr>
          <w:rFonts w:ascii="Times New Roman" w:hAnsi="Times New Roman" w:cs="Times New Roman"/>
          <w:sz w:val="28"/>
          <w:szCs w:val="28"/>
        </w:rPr>
        <w:t>ФЗ</w:t>
      </w:r>
      <w:r w:rsidR="003E23A8" w:rsidRPr="00453454">
        <w:rPr>
          <w:rFonts w:ascii="Times New Roman" w:hAnsi="Times New Roman" w:cs="Times New Roman"/>
          <w:color w:val="000000"/>
          <w:sz w:val="28"/>
          <w:szCs w:val="28"/>
        </w:rPr>
        <w:t xml:space="preserve"> «Об общих принципах </w:t>
      </w:r>
      <w:r w:rsidR="003E23A8" w:rsidRPr="00453454">
        <w:rPr>
          <w:rFonts w:ascii="Times New Roman" w:hAnsi="Times New Roman" w:cs="Times New Roman"/>
          <w:color w:val="000000"/>
          <w:sz w:val="28"/>
          <w:szCs w:val="28"/>
        </w:rPr>
        <w:lastRenderedPageBreak/>
        <w:t>организации местного самоуправления в Российской Федерации»;</w:t>
      </w:r>
    </w:p>
    <w:p w:rsidR="003E23A8" w:rsidRPr="00453454" w:rsidRDefault="00DD4E79" w:rsidP="001809C2">
      <w:pPr>
        <w:spacing w:line="0" w:lineRule="atLeast"/>
        <w:contextualSpacing/>
        <w:rPr>
          <w:rFonts w:ascii="Times New Roman" w:hAnsi="Times New Roman" w:cs="Times New Roman"/>
          <w:color w:val="000000"/>
          <w:sz w:val="28"/>
          <w:szCs w:val="28"/>
        </w:rPr>
      </w:pPr>
      <w:hyperlink r:id="rId15" w:history="1">
        <w:r w:rsidR="003E23A8" w:rsidRPr="00453454">
          <w:rPr>
            <w:rStyle w:val="a4"/>
            <w:rFonts w:ascii="Times New Roman" w:hAnsi="Times New Roman"/>
            <w:b w:val="0"/>
            <w:color w:val="000000"/>
            <w:sz w:val="28"/>
            <w:szCs w:val="28"/>
          </w:rPr>
          <w:t>Федеральным законом</w:t>
        </w:r>
      </w:hyperlink>
      <w:r w:rsidR="003E23A8" w:rsidRPr="00453454">
        <w:rPr>
          <w:rFonts w:ascii="Times New Roman" w:hAnsi="Times New Roman" w:cs="Times New Roman"/>
          <w:color w:val="000000"/>
          <w:sz w:val="28"/>
          <w:szCs w:val="28"/>
        </w:rPr>
        <w:t xml:space="preserve"> от 27.07.2010 №210</w:t>
      </w:r>
      <w:r w:rsidR="00153C06" w:rsidRPr="00453454">
        <w:rPr>
          <w:rFonts w:ascii="Times New Roman" w:hAnsi="Times New Roman" w:cs="Times New Roman"/>
          <w:color w:val="000000"/>
          <w:sz w:val="28"/>
          <w:szCs w:val="28"/>
        </w:rPr>
        <w:t>-</w:t>
      </w:r>
      <w:r w:rsidR="00D232A0" w:rsidRPr="00453454">
        <w:rPr>
          <w:rFonts w:ascii="Times New Roman" w:hAnsi="Times New Roman" w:cs="Times New Roman"/>
          <w:sz w:val="28"/>
          <w:szCs w:val="28"/>
        </w:rPr>
        <w:t>ФЗ</w:t>
      </w:r>
      <w:r w:rsidR="003E23A8" w:rsidRPr="00453454">
        <w:rPr>
          <w:rFonts w:ascii="Times New Roman" w:hAnsi="Times New Roman" w:cs="Times New Roman"/>
          <w:color w:val="000000"/>
          <w:sz w:val="28"/>
          <w:szCs w:val="28"/>
        </w:rPr>
        <w:t xml:space="preserve"> «Об организации предоставления государственных и муниципальных услуг» (далее </w:t>
      </w:r>
      <w:r w:rsidR="00F81C86" w:rsidRPr="00453454">
        <w:rPr>
          <w:rFonts w:ascii="Times New Roman" w:hAnsi="Times New Roman" w:cs="Times New Roman"/>
          <w:color w:val="000000"/>
          <w:sz w:val="28"/>
          <w:szCs w:val="28"/>
        </w:rPr>
        <w:t xml:space="preserve">− </w:t>
      </w:r>
      <w:r w:rsidR="003E23A8" w:rsidRPr="00453454">
        <w:rPr>
          <w:rFonts w:ascii="Times New Roman" w:hAnsi="Times New Roman" w:cs="Times New Roman"/>
          <w:color w:val="000000"/>
          <w:sz w:val="28"/>
          <w:szCs w:val="28"/>
        </w:rPr>
        <w:t>Федеральный закон от 27.07.2010 №210</w:t>
      </w:r>
      <w:r w:rsidR="00153C06" w:rsidRPr="00453454">
        <w:rPr>
          <w:rFonts w:ascii="Times New Roman" w:hAnsi="Times New Roman" w:cs="Times New Roman"/>
          <w:color w:val="000000"/>
          <w:sz w:val="28"/>
          <w:szCs w:val="28"/>
        </w:rPr>
        <w:t>-</w:t>
      </w:r>
      <w:r w:rsidR="00D232A0" w:rsidRPr="00453454">
        <w:rPr>
          <w:rFonts w:ascii="Times New Roman" w:hAnsi="Times New Roman" w:cs="Times New Roman"/>
          <w:sz w:val="28"/>
          <w:szCs w:val="28"/>
        </w:rPr>
        <w:t>ФЗ</w:t>
      </w:r>
      <w:r w:rsidR="003E23A8" w:rsidRPr="00453454">
        <w:rPr>
          <w:rFonts w:ascii="Times New Roman" w:hAnsi="Times New Roman" w:cs="Times New Roman"/>
          <w:color w:val="000000"/>
          <w:sz w:val="28"/>
          <w:szCs w:val="28"/>
        </w:rPr>
        <w:t>);</w:t>
      </w:r>
    </w:p>
    <w:p w:rsidR="003E23A8" w:rsidRPr="00453454" w:rsidRDefault="003E23A8" w:rsidP="001809C2">
      <w:pPr>
        <w:pStyle w:val="1"/>
        <w:spacing w:before="0" w:after="0" w:line="0" w:lineRule="atLeast"/>
        <w:contextualSpacing/>
        <w:jc w:val="both"/>
        <w:rPr>
          <w:rFonts w:ascii="Times New Roman" w:hAnsi="Times New Roman" w:cs="Times New Roman"/>
          <w:b w:val="0"/>
          <w:color w:val="000000"/>
          <w:sz w:val="28"/>
          <w:szCs w:val="28"/>
        </w:rPr>
      </w:pPr>
      <w:r w:rsidRPr="00453454">
        <w:rPr>
          <w:rFonts w:ascii="Times New Roman" w:hAnsi="Times New Roman" w:cs="Times New Roman"/>
          <w:b w:val="0"/>
          <w:bCs w:val="0"/>
          <w:color w:val="000000"/>
          <w:sz w:val="28"/>
          <w:szCs w:val="28"/>
        </w:rPr>
        <w:tab/>
        <w:t>Федеральны</w:t>
      </w:r>
      <w:r w:rsidR="004C7301" w:rsidRPr="00453454">
        <w:rPr>
          <w:rFonts w:ascii="Times New Roman" w:hAnsi="Times New Roman" w:cs="Times New Roman"/>
          <w:b w:val="0"/>
          <w:bCs w:val="0"/>
          <w:color w:val="000000"/>
          <w:sz w:val="28"/>
          <w:szCs w:val="28"/>
        </w:rPr>
        <w:t>м</w:t>
      </w:r>
      <w:r w:rsidRPr="00453454">
        <w:rPr>
          <w:rFonts w:ascii="Times New Roman" w:hAnsi="Times New Roman" w:cs="Times New Roman"/>
          <w:b w:val="0"/>
          <w:bCs w:val="0"/>
          <w:color w:val="000000"/>
          <w:sz w:val="28"/>
          <w:szCs w:val="28"/>
        </w:rPr>
        <w:t xml:space="preserve"> закон</w:t>
      </w:r>
      <w:r w:rsidR="004C7301" w:rsidRPr="00453454">
        <w:rPr>
          <w:rFonts w:ascii="Times New Roman" w:hAnsi="Times New Roman" w:cs="Times New Roman"/>
          <w:b w:val="0"/>
          <w:bCs w:val="0"/>
          <w:color w:val="000000"/>
          <w:sz w:val="28"/>
          <w:szCs w:val="28"/>
        </w:rPr>
        <w:t>ом</w:t>
      </w:r>
      <w:r w:rsidRPr="00453454">
        <w:rPr>
          <w:rFonts w:ascii="Times New Roman" w:hAnsi="Times New Roman" w:cs="Times New Roman"/>
          <w:b w:val="0"/>
          <w:bCs w:val="0"/>
          <w:color w:val="000000"/>
          <w:sz w:val="28"/>
          <w:szCs w:val="28"/>
        </w:rPr>
        <w:t xml:space="preserve"> от 27.07.2006 №152</w:t>
      </w:r>
      <w:r w:rsidR="00153C06" w:rsidRPr="00453454">
        <w:rPr>
          <w:rFonts w:ascii="Times New Roman" w:hAnsi="Times New Roman" w:cs="Times New Roman"/>
          <w:b w:val="0"/>
          <w:bCs w:val="0"/>
          <w:color w:val="000000"/>
          <w:sz w:val="28"/>
          <w:szCs w:val="28"/>
        </w:rPr>
        <w:t>-</w:t>
      </w:r>
      <w:r w:rsidR="00D232A0" w:rsidRPr="00453454">
        <w:rPr>
          <w:rFonts w:ascii="Times New Roman" w:hAnsi="Times New Roman" w:cs="Times New Roman"/>
          <w:b w:val="0"/>
          <w:sz w:val="28"/>
          <w:szCs w:val="28"/>
        </w:rPr>
        <w:t>ФЗ</w:t>
      </w:r>
      <w:r w:rsidRPr="00453454">
        <w:rPr>
          <w:rFonts w:ascii="Times New Roman" w:hAnsi="Times New Roman" w:cs="Times New Roman"/>
          <w:b w:val="0"/>
          <w:bCs w:val="0"/>
          <w:color w:val="000000"/>
          <w:sz w:val="28"/>
          <w:szCs w:val="28"/>
        </w:rPr>
        <w:t xml:space="preserve"> «О персональных данных»</w:t>
      </w:r>
      <w:r w:rsidRPr="00453454">
        <w:rPr>
          <w:rFonts w:ascii="Times New Roman" w:hAnsi="Times New Roman" w:cs="Times New Roman"/>
          <w:color w:val="000000"/>
          <w:sz w:val="28"/>
          <w:szCs w:val="28"/>
        </w:rPr>
        <w:t xml:space="preserve"> </w:t>
      </w:r>
      <w:r w:rsidRPr="00453454">
        <w:rPr>
          <w:rFonts w:ascii="Times New Roman" w:hAnsi="Times New Roman" w:cs="Times New Roman"/>
          <w:b w:val="0"/>
          <w:color w:val="000000"/>
          <w:sz w:val="28"/>
          <w:szCs w:val="28"/>
        </w:rPr>
        <w:t>(далее</w:t>
      </w:r>
      <w:r w:rsidR="00F345BB" w:rsidRPr="00453454">
        <w:rPr>
          <w:rFonts w:ascii="Times New Roman" w:hAnsi="Times New Roman" w:cs="Times New Roman"/>
          <w:b w:val="0"/>
          <w:color w:val="000000"/>
          <w:sz w:val="28"/>
          <w:szCs w:val="28"/>
        </w:rPr>
        <w:t xml:space="preserve"> – </w:t>
      </w:r>
      <w:r w:rsidRPr="00453454">
        <w:rPr>
          <w:rFonts w:ascii="Times New Roman" w:hAnsi="Times New Roman" w:cs="Times New Roman"/>
          <w:b w:val="0"/>
          <w:color w:val="000000"/>
          <w:sz w:val="28"/>
          <w:szCs w:val="28"/>
        </w:rPr>
        <w:t>Федеральный</w:t>
      </w:r>
      <w:r w:rsidR="00F345BB" w:rsidRPr="00453454">
        <w:rPr>
          <w:rFonts w:ascii="Times New Roman" w:hAnsi="Times New Roman" w:cs="Times New Roman"/>
          <w:b w:val="0"/>
          <w:color w:val="000000"/>
          <w:sz w:val="28"/>
          <w:szCs w:val="28"/>
        </w:rPr>
        <w:t xml:space="preserve"> </w:t>
      </w:r>
      <w:r w:rsidRPr="00453454">
        <w:rPr>
          <w:rFonts w:ascii="Times New Roman" w:hAnsi="Times New Roman" w:cs="Times New Roman"/>
          <w:b w:val="0"/>
          <w:color w:val="000000"/>
          <w:sz w:val="28"/>
          <w:szCs w:val="28"/>
        </w:rPr>
        <w:t xml:space="preserve">закон </w:t>
      </w:r>
      <w:r w:rsidRPr="00453454">
        <w:rPr>
          <w:rFonts w:ascii="Times New Roman" w:hAnsi="Times New Roman" w:cs="Times New Roman"/>
          <w:b w:val="0"/>
          <w:bCs w:val="0"/>
          <w:color w:val="000000"/>
          <w:sz w:val="28"/>
          <w:szCs w:val="28"/>
        </w:rPr>
        <w:t>от 27.07.2006 №152</w:t>
      </w:r>
      <w:r w:rsidR="00153C06" w:rsidRPr="00453454">
        <w:rPr>
          <w:rFonts w:ascii="Times New Roman" w:hAnsi="Times New Roman" w:cs="Times New Roman"/>
          <w:b w:val="0"/>
          <w:bCs w:val="0"/>
          <w:color w:val="000000"/>
          <w:sz w:val="28"/>
          <w:szCs w:val="28"/>
        </w:rPr>
        <w:t>-</w:t>
      </w:r>
      <w:r w:rsidR="00D232A0" w:rsidRPr="00453454">
        <w:rPr>
          <w:rFonts w:ascii="Times New Roman" w:hAnsi="Times New Roman" w:cs="Times New Roman"/>
          <w:b w:val="0"/>
          <w:sz w:val="28"/>
          <w:szCs w:val="28"/>
        </w:rPr>
        <w:t>ФЗ</w:t>
      </w:r>
      <w:r w:rsidRPr="00453454">
        <w:rPr>
          <w:rFonts w:ascii="Times New Roman" w:hAnsi="Times New Roman" w:cs="Times New Roman"/>
          <w:b w:val="0"/>
          <w:color w:val="000000"/>
          <w:sz w:val="28"/>
          <w:szCs w:val="28"/>
        </w:rPr>
        <w:t>);</w:t>
      </w:r>
    </w:p>
    <w:p w:rsidR="00592F65" w:rsidRPr="00453454" w:rsidRDefault="00592F65" w:rsidP="00592F65">
      <w:pPr>
        <w:pStyle w:val="affff5"/>
        <w:spacing w:line="0" w:lineRule="atLeast"/>
        <w:ind w:firstLine="709"/>
        <w:contextualSpacing/>
        <w:rPr>
          <w:rFonts w:ascii="Times New Roman" w:hAnsi="Times New Roman" w:cs="Times New Roman"/>
          <w:sz w:val="28"/>
          <w:szCs w:val="28"/>
        </w:rPr>
      </w:pPr>
      <w:r w:rsidRPr="00453454">
        <w:rPr>
          <w:rFonts w:ascii="Times New Roman" w:hAnsi="Times New Roman" w:cs="Times New Roman"/>
          <w:sz w:val="28"/>
          <w:szCs w:val="28"/>
        </w:rPr>
        <w:t>приказом Министерства экономического развития Российской Федерации от 27.11.2014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453454">
        <w:rPr>
          <w:szCs w:val="28"/>
        </w:rPr>
        <w:t xml:space="preserve"> </w:t>
      </w:r>
      <w:r w:rsidRPr="00453454">
        <w:rPr>
          <w:rFonts w:ascii="Times New Roman" w:hAnsi="Times New Roman" w:cs="Times New Roman"/>
          <w:sz w:val="28"/>
          <w:szCs w:val="28"/>
        </w:rPr>
        <w:t>(далее – приказ Минэкономразвития РФ от 27.11.2014 №762);</w:t>
      </w:r>
    </w:p>
    <w:p w:rsidR="00592F65" w:rsidRPr="00453454" w:rsidRDefault="00592F65" w:rsidP="00592F65">
      <w:pPr>
        <w:pStyle w:val="affff5"/>
        <w:spacing w:line="0" w:lineRule="atLeast"/>
        <w:ind w:firstLine="709"/>
        <w:contextualSpacing/>
        <w:rPr>
          <w:rFonts w:ascii="Times New Roman" w:hAnsi="Times New Roman" w:cs="Times New Roman"/>
          <w:sz w:val="28"/>
          <w:szCs w:val="28"/>
        </w:rPr>
      </w:pPr>
      <w:r w:rsidRPr="00453454">
        <w:rPr>
          <w:szCs w:val="28"/>
        </w:rPr>
        <w:tab/>
      </w:r>
      <w:r w:rsidRPr="00453454">
        <w:rPr>
          <w:rFonts w:ascii="Times New Roman" w:hAnsi="Times New Roman" w:cs="Times New Roman"/>
          <w:sz w:val="28"/>
          <w:szCs w:val="28"/>
        </w:rPr>
        <w:t>приказом Министерства экономического развития Российской Федерации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E164B" w:rsidRDefault="00592F65" w:rsidP="003E164B">
      <w:pPr>
        <w:rPr>
          <w:rFonts w:ascii="Times New Roman" w:hAnsi="Times New Roman" w:cs="Times New Roman"/>
          <w:sz w:val="28"/>
          <w:szCs w:val="28"/>
        </w:rPr>
      </w:pPr>
      <w:r w:rsidRPr="00453454">
        <w:rPr>
          <w:rFonts w:ascii="Times New Roman" w:hAnsi="Times New Roman" w:cs="Times New Roman"/>
          <w:sz w:val="28"/>
          <w:szCs w:val="28"/>
        </w:rPr>
        <w:t>приказом Министерства экономического развития Российской Федерации от 14.01.2015 №6 «О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w:t>
      </w:r>
    </w:p>
    <w:p w:rsidR="003E164B" w:rsidRDefault="003E164B" w:rsidP="003E164B">
      <w:pPr>
        <w:rPr>
          <w:rFonts w:ascii="Times New Roman" w:hAnsi="Times New Roman" w:cs="Times New Roman"/>
          <w:sz w:val="28"/>
          <w:szCs w:val="28"/>
        </w:rPr>
      </w:pPr>
      <w:r>
        <w:rPr>
          <w:rFonts w:ascii="Times New Roman" w:hAnsi="Times New Roman" w:cs="Times New Roman"/>
          <w:color w:val="000000"/>
          <w:sz w:val="28"/>
          <w:szCs w:val="28"/>
        </w:rPr>
        <w:t>з</w:t>
      </w:r>
      <w:r w:rsidR="003E23A8" w:rsidRPr="00453454">
        <w:rPr>
          <w:rFonts w:ascii="Times New Roman" w:hAnsi="Times New Roman" w:cs="Times New Roman"/>
          <w:color w:val="000000"/>
          <w:sz w:val="28"/>
          <w:szCs w:val="28"/>
        </w:rPr>
        <w:t>аконом Алтайского края от 23.12.2014 №102</w:t>
      </w:r>
      <w:r w:rsidR="00153C06" w:rsidRPr="00453454">
        <w:rPr>
          <w:rFonts w:ascii="Times New Roman" w:hAnsi="Times New Roman" w:cs="Times New Roman"/>
          <w:color w:val="000000"/>
          <w:sz w:val="28"/>
          <w:szCs w:val="28"/>
        </w:rPr>
        <w:t>-</w:t>
      </w:r>
      <w:r w:rsidR="003E23A8" w:rsidRPr="00453454">
        <w:rPr>
          <w:rFonts w:ascii="Times New Roman" w:hAnsi="Times New Roman" w:cs="Times New Roman"/>
          <w:color w:val="000000"/>
          <w:sz w:val="28"/>
          <w:szCs w:val="28"/>
        </w:rPr>
        <w:t>ЗС</w:t>
      </w:r>
      <w:r w:rsidR="00FD5003" w:rsidRPr="00453454">
        <w:rPr>
          <w:rFonts w:ascii="Times New Roman" w:hAnsi="Times New Roman" w:cs="Times New Roman"/>
          <w:color w:val="000000"/>
          <w:sz w:val="28"/>
          <w:szCs w:val="28"/>
        </w:rPr>
        <w:t xml:space="preserve"> </w:t>
      </w:r>
      <w:r w:rsidR="009E6F6D" w:rsidRPr="00453454">
        <w:rPr>
          <w:rFonts w:ascii="Times New Roman" w:hAnsi="Times New Roman" w:cs="Times New Roman"/>
          <w:color w:val="000000"/>
          <w:sz w:val="28"/>
          <w:szCs w:val="28"/>
        </w:rPr>
        <w:t xml:space="preserve">                                         </w:t>
      </w:r>
      <w:r w:rsidR="003E23A8" w:rsidRPr="00453454">
        <w:rPr>
          <w:rFonts w:ascii="Times New Roman" w:hAnsi="Times New Roman" w:cs="Times New Roman"/>
          <w:color w:val="000000"/>
          <w:sz w:val="28"/>
          <w:szCs w:val="28"/>
        </w:rPr>
        <w:t xml:space="preserve">«О перераспределении полномочий между органами местного </w:t>
      </w:r>
      <w:r w:rsidR="003E23A8" w:rsidRPr="00453454">
        <w:rPr>
          <w:rFonts w:ascii="Times New Roman" w:hAnsi="Times New Roman" w:cs="Times New Roman"/>
          <w:color w:val="000000"/>
          <w:sz w:val="28"/>
          <w:szCs w:val="28"/>
        </w:rPr>
        <w:lastRenderedPageBreak/>
        <w:t>самоуправления муниципального образования город Барнаул Алтайского края и органами государственной власти Алтайского края»;</w:t>
      </w:r>
    </w:p>
    <w:p w:rsidR="003E164B" w:rsidRDefault="00DD4E79" w:rsidP="003E164B">
      <w:pPr>
        <w:rPr>
          <w:rFonts w:ascii="Times New Roman" w:hAnsi="Times New Roman" w:cs="Times New Roman"/>
          <w:sz w:val="28"/>
          <w:szCs w:val="28"/>
        </w:rPr>
      </w:pPr>
      <w:hyperlink r:id="rId16" w:history="1">
        <w:r w:rsidR="003E23A8" w:rsidRPr="00453454">
          <w:rPr>
            <w:rFonts w:ascii="Times New Roman" w:hAnsi="Times New Roman" w:cs="Times New Roman"/>
            <w:sz w:val="28"/>
            <w:szCs w:val="28"/>
          </w:rPr>
          <w:t>Уставом</w:t>
        </w:r>
      </w:hyperlink>
      <w:r w:rsidR="003E23A8" w:rsidRPr="00453454">
        <w:rPr>
          <w:rFonts w:ascii="Times New Roman" w:hAnsi="Times New Roman" w:cs="Times New Roman"/>
          <w:color w:val="000000"/>
          <w:sz w:val="28"/>
          <w:szCs w:val="28"/>
        </w:rPr>
        <w:t xml:space="preserve"> городского округа </w:t>
      </w:r>
      <w:r w:rsidR="00153C06" w:rsidRPr="00453454">
        <w:rPr>
          <w:rFonts w:ascii="Times New Roman" w:hAnsi="Times New Roman" w:cs="Times New Roman"/>
          <w:color w:val="000000"/>
          <w:sz w:val="28"/>
          <w:szCs w:val="28"/>
        </w:rPr>
        <w:t>−</w:t>
      </w:r>
      <w:r w:rsidR="003E23A8" w:rsidRPr="00453454">
        <w:rPr>
          <w:rFonts w:ascii="Times New Roman" w:hAnsi="Times New Roman" w:cs="Times New Roman"/>
          <w:color w:val="000000"/>
          <w:sz w:val="28"/>
          <w:szCs w:val="28"/>
        </w:rPr>
        <w:t xml:space="preserve"> города Барнаула Алтайского края;</w:t>
      </w:r>
    </w:p>
    <w:p w:rsidR="003E164B" w:rsidRDefault="00DD4E79" w:rsidP="003E164B">
      <w:pPr>
        <w:rPr>
          <w:rFonts w:ascii="Times New Roman" w:hAnsi="Times New Roman" w:cs="Times New Roman"/>
          <w:sz w:val="28"/>
          <w:szCs w:val="28"/>
        </w:rPr>
      </w:pPr>
      <w:hyperlink r:id="rId17" w:history="1">
        <w:r w:rsidR="003E23A8" w:rsidRPr="00453454">
          <w:rPr>
            <w:rStyle w:val="a4"/>
            <w:rFonts w:ascii="Times New Roman" w:hAnsi="Times New Roman"/>
            <w:b w:val="0"/>
            <w:color w:val="000000"/>
            <w:sz w:val="28"/>
            <w:szCs w:val="28"/>
          </w:rPr>
          <w:t>решением</w:t>
        </w:r>
      </w:hyperlink>
      <w:r w:rsidR="003E23A8" w:rsidRPr="00453454">
        <w:rPr>
          <w:rFonts w:ascii="Times New Roman" w:hAnsi="Times New Roman" w:cs="Times New Roman"/>
          <w:color w:val="000000"/>
          <w:sz w:val="28"/>
          <w:szCs w:val="28"/>
        </w:rPr>
        <w:t xml:space="preserve"> Барнаульской городской Думы от 26.12.2008 №33 </w:t>
      </w:r>
      <w:r w:rsidR="009E6F6D" w:rsidRPr="00453454">
        <w:rPr>
          <w:rFonts w:ascii="Times New Roman" w:hAnsi="Times New Roman" w:cs="Times New Roman"/>
          <w:color w:val="000000"/>
          <w:sz w:val="28"/>
          <w:szCs w:val="28"/>
        </w:rPr>
        <w:t xml:space="preserve">                     </w:t>
      </w:r>
      <w:r w:rsidR="003E23A8" w:rsidRPr="00453454">
        <w:rPr>
          <w:rFonts w:ascii="Times New Roman" w:hAnsi="Times New Roman" w:cs="Times New Roman"/>
          <w:color w:val="000000"/>
          <w:sz w:val="28"/>
          <w:szCs w:val="28"/>
        </w:rPr>
        <w:t>«Об утверждении Положения о комитете по земельным ресурсам и з</w:t>
      </w:r>
      <w:r w:rsidR="005F4CEA" w:rsidRPr="00453454">
        <w:rPr>
          <w:rFonts w:ascii="Times New Roman" w:hAnsi="Times New Roman" w:cs="Times New Roman"/>
          <w:color w:val="000000"/>
          <w:sz w:val="28"/>
          <w:szCs w:val="28"/>
        </w:rPr>
        <w:t>емлеустройству города Барнаула»;</w:t>
      </w:r>
    </w:p>
    <w:p w:rsidR="003E164B" w:rsidRDefault="005F4CEA" w:rsidP="003E164B">
      <w:pPr>
        <w:rPr>
          <w:rFonts w:ascii="Times New Roman" w:hAnsi="Times New Roman" w:cs="Times New Roman"/>
          <w:sz w:val="28"/>
          <w:szCs w:val="28"/>
        </w:rPr>
      </w:pPr>
      <w:r w:rsidRPr="00453454">
        <w:rPr>
          <w:rFonts w:ascii="Times New Roman" w:hAnsi="Times New Roman" w:cs="Times New Roman"/>
          <w:sz w:val="28"/>
          <w:szCs w:val="28"/>
        </w:rPr>
        <w:t>решением Барнаульской городской Думы от 27.03.2009 №75                «Об утверждении Положений о районах в городе Барнауле и Администрациях районов города Барнаула»;</w:t>
      </w:r>
    </w:p>
    <w:p w:rsidR="003E164B" w:rsidRDefault="005F4CEA" w:rsidP="003E164B">
      <w:pPr>
        <w:rPr>
          <w:rFonts w:ascii="Times New Roman" w:hAnsi="Times New Roman" w:cs="Times New Roman"/>
          <w:sz w:val="28"/>
          <w:szCs w:val="28"/>
        </w:rPr>
      </w:pPr>
      <w:r w:rsidRPr="00453454">
        <w:rPr>
          <w:rFonts w:ascii="Times New Roman" w:hAnsi="Times New Roman" w:cs="Times New Roman"/>
          <w:color w:val="000000"/>
          <w:sz w:val="28"/>
          <w:szCs w:val="28"/>
        </w:rPr>
        <w:t>решением Барнаульской городской Думы от 10.06.2009 №119                    «Об утверждении Положений о сельских, поселковой администрациях Центрального района города Барнаула»;</w:t>
      </w:r>
    </w:p>
    <w:p w:rsidR="003E164B" w:rsidRDefault="004D47A3" w:rsidP="003E164B">
      <w:pPr>
        <w:rPr>
          <w:rFonts w:ascii="Times New Roman" w:hAnsi="Times New Roman" w:cs="Times New Roman"/>
          <w:sz w:val="28"/>
          <w:szCs w:val="28"/>
        </w:rPr>
      </w:pPr>
      <w:r w:rsidRPr="00453454">
        <w:rPr>
          <w:rFonts w:ascii="Times New Roman" w:hAnsi="Times New Roman" w:cs="Times New Roman"/>
          <w:color w:val="000000"/>
          <w:sz w:val="28"/>
          <w:szCs w:val="28"/>
        </w:rPr>
        <w:t>решением Барнаульской городской Думы от 10.06.2009 №120                    «Об утверждении Положения о Власихинской сельской Администрации Индустриального района города Барнаула»;</w:t>
      </w:r>
    </w:p>
    <w:p w:rsidR="003E164B" w:rsidRDefault="004D47A3" w:rsidP="003E164B">
      <w:pPr>
        <w:rPr>
          <w:rFonts w:ascii="Times New Roman" w:hAnsi="Times New Roman" w:cs="Times New Roman"/>
          <w:sz w:val="28"/>
          <w:szCs w:val="28"/>
        </w:rPr>
      </w:pPr>
      <w:r w:rsidRPr="00453454">
        <w:rPr>
          <w:rFonts w:ascii="Times New Roman" w:hAnsi="Times New Roman" w:cs="Times New Roman"/>
          <w:color w:val="000000"/>
          <w:sz w:val="28"/>
          <w:szCs w:val="28"/>
        </w:rPr>
        <w:t>решением Барнаульской городской Думы от 10.06.2009 №121                     «Об утверждении Положения о Научногородокской сельской Администрации Ленинского района города Барн</w:t>
      </w:r>
      <w:r w:rsidR="00F345BB" w:rsidRPr="00453454">
        <w:rPr>
          <w:rFonts w:ascii="Times New Roman" w:hAnsi="Times New Roman" w:cs="Times New Roman"/>
          <w:color w:val="000000"/>
          <w:sz w:val="28"/>
          <w:szCs w:val="28"/>
        </w:rPr>
        <w:t>аула»;</w:t>
      </w:r>
    </w:p>
    <w:p w:rsidR="00857327" w:rsidRPr="003E164B" w:rsidRDefault="00DD4E79" w:rsidP="003E164B">
      <w:pPr>
        <w:rPr>
          <w:rFonts w:ascii="Times New Roman" w:hAnsi="Times New Roman" w:cs="Times New Roman"/>
          <w:sz w:val="28"/>
          <w:szCs w:val="28"/>
        </w:rPr>
      </w:pPr>
      <w:hyperlink r:id="rId18" w:history="1">
        <w:r w:rsidR="00F345BB" w:rsidRPr="00453454">
          <w:rPr>
            <w:rFonts w:ascii="Times New Roman" w:hAnsi="Times New Roman" w:cs="Times New Roman"/>
            <w:sz w:val="28"/>
            <w:szCs w:val="28"/>
          </w:rPr>
          <w:t>решением</w:t>
        </w:r>
      </w:hyperlink>
      <w:r w:rsidR="00F345BB" w:rsidRPr="00453454">
        <w:rPr>
          <w:rFonts w:ascii="Times New Roman" w:hAnsi="Times New Roman" w:cs="Times New Roman"/>
          <w:color w:val="000000"/>
          <w:sz w:val="28"/>
          <w:szCs w:val="28"/>
        </w:rPr>
        <w:t xml:space="preserve"> Барнаульской городской Думы от 14.12.2012 №23                            «Об утверждении Порядка предоставления земельных участков в границах городского округа − города Барнаула, государственная собственность на которые не разграничена, и земельных участков, находящихся в муниципальной собственности».</w:t>
      </w:r>
    </w:p>
    <w:p w:rsidR="00F345BB" w:rsidRPr="00453454" w:rsidRDefault="00F345BB" w:rsidP="004D47A3">
      <w:pPr>
        <w:spacing w:line="0" w:lineRule="atLeast"/>
        <w:contextualSpacing/>
        <w:rPr>
          <w:rFonts w:ascii="Times New Roman" w:hAnsi="Times New Roman" w:cs="Times New Roman"/>
          <w:color w:val="000000"/>
          <w:sz w:val="28"/>
          <w:szCs w:val="28"/>
        </w:rPr>
      </w:pPr>
    </w:p>
    <w:p w:rsidR="005A54CF" w:rsidRPr="00453454" w:rsidRDefault="005A54CF" w:rsidP="005A54CF">
      <w:pPr>
        <w:pStyle w:val="1"/>
        <w:spacing w:before="0" w:after="0" w:line="0" w:lineRule="atLeast"/>
        <w:contextualSpacing/>
        <w:rPr>
          <w:rFonts w:ascii="Times New Roman" w:hAnsi="Times New Roman" w:cs="Times New Roman"/>
          <w:b w:val="0"/>
          <w:color w:val="000000"/>
          <w:sz w:val="28"/>
          <w:szCs w:val="28"/>
        </w:rPr>
      </w:pPr>
      <w:bookmarkStart w:id="12" w:name="sub_611"/>
      <w:bookmarkEnd w:id="11"/>
      <w:r w:rsidRPr="00453454">
        <w:rPr>
          <w:rFonts w:ascii="Times New Roman" w:hAnsi="Times New Roman" w:cs="Times New Roman"/>
          <w:b w:val="0"/>
          <w:color w:val="000000"/>
          <w:sz w:val="28"/>
          <w:szCs w:val="28"/>
        </w:rPr>
        <w:t>6.</w:t>
      </w:r>
      <w:r w:rsidRPr="00453454">
        <w:rPr>
          <w:rFonts w:ascii="Times New Roman" w:hAnsi="Times New Roman" w:cs="Times New Roman"/>
          <w:b w:val="0"/>
          <w:color w:val="000000"/>
          <w:sz w:val="28"/>
          <w:szCs w:val="28"/>
          <w:lang w:val="en-US"/>
        </w:rPr>
        <w:t> </w:t>
      </w:r>
      <w:r w:rsidRPr="00453454">
        <w:rPr>
          <w:rFonts w:ascii="Times New Roman" w:hAnsi="Times New Roman" w:cs="Times New Roman"/>
          <w:b w:val="0"/>
          <w:color w:val="000000"/>
          <w:sz w:val="28"/>
          <w:szCs w:val="28"/>
        </w:rPr>
        <w:t>Исчерпывающий перечень документов, необходимых в соответствии с нормативными правовыми актами</w:t>
      </w:r>
      <w:r w:rsidR="005C429D" w:rsidRPr="00453454">
        <w:rPr>
          <w:rFonts w:ascii="Times New Roman" w:hAnsi="Times New Roman" w:cs="Times New Roman"/>
          <w:b w:val="0"/>
          <w:color w:val="000000"/>
          <w:sz w:val="28"/>
          <w:szCs w:val="28"/>
        </w:rPr>
        <w:t xml:space="preserve"> Российской Федерации</w:t>
      </w:r>
      <w:r w:rsidRPr="00453454">
        <w:rPr>
          <w:rFonts w:ascii="Times New Roman" w:hAnsi="Times New Roman" w:cs="Times New Roman"/>
          <w:b w:val="0"/>
          <w:color w:val="000000"/>
          <w:sz w:val="28"/>
          <w:szCs w:val="28"/>
        </w:rPr>
        <w:t xml:space="preserve"> для предоставления муниципальной услуги</w:t>
      </w:r>
      <w:r w:rsidR="00FF4B4A" w:rsidRPr="00453454">
        <w:rPr>
          <w:rFonts w:ascii="Times New Roman" w:hAnsi="Times New Roman" w:cs="Times New Roman"/>
          <w:b w:val="0"/>
          <w:color w:val="000000"/>
          <w:sz w:val="28"/>
          <w:szCs w:val="28"/>
        </w:rPr>
        <w:t xml:space="preserve"> и услуг</w:t>
      </w:r>
      <w:r w:rsidRPr="00453454">
        <w:rPr>
          <w:rFonts w:ascii="Times New Roman" w:hAnsi="Times New Roman" w:cs="Times New Roman"/>
          <w:b w:val="0"/>
          <w:color w:val="000000"/>
          <w:sz w:val="28"/>
          <w:szCs w:val="28"/>
        </w:rPr>
        <w:t>,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5A54CF" w:rsidRPr="00453454" w:rsidRDefault="005A54CF" w:rsidP="005A54CF">
      <w:pPr>
        <w:spacing w:line="0" w:lineRule="atLeast"/>
        <w:contextualSpacing/>
        <w:rPr>
          <w:rFonts w:ascii="Times New Roman" w:hAnsi="Times New Roman" w:cs="Times New Roman"/>
          <w:color w:val="000000"/>
          <w:sz w:val="28"/>
          <w:szCs w:val="28"/>
        </w:rPr>
      </w:pPr>
    </w:p>
    <w:p w:rsidR="00023CE2" w:rsidRPr="00453454" w:rsidRDefault="005A54CF" w:rsidP="005A54CF">
      <w:pPr>
        <w:spacing w:line="0" w:lineRule="atLeast"/>
        <w:contextualSpacing/>
        <w:rPr>
          <w:rFonts w:ascii="Times New Roman" w:hAnsi="Times New Roman" w:cs="Times New Roman"/>
          <w:sz w:val="28"/>
          <w:szCs w:val="28"/>
        </w:rPr>
      </w:pPr>
      <w:r w:rsidRPr="00453454">
        <w:rPr>
          <w:rFonts w:ascii="Times New Roman" w:hAnsi="Times New Roman" w:cs="Times New Roman"/>
          <w:color w:val="000000"/>
          <w:sz w:val="28"/>
          <w:szCs w:val="28"/>
        </w:rPr>
        <w:t>6.1.</w:t>
      </w:r>
      <w:r w:rsidRPr="00453454">
        <w:rPr>
          <w:rFonts w:ascii="Times New Roman" w:hAnsi="Times New Roman" w:cs="Times New Roman"/>
          <w:color w:val="000000"/>
          <w:sz w:val="28"/>
          <w:szCs w:val="28"/>
          <w:lang w:val="en-US"/>
        </w:rPr>
        <w:t> </w:t>
      </w:r>
      <w:r w:rsidRPr="00453454">
        <w:rPr>
          <w:rFonts w:ascii="Times New Roman" w:hAnsi="Times New Roman" w:cs="Times New Roman"/>
          <w:color w:val="000000"/>
          <w:sz w:val="28"/>
          <w:szCs w:val="28"/>
        </w:rPr>
        <w:t>Исчерпывающий перечень документов,</w:t>
      </w:r>
      <w:r w:rsidRPr="00453454">
        <w:rPr>
          <w:rFonts w:ascii="Times New Roman" w:hAnsi="Times New Roman" w:cs="Times New Roman"/>
          <w:sz w:val="28"/>
          <w:szCs w:val="28"/>
        </w:rPr>
        <w:t xml:space="preserve"> необходимых в соответствии с нормативными правовыми актами</w:t>
      </w:r>
      <w:r w:rsidR="005C429D" w:rsidRPr="00453454">
        <w:rPr>
          <w:rFonts w:ascii="Times New Roman" w:hAnsi="Times New Roman" w:cs="Times New Roman"/>
          <w:sz w:val="28"/>
          <w:szCs w:val="28"/>
        </w:rPr>
        <w:t xml:space="preserve"> Российской Федерации</w:t>
      </w:r>
      <w:r w:rsidRPr="00453454">
        <w:rPr>
          <w:rFonts w:ascii="Times New Roman" w:hAnsi="Times New Roman" w:cs="Times New Roman"/>
          <w:sz w:val="28"/>
          <w:szCs w:val="28"/>
        </w:rPr>
        <w:t xml:space="preserve"> для предоставления муниципальной услуги</w:t>
      </w:r>
      <w:r w:rsidR="00FF4B4A" w:rsidRPr="00453454">
        <w:rPr>
          <w:rFonts w:ascii="Times New Roman" w:hAnsi="Times New Roman" w:cs="Times New Roman"/>
          <w:sz w:val="28"/>
          <w:szCs w:val="28"/>
        </w:rPr>
        <w:t xml:space="preserve"> и услуг</w:t>
      </w:r>
      <w:r w:rsidRPr="00453454">
        <w:rPr>
          <w:rFonts w:ascii="Times New Roman" w:hAnsi="Times New Roman" w:cs="Times New Roman"/>
          <w:sz w:val="28"/>
          <w:szCs w:val="28"/>
        </w:rPr>
        <w:t>, которые являются необходимыми и обязательными для предоставления муниципальной услуги, подлежащих пред</w:t>
      </w:r>
      <w:r w:rsidR="003E164B">
        <w:rPr>
          <w:rFonts w:ascii="Times New Roman" w:hAnsi="Times New Roman" w:cs="Times New Roman"/>
          <w:sz w:val="28"/>
          <w:szCs w:val="28"/>
        </w:rPr>
        <w:t>о</w:t>
      </w:r>
      <w:r w:rsidRPr="00453454">
        <w:rPr>
          <w:rFonts w:ascii="Times New Roman" w:hAnsi="Times New Roman" w:cs="Times New Roman"/>
          <w:sz w:val="28"/>
          <w:szCs w:val="28"/>
        </w:rPr>
        <w:t>ставлению заявителем</w:t>
      </w:r>
      <w:r w:rsidR="00023CE2" w:rsidRPr="00453454">
        <w:rPr>
          <w:rFonts w:ascii="Times New Roman" w:hAnsi="Times New Roman" w:cs="Times New Roman"/>
          <w:sz w:val="28"/>
          <w:szCs w:val="28"/>
        </w:rPr>
        <w:t>:</w:t>
      </w:r>
    </w:p>
    <w:bookmarkEnd w:id="12"/>
    <w:p w:rsidR="00023CE2" w:rsidRPr="00453454" w:rsidRDefault="00023CE2" w:rsidP="001809C2">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 xml:space="preserve">а) заявление по </w:t>
      </w:r>
      <w:r w:rsidRPr="00B22F80">
        <w:rPr>
          <w:rFonts w:ascii="Times New Roman" w:hAnsi="Times New Roman" w:cs="Times New Roman"/>
          <w:color w:val="000000"/>
          <w:sz w:val="28"/>
          <w:szCs w:val="28"/>
        </w:rPr>
        <w:t xml:space="preserve">форме согласно </w:t>
      </w:r>
      <w:hyperlink w:anchor="sub_40000" w:history="1">
        <w:r w:rsidRPr="00B22F80">
          <w:rPr>
            <w:rStyle w:val="a4"/>
            <w:rFonts w:ascii="Times New Roman" w:hAnsi="Times New Roman"/>
            <w:b w:val="0"/>
            <w:color w:val="000000"/>
            <w:sz w:val="28"/>
            <w:szCs w:val="28"/>
          </w:rPr>
          <w:t>приложени</w:t>
        </w:r>
        <w:r w:rsidR="00422ECD" w:rsidRPr="00B22F80">
          <w:rPr>
            <w:rStyle w:val="a4"/>
            <w:rFonts w:ascii="Times New Roman" w:hAnsi="Times New Roman"/>
            <w:b w:val="0"/>
            <w:color w:val="000000"/>
            <w:sz w:val="28"/>
            <w:szCs w:val="28"/>
          </w:rPr>
          <w:t>ям</w:t>
        </w:r>
        <w:r w:rsidRPr="00B22F80">
          <w:rPr>
            <w:rStyle w:val="a4"/>
            <w:rFonts w:ascii="Times New Roman" w:hAnsi="Times New Roman"/>
            <w:b w:val="0"/>
            <w:color w:val="000000"/>
            <w:sz w:val="28"/>
            <w:szCs w:val="28"/>
          </w:rPr>
          <w:t xml:space="preserve"> 5</w:t>
        </w:r>
      </w:hyperlink>
      <w:r w:rsidR="00422ECD" w:rsidRPr="00B22F80">
        <w:rPr>
          <w:rFonts w:ascii="Times New Roman" w:hAnsi="Times New Roman" w:cs="Times New Roman"/>
          <w:color w:val="000000"/>
          <w:sz w:val="28"/>
          <w:szCs w:val="28"/>
        </w:rPr>
        <w:t>−</w:t>
      </w:r>
      <w:r w:rsidR="00B41D69" w:rsidRPr="00B22F80">
        <w:rPr>
          <w:rStyle w:val="a4"/>
          <w:rFonts w:ascii="Times New Roman" w:hAnsi="Times New Roman"/>
          <w:b w:val="0"/>
          <w:color w:val="000000"/>
          <w:sz w:val="28"/>
          <w:szCs w:val="28"/>
        </w:rPr>
        <w:t>10</w:t>
      </w:r>
      <w:r w:rsidRPr="00B22F80">
        <w:rPr>
          <w:rFonts w:ascii="Times New Roman" w:hAnsi="Times New Roman" w:cs="Times New Roman"/>
          <w:color w:val="000000"/>
          <w:sz w:val="28"/>
          <w:szCs w:val="28"/>
        </w:rPr>
        <w:t xml:space="preserve"> к Регламенту.</w:t>
      </w:r>
    </w:p>
    <w:p w:rsidR="00023CE2" w:rsidRPr="00453454" w:rsidRDefault="00023CE2" w:rsidP="001809C2">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В заявлении указываются:</w:t>
      </w:r>
    </w:p>
    <w:p w:rsidR="005A54CF" w:rsidRPr="00453454" w:rsidRDefault="005A54CF" w:rsidP="005A54CF">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для физических лиц − фамилия, имя, отчество (последнее − при наличии), реквизиты документа, удостоверяющего личность заявителя,</w:t>
      </w:r>
      <w:r w:rsidR="005E2490" w:rsidRPr="00453454">
        <w:rPr>
          <w:rFonts w:ascii="Times New Roman" w:hAnsi="Times New Roman" w:cs="Times New Roman"/>
          <w:color w:val="000000"/>
          <w:sz w:val="28"/>
          <w:szCs w:val="28"/>
        </w:rPr>
        <w:t xml:space="preserve"> место жительства,</w:t>
      </w:r>
      <w:r w:rsidRPr="00453454">
        <w:rPr>
          <w:rFonts w:ascii="Times New Roman" w:hAnsi="Times New Roman" w:cs="Times New Roman"/>
          <w:color w:val="000000"/>
          <w:sz w:val="28"/>
          <w:szCs w:val="28"/>
        </w:rPr>
        <w:t xml:space="preserve"> идентификационный номер налогоплательщика (ИНН) (при его наличии), страховой номер индивидуального лицевого счета (СНИЛС), номера контактных телефонов,</w:t>
      </w:r>
      <w:r w:rsidR="005E2490" w:rsidRPr="00453454">
        <w:rPr>
          <w:rFonts w:ascii="Times New Roman" w:hAnsi="Times New Roman" w:cs="Times New Roman"/>
          <w:color w:val="000000"/>
          <w:sz w:val="28"/>
          <w:szCs w:val="28"/>
        </w:rPr>
        <w:t xml:space="preserve"> адрес электронной почты,</w:t>
      </w:r>
      <w:r w:rsidRPr="00453454">
        <w:rPr>
          <w:rFonts w:ascii="Times New Roman" w:hAnsi="Times New Roman" w:cs="Times New Roman"/>
          <w:color w:val="000000"/>
          <w:sz w:val="28"/>
          <w:szCs w:val="28"/>
        </w:rPr>
        <w:t xml:space="preserve"> согласие на обработку его персональных данных в соответствии с требованиями </w:t>
      </w:r>
      <w:hyperlink r:id="rId19" w:history="1">
        <w:r w:rsidRPr="00453454">
          <w:rPr>
            <w:rStyle w:val="a4"/>
            <w:rFonts w:ascii="Times New Roman" w:hAnsi="Times New Roman"/>
            <w:b w:val="0"/>
            <w:color w:val="000000"/>
            <w:sz w:val="28"/>
            <w:szCs w:val="28"/>
          </w:rPr>
          <w:t>Федерального закона</w:t>
        </w:r>
      </w:hyperlink>
      <w:r w:rsidRPr="00453454">
        <w:rPr>
          <w:rFonts w:ascii="Times New Roman" w:hAnsi="Times New Roman" w:cs="Times New Roman"/>
          <w:color w:val="000000"/>
          <w:sz w:val="28"/>
          <w:szCs w:val="28"/>
        </w:rPr>
        <w:t xml:space="preserve"> от 27.07.2006 №152-ФЗ;</w:t>
      </w:r>
    </w:p>
    <w:p w:rsidR="00484D53" w:rsidRPr="00453454" w:rsidRDefault="00484D53" w:rsidP="00484D53">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lastRenderedPageBreak/>
        <w:t xml:space="preserve">для юридических лиц − наименование (с указанием организационно-правовой формы), адрес (место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идентификационный номер налогоплательщика (ИНН), </w:t>
      </w:r>
      <w:r w:rsidR="00A836C5" w:rsidRPr="00453454">
        <w:rPr>
          <w:rFonts w:ascii="Times New Roman" w:hAnsi="Times New Roman" w:cs="Times New Roman"/>
          <w:sz w:val="28"/>
          <w:szCs w:val="28"/>
        </w:rPr>
        <w:t xml:space="preserve">государственный регистрационный номер записи о государственной регистрации юридического лица </w:t>
      </w:r>
      <w:r w:rsidRPr="00453454">
        <w:rPr>
          <w:rFonts w:ascii="Times New Roman" w:hAnsi="Times New Roman" w:cs="Times New Roman"/>
          <w:color w:val="000000"/>
          <w:sz w:val="28"/>
          <w:szCs w:val="28"/>
        </w:rPr>
        <w:t xml:space="preserve"> (ОГРН), номера контактных телефонов;</w:t>
      </w:r>
    </w:p>
    <w:p w:rsidR="00F63F3A" w:rsidRPr="00453454" w:rsidRDefault="00F63F3A" w:rsidP="00484D53">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кадастровый номер земельного участка;</w:t>
      </w:r>
    </w:p>
    <w:p w:rsidR="00F80490" w:rsidRPr="00453454" w:rsidRDefault="00F80490" w:rsidP="001809C2">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цель использования земельного участка;</w:t>
      </w:r>
    </w:p>
    <w:p w:rsidR="00F80490" w:rsidRPr="00453454" w:rsidRDefault="00F80490" w:rsidP="001809C2">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местоположение земельного участка;</w:t>
      </w:r>
    </w:p>
    <w:p w:rsidR="00F80490" w:rsidRPr="00453454" w:rsidRDefault="00B02EBE" w:rsidP="001809C2">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б) </w:t>
      </w:r>
      <w:r w:rsidR="00F80490" w:rsidRPr="00453454">
        <w:rPr>
          <w:rFonts w:ascii="Times New Roman" w:hAnsi="Times New Roman" w:cs="Times New Roman"/>
          <w:sz w:val="28"/>
          <w:szCs w:val="28"/>
        </w:rPr>
        <w:t xml:space="preserve">копия документа, удостоверяющего личность заявителя </w:t>
      </w:r>
      <w:r w:rsidR="00153C06" w:rsidRPr="00453454">
        <w:rPr>
          <w:rFonts w:ascii="Times New Roman" w:hAnsi="Times New Roman" w:cs="Times New Roman"/>
          <w:sz w:val="28"/>
          <w:szCs w:val="28"/>
        </w:rPr>
        <w:t>−</w:t>
      </w:r>
      <w:r w:rsidR="00F80490" w:rsidRPr="00453454">
        <w:rPr>
          <w:rFonts w:ascii="Times New Roman" w:hAnsi="Times New Roman" w:cs="Times New Roman"/>
          <w:sz w:val="28"/>
          <w:szCs w:val="28"/>
        </w:rPr>
        <w:t xml:space="preserve"> физического лица;</w:t>
      </w:r>
    </w:p>
    <w:p w:rsidR="004364CE" w:rsidRPr="00453454" w:rsidRDefault="004364CE" w:rsidP="004364CE">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в)</w:t>
      </w:r>
      <w:r w:rsidRPr="00453454">
        <w:t> </w:t>
      </w:r>
      <w:r w:rsidRPr="00453454">
        <w:rPr>
          <w:rFonts w:ascii="Times New Roman" w:hAnsi="Times New Roman" w:cs="Times New Roman"/>
          <w:color w:val="000000"/>
          <w:sz w:val="28"/>
          <w:szCs w:val="28"/>
        </w:rPr>
        <w:t>копия документа, удостоверяющего права (полномочия) уполномоченного представителя заявителя (заявителей), если с заявлением обращается уполномоченный представитель заявителя (заявителей);</w:t>
      </w:r>
    </w:p>
    <w:p w:rsidR="00A836C5" w:rsidRPr="00453454" w:rsidRDefault="00A836C5" w:rsidP="00A836C5">
      <w:pPr>
        <w:spacing w:line="0" w:lineRule="atLeast"/>
        <w:contextualSpacing/>
      </w:pPr>
      <w:r w:rsidRPr="00453454">
        <w:rPr>
          <w:rFonts w:ascii="Times New Roman" w:hAnsi="Times New Roman" w:cs="Times New Roman"/>
          <w:color w:val="000000"/>
          <w:sz w:val="28"/>
          <w:szCs w:val="28"/>
        </w:rPr>
        <w:t xml:space="preserve">6.2. </w:t>
      </w:r>
      <w:bookmarkStart w:id="13" w:name="sub_39262"/>
      <w:r w:rsidR="003E164B">
        <w:rPr>
          <w:rFonts w:ascii="Times New Roman" w:hAnsi="Times New Roman" w:cs="Times New Roman"/>
          <w:color w:val="000000"/>
          <w:sz w:val="28"/>
          <w:szCs w:val="28"/>
        </w:rPr>
        <w:t>Указанное в пункте 6.1</w:t>
      </w:r>
      <w:r w:rsidRPr="00453454">
        <w:rPr>
          <w:rFonts w:ascii="Times New Roman" w:hAnsi="Times New Roman" w:cs="Times New Roman"/>
          <w:color w:val="000000"/>
          <w:sz w:val="28"/>
          <w:szCs w:val="28"/>
        </w:rPr>
        <w:t xml:space="preserve"> настоящего</w:t>
      </w:r>
      <w:r w:rsidRPr="00453454">
        <w:rPr>
          <w:rFonts w:ascii="Times New Roman" w:hAnsi="Times New Roman" w:cs="Times New Roman"/>
          <w:sz w:val="28"/>
          <w:szCs w:val="28"/>
        </w:rPr>
        <w:t xml:space="preserve"> раздела Регламента заявление и прилагаемые к нему документы по выбору заявителя могут быть поданы в письменной форме или в форме электронных документов.</w:t>
      </w:r>
      <w:r w:rsidRPr="00453454">
        <w:t xml:space="preserve"> </w:t>
      </w:r>
    </w:p>
    <w:p w:rsidR="00A836C5" w:rsidRPr="00453454" w:rsidRDefault="00DD4E79" w:rsidP="00A836C5">
      <w:pPr>
        <w:spacing w:line="0" w:lineRule="atLeast"/>
        <w:contextualSpacing/>
        <w:rPr>
          <w:rFonts w:ascii="Times New Roman" w:hAnsi="Times New Roman" w:cs="Times New Roman"/>
          <w:color w:val="000000"/>
          <w:sz w:val="28"/>
          <w:szCs w:val="28"/>
        </w:rPr>
      </w:pPr>
      <w:hyperlink r:id="rId20" w:history="1">
        <w:r w:rsidR="00A836C5" w:rsidRPr="00453454">
          <w:rPr>
            <w:rFonts w:ascii="Times New Roman" w:hAnsi="Times New Roman" w:cs="Times New Roman"/>
            <w:color w:val="000000"/>
            <w:sz w:val="28"/>
            <w:szCs w:val="28"/>
          </w:rPr>
          <w:t>Порядок и способы</w:t>
        </w:r>
      </w:hyperlink>
      <w:r w:rsidR="00A836C5" w:rsidRPr="00453454">
        <w:rPr>
          <w:rFonts w:ascii="Times New Roman" w:hAnsi="Times New Roman" w:cs="Times New Roman"/>
          <w:color w:val="000000"/>
          <w:sz w:val="28"/>
          <w:szCs w:val="28"/>
        </w:rPr>
        <w:t xml:space="preserve"> подачи заявлений, если они подаются в форме электронных документов, утверждены приказом Министерства экономического развития Российской Федерации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bookmarkEnd w:id="13"/>
    <w:p w:rsidR="00A836C5" w:rsidRPr="00453454" w:rsidRDefault="00A836C5" w:rsidP="00A836C5">
      <w:pPr>
        <w:spacing w:line="0" w:lineRule="atLeast"/>
        <w:ind w:firstLine="698"/>
        <w:rPr>
          <w:rFonts w:ascii="Times New Roman" w:hAnsi="Times New Roman" w:cs="Times New Roman"/>
          <w:sz w:val="28"/>
          <w:szCs w:val="28"/>
        </w:rPr>
      </w:pPr>
      <w:r w:rsidRPr="00453454">
        <w:rPr>
          <w:rFonts w:ascii="Times New Roman" w:hAnsi="Times New Roman" w:cs="Times New Roman"/>
          <w:sz w:val="28"/>
          <w:szCs w:val="28"/>
        </w:rPr>
        <w:t>6.3. В случае подачи заявления в электронной форме через Единый портал государственных и муниципальных услуг</w:t>
      </w:r>
      <w:r w:rsidR="003E164B">
        <w:rPr>
          <w:rFonts w:ascii="Times New Roman" w:hAnsi="Times New Roman" w:cs="Times New Roman"/>
          <w:sz w:val="28"/>
          <w:szCs w:val="28"/>
        </w:rPr>
        <w:t xml:space="preserve"> (функций) или городской портал</w:t>
      </w:r>
      <w:r w:rsidRPr="00453454">
        <w:rPr>
          <w:rFonts w:ascii="Times New Roman" w:hAnsi="Times New Roman" w:cs="Times New Roman"/>
          <w:sz w:val="28"/>
          <w:szCs w:val="28"/>
        </w:rPr>
        <w:t xml:space="preserve"> к заявлению прикрепляются отсканированные копии документов в формате, исключающем возможность редактирова</w:t>
      </w:r>
      <w:r w:rsidR="005E2490" w:rsidRPr="00453454">
        <w:rPr>
          <w:rFonts w:ascii="Times New Roman" w:hAnsi="Times New Roman" w:cs="Times New Roman"/>
          <w:sz w:val="28"/>
          <w:szCs w:val="28"/>
        </w:rPr>
        <w:t xml:space="preserve">ния, либо заверенные электронной </w:t>
      </w:r>
      <w:r w:rsidRPr="00453454">
        <w:rPr>
          <w:rFonts w:ascii="Times New Roman" w:hAnsi="Times New Roman" w:cs="Times New Roman"/>
          <w:sz w:val="28"/>
          <w:szCs w:val="28"/>
        </w:rPr>
        <w:t xml:space="preserve">цифровой подписью лица, подписавшего документ, уполномоченного лица органа, выдавшего документ, или электронной цифровой подписью нотариуса. Каждый отдельный документ должен быть </w:t>
      </w:r>
      <w:r w:rsidRPr="00453454">
        <w:rPr>
          <w:rFonts w:ascii="Times New Roman" w:hAnsi="Times New Roman" w:cs="Times New Roman"/>
          <w:sz w:val="28"/>
          <w:szCs w:val="28"/>
        </w:rPr>
        <w:lastRenderedPageBreak/>
        <w:t>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наименования файлов должны позволять идентифицировать документы.</w:t>
      </w:r>
    </w:p>
    <w:p w:rsidR="00A836C5" w:rsidRPr="00453454" w:rsidRDefault="00A836C5" w:rsidP="00A836C5">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6.4. Документы, прилагаемые к заявлению, указанные в пункте 6.1 настоящего раздела Регламента, получаются заявителем в порядке и на условиях, установленных действующим законодательством Российской Федерации, в том числе в электронной форме.</w:t>
      </w:r>
    </w:p>
    <w:p w:rsidR="00A836C5" w:rsidRPr="00453454" w:rsidRDefault="00A836C5" w:rsidP="00A836C5">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6.5. </w:t>
      </w:r>
      <w:r w:rsidR="00D100A2" w:rsidRPr="00453454">
        <w:rPr>
          <w:rFonts w:ascii="Times New Roman" w:hAnsi="Times New Roman" w:cs="Times New Roman"/>
          <w:sz w:val="28"/>
          <w:szCs w:val="28"/>
        </w:rPr>
        <w:t>Органы местного самоуправления, предоставляющие муниципальную услугу, не вправе требовать  о</w:t>
      </w:r>
      <w:r w:rsidRPr="00453454">
        <w:rPr>
          <w:rFonts w:ascii="Times New Roman" w:hAnsi="Times New Roman" w:cs="Times New Roman"/>
          <w:sz w:val="28"/>
          <w:szCs w:val="28"/>
        </w:rPr>
        <w:t>т заявителя:</w:t>
      </w:r>
    </w:p>
    <w:p w:rsidR="00A836C5" w:rsidRPr="00453454" w:rsidRDefault="00A836C5" w:rsidP="00A836C5">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предоставления документов и информации или осуществление действий, предоставление или осуществление которых не предусмотрено нормативными правовыми актами</w:t>
      </w:r>
      <w:r w:rsidR="005C429D" w:rsidRPr="00453454">
        <w:rPr>
          <w:rFonts w:ascii="Times New Roman" w:hAnsi="Times New Roman" w:cs="Times New Roman"/>
          <w:sz w:val="28"/>
          <w:szCs w:val="28"/>
        </w:rPr>
        <w:t xml:space="preserve"> Российской Федерации</w:t>
      </w:r>
      <w:r w:rsidRPr="00453454">
        <w:rPr>
          <w:rFonts w:ascii="Times New Roman" w:hAnsi="Times New Roman" w:cs="Times New Roman"/>
          <w:sz w:val="28"/>
          <w:szCs w:val="28"/>
        </w:rPr>
        <w:t>, регулирующими отношения, возникающие в связи с предоставлением муниципальной услуги;</w:t>
      </w:r>
    </w:p>
    <w:p w:rsidR="00A836C5" w:rsidRPr="00453454" w:rsidRDefault="00A836C5" w:rsidP="00A836C5">
      <w:pPr>
        <w:spacing w:line="0" w:lineRule="atLeast"/>
        <w:ind w:firstLine="709"/>
        <w:contextualSpacing/>
        <w:rPr>
          <w:rFonts w:ascii="Times New Roman" w:hAnsi="Times New Roman" w:cs="Times New Roman"/>
          <w:sz w:val="28"/>
          <w:szCs w:val="28"/>
        </w:rPr>
      </w:pPr>
      <w:r w:rsidRPr="00453454">
        <w:rPr>
          <w:rFonts w:ascii="Times New Roman" w:hAnsi="Times New Roman" w:cs="Times New Roman"/>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муниципальных услуг, за исключением документов, указанных в </w:t>
      </w:r>
      <w:hyperlink r:id="rId21" w:history="1">
        <w:r w:rsidRPr="00453454">
          <w:rPr>
            <w:rFonts w:ascii="Times New Roman" w:hAnsi="Times New Roman" w:cs="Times New Roman"/>
            <w:sz w:val="28"/>
            <w:szCs w:val="28"/>
          </w:rPr>
          <w:t>части 6 статьи 7</w:t>
        </w:r>
      </w:hyperlink>
      <w:r w:rsidRPr="00453454">
        <w:rPr>
          <w:rFonts w:ascii="Times New Roman" w:hAnsi="Times New Roman" w:cs="Times New Roman"/>
          <w:sz w:val="28"/>
          <w:szCs w:val="28"/>
        </w:rPr>
        <w:t xml:space="preserve"> Федерального закона от 27.07.2010 №210-ФЗ.</w:t>
      </w:r>
    </w:p>
    <w:p w:rsidR="009C12B1" w:rsidRPr="00453454" w:rsidRDefault="009C12B1" w:rsidP="009C12B1"/>
    <w:p w:rsidR="00C95A44" w:rsidRPr="00453454" w:rsidRDefault="00C95A44" w:rsidP="00C95A44">
      <w:pPr>
        <w:pStyle w:val="1"/>
        <w:spacing w:before="0" w:after="0" w:line="0" w:lineRule="atLeast"/>
        <w:contextualSpacing/>
        <w:rPr>
          <w:rFonts w:ascii="Times New Roman" w:hAnsi="Times New Roman" w:cs="Times New Roman"/>
          <w:b w:val="0"/>
          <w:color w:val="000000"/>
          <w:sz w:val="28"/>
          <w:szCs w:val="28"/>
        </w:rPr>
      </w:pPr>
      <w:r w:rsidRPr="00453454">
        <w:rPr>
          <w:rFonts w:ascii="Times New Roman" w:hAnsi="Times New Roman" w:cs="Times New Roman"/>
          <w:b w:val="0"/>
          <w:color w:val="000000"/>
          <w:sz w:val="28"/>
          <w:szCs w:val="28"/>
        </w:rPr>
        <w:t>7.</w:t>
      </w:r>
      <w:r w:rsidRPr="00453454">
        <w:rPr>
          <w:rFonts w:ascii="Times New Roman" w:hAnsi="Times New Roman" w:cs="Times New Roman"/>
          <w:b w:val="0"/>
          <w:color w:val="000000"/>
          <w:sz w:val="28"/>
          <w:szCs w:val="28"/>
          <w:lang w:val="en-US"/>
        </w:rPr>
        <w:t> </w:t>
      </w:r>
      <w:r w:rsidRPr="00453454">
        <w:rPr>
          <w:rFonts w:ascii="Times New Roman" w:hAnsi="Times New Roman" w:cs="Times New Roman"/>
          <w:b w:val="0"/>
          <w:color w:val="000000"/>
          <w:sz w:val="28"/>
          <w:szCs w:val="28"/>
        </w:rPr>
        <w:t>Исчерпывающий перечень документов, необходимых в соответствии с нормативными правовыми актами</w:t>
      </w:r>
      <w:r w:rsidR="005C429D" w:rsidRPr="00453454">
        <w:rPr>
          <w:rFonts w:ascii="Times New Roman" w:hAnsi="Times New Roman" w:cs="Times New Roman"/>
          <w:b w:val="0"/>
          <w:color w:val="000000"/>
          <w:sz w:val="28"/>
          <w:szCs w:val="28"/>
        </w:rPr>
        <w:t xml:space="preserve"> Российской Федерации</w:t>
      </w:r>
      <w:r w:rsidRPr="00453454">
        <w:rPr>
          <w:rFonts w:ascii="Times New Roman" w:hAnsi="Times New Roman" w:cs="Times New Roman"/>
          <w:b w:val="0"/>
          <w:color w:val="000000"/>
          <w:sz w:val="28"/>
          <w:szCs w:val="28"/>
        </w:rPr>
        <w:t xml:space="preserve"> для предоставле</w:t>
      </w:r>
      <w:r w:rsidR="002166DF" w:rsidRPr="00453454">
        <w:rPr>
          <w:rFonts w:ascii="Times New Roman" w:hAnsi="Times New Roman" w:cs="Times New Roman"/>
          <w:b w:val="0"/>
          <w:color w:val="000000"/>
          <w:sz w:val="28"/>
          <w:szCs w:val="28"/>
        </w:rPr>
        <w:t>ния муниципальной услуги</w:t>
      </w:r>
      <w:r w:rsidR="00FF4B4A" w:rsidRPr="00453454">
        <w:rPr>
          <w:rFonts w:ascii="Times New Roman" w:hAnsi="Times New Roman" w:cs="Times New Roman"/>
          <w:b w:val="0"/>
          <w:color w:val="000000"/>
          <w:sz w:val="28"/>
          <w:szCs w:val="28"/>
        </w:rPr>
        <w:t xml:space="preserve"> и услуг</w:t>
      </w:r>
      <w:r w:rsidRPr="00453454">
        <w:rPr>
          <w:rFonts w:ascii="Times New Roman" w:hAnsi="Times New Roman" w:cs="Times New Roman"/>
          <w:b w:val="0"/>
          <w:color w:val="000000"/>
          <w:sz w:val="28"/>
          <w:szCs w:val="28"/>
        </w:rPr>
        <w:t>, которые являются необходимыми и обязательными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муниципальной услуги, и которые заявитель вправе предоставить по собственной инициативе, способы их получения заявителем, в том числе в электронной форме, порядок их предоставления</w:t>
      </w:r>
    </w:p>
    <w:p w:rsidR="00C95A44" w:rsidRPr="00453454" w:rsidRDefault="00C95A44" w:rsidP="00C95A44">
      <w:pPr>
        <w:spacing w:line="0" w:lineRule="atLeast"/>
        <w:contextualSpacing/>
        <w:rPr>
          <w:rFonts w:ascii="Times New Roman" w:hAnsi="Times New Roman" w:cs="Times New Roman"/>
          <w:color w:val="000000"/>
          <w:sz w:val="28"/>
          <w:szCs w:val="28"/>
        </w:rPr>
      </w:pPr>
    </w:p>
    <w:p w:rsidR="00C95A44" w:rsidRPr="00453454" w:rsidRDefault="00C95A44" w:rsidP="00C95A44">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7.1.</w:t>
      </w:r>
      <w:r w:rsidRPr="00453454">
        <w:rPr>
          <w:rFonts w:ascii="Times New Roman" w:hAnsi="Times New Roman" w:cs="Times New Roman"/>
          <w:color w:val="000000"/>
          <w:sz w:val="28"/>
          <w:szCs w:val="28"/>
          <w:lang w:val="en-US"/>
        </w:rPr>
        <w:t> </w:t>
      </w:r>
      <w:r w:rsidRPr="00453454">
        <w:rPr>
          <w:rFonts w:ascii="Times New Roman" w:hAnsi="Times New Roman" w:cs="Times New Roman"/>
          <w:color w:val="000000"/>
          <w:sz w:val="28"/>
          <w:szCs w:val="28"/>
        </w:rPr>
        <w:t xml:space="preserve">Исчерпывающий перечень документов, необходимых в соответствии с нормативными правовыми актами </w:t>
      </w:r>
      <w:r w:rsidR="005C429D" w:rsidRPr="00453454">
        <w:rPr>
          <w:rFonts w:ascii="Times New Roman" w:hAnsi="Times New Roman" w:cs="Times New Roman"/>
          <w:color w:val="000000"/>
          <w:sz w:val="28"/>
          <w:szCs w:val="28"/>
        </w:rPr>
        <w:t xml:space="preserve">Российской Федерации </w:t>
      </w:r>
      <w:r w:rsidRPr="00453454">
        <w:rPr>
          <w:rFonts w:ascii="Times New Roman" w:hAnsi="Times New Roman" w:cs="Times New Roman"/>
          <w:color w:val="000000"/>
          <w:sz w:val="28"/>
          <w:szCs w:val="28"/>
        </w:rPr>
        <w:t>для предоставления муниципальной усл</w:t>
      </w:r>
      <w:r w:rsidR="00EC78B8" w:rsidRPr="00453454">
        <w:rPr>
          <w:rFonts w:ascii="Times New Roman" w:hAnsi="Times New Roman" w:cs="Times New Roman"/>
          <w:color w:val="000000"/>
          <w:sz w:val="28"/>
          <w:szCs w:val="28"/>
        </w:rPr>
        <w:t>уги</w:t>
      </w:r>
      <w:r w:rsidR="00FF4B4A" w:rsidRPr="00453454">
        <w:rPr>
          <w:rFonts w:ascii="Times New Roman" w:hAnsi="Times New Roman" w:cs="Times New Roman"/>
          <w:color w:val="000000"/>
          <w:sz w:val="28"/>
          <w:szCs w:val="28"/>
        </w:rPr>
        <w:t xml:space="preserve"> и услуг</w:t>
      </w:r>
      <w:r w:rsidRPr="00453454">
        <w:rPr>
          <w:rFonts w:ascii="Times New Roman" w:hAnsi="Times New Roman" w:cs="Times New Roman"/>
          <w:color w:val="000000"/>
          <w:sz w:val="28"/>
          <w:szCs w:val="28"/>
        </w:rPr>
        <w:t>, которые являются необходимыми и обязательными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муниципальной услуги, получаемые Комитетом по запросу в порядке межведомственного информационного взаимодействия:</w:t>
      </w:r>
    </w:p>
    <w:p w:rsidR="000547B6" w:rsidRPr="00453454" w:rsidRDefault="00245B12" w:rsidP="001809C2">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1</w:t>
      </w:r>
      <w:r w:rsidR="000547B6" w:rsidRPr="00453454">
        <w:rPr>
          <w:rFonts w:ascii="Times New Roman" w:hAnsi="Times New Roman" w:cs="Times New Roman"/>
          <w:sz w:val="28"/>
          <w:szCs w:val="28"/>
        </w:rPr>
        <w:t xml:space="preserve">) </w:t>
      </w:r>
      <w:r w:rsidR="00C95A44" w:rsidRPr="00453454">
        <w:rPr>
          <w:rFonts w:ascii="Times New Roman" w:hAnsi="Times New Roman" w:cs="Times New Roman"/>
          <w:color w:val="000000"/>
          <w:sz w:val="28"/>
          <w:szCs w:val="28"/>
        </w:rPr>
        <w:t>выписка из Единого государственного реестра юридических лиц  о юридическом лице, являющемся заявителем</w:t>
      </w:r>
      <w:r w:rsidR="005A0B17" w:rsidRPr="00453454">
        <w:rPr>
          <w:rFonts w:ascii="Times New Roman" w:hAnsi="Times New Roman" w:cs="Times New Roman"/>
          <w:color w:val="000000"/>
          <w:sz w:val="28"/>
          <w:szCs w:val="28"/>
        </w:rPr>
        <w:t xml:space="preserve"> </w:t>
      </w:r>
      <w:r w:rsidR="005A0B17" w:rsidRPr="00453454">
        <w:rPr>
          <w:rFonts w:ascii="Times New Roman" w:hAnsi="Times New Roman" w:cs="Times New Roman"/>
          <w:sz w:val="28"/>
          <w:szCs w:val="28"/>
        </w:rPr>
        <w:t>−</w:t>
      </w:r>
      <w:r w:rsidR="00C95A44" w:rsidRPr="00453454">
        <w:rPr>
          <w:rFonts w:ascii="Times New Roman" w:hAnsi="Times New Roman" w:cs="Times New Roman"/>
          <w:color w:val="000000"/>
          <w:sz w:val="28"/>
          <w:szCs w:val="28"/>
        </w:rPr>
        <w:t xml:space="preserve"> в Управлении Федеральной налоговой службы по Алтайскому краю</w:t>
      </w:r>
      <w:r w:rsidR="000547B6" w:rsidRPr="00453454">
        <w:rPr>
          <w:rFonts w:ascii="Times New Roman" w:hAnsi="Times New Roman" w:cs="Times New Roman"/>
          <w:sz w:val="28"/>
          <w:szCs w:val="28"/>
        </w:rPr>
        <w:t>;</w:t>
      </w:r>
    </w:p>
    <w:p w:rsidR="002C4BF5" w:rsidRPr="00453454" w:rsidRDefault="002C4BF5" w:rsidP="002C4BF5">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sz w:val="28"/>
          <w:szCs w:val="28"/>
        </w:rPr>
        <w:t>2</w:t>
      </w:r>
      <w:r w:rsidR="000547B6" w:rsidRPr="00453454">
        <w:rPr>
          <w:rFonts w:ascii="Times New Roman" w:hAnsi="Times New Roman" w:cs="Times New Roman"/>
          <w:sz w:val="28"/>
          <w:szCs w:val="28"/>
        </w:rPr>
        <w:t xml:space="preserve">) </w:t>
      </w:r>
      <w:r w:rsidR="002A47BB" w:rsidRPr="00453454">
        <w:rPr>
          <w:rFonts w:ascii="Times New Roman" w:hAnsi="Times New Roman" w:cs="Times New Roman"/>
          <w:color w:val="000000"/>
          <w:sz w:val="28"/>
          <w:szCs w:val="28"/>
        </w:rPr>
        <w:t> </w:t>
      </w:r>
      <w:r w:rsidR="002A47BB" w:rsidRPr="00453454">
        <w:rPr>
          <w:rFonts w:ascii="Times New Roman" w:hAnsi="Times New Roman" w:cs="Times New Roman"/>
          <w:sz w:val="28"/>
          <w:szCs w:val="28"/>
        </w:rPr>
        <w:t>выписки из</w:t>
      </w:r>
      <w:r w:rsidR="005C00A0" w:rsidRPr="00453454">
        <w:rPr>
          <w:rFonts w:ascii="Times New Roman" w:hAnsi="Times New Roman" w:cs="Times New Roman"/>
          <w:sz w:val="28"/>
          <w:szCs w:val="28"/>
        </w:rPr>
        <w:t xml:space="preserve"> Единого государственного реестра прав на недвижимое </w:t>
      </w:r>
      <w:r w:rsidR="005C00A0" w:rsidRPr="00453454">
        <w:rPr>
          <w:rFonts w:ascii="Times New Roman" w:hAnsi="Times New Roman" w:cs="Times New Roman"/>
          <w:sz w:val="28"/>
          <w:szCs w:val="28"/>
        </w:rPr>
        <w:lastRenderedPageBreak/>
        <w:t xml:space="preserve">имущество и сделок с ним (далее – </w:t>
      </w:r>
      <w:r w:rsidR="002A47BB" w:rsidRPr="00453454">
        <w:rPr>
          <w:rFonts w:ascii="Times New Roman" w:hAnsi="Times New Roman" w:cs="Times New Roman"/>
          <w:sz w:val="28"/>
          <w:szCs w:val="28"/>
        </w:rPr>
        <w:t>ЕГРП</w:t>
      </w:r>
      <w:r w:rsidR="005C00A0" w:rsidRPr="00453454">
        <w:rPr>
          <w:rFonts w:ascii="Times New Roman" w:hAnsi="Times New Roman" w:cs="Times New Roman"/>
          <w:sz w:val="28"/>
          <w:szCs w:val="28"/>
        </w:rPr>
        <w:t>)</w:t>
      </w:r>
      <w:r w:rsidR="002A47BB" w:rsidRPr="00453454">
        <w:rPr>
          <w:rFonts w:ascii="Times New Roman" w:hAnsi="Times New Roman" w:cs="Times New Roman"/>
          <w:sz w:val="28"/>
          <w:szCs w:val="28"/>
        </w:rPr>
        <w:t xml:space="preserve"> о правах на здание, сооружение, </w:t>
      </w:r>
      <w:r w:rsidR="00357401" w:rsidRPr="00453454">
        <w:rPr>
          <w:rFonts w:ascii="Times New Roman" w:hAnsi="Times New Roman" w:cs="Times New Roman"/>
          <w:sz w:val="28"/>
          <w:szCs w:val="28"/>
        </w:rPr>
        <w:t xml:space="preserve">объект незавершенного строительства, </w:t>
      </w:r>
      <w:r w:rsidR="002A47BB" w:rsidRPr="00453454">
        <w:rPr>
          <w:rFonts w:ascii="Times New Roman" w:hAnsi="Times New Roman" w:cs="Times New Roman"/>
          <w:sz w:val="28"/>
          <w:szCs w:val="28"/>
        </w:rPr>
        <w:t>наход</w:t>
      </w:r>
      <w:r w:rsidR="00F63F3A" w:rsidRPr="00453454">
        <w:rPr>
          <w:rFonts w:ascii="Times New Roman" w:hAnsi="Times New Roman" w:cs="Times New Roman"/>
          <w:sz w:val="28"/>
          <w:szCs w:val="28"/>
        </w:rPr>
        <w:t>ящиеся</w:t>
      </w:r>
      <w:r w:rsidR="00F63F3A" w:rsidRPr="00453454">
        <w:rPr>
          <w:rFonts w:ascii="Times New Roman" w:hAnsi="Times New Roman" w:cs="Times New Roman"/>
          <w:color w:val="000000"/>
          <w:sz w:val="28"/>
          <w:szCs w:val="28"/>
        </w:rPr>
        <w:t xml:space="preserve"> на земельном участке</w:t>
      </w:r>
      <w:r w:rsidR="002A47BB" w:rsidRPr="00453454">
        <w:rPr>
          <w:rFonts w:ascii="Times New Roman" w:hAnsi="Times New Roman" w:cs="Times New Roman"/>
          <w:color w:val="000000"/>
          <w:sz w:val="28"/>
          <w:szCs w:val="28"/>
        </w:rPr>
        <w:t>, или уведомление об отсутствии в ЕГРП запрашиваемых сведений о зарегистрированных прав</w:t>
      </w:r>
      <w:r w:rsidR="00357401" w:rsidRPr="00453454">
        <w:rPr>
          <w:rFonts w:ascii="Times New Roman" w:hAnsi="Times New Roman" w:cs="Times New Roman"/>
          <w:color w:val="000000"/>
          <w:sz w:val="28"/>
          <w:szCs w:val="28"/>
        </w:rPr>
        <w:t>ах на здание, сооружение, объект незавершенного строительства</w:t>
      </w:r>
      <w:r w:rsidR="002A47BB" w:rsidRPr="00453454">
        <w:rPr>
          <w:rFonts w:ascii="Times New Roman" w:hAnsi="Times New Roman" w:cs="Times New Roman"/>
          <w:color w:val="000000"/>
          <w:sz w:val="28"/>
          <w:szCs w:val="28"/>
        </w:rPr>
        <w:t xml:space="preserve"> </w:t>
      </w:r>
      <w:r w:rsidR="005A0B17" w:rsidRPr="00453454">
        <w:rPr>
          <w:rFonts w:ascii="Times New Roman" w:hAnsi="Times New Roman" w:cs="Times New Roman"/>
          <w:sz w:val="28"/>
          <w:szCs w:val="28"/>
        </w:rPr>
        <w:t xml:space="preserve">− </w:t>
      </w:r>
      <w:r w:rsidR="002A47BB" w:rsidRPr="00453454">
        <w:rPr>
          <w:rFonts w:ascii="Times New Roman" w:hAnsi="Times New Roman" w:cs="Times New Roman"/>
          <w:color w:val="000000"/>
          <w:sz w:val="28"/>
          <w:szCs w:val="28"/>
        </w:rPr>
        <w:t>в Управлении Росреестра;</w:t>
      </w:r>
    </w:p>
    <w:p w:rsidR="002A47BB" w:rsidRPr="00453454" w:rsidRDefault="002C4BF5" w:rsidP="002A47BB">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3</w:t>
      </w:r>
      <w:r w:rsidR="002A47BB" w:rsidRPr="00453454">
        <w:rPr>
          <w:rFonts w:ascii="Times New Roman" w:hAnsi="Times New Roman" w:cs="Times New Roman"/>
          <w:color w:val="000000"/>
          <w:sz w:val="28"/>
          <w:szCs w:val="28"/>
        </w:rPr>
        <w:t xml:space="preserve">) выписка из ЕГРП о правах на земельный </w:t>
      </w:r>
      <w:r w:rsidR="00F63F3A" w:rsidRPr="00453454">
        <w:rPr>
          <w:rFonts w:ascii="Times New Roman" w:hAnsi="Times New Roman" w:cs="Times New Roman"/>
          <w:color w:val="000000"/>
          <w:sz w:val="28"/>
          <w:szCs w:val="28"/>
        </w:rPr>
        <w:t>участок</w:t>
      </w:r>
      <w:r w:rsidR="002A47BB" w:rsidRPr="00453454">
        <w:rPr>
          <w:rFonts w:ascii="Times New Roman" w:hAnsi="Times New Roman" w:cs="Times New Roman"/>
          <w:color w:val="000000"/>
          <w:sz w:val="28"/>
          <w:szCs w:val="28"/>
        </w:rPr>
        <w:t xml:space="preserve"> или уведомление об отсутствии в ЕГРП запрашиваемых сведений о зарегистрированных правах на указанный земельный участок </w:t>
      </w:r>
      <w:r w:rsidR="00F63F3A" w:rsidRPr="00453454">
        <w:rPr>
          <w:rFonts w:ascii="Times New Roman" w:hAnsi="Times New Roman" w:cs="Times New Roman"/>
          <w:sz w:val="28"/>
          <w:szCs w:val="28"/>
        </w:rPr>
        <w:t>−</w:t>
      </w:r>
      <w:r w:rsidR="005A0B17" w:rsidRPr="00453454">
        <w:rPr>
          <w:rFonts w:ascii="Times New Roman" w:hAnsi="Times New Roman" w:cs="Times New Roman"/>
          <w:sz w:val="28"/>
          <w:szCs w:val="28"/>
        </w:rPr>
        <w:t xml:space="preserve">  </w:t>
      </w:r>
      <w:r w:rsidR="002A47BB" w:rsidRPr="00453454">
        <w:rPr>
          <w:rFonts w:ascii="Times New Roman" w:hAnsi="Times New Roman" w:cs="Times New Roman"/>
          <w:color w:val="000000"/>
          <w:sz w:val="28"/>
          <w:szCs w:val="28"/>
        </w:rPr>
        <w:t>в Управлении Росреестра</w:t>
      </w:r>
      <w:r w:rsidRPr="00453454">
        <w:rPr>
          <w:rFonts w:ascii="Times New Roman" w:hAnsi="Times New Roman" w:cs="Times New Roman"/>
          <w:color w:val="000000"/>
          <w:sz w:val="28"/>
          <w:szCs w:val="28"/>
        </w:rPr>
        <w:t>;</w:t>
      </w:r>
    </w:p>
    <w:p w:rsidR="002C4BF5" w:rsidRPr="00453454" w:rsidRDefault="002C4BF5" w:rsidP="002C4BF5">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sz w:val="28"/>
          <w:szCs w:val="28"/>
        </w:rPr>
        <w:t>4</w:t>
      </w:r>
      <w:r w:rsidRPr="00453454">
        <w:rPr>
          <w:rFonts w:ascii="Times New Roman" w:hAnsi="Times New Roman" w:cs="Times New Roman"/>
          <w:color w:val="000000"/>
          <w:sz w:val="28"/>
          <w:szCs w:val="28"/>
        </w:rPr>
        <w:t>) кадастровый паспорт земельного участка  либо кадастровая выписка об испрашиваемом земельном участке − в филиале ФГБУ «ФКП Росреестра»;</w:t>
      </w:r>
    </w:p>
    <w:p w:rsidR="00857327" w:rsidRPr="00453454" w:rsidRDefault="000C36EB" w:rsidP="00857327">
      <w:pPr>
        <w:spacing w:line="0" w:lineRule="atLeast"/>
        <w:contextualSpacing/>
        <w:rPr>
          <w:rFonts w:ascii="Times New Roman" w:hAnsi="Times New Roman" w:cs="Times New Roman"/>
          <w:sz w:val="28"/>
          <w:szCs w:val="28"/>
        </w:rPr>
      </w:pPr>
      <w:r w:rsidRPr="00453454">
        <w:rPr>
          <w:rFonts w:ascii="Times New Roman" w:hAnsi="Times New Roman" w:cs="Times New Roman"/>
          <w:color w:val="000000"/>
          <w:sz w:val="28"/>
          <w:szCs w:val="28"/>
        </w:rPr>
        <w:t>5</w:t>
      </w:r>
      <w:r w:rsidR="00857327" w:rsidRPr="00453454">
        <w:rPr>
          <w:rFonts w:ascii="Times New Roman" w:hAnsi="Times New Roman" w:cs="Times New Roman"/>
          <w:color w:val="000000"/>
          <w:sz w:val="28"/>
          <w:szCs w:val="28"/>
        </w:rPr>
        <w:t xml:space="preserve">) </w:t>
      </w:r>
      <w:r w:rsidR="00857327" w:rsidRPr="00453454">
        <w:rPr>
          <w:rFonts w:ascii="Times New Roman" w:hAnsi="Times New Roman" w:cs="Times New Roman"/>
          <w:sz w:val="28"/>
          <w:szCs w:val="28"/>
        </w:rPr>
        <w:t>сведения о технических условиях подключения (технологического присоединения) объектов к сетям инженерно-технического обеспечения</w:t>
      </w:r>
      <w:r w:rsidR="00857327" w:rsidRPr="00453454">
        <w:rPr>
          <w:rFonts w:ascii="Times New Roman" w:hAnsi="Times New Roman" w:cs="Times New Roman"/>
          <w:color w:val="000000"/>
          <w:sz w:val="28"/>
          <w:szCs w:val="28"/>
        </w:rPr>
        <w:t xml:space="preserve">, </w:t>
      </w:r>
      <w:r w:rsidR="002C4BF5" w:rsidRPr="00453454">
        <w:rPr>
          <w:rFonts w:ascii="Times New Roman" w:hAnsi="Times New Roman" w:cs="Times New Roman"/>
          <w:sz w:val="28"/>
          <w:szCs w:val="28"/>
        </w:rPr>
        <w:t>предельных параметрах</w:t>
      </w:r>
      <w:r w:rsidR="00857327" w:rsidRPr="00453454">
        <w:rPr>
          <w:rFonts w:ascii="Times New Roman" w:hAnsi="Times New Roman" w:cs="Times New Roman"/>
          <w:sz w:val="28"/>
          <w:szCs w:val="28"/>
        </w:rPr>
        <w:t xml:space="preserve"> разрешенного строительства, реконструкции,</w:t>
      </w:r>
      <w:r w:rsidR="00857327" w:rsidRPr="00453454">
        <w:rPr>
          <w:rFonts w:ascii="Times New Roman" w:hAnsi="Times New Roman" w:cs="Times New Roman"/>
          <w:color w:val="000000"/>
          <w:sz w:val="28"/>
          <w:szCs w:val="28"/>
        </w:rPr>
        <w:t xml:space="preserve"> информация об </w:t>
      </w:r>
      <w:r w:rsidR="00857327" w:rsidRPr="00453454">
        <w:rPr>
          <w:rFonts w:ascii="Times New Roman" w:hAnsi="Times New Roman" w:cs="Times New Roman"/>
          <w:sz w:val="28"/>
          <w:szCs w:val="28"/>
        </w:rPr>
        <w:t>утвержденном документе территориального планирования и (или) документации по планировке территории, предназначенной для размещения объектов федерального значения, объектов регионального значения или объектов местного значения – в комитете по строительству, архитектуре и развитию города Барнаула.</w:t>
      </w:r>
    </w:p>
    <w:p w:rsidR="00D100A2" w:rsidRPr="00453454" w:rsidRDefault="00D100A2" w:rsidP="00857327">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sz w:val="28"/>
          <w:szCs w:val="28"/>
        </w:rPr>
        <w:t xml:space="preserve">7.2. В случае наличия у заявителя документов, указанных в пункте 7.1 подраздела 7 настоящего раздела Регламента, заявитель вправе предоставить их вместе с заявлением по собственной инициативе. </w:t>
      </w:r>
    </w:p>
    <w:p w:rsidR="00AB48BB" w:rsidRPr="00453454" w:rsidRDefault="0009478C" w:rsidP="00857327">
      <w:pPr>
        <w:pStyle w:val="11"/>
        <w:spacing w:before="0" w:after="0" w:line="240" w:lineRule="auto"/>
        <w:ind w:firstLine="720"/>
        <w:jc w:val="both"/>
        <w:rPr>
          <w:b w:val="0"/>
          <w:szCs w:val="28"/>
          <w:shd w:val="clear" w:color="auto" w:fill="FFFFFF"/>
        </w:rPr>
      </w:pPr>
      <w:bookmarkStart w:id="14" w:name="sub_613"/>
      <w:r w:rsidRPr="00453454">
        <w:rPr>
          <w:b w:val="0"/>
          <w:szCs w:val="28"/>
          <w:shd w:val="clear" w:color="auto" w:fill="FFFFFF"/>
        </w:rPr>
        <w:t>7.</w:t>
      </w:r>
      <w:r w:rsidR="00D100A2" w:rsidRPr="00453454">
        <w:rPr>
          <w:b w:val="0"/>
          <w:szCs w:val="28"/>
          <w:shd w:val="clear" w:color="auto" w:fill="FFFFFF"/>
        </w:rPr>
        <w:t>3</w:t>
      </w:r>
      <w:r w:rsidRPr="00453454">
        <w:rPr>
          <w:b w:val="0"/>
          <w:szCs w:val="28"/>
          <w:shd w:val="clear" w:color="auto" w:fill="FFFFFF"/>
        </w:rPr>
        <w:t>. Непредоставление заявителем указанных в пункте 7.1 настоящего раздела Регламента документов, необходимых в соответствии с нормативными правовыми актами</w:t>
      </w:r>
      <w:r w:rsidR="00503425" w:rsidRPr="00453454">
        <w:rPr>
          <w:b w:val="0"/>
          <w:szCs w:val="28"/>
          <w:shd w:val="clear" w:color="auto" w:fill="FFFFFF"/>
        </w:rPr>
        <w:t xml:space="preserve"> Российской Федерации</w:t>
      </w:r>
      <w:r w:rsidRPr="00453454">
        <w:rPr>
          <w:b w:val="0"/>
          <w:szCs w:val="28"/>
          <w:shd w:val="clear" w:color="auto" w:fill="FFFFFF"/>
        </w:rPr>
        <w:t xml:space="preserve"> для предоставления муниципальной услуги, которые находятся в распоряжении органов государственной власти, органов местного самоуправления</w:t>
      </w:r>
      <w:r w:rsidR="00503425" w:rsidRPr="00453454">
        <w:rPr>
          <w:b w:val="0"/>
          <w:szCs w:val="28"/>
          <w:shd w:val="clear" w:color="auto" w:fill="FFFFFF"/>
        </w:rPr>
        <w:t xml:space="preserve"> </w:t>
      </w:r>
      <w:r w:rsidRPr="00453454">
        <w:rPr>
          <w:b w:val="0"/>
          <w:szCs w:val="28"/>
          <w:shd w:val="clear" w:color="auto" w:fill="FFFFFF"/>
        </w:rPr>
        <w:t>и иных органов и организаций, участвующих в предоставлении муниципальн</w:t>
      </w:r>
      <w:r w:rsidR="00503425" w:rsidRPr="00453454">
        <w:rPr>
          <w:b w:val="0"/>
          <w:szCs w:val="28"/>
          <w:shd w:val="clear" w:color="auto" w:fill="FFFFFF"/>
        </w:rPr>
        <w:t>ой</w:t>
      </w:r>
      <w:r w:rsidRPr="00453454">
        <w:rPr>
          <w:b w:val="0"/>
          <w:szCs w:val="28"/>
          <w:shd w:val="clear" w:color="auto" w:fill="FFFFFF"/>
        </w:rPr>
        <w:t xml:space="preserve"> услуг</w:t>
      </w:r>
      <w:r w:rsidR="00503425" w:rsidRPr="00453454">
        <w:rPr>
          <w:b w:val="0"/>
          <w:szCs w:val="28"/>
          <w:shd w:val="clear" w:color="auto" w:fill="FFFFFF"/>
        </w:rPr>
        <w:t>и</w:t>
      </w:r>
      <w:r w:rsidRPr="00453454">
        <w:rPr>
          <w:b w:val="0"/>
          <w:szCs w:val="28"/>
          <w:shd w:val="clear" w:color="auto" w:fill="FFFFFF"/>
        </w:rPr>
        <w:t>, и которые заявитель вправе пред</w:t>
      </w:r>
      <w:r w:rsidR="003E164B">
        <w:rPr>
          <w:b w:val="0"/>
          <w:szCs w:val="28"/>
          <w:shd w:val="clear" w:color="auto" w:fill="FFFFFF"/>
        </w:rPr>
        <w:t>о</w:t>
      </w:r>
      <w:r w:rsidRPr="00453454">
        <w:rPr>
          <w:b w:val="0"/>
          <w:szCs w:val="28"/>
          <w:shd w:val="clear" w:color="auto" w:fill="FFFFFF"/>
        </w:rPr>
        <w:t>ставить по собственной инициативе, не является основанием для отказа заявителю в предоставлении муниципальной услуги.</w:t>
      </w:r>
    </w:p>
    <w:p w:rsidR="00F44C2A" w:rsidRPr="00453454" w:rsidRDefault="00F44C2A" w:rsidP="001809C2">
      <w:pPr>
        <w:spacing w:line="0" w:lineRule="atLeast"/>
        <w:contextualSpacing/>
        <w:rPr>
          <w:rFonts w:ascii="Times New Roman" w:hAnsi="Times New Roman" w:cs="Times New Roman"/>
          <w:color w:val="000000"/>
          <w:sz w:val="28"/>
          <w:szCs w:val="28"/>
        </w:rPr>
      </w:pPr>
      <w:bookmarkStart w:id="15" w:name="sub_1207"/>
      <w:bookmarkEnd w:id="14"/>
    </w:p>
    <w:bookmarkEnd w:id="15"/>
    <w:p w:rsidR="0009478C" w:rsidRPr="00453454" w:rsidRDefault="0009478C" w:rsidP="0009478C">
      <w:pPr>
        <w:pStyle w:val="1"/>
        <w:spacing w:before="0" w:after="0" w:line="0" w:lineRule="atLeast"/>
        <w:contextualSpacing/>
        <w:rPr>
          <w:rFonts w:ascii="Times New Roman" w:hAnsi="Times New Roman" w:cs="Times New Roman"/>
          <w:b w:val="0"/>
          <w:color w:val="000000"/>
          <w:sz w:val="28"/>
          <w:szCs w:val="28"/>
        </w:rPr>
      </w:pPr>
      <w:r w:rsidRPr="00453454">
        <w:rPr>
          <w:rFonts w:ascii="Times New Roman" w:hAnsi="Times New Roman" w:cs="Times New Roman"/>
          <w:b w:val="0"/>
          <w:color w:val="000000"/>
          <w:sz w:val="28"/>
          <w:szCs w:val="28"/>
        </w:rPr>
        <w:t>8.</w:t>
      </w:r>
      <w:r w:rsidRPr="00453454">
        <w:t> </w:t>
      </w:r>
      <w:r w:rsidRPr="00453454">
        <w:rPr>
          <w:rFonts w:ascii="Times New Roman" w:hAnsi="Times New Roman" w:cs="Times New Roman"/>
          <w:b w:val="0"/>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09478C" w:rsidRPr="00453454" w:rsidRDefault="0009478C" w:rsidP="0009478C">
      <w:pPr>
        <w:spacing w:line="0" w:lineRule="atLeast"/>
        <w:contextualSpacing/>
        <w:rPr>
          <w:rFonts w:ascii="Times New Roman" w:hAnsi="Times New Roman" w:cs="Times New Roman"/>
          <w:color w:val="000000"/>
          <w:sz w:val="26"/>
          <w:szCs w:val="26"/>
        </w:rPr>
      </w:pPr>
    </w:p>
    <w:p w:rsidR="00B41D69" w:rsidRPr="00453454" w:rsidRDefault="0009478C" w:rsidP="000C36EB">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r w:rsidRPr="00453454">
        <w:rPr>
          <w:rFonts w:ascii="Times New Roman" w:hAnsi="Times New Roman" w:cs="Times New Roman"/>
          <w:color w:val="000000"/>
          <w:sz w:val="28"/>
          <w:szCs w:val="28"/>
        </w:rPr>
        <w:t>.</w:t>
      </w:r>
    </w:p>
    <w:p w:rsidR="00B41D69" w:rsidRPr="00453454" w:rsidRDefault="00B41D69" w:rsidP="001809C2">
      <w:pPr>
        <w:spacing w:line="0" w:lineRule="atLeast"/>
        <w:contextualSpacing/>
        <w:rPr>
          <w:rFonts w:ascii="Times New Roman" w:hAnsi="Times New Roman" w:cs="Times New Roman"/>
          <w:sz w:val="28"/>
          <w:szCs w:val="28"/>
        </w:rPr>
      </w:pPr>
    </w:p>
    <w:p w:rsidR="0009478C" w:rsidRPr="00453454" w:rsidRDefault="0009478C" w:rsidP="0009478C">
      <w:pPr>
        <w:spacing w:line="0" w:lineRule="atLeast"/>
        <w:contextualSpacing/>
        <w:jc w:val="center"/>
        <w:rPr>
          <w:rFonts w:ascii="Times New Roman" w:hAnsi="Times New Roman" w:cs="Times New Roman"/>
          <w:color w:val="000000"/>
          <w:sz w:val="28"/>
          <w:szCs w:val="28"/>
        </w:rPr>
      </w:pPr>
      <w:bookmarkStart w:id="16" w:name="sub_1208"/>
      <w:bookmarkStart w:id="17" w:name="sub_282"/>
      <w:r w:rsidRPr="00453454">
        <w:rPr>
          <w:rFonts w:ascii="Times New Roman" w:hAnsi="Times New Roman" w:cs="Times New Roman"/>
          <w:color w:val="000000"/>
          <w:sz w:val="28"/>
          <w:szCs w:val="28"/>
        </w:rPr>
        <w:t>9.</w:t>
      </w:r>
      <w:bookmarkEnd w:id="16"/>
      <w:r w:rsidRPr="00453454">
        <w:rPr>
          <w:lang w:val="en-US"/>
        </w:rPr>
        <w:t> </w:t>
      </w:r>
      <w:r w:rsidRPr="00453454">
        <w:rPr>
          <w:rFonts w:ascii="Times New Roman" w:hAnsi="Times New Roman" w:cs="Times New Roman"/>
          <w:color w:val="000000"/>
          <w:sz w:val="28"/>
          <w:szCs w:val="28"/>
        </w:rPr>
        <w:t>Исчерпывающий перечень оснований для приостановления или отказа в предоставлении муниципальной услуги</w:t>
      </w:r>
    </w:p>
    <w:p w:rsidR="0009478C" w:rsidRPr="00453454" w:rsidRDefault="0009478C" w:rsidP="0009478C">
      <w:pPr>
        <w:spacing w:line="0" w:lineRule="atLeast"/>
        <w:ind w:firstLine="0"/>
        <w:contextualSpacing/>
        <w:rPr>
          <w:rFonts w:ascii="Times New Roman" w:hAnsi="Times New Roman" w:cs="Times New Roman"/>
          <w:color w:val="000000"/>
          <w:sz w:val="26"/>
          <w:szCs w:val="26"/>
        </w:rPr>
      </w:pPr>
    </w:p>
    <w:p w:rsidR="00040CD4" w:rsidRPr="00453454" w:rsidRDefault="0009478C" w:rsidP="0009478C">
      <w:pPr>
        <w:spacing w:line="0" w:lineRule="atLeast"/>
        <w:ind w:firstLine="709"/>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9.1.</w:t>
      </w:r>
      <w:r w:rsidRPr="00453454">
        <w:rPr>
          <w:rFonts w:ascii="Times New Roman" w:hAnsi="Times New Roman" w:cs="Times New Roman"/>
          <w:color w:val="000000"/>
          <w:sz w:val="28"/>
          <w:szCs w:val="28"/>
          <w:lang w:val="en-US"/>
        </w:rPr>
        <w:t> </w:t>
      </w:r>
      <w:r w:rsidRPr="00453454">
        <w:rPr>
          <w:rFonts w:ascii="Times New Roman" w:hAnsi="Times New Roman" w:cs="Times New Roman"/>
          <w:color w:val="000000"/>
          <w:sz w:val="28"/>
          <w:szCs w:val="28"/>
        </w:rPr>
        <w:t>Основани</w:t>
      </w:r>
      <w:r w:rsidR="0040335F" w:rsidRPr="00453454">
        <w:rPr>
          <w:rFonts w:ascii="Times New Roman" w:hAnsi="Times New Roman" w:cs="Times New Roman"/>
          <w:color w:val="000000"/>
          <w:sz w:val="28"/>
          <w:szCs w:val="28"/>
        </w:rPr>
        <w:t>я</w:t>
      </w:r>
      <w:r w:rsidRPr="00453454">
        <w:rPr>
          <w:rFonts w:ascii="Times New Roman" w:hAnsi="Times New Roman" w:cs="Times New Roman"/>
          <w:color w:val="000000"/>
          <w:sz w:val="28"/>
          <w:szCs w:val="28"/>
        </w:rPr>
        <w:t xml:space="preserve"> для приостановления предоставления муниципальной услуги</w:t>
      </w:r>
      <w:r w:rsidR="001812A1" w:rsidRPr="00453454">
        <w:rPr>
          <w:rFonts w:ascii="Times New Roman" w:hAnsi="Times New Roman" w:cs="Times New Roman"/>
          <w:color w:val="000000"/>
          <w:sz w:val="28"/>
          <w:szCs w:val="28"/>
        </w:rPr>
        <w:t>.</w:t>
      </w:r>
    </w:p>
    <w:p w:rsidR="006641BC" w:rsidRPr="00453454" w:rsidRDefault="0009478C" w:rsidP="00040CD4">
      <w:pPr>
        <w:rPr>
          <w:rFonts w:ascii="Times New Roman" w:hAnsi="Times New Roman" w:cs="Times New Roman"/>
          <w:color w:val="000000"/>
          <w:sz w:val="28"/>
          <w:szCs w:val="28"/>
        </w:rPr>
      </w:pPr>
      <w:r w:rsidRPr="00453454">
        <w:rPr>
          <w:rFonts w:ascii="Times New Roman" w:hAnsi="Times New Roman" w:cs="Times New Roman"/>
          <w:color w:val="000000"/>
          <w:sz w:val="28"/>
          <w:szCs w:val="28"/>
        </w:rPr>
        <w:t xml:space="preserve"> </w:t>
      </w:r>
      <w:r w:rsidR="00040CD4" w:rsidRPr="00453454">
        <w:rPr>
          <w:rFonts w:ascii="Times New Roman" w:hAnsi="Times New Roman" w:cs="Times New Roman"/>
          <w:color w:val="000000"/>
          <w:sz w:val="28"/>
          <w:szCs w:val="28"/>
        </w:rPr>
        <w:t>Предоставление подуслуги «</w:t>
      </w:r>
      <w:r w:rsidR="00040CD4" w:rsidRPr="00453454">
        <w:rPr>
          <w:rFonts w:ascii="Times New Roman" w:hAnsi="Times New Roman" w:cs="Times New Roman"/>
          <w:sz w:val="28"/>
          <w:szCs w:val="28"/>
        </w:rPr>
        <w:t xml:space="preserve">Утверждение схемы расположения </w:t>
      </w:r>
      <w:r w:rsidR="00040CD4" w:rsidRPr="00453454">
        <w:rPr>
          <w:rFonts w:ascii="Times New Roman" w:hAnsi="Times New Roman" w:cs="Times New Roman"/>
          <w:sz w:val="28"/>
          <w:szCs w:val="28"/>
        </w:rPr>
        <w:lastRenderedPageBreak/>
        <w:t>земельного участка или земельных участков на кадастровом плане территории</w:t>
      </w:r>
      <w:r w:rsidR="00040CD4" w:rsidRPr="00453454">
        <w:rPr>
          <w:rFonts w:ascii="Times New Roman" w:hAnsi="Times New Roman" w:cs="Times New Roman"/>
          <w:color w:val="000000"/>
          <w:sz w:val="28"/>
          <w:szCs w:val="28"/>
        </w:rPr>
        <w:t>»  приостанавливается в случае, если на момент поступления в  орган местного самоуправления, предоставляющий муниципальную услугу, заявления об утверждении схемы расположения земельного участка на рассмотрении такого</w:t>
      </w:r>
      <w:r w:rsidR="000C36EB" w:rsidRPr="00453454">
        <w:rPr>
          <w:rFonts w:ascii="Times New Roman" w:hAnsi="Times New Roman" w:cs="Times New Roman"/>
          <w:color w:val="000000"/>
          <w:sz w:val="28"/>
          <w:szCs w:val="28"/>
        </w:rPr>
        <w:t xml:space="preserve"> органа находится пред</w:t>
      </w:r>
      <w:r w:rsidR="003E164B">
        <w:rPr>
          <w:rFonts w:ascii="Times New Roman" w:hAnsi="Times New Roman" w:cs="Times New Roman"/>
          <w:color w:val="000000"/>
          <w:sz w:val="28"/>
          <w:szCs w:val="28"/>
        </w:rPr>
        <w:t>о</w:t>
      </w:r>
      <w:r w:rsidR="000C36EB" w:rsidRPr="00453454">
        <w:rPr>
          <w:rFonts w:ascii="Times New Roman" w:hAnsi="Times New Roman" w:cs="Times New Roman"/>
          <w:color w:val="000000"/>
          <w:sz w:val="28"/>
          <w:szCs w:val="28"/>
        </w:rPr>
        <w:t xml:space="preserve">ставленное </w:t>
      </w:r>
      <w:r w:rsidR="00040CD4" w:rsidRPr="00453454">
        <w:rPr>
          <w:rFonts w:ascii="Times New Roman" w:hAnsi="Times New Roman" w:cs="Times New Roman"/>
          <w:color w:val="000000"/>
          <w:sz w:val="28"/>
          <w:szCs w:val="28"/>
        </w:rPr>
        <w:t xml:space="preserve"> ранее другим лицом</w:t>
      </w:r>
      <w:r w:rsidR="000C36EB" w:rsidRPr="00453454">
        <w:rPr>
          <w:rFonts w:ascii="Times New Roman" w:hAnsi="Times New Roman" w:cs="Times New Roman"/>
          <w:color w:val="000000"/>
          <w:sz w:val="28"/>
          <w:szCs w:val="28"/>
        </w:rPr>
        <w:t xml:space="preserve"> заявление об утверждении схемы</w:t>
      </w:r>
      <w:r w:rsidR="00040CD4" w:rsidRPr="00453454">
        <w:rPr>
          <w:rFonts w:ascii="Times New Roman" w:hAnsi="Times New Roman" w:cs="Times New Roman"/>
          <w:color w:val="000000"/>
          <w:sz w:val="28"/>
          <w:szCs w:val="28"/>
        </w:rPr>
        <w:t xml:space="preserve">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6641BC" w:rsidRPr="00453454">
        <w:rPr>
          <w:rFonts w:ascii="Times New Roman" w:hAnsi="Times New Roman" w:cs="Times New Roman"/>
          <w:color w:val="000000"/>
          <w:sz w:val="28"/>
          <w:szCs w:val="28"/>
        </w:rPr>
        <w:t>.</w:t>
      </w:r>
    </w:p>
    <w:p w:rsidR="0009478C" w:rsidRPr="00453454" w:rsidRDefault="0009478C" w:rsidP="00040CD4">
      <w:pPr>
        <w:spacing w:line="0" w:lineRule="atLeast"/>
        <w:ind w:firstLine="709"/>
        <w:contextualSpacing/>
        <w:rPr>
          <w:rFonts w:ascii="Times New Roman" w:hAnsi="Times New Roman" w:cs="Times New Roman"/>
          <w:b/>
          <w:color w:val="000000"/>
          <w:sz w:val="28"/>
          <w:szCs w:val="28"/>
        </w:rPr>
      </w:pPr>
      <w:r w:rsidRPr="00453454">
        <w:rPr>
          <w:rFonts w:ascii="Times New Roman" w:hAnsi="Times New Roman" w:cs="Times New Roman"/>
          <w:color w:val="000000"/>
          <w:sz w:val="28"/>
          <w:szCs w:val="28"/>
        </w:rPr>
        <w:t>9.2.</w:t>
      </w:r>
      <w:r w:rsidRPr="00453454">
        <w:rPr>
          <w:lang w:val="en-US"/>
        </w:rPr>
        <w:t> </w:t>
      </w:r>
      <w:r w:rsidRPr="00453454">
        <w:rPr>
          <w:rFonts w:ascii="Times New Roman" w:hAnsi="Times New Roman" w:cs="Times New Roman"/>
          <w:color w:val="000000"/>
          <w:sz w:val="28"/>
          <w:szCs w:val="28"/>
        </w:rPr>
        <w:t xml:space="preserve">Исчерпывающий перечень оснований для отказа в предоставлении муниципальной услуги. </w:t>
      </w:r>
    </w:p>
    <w:p w:rsidR="0009478C" w:rsidRPr="00453454" w:rsidRDefault="00B41D69" w:rsidP="0009478C">
      <w:pPr>
        <w:spacing w:line="0" w:lineRule="atLeast"/>
        <w:ind w:firstLine="709"/>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 xml:space="preserve">9.2.1. </w:t>
      </w:r>
      <w:r w:rsidR="0009478C" w:rsidRPr="00453454">
        <w:rPr>
          <w:rFonts w:ascii="Times New Roman" w:hAnsi="Times New Roman" w:cs="Times New Roman"/>
          <w:color w:val="000000"/>
          <w:sz w:val="28"/>
          <w:szCs w:val="28"/>
        </w:rPr>
        <w:t xml:space="preserve">Заявителю отказывается в предоставлении </w:t>
      </w:r>
      <w:r w:rsidRPr="00453454">
        <w:rPr>
          <w:rFonts w:ascii="Times New Roman" w:hAnsi="Times New Roman" w:cs="Times New Roman"/>
          <w:color w:val="000000"/>
          <w:sz w:val="28"/>
          <w:szCs w:val="28"/>
        </w:rPr>
        <w:t>подуслуги «</w:t>
      </w:r>
      <w:r w:rsidRPr="00453454">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Pr="00453454">
        <w:rPr>
          <w:rFonts w:ascii="Times New Roman" w:hAnsi="Times New Roman" w:cs="Times New Roman"/>
          <w:color w:val="000000"/>
          <w:sz w:val="28"/>
          <w:szCs w:val="28"/>
        </w:rPr>
        <w:t xml:space="preserve">» </w:t>
      </w:r>
      <w:r w:rsidR="0009478C" w:rsidRPr="00453454">
        <w:rPr>
          <w:rFonts w:ascii="Times New Roman" w:hAnsi="Times New Roman" w:cs="Times New Roman"/>
          <w:color w:val="000000"/>
          <w:sz w:val="28"/>
          <w:szCs w:val="28"/>
        </w:rPr>
        <w:t>в</w:t>
      </w:r>
      <w:r w:rsidR="00E60740" w:rsidRPr="00453454">
        <w:rPr>
          <w:rFonts w:ascii="Times New Roman" w:hAnsi="Times New Roman" w:cs="Times New Roman"/>
          <w:color w:val="000000"/>
          <w:sz w:val="28"/>
          <w:szCs w:val="28"/>
        </w:rPr>
        <w:t xml:space="preserve"> следующих</w:t>
      </w:r>
      <w:r w:rsidR="0009478C" w:rsidRPr="00453454">
        <w:rPr>
          <w:rFonts w:ascii="Times New Roman" w:hAnsi="Times New Roman" w:cs="Times New Roman"/>
          <w:color w:val="000000"/>
          <w:sz w:val="28"/>
          <w:szCs w:val="28"/>
        </w:rPr>
        <w:t xml:space="preserve"> случаях:</w:t>
      </w:r>
    </w:p>
    <w:p w:rsidR="00B41D69" w:rsidRPr="00B22F80" w:rsidRDefault="000C36EB" w:rsidP="00B41D69">
      <w:pPr>
        <w:spacing w:line="0" w:lineRule="atLeast"/>
        <w:ind w:firstLine="709"/>
        <w:contextualSpacing/>
        <w:rPr>
          <w:rFonts w:ascii="Times New Roman" w:hAnsi="Times New Roman" w:cs="Times New Roman"/>
          <w:sz w:val="28"/>
          <w:szCs w:val="28"/>
        </w:rPr>
      </w:pPr>
      <w:r w:rsidRPr="00B22F80">
        <w:rPr>
          <w:rFonts w:ascii="Times New Roman" w:hAnsi="Times New Roman" w:cs="Times New Roman"/>
          <w:sz w:val="28"/>
          <w:szCs w:val="28"/>
        </w:rPr>
        <w:t>1</w:t>
      </w:r>
      <w:r w:rsidR="00E60740" w:rsidRPr="00B22F80">
        <w:rPr>
          <w:rFonts w:ascii="Times New Roman" w:hAnsi="Times New Roman" w:cs="Times New Roman"/>
          <w:sz w:val="28"/>
          <w:szCs w:val="28"/>
        </w:rPr>
        <w:t>) полно</w:t>
      </w:r>
      <w:r w:rsidR="00E03F42" w:rsidRPr="00B22F80">
        <w:rPr>
          <w:rFonts w:ascii="Times New Roman" w:hAnsi="Times New Roman" w:cs="Times New Roman"/>
          <w:sz w:val="28"/>
          <w:szCs w:val="28"/>
        </w:rPr>
        <w:t>го</w:t>
      </w:r>
      <w:r w:rsidR="00B41D69" w:rsidRPr="00B22F80">
        <w:rPr>
          <w:rFonts w:ascii="Times New Roman" w:hAnsi="Times New Roman" w:cs="Times New Roman"/>
          <w:sz w:val="28"/>
          <w:szCs w:val="28"/>
        </w:rPr>
        <w:t xml:space="preserve"> или </w:t>
      </w:r>
      <w:r w:rsidR="00E60740" w:rsidRPr="00B22F80">
        <w:rPr>
          <w:rFonts w:ascii="Times New Roman" w:hAnsi="Times New Roman" w:cs="Times New Roman"/>
          <w:sz w:val="28"/>
          <w:szCs w:val="28"/>
        </w:rPr>
        <w:t>частично</w:t>
      </w:r>
      <w:r w:rsidR="00E03F42" w:rsidRPr="00B22F80">
        <w:rPr>
          <w:rFonts w:ascii="Times New Roman" w:hAnsi="Times New Roman" w:cs="Times New Roman"/>
          <w:sz w:val="28"/>
          <w:szCs w:val="28"/>
        </w:rPr>
        <w:t>го</w:t>
      </w:r>
      <w:r w:rsidR="00E60740" w:rsidRPr="00B22F80">
        <w:rPr>
          <w:rFonts w:ascii="Times New Roman" w:hAnsi="Times New Roman" w:cs="Times New Roman"/>
          <w:sz w:val="28"/>
          <w:szCs w:val="28"/>
        </w:rPr>
        <w:t xml:space="preserve"> совпадени</w:t>
      </w:r>
      <w:r w:rsidR="00E03F42" w:rsidRPr="00B22F80">
        <w:rPr>
          <w:rFonts w:ascii="Times New Roman" w:hAnsi="Times New Roman" w:cs="Times New Roman"/>
          <w:sz w:val="28"/>
          <w:szCs w:val="28"/>
        </w:rPr>
        <w:t>я</w:t>
      </w:r>
      <w:r w:rsidR="00B41D69" w:rsidRPr="00B22F80">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41D69" w:rsidRPr="00B22F80" w:rsidRDefault="000C36EB" w:rsidP="00B41D69">
      <w:pPr>
        <w:spacing w:line="0" w:lineRule="atLeast"/>
        <w:ind w:firstLine="709"/>
        <w:contextualSpacing/>
        <w:rPr>
          <w:rFonts w:ascii="Times New Roman" w:hAnsi="Times New Roman" w:cs="Times New Roman"/>
          <w:sz w:val="28"/>
          <w:szCs w:val="28"/>
        </w:rPr>
      </w:pPr>
      <w:r w:rsidRPr="00B22F80">
        <w:rPr>
          <w:rFonts w:ascii="Times New Roman" w:hAnsi="Times New Roman" w:cs="Times New Roman"/>
          <w:sz w:val="28"/>
          <w:szCs w:val="28"/>
        </w:rPr>
        <w:t>2</w:t>
      </w:r>
      <w:r w:rsidR="00E60740" w:rsidRPr="00B22F80">
        <w:rPr>
          <w:rFonts w:ascii="Times New Roman" w:hAnsi="Times New Roman" w:cs="Times New Roman"/>
          <w:sz w:val="28"/>
          <w:szCs w:val="28"/>
        </w:rPr>
        <w:t xml:space="preserve">) </w:t>
      </w:r>
      <w:r w:rsidR="00E03F42" w:rsidRPr="00B22F80">
        <w:rPr>
          <w:rFonts w:ascii="Times New Roman" w:hAnsi="Times New Roman" w:cs="Times New Roman"/>
          <w:sz w:val="28"/>
          <w:szCs w:val="28"/>
        </w:rPr>
        <w:t xml:space="preserve">если </w:t>
      </w:r>
      <w:r w:rsidR="00E60740" w:rsidRPr="00B22F80">
        <w:rPr>
          <w:rFonts w:ascii="Times New Roman" w:hAnsi="Times New Roman" w:cs="Times New Roman"/>
          <w:sz w:val="28"/>
          <w:szCs w:val="28"/>
        </w:rPr>
        <w:t>разработк</w:t>
      </w:r>
      <w:r w:rsidR="00E03F42" w:rsidRPr="00B22F80">
        <w:rPr>
          <w:rFonts w:ascii="Times New Roman" w:hAnsi="Times New Roman" w:cs="Times New Roman"/>
          <w:sz w:val="28"/>
          <w:szCs w:val="28"/>
        </w:rPr>
        <w:t>а</w:t>
      </w:r>
      <w:r w:rsidR="00B41D69" w:rsidRPr="00B22F80">
        <w:rPr>
          <w:rFonts w:ascii="Times New Roman" w:hAnsi="Times New Roman" w:cs="Times New Roman"/>
          <w:sz w:val="28"/>
          <w:szCs w:val="28"/>
        </w:rPr>
        <w:t xml:space="preserve"> схемы р</w:t>
      </w:r>
      <w:r w:rsidRPr="00B22F80">
        <w:rPr>
          <w:rFonts w:ascii="Times New Roman" w:hAnsi="Times New Roman" w:cs="Times New Roman"/>
          <w:sz w:val="28"/>
          <w:szCs w:val="28"/>
        </w:rPr>
        <w:t>асположения земельного участка приведет к нарушению</w:t>
      </w:r>
      <w:r w:rsidR="00B41D69" w:rsidRPr="00B22F80">
        <w:rPr>
          <w:rFonts w:ascii="Times New Roman" w:hAnsi="Times New Roman" w:cs="Times New Roman"/>
          <w:sz w:val="28"/>
          <w:szCs w:val="28"/>
        </w:rPr>
        <w:t xml:space="preserve"> предусмотренных </w:t>
      </w:r>
      <w:hyperlink w:anchor="sub_11119" w:history="1">
        <w:r w:rsidR="00B41D69" w:rsidRPr="00B22F80">
          <w:rPr>
            <w:rFonts w:ascii="Times New Roman" w:hAnsi="Times New Roman" w:cs="Times New Roman"/>
            <w:sz w:val="28"/>
            <w:szCs w:val="28"/>
          </w:rPr>
          <w:t>статьей 11.9</w:t>
        </w:r>
      </w:hyperlink>
      <w:r w:rsidR="00B41D69" w:rsidRPr="00B22F80">
        <w:rPr>
          <w:rFonts w:ascii="Times New Roman" w:hAnsi="Times New Roman" w:cs="Times New Roman"/>
          <w:sz w:val="28"/>
          <w:szCs w:val="28"/>
        </w:rPr>
        <w:t xml:space="preserve"> Земельного кодекса РФ требований к образуемым земельным участкам;</w:t>
      </w:r>
    </w:p>
    <w:p w:rsidR="00B41D69" w:rsidRPr="00B22F80" w:rsidRDefault="004033C3" w:rsidP="00B41D69">
      <w:pPr>
        <w:spacing w:line="0" w:lineRule="atLeast"/>
        <w:ind w:firstLine="709"/>
        <w:contextualSpacing/>
        <w:rPr>
          <w:rFonts w:ascii="Times New Roman" w:hAnsi="Times New Roman" w:cs="Times New Roman"/>
          <w:sz w:val="28"/>
          <w:szCs w:val="28"/>
        </w:rPr>
      </w:pPr>
      <w:bookmarkStart w:id="18" w:name="sub_111110164"/>
      <w:r w:rsidRPr="00B22F80">
        <w:rPr>
          <w:rFonts w:ascii="Times New Roman" w:hAnsi="Times New Roman" w:cs="Times New Roman"/>
          <w:sz w:val="28"/>
          <w:szCs w:val="28"/>
        </w:rPr>
        <w:t>3</w:t>
      </w:r>
      <w:r w:rsidR="00E60740" w:rsidRPr="00B22F80">
        <w:rPr>
          <w:rFonts w:ascii="Times New Roman" w:hAnsi="Times New Roman" w:cs="Times New Roman"/>
          <w:sz w:val="28"/>
          <w:szCs w:val="28"/>
        </w:rPr>
        <w:t>) несоответстви</w:t>
      </w:r>
      <w:r w:rsidR="00E03F42" w:rsidRPr="00B22F80">
        <w:rPr>
          <w:rFonts w:ascii="Times New Roman" w:hAnsi="Times New Roman" w:cs="Times New Roman"/>
          <w:sz w:val="28"/>
          <w:szCs w:val="28"/>
        </w:rPr>
        <w:t>я</w:t>
      </w:r>
      <w:r w:rsidR="00B41D69" w:rsidRPr="00B22F80">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41D69" w:rsidRPr="00B22F80" w:rsidRDefault="004033C3" w:rsidP="00B41D69">
      <w:pPr>
        <w:spacing w:line="0" w:lineRule="atLeast"/>
        <w:ind w:firstLine="709"/>
        <w:contextualSpacing/>
        <w:rPr>
          <w:rFonts w:ascii="Times New Roman" w:hAnsi="Times New Roman" w:cs="Times New Roman"/>
          <w:sz w:val="28"/>
          <w:szCs w:val="28"/>
        </w:rPr>
      </w:pPr>
      <w:bookmarkStart w:id="19" w:name="sub_111110165"/>
      <w:bookmarkEnd w:id="18"/>
      <w:r w:rsidRPr="00B22F80">
        <w:rPr>
          <w:rFonts w:ascii="Times New Roman" w:hAnsi="Times New Roman" w:cs="Times New Roman"/>
          <w:sz w:val="28"/>
          <w:szCs w:val="28"/>
        </w:rPr>
        <w:t>4</w:t>
      </w:r>
      <w:r w:rsidR="00E60740" w:rsidRPr="00B22F80">
        <w:rPr>
          <w:rFonts w:ascii="Times New Roman" w:hAnsi="Times New Roman" w:cs="Times New Roman"/>
          <w:sz w:val="28"/>
          <w:szCs w:val="28"/>
        </w:rPr>
        <w:t>) расположени</w:t>
      </w:r>
      <w:r w:rsidR="00E03F42" w:rsidRPr="00B22F80">
        <w:rPr>
          <w:rFonts w:ascii="Times New Roman" w:hAnsi="Times New Roman" w:cs="Times New Roman"/>
          <w:sz w:val="28"/>
          <w:szCs w:val="28"/>
        </w:rPr>
        <w:t>я</w:t>
      </w:r>
      <w:r w:rsidR="00B41D69" w:rsidRPr="00B22F80">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bookmarkEnd w:id="19"/>
    <w:p w:rsidR="00E60740" w:rsidRPr="00B22F80" w:rsidRDefault="004033C3" w:rsidP="00E60740">
      <w:pPr>
        <w:spacing w:line="0" w:lineRule="atLeast"/>
        <w:ind w:firstLine="709"/>
        <w:contextualSpacing/>
        <w:rPr>
          <w:rFonts w:ascii="Times New Roman" w:hAnsi="Times New Roman" w:cs="Times New Roman"/>
          <w:sz w:val="28"/>
          <w:szCs w:val="28"/>
        </w:rPr>
      </w:pPr>
      <w:r w:rsidRPr="00B22F80">
        <w:rPr>
          <w:rFonts w:ascii="Times New Roman" w:hAnsi="Times New Roman" w:cs="Times New Roman"/>
          <w:sz w:val="28"/>
          <w:szCs w:val="28"/>
        </w:rPr>
        <w:t>5</w:t>
      </w:r>
      <w:r w:rsidR="00E60740" w:rsidRPr="00B22F80">
        <w:rPr>
          <w:rFonts w:ascii="Times New Roman" w:hAnsi="Times New Roman" w:cs="Times New Roman"/>
          <w:sz w:val="28"/>
          <w:szCs w:val="28"/>
        </w:rPr>
        <w:t xml:space="preserve">) </w:t>
      </w:r>
      <w:r w:rsidR="00E03F42" w:rsidRPr="00B22F80">
        <w:rPr>
          <w:rFonts w:ascii="Times New Roman" w:hAnsi="Times New Roman" w:cs="Times New Roman"/>
          <w:sz w:val="28"/>
          <w:szCs w:val="28"/>
        </w:rPr>
        <w:t xml:space="preserve">если </w:t>
      </w:r>
      <w:r w:rsidR="00E60740" w:rsidRPr="00B22F80">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w:t>
      </w:r>
    </w:p>
    <w:p w:rsidR="00E60740" w:rsidRPr="00B22F80" w:rsidRDefault="004033C3" w:rsidP="00E60740">
      <w:pPr>
        <w:spacing w:line="0" w:lineRule="atLeast"/>
        <w:ind w:firstLine="709"/>
        <w:contextualSpacing/>
        <w:rPr>
          <w:rFonts w:ascii="Times New Roman" w:hAnsi="Times New Roman" w:cs="Times New Roman"/>
          <w:sz w:val="28"/>
          <w:szCs w:val="28"/>
        </w:rPr>
      </w:pPr>
      <w:bookmarkStart w:id="20" w:name="sub_391186"/>
      <w:r w:rsidRPr="00B22F80">
        <w:rPr>
          <w:rFonts w:ascii="Times New Roman" w:hAnsi="Times New Roman" w:cs="Times New Roman"/>
          <w:sz w:val="28"/>
          <w:szCs w:val="28"/>
        </w:rPr>
        <w:t>6</w:t>
      </w:r>
      <w:r w:rsidR="00E60740" w:rsidRPr="00B22F80">
        <w:rPr>
          <w:rFonts w:ascii="Times New Roman" w:hAnsi="Times New Roman" w:cs="Times New Roman"/>
          <w:sz w:val="28"/>
          <w:szCs w:val="28"/>
        </w:rPr>
        <w:t xml:space="preserve">) </w:t>
      </w:r>
      <w:r w:rsidR="00E03F42" w:rsidRPr="00B22F80">
        <w:rPr>
          <w:rFonts w:ascii="Times New Roman" w:hAnsi="Times New Roman" w:cs="Times New Roman"/>
          <w:sz w:val="28"/>
          <w:szCs w:val="28"/>
        </w:rPr>
        <w:t xml:space="preserve">если </w:t>
      </w:r>
      <w:r w:rsidR="00E60740" w:rsidRPr="00B22F80">
        <w:rPr>
          <w:rFonts w:ascii="Times New Roman" w:hAnsi="Times New Roman" w:cs="Times New Roman"/>
          <w:sz w:val="28"/>
          <w:szCs w:val="28"/>
        </w:rPr>
        <w:t>земельный участок не отнесен к определенной категории земель;</w:t>
      </w:r>
    </w:p>
    <w:p w:rsidR="00E60740" w:rsidRPr="00B22F80" w:rsidRDefault="004033C3" w:rsidP="00E60740">
      <w:pPr>
        <w:spacing w:line="0" w:lineRule="atLeast"/>
        <w:ind w:firstLine="709"/>
        <w:contextualSpacing/>
        <w:rPr>
          <w:rFonts w:ascii="Times New Roman" w:hAnsi="Times New Roman" w:cs="Times New Roman"/>
          <w:sz w:val="28"/>
          <w:szCs w:val="28"/>
        </w:rPr>
      </w:pPr>
      <w:bookmarkStart w:id="21" w:name="sub_391187"/>
      <w:bookmarkEnd w:id="20"/>
      <w:r w:rsidRPr="00B22F80">
        <w:rPr>
          <w:rFonts w:ascii="Times New Roman" w:hAnsi="Times New Roman" w:cs="Times New Roman"/>
          <w:sz w:val="28"/>
          <w:szCs w:val="28"/>
        </w:rPr>
        <w:t>7</w:t>
      </w:r>
      <w:r w:rsidR="00E60740" w:rsidRPr="00B22F80">
        <w:rPr>
          <w:rFonts w:ascii="Times New Roman" w:hAnsi="Times New Roman" w:cs="Times New Roman"/>
          <w:sz w:val="28"/>
          <w:szCs w:val="28"/>
        </w:rPr>
        <w:t>) </w:t>
      </w:r>
      <w:r w:rsidR="00E03F42" w:rsidRPr="00B22F80">
        <w:rPr>
          <w:rFonts w:ascii="Times New Roman" w:hAnsi="Times New Roman" w:cs="Times New Roman"/>
          <w:sz w:val="28"/>
          <w:szCs w:val="28"/>
        </w:rPr>
        <w:t xml:space="preserve">если </w:t>
      </w:r>
      <w:r w:rsidR="00E60740" w:rsidRPr="00B22F80">
        <w:rPr>
          <w:rFonts w:ascii="Times New Roman" w:hAnsi="Times New Roman" w:cs="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60740" w:rsidRPr="00B22F80" w:rsidRDefault="004033C3" w:rsidP="00E60740">
      <w:pPr>
        <w:spacing w:line="0" w:lineRule="atLeast"/>
        <w:ind w:firstLine="709"/>
        <w:contextualSpacing/>
        <w:rPr>
          <w:rFonts w:ascii="Times New Roman" w:hAnsi="Times New Roman" w:cs="Times New Roman"/>
          <w:sz w:val="28"/>
          <w:szCs w:val="28"/>
        </w:rPr>
      </w:pPr>
      <w:bookmarkStart w:id="22" w:name="sub_391188"/>
      <w:bookmarkEnd w:id="21"/>
      <w:r w:rsidRPr="00B22F80">
        <w:rPr>
          <w:rFonts w:ascii="Times New Roman" w:hAnsi="Times New Roman" w:cs="Times New Roman"/>
          <w:sz w:val="28"/>
          <w:szCs w:val="28"/>
        </w:rPr>
        <w:t>8</w:t>
      </w:r>
      <w:r w:rsidR="00E60740" w:rsidRPr="00B22F80">
        <w:rPr>
          <w:rFonts w:ascii="Times New Roman" w:hAnsi="Times New Roman" w:cs="Times New Roman"/>
          <w:sz w:val="28"/>
          <w:szCs w:val="28"/>
        </w:rPr>
        <w:t xml:space="preserve">) </w:t>
      </w:r>
      <w:r w:rsidR="00E03F42" w:rsidRPr="00B22F80">
        <w:rPr>
          <w:rFonts w:ascii="Times New Roman" w:hAnsi="Times New Roman" w:cs="Times New Roman"/>
          <w:sz w:val="28"/>
          <w:szCs w:val="28"/>
        </w:rPr>
        <w:t xml:space="preserve">если </w:t>
      </w:r>
      <w:r w:rsidR="00E60740" w:rsidRPr="00B22F80">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w:anchor="sub_39363" w:history="1">
        <w:r w:rsidR="00E60740" w:rsidRPr="00B22F80">
          <w:rPr>
            <w:rFonts w:ascii="Times New Roman" w:hAnsi="Times New Roman" w:cs="Times New Roman"/>
            <w:sz w:val="28"/>
            <w:szCs w:val="28"/>
          </w:rPr>
          <w:t>пунктом 3 статьи 39.36</w:t>
        </w:r>
      </w:hyperlink>
      <w:r w:rsidR="00E60740" w:rsidRPr="00B22F80">
        <w:rPr>
          <w:rFonts w:ascii="Times New Roman" w:hAnsi="Times New Roman" w:cs="Times New Roman"/>
          <w:sz w:val="28"/>
          <w:szCs w:val="28"/>
        </w:rPr>
        <w:t xml:space="preserve"> Земельного кодекса РФ и размещение которого не препятствует использованию такого земельного участка в соответствии с его разрешенным использованием;</w:t>
      </w:r>
    </w:p>
    <w:p w:rsidR="00E60740" w:rsidRPr="00B22F80" w:rsidRDefault="004033C3" w:rsidP="00E60740">
      <w:pPr>
        <w:spacing w:line="0" w:lineRule="atLeast"/>
        <w:ind w:firstLine="709"/>
        <w:contextualSpacing/>
        <w:rPr>
          <w:rFonts w:ascii="Times New Roman" w:hAnsi="Times New Roman" w:cs="Times New Roman"/>
          <w:sz w:val="28"/>
          <w:szCs w:val="28"/>
        </w:rPr>
      </w:pPr>
      <w:bookmarkStart w:id="23" w:name="sub_391189"/>
      <w:bookmarkEnd w:id="22"/>
      <w:r w:rsidRPr="00B22F80">
        <w:rPr>
          <w:rFonts w:ascii="Times New Roman" w:hAnsi="Times New Roman" w:cs="Times New Roman"/>
          <w:sz w:val="28"/>
          <w:szCs w:val="28"/>
        </w:rPr>
        <w:t>9</w:t>
      </w:r>
      <w:r w:rsidR="00E60740" w:rsidRPr="00B22F80">
        <w:rPr>
          <w:rFonts w:ascii="Times New Roman" w:hAnsi="Times New Roman" w:cs="Times New Roman"/>
          <w:sz w:val="28"/>
          <w:szCs w:val="28"/>
        </w:rPr>
        <w:t xml:space="preserve">) </w:t>
      </w:r>
      <w:r w:rsidR="00E03F42" w:rsidRPr="00B22F80">
        <w:rPr>
          <w:rFonts w:ascii="Times New Roman" w:hAnsi="Times New Roman" w:cs="Times New Roman"/>
          <w:sz w:val="28"/>
          <w:szCs w:val="28"/>
        </w:rPr>
        <w:t xml:space="preserve">если </w:t>
      </w:r>
      <w:r w:rsidR="00E60740" w:rsidRPr="00B22F80">
        <w:rPr>
          <w:rFonts w:ascii="Times New Roman" w:hAnsi="Times New Roman" w:cs="Times New Roman"/>
          <w:sz w:val="28"/>
          <w:szCs w:val="28"/>
        </w:rPr>
        <w:t xml:space="preserve">на земельном участке расположены здание, сооружение, объект </w:t>
      </w:r>
      <w:r w:rsidR="00E60740" w:rsidRPr="00B22F80">
        <w:rPr>
          <w:rFonts w:ascii="Times New Roman" w:hAnsi="Times New Roman" w:cs="Times New Roman"/>
          <w:sz w:val="28"/>
          <w:szCs w:val="28"/>
        </w:rPr>
        <w:lastRenderedPageBreak/>
        <w:t>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E60740" w:rsidRPr="00B22F80" w:rsidRDefault="004033C3" w:rsidP="00E60740">
      <w:pPr>
        <w:spacing w:line="0" w:lineRule="atLeast"/>
        <w:ind w:firstLine="709"/>
        <w:contextualSpacing/>
        <w:rPr>
          <w:rFonts w:ascii="Times New Roman" w:hAnsi="Times New Roman" w:cs="Times New Roman"/>
          <w:sz w:val="28"/>
          <w:szCs w:val="28"/>
        </w:rPr>
      </w:pPr>
      <w:bookmarkStart w:id="24" w:name="sub_3911813"/>
      <w:bookmarkEnd w:id="23"/>
      <w:r w:rsidRPr="00B22F80">
        <w:rPr>
          <w:rFonts w:ascii="Times New Roman" w:hAnsi="Times New Roman" w:cs="Times New Roman"/>
          <w:sz w:val="28"/>
          <w:szCs w:val="28"/>
        </w:rPr>
        <w:t>10</w:t>
      </w:r>
      <w:r w:rsidR="00E60740" w:rsidRPr="00B22F80">
        <w:rPr>
          <w:rFonts w:ascii="Times New Roman" w:hAnsi="Times New Roman" w:cs="Times New Roman"/>
          <w:sz w:val="28"/>
          <w:szCs w:val="28"/>
        </w:rPr>
        <w:t>) </w:t>
      </w:r>
      <w:r w:rsidR="00E03F42" w:rsidRPr="00B22F80">
        <w:rPr>
          <w:rFonts w:ascii="Times New Roman" w:hAnsi="Times New Roman" w:cs="Times New Roman"/>
          <w:sz w:val="28"/>
          <w:szCs w:val="28"/>
        </w:rPr>
        <w:t xml:space="preserve">если </w:t>
      </w:r>
      <w:r w:rsidR="00E60740" w:rsidRPr="00B22F80">
        <w:rPr>
          <w:rFonts w:ascii="Times New Roman" w:hAnsi="Times New Roman" w:cs="Times New Roman"/>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60740" w:rsidRPr="00B22F80" w:rsidRDefault="00E60740" w:rsidP="00E60740">
      <w:pPr>
        <w:spacing w:line="0" w:lineRule="atLeast"/>
        <w:ind w:firstLine="709"/>
        <w:contextualSpacing/>
        <w:rPr>
          <w:rFonts w:ascii="Times New Roman" w:hAnsi="Times New Roman" w:cs="Times New Roman"/>
          <w:sz w:val="28"/>
          <w:szCs w:val="28"/>
        </w:rPr>
      </w:pPr>
      <w:bookmarkStart w:id="25" w:name="sub_3911814"/>
      <w:bookmarkEnd w:id="24"/>
      <w:r w:rsidRPr="00B22F80">
        <w:rPr>
          <w:rFonts w:ascii="Times New Roman" w:hAnsi="Times New Roman" w:cs="Times New Roman"/>
          <w:sz w:val="28"/>
          <w:szCs w:val="28"/>
        </w:rPr>
        <w:t>1</w:t>
      </w:r>
      <w:r w:rsidR="004033C3" w:rsidRPr="00B22F80">
        <w:rPr>
          <w:rFonts w:ascii="Times New Roman" w:hAnsi="Times New Roman" w:cs="Times New Roman"/>
          <w:sz w:val="28"/>
          <w:szCs w:val="28"/>
        </w:rPr>
        <w:t>1</w:t>
      </w:r>
      <w:r w:rsidRPr="00B22F80">
        <w:rPr>
          <w:rFonts w:ascii="Times New Roman" w:hAnsi="Times New Roman" w:cs="Times New Roman"/>
          <w:sz w:val="28"/>
          <w:szCs w:val="28"/>
        </w:rPr>
        <w:t xml:space="preserve">) </w:t>
      </w:r>
      <w:r w:rsidR="00E03F42" w:rsidRPr="00B22F80">
        <w:rPr>
          <w:rFonts w:ascii="Times New Roman" w:hAnsi="Times New Roman" w:cs="Times New Roman"/>
          <w:sz w:val="28"/>
          <w:szCs w:val="28"/>
        </w:rPr>
        <w:t xml:space="preserve">если </w:t>
      </w:r>
      <w:r w:rsidRPr="00B22F80">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60740" w:rsidRPr="00B22F80" w:rsidRDefault="00E60740" w:rsidP="00E60740">
      <w:pPr>
        <w:spacing w:line="0" w:lineRule="atLeast"/>
        <w:ind w:firstLine="709"/>
        <w:contextualSpacing/>
        <w:rPr>
          <w:rFonts w:ascii="Times New Roman" w:hAnsi="Times New Roman" w:cs="Times New Roman"/>
          <w:sz w:val="28"/>
          <w:szCs w:val="28"/>
        </w:rPr>
      </w:pPr>
      <w:bookmarkStart w:id="26" w:name="sub_3911815"/>
      <w:bookmarkEnd w:id="25"/>
      <w:r w:rsidRPr="00B22F80">
        <w:rPr>
          <w:rFonts w:ascii="Times New Roman" w:hAnsi="Times New Roman" w:cs="Times New Roman"/>
          <w:sz w:val="28"/>
          <w:szCs w:val="28"/>
        </w:rPr>
        <w:t>1</w:t>
      </w:r>
      <w:r w:rsidR="004033C3" w:rsidRPr="00B22F80">
        <w:rPr>
          <w:rFonts w:ascii="Times New Roman" w:hAnsi="Times New Roman" w:cs="Times New Roman"/>
          <w:sz w:val="28"/>
          <w:szCs w:val="28"/>
        </w:rPr>
        <w:t>2</w:t>
      </w:r>
      <w:r w:rsidRPr="00B22F80">
        <w:rPr>
          <w:rFonts w:ascii="Times New Roman" w:hAnsi="Times New Roman" w:cs="Times New Roman"/>
          <w:sz w:val="28"/>
          <w:szCs w:val="28"/>
        </w:rPr>
        <w:t>)</w:t>
      </w:r>
      <w:r w:rsidR="00E03F42" w:rsidRPr="00B22F80">
        <w:rPr>
          <w:rFonts w:ascii="Times New Roman" w:hAnsi="Times New Roman" w:cs="Times New Roman"/>
          <w:sz w:val="28"/>
          <w:szCs w:val="28"/>
        </w:rPr>
        <w:t xml:space="preserve"> если</w:t>
      </w:r>
      <w:r w:rsidRPr="00B22F80">
        <w:rPr>
          <w:rFonts w:ascii="Times New Roman" w:hAnsi="Times New Roman" w:cs="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60740" w:rsidRPr="00B22F80" w:rsidRDefault="00E60740" w:rsidP="00E60740">
      <w:pPr>
        <w:spacing w:line="0" w:lineRule="atLeast"/>
        <w:ind w:firstLine="709"/>
        <w:contextualSpacing/>
        <w:rPr>
          <w:rFonts w:ascii="Times New Roman" w:hAnsi="Times New Roman" w:cs="Times New Roman"/>
          <w:sz w:val="28"/>
          <w:szCs w:val="28"/>
        </w:rPr>
      </w:pPr>
      <w:bookmarkStart w:id="27" w:name="sub_3911816"/>
      <w:bookmarkEnd w:id="26"/>
      <w:r w:rsidRPr="00B22F80">
        <w:rPr>
          <w:rFonts w:ascii="Times New Roman" w:hAnsi="Times New Roman" w:cs="Times New Roman"/>
          <w:sz w:val="28"/>
          <w:szCs w:val="28"/>
        </w:rPr>
        <w:t>1</w:t>
      </w:r>
      <w:r w:rsidR="004033C3" w:rsidRPr="00B22F80">
        <w:rPr>
          <w:rFonts w:ascii="Times New Roman" w:hAnsi="Times New Roman" w:cs="Times New Roman"/>
          <w:sz w:val="28"/>
          <w:szCs w:val="28"/>
        </w:rPr>
        <w:t>3</w:t>
      </w:r>
      <w:r w:rsidRPr="00B22F80">
        <w:rPr>
          <w:rFonts w:ascii="Times New Roman" w:hAnsi="Times New Roman" w:cs="Times New Roman"/>
          <w:sz w:val="28"/>
          <w:szCs w:val="28"/>
        </w:rPr>
        <w:t>)</w:t>
      </w:r>
      <w:r w:rsidR="00E03F42" w:rsidRPr="00B22F80">
        <w:rPr>
          <w:rFonts w:ascii="Times New Roman" w:hAnsi="Times New Roman" w:cs="Times New Roman"/>
          <w:sz w:val="28"/>
          <w:szCs w:val="28"/>
        </w:rPr>
        <w:t xml:space="preserve"> если</w:t>
      </w:r>
      <w:r w:rsidRPr="00B22F80">
        <w:rPr>
          <w:rFonts w:ascii="Times New Roman" w:hAnsi="Times New Roman" w:cs="Times New Roman"/>
          <w:sz w:val="28"/>
          <w:szCs w:val="28"/>
        </w:rPr>
        <w:t xml:space="preserve"> в отношении земельного участка принято решение </w:t>
      </w:r>
      <w:r w:rsidR="00BD38B6" w:rsidRPr="00B22F80">
        <w:rPr>
          <w:rFonts w:ascii="Times New Roman" w:hAnsi="Times New Roman" w:cs="Times New Roman"/>
          <w:sz w:val="28"/>
          <w:szCs w:val="28"/>
        </w:rPr>
        <w:t xml:space="preserve">                             </w:t>
      </w:r>
      <w:r w:rsidRPr="00B22F80">
        <w:rPr>
          <w:rFonts w:ascii="Times New Roman" w:hAnsi="Times New Roman" w:cs="Times New Roman"/>
          <w:sz w:val="28"/>
          <w:szCs w:val="28"/>
        </w:rPr>
        <w:t>о предварительном согласовании его предоставления;</w:t>
      </w:r>
    </w:p>
    <w:p w:rsidR="00E60740" w:rsidRPr="00B22F80" w:rsidRDefault="00E60740" w:rsidP="00E60740">
      <w:pPr>
        <w:spacing w:line="0" w:lineRule="atLeast"/>
        <w:ind w:firstLine="709"/>
        <w:contextualSpacing/>
        <w:rPr>
          <w:rFonts w:ascii="Times New Roman" w:hAnsi="Times New Roman" w:cs="Times New Roman"/>
          <w:sz w:val="28"/>
          <w:szCs w:val="28"/>
        </w:rPr>
      </w:pPr>
      <w:bookmarkStart w:id="28" w:name="sub_3911817"/>
      <w:bookmarkEnd w:id="27"/>
      <w:r w:rsidRPr="00B22F80">
        <w:rPr>
          <w:rFonts w:ascii="Times New Roman" w:hAnsi="Times New Roman" w:cs="Times New Roman"/>
          <w:sz w:val="28"/>
          <w:szCs w:val="28"/>
        </w:rPr>
        <w:t>1</w:t>
      </w:r>
      <w:r w:rsidR="004033C3" w:rsidRPr="00B22F80">
        <w:rPr>
          <w:rFonts w:ascii="Times New Roman" w:hAnsi="Times New Roman" w:cs="Times New Roman"/>
          <w:sz w:val="28"/>
          <w:szCs w:val="28"/>
        </w:rPr>
        <w:t>4</w:t>
      </w:r>
      <w:r w:rsidRPr="00B22F80">
        <w:rPr>
          <w:rFonts w:ascii="Times New Roman" w:hAnsi="Times New Roman" w:cs="Times New Roman"/>
          <w:sz w:val="28"/>
          <w:szCs w:val="28"/>
        </w:rPr>
        <w:t>) </w:t>
      </w:r>
      <w:r w:rsidR="00E03F42" w:rsidRPr="00B22F80">
        <w:rPr>
          <w:rFonts w:ascii="Times New Roman" w:hAnsi="Times New Roman" w:cs="Times New Roman"/>
          <w:sz w:val="28"/>
          <w:szCs w:val="28"/>
        </w:rPr>
        <w:t xml:space="preserve">если </w:t>
      </w:r>
      <w:r w:rsidRPr="00B22F80">
        <w:rPr>
          <w:rFonts w:ascii="Times New Roman" w:hAnsi="Times New Roman" w:cs="Times New Roman"/>
          <w:sz w:val="28"/>
          <w:szCs w:val="28"/>
        </w:rPr>
        <w:t xml:space="preserve">в отношении земельного участка поступило заявление </w:t>
      </w:r>
      <w:r w:rsidR="00BD38B6" w:rsidRPr="00B22F80">
        <w:rPr>
          <w:rFonts w:ascii="Times New Roman" w:hAnsi="Times New Roman" w:cs="Times New Roman"/>
          <w:sz w:val="28"/>
          <w:szCs w:val="28"/>
        </w:rPr>
        <w:t xml:space="preserve">                      </w:t>
      </w:r>
      <w:r w:rsidRPr="00B22F80">
        <w:rPr>
          <w:rFonts w:ascii="Times New Roman" w:hAnsi="Times New Roman" w:cs="Times New Roman"/>
          <w:sz w:val="28"/>
          <w:szCs w:val="28"/>
        </w:rPr>
        <w:t xml:space="preserve">о предварительном согласовании его предоставления или заявление </w:t>
      </w:r>
      <w:r w:rsidR="00BD38B6" w:rsidRPr="00B22F80">
        <w:rPr>
          <w:rFonts w:ascii="Times New Roman" w:hAnsi="Times New Roman" w:cs="Times New Roman"/>
          <w:sz w:val="28"/>
          <w:szCs w:val="28"/>
        </w:rPr>
        <w:t xml:space="preserve">                </w:t>
      </w:r>
      <w:r w:rsidRPr="00B22F80">
        <w:rPr>
          <w:rFonts w:ascii="Times New Roman" w:hAnsi="Times New Roman" w:cs="Times New Roman"/>
          <w:sz w:val="28"/>
          <w:szCs w:val="28"/>
        </w:rPr>
        <w:t>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60740" w:rsidRPr="00B22F80" w:rsidRDefault="00E60740" w:rsidP="00E60740">
      <w:pPr>
        <w:spacing w:line="0" w:lineRule="atLeast"/>
        <w:ind w:firstLine="709"/>
        <w:contextualSpacing/>
        <w:rPr>
          <w:rFonts w:ascii="Times New Roman" w:hAnsi="Times New Roman" w:cs="Times New Roman"/>
          <w:sz w:val="28"/>
          <w:szCs w:val="28"/>
        </w:rPr>
      </w:pPr>
      <w:bookmarkStart w:id="29" w:name="sub_3911818"/>
      <w:bookmarkEnd w:id="28"/>
      <w:r w:rsidRPr="00B22F80">
        <w:rPr>
          <w:rFonts w:ascii="Times New Roman" w:hAnsi="Times New Roman" w:cs="Times New Roman"/>
          <w:sz w:val="28"/>
          <w:szCs w:val="28"/>
        </w:rPr>
        <w:t>1</w:t>
      </w:r>
      <w:r w:rsidR="004033C3" w:rsidRPr="00B22F80">
        <w:rPr>
          <w:rFonts w:ascii="Times New Roman" w:hAnsi="Times New Roman" w:cs="Times New Roman"/>
          <w:sz w:val="28"/>
          <w:szCs w:val="28"/>
        </w:rPr>
        <w:t>5</w:t>
      </w:r>
      <w:r w:rsidRPr="00B22F80">
        <w:rPr>
          <w:rFonts w:ascii="Times New Roman" w:hAnsi="Times New Roman" w:cs="Times New Roman"/>
          <w:sz w:val="28"/>
          <w:szCs w:val="28"/>
        </w:rPr>
        <w:t>) </w:t>
      </w:r>
      <w:r w:rsidR="00E03F42" w:rsidRPr="00B22F80">
        <w:rPr>
          <w:rFonts w:ascii="Times New Roman" w:hAnsi="Times New Roman" w:cs="Times New Roman"/>
          <w:sz w:val="28"/>
          <w:szCs w:val="28"/>
        </w:rPr>
        <w:t xml:space="preserve">если </w:t>
      </w:r>
      <w:r w:rsidRPr="00B22F80">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60740" w:rsidRPr="00B22F80" w:rsidRDefault="00E60740" w:rsidP="00E60740">
      <w:pPr>
        <w:spacing w:line="0" w:lineRule="atLeast"/>
        <w:ind w:firstLine="709"/>
        <w:contextualSpacing/>
        <w:rPr>
          <w:rFonts w:ascii="Times New Roman" w:hAnsi="Times New Roman" w:cs="Times New Roman"/>
          <w:sz w:val="28"/>
          <w:szCs w:val="28"/>
        </w:rPr>
      </w:pPr>
      <w:bookmarkStart w:id="30" w:name="sub_3911819"/>
      <w:bookmarkEnd w:id="29"/>
      <w:r w:rsidRPr="00B22F80">
        <w:rPr>
          <w:rFonts w:ascii="Times New Roman" w:hAnsi="Times New Roman" w:cs="Times New Roman"/>
          <w:sz w:val="28"/>
          <w:szCs w:val="28"/>
        </w:rPr>
        <w:t>1</w:t>
      </w:r>
      <w:r w:rsidR="004033C3" w:rsidRPr="00B22F80">
        <w:rPr>
          <w:rFonts w:ascii="Times New Roman" w:hAnsi="Times New Roman" w:cs="Times New Roman"/>
          <w:sz w:val="28"/>
          <w:szCs w:val="28"/>
        </w:rPr>
        <w:t>6</w:t>
      </w:r>
      <w:r w:rsidRPr="00B22F80">
        <w:rPr>
          <w:rFonts w:ascii="Times New Roman" w:hAnsi="Times New Roman" w:cs="Times New Roman"/>
          <w:sz w:val="28"/>
          <w:szCs w:val="28"/>
        </w:rPr>
        <w:t>)</w:t>
      </w:r>
      <w:r w:rsidR="00E03F42" w:rsidRPr="00B22F80">
        <w:rPr>
          <w:rFonts w:ascii="Times New Roman" w:hAnsi="Times New Roman" w:cs="Times New Roman"/>
          <w:sz w:val="28"/>
          <w:szCs w:val="28"/>
        </w:rPr>
        <w:t xml:space="preserve"> если</w:t>
      </w:r>
      <w:r w:rsidRPr="00B22F80">
        <w:rPr>
          <w:rFonts w:ascii="Times New Roman" w:hAnsi="Times New Roman" w:cs="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bookmarkEnd w:id="30"/>
    <w:p w:rsidR="00E60740" w:rsidRPr="00B22F80" w:rsidRDefault="00E60740" w:rsidP="00E60740">
      <w:pPr>
        <w:spacing w:line="0" w:lineRule="atLeast"/>
        <w:ind w:firstLine="709"/>
        <w:contextualSpacing/>
        <w:rPr>
          <w:rFonts w:ascii="Times New Roman" w:hAnsi="Times New Roman" w:cs="Times New Roman"/>
          <w:color w:val="000000"/>
          <w:sz w:val="28"/>
          <w:szCs w:val="28"/>
        </w:rPr>
      </w:pPr>
      <w:r w:rsidRPr="00B22F80">
        <w:rPr>
          <w:rFonts w:ascii="Times New Roman" w:hAnsi="Times New Roman" w:cs="Times New Roman"/>
          <w:color w:val="000000"/>
          <w:sz w:val="28"/>
          <w:szCs w:val="28"/>
        </w:rPr>
        <w:t>9.2.2. Заявителю отказывается в предоставлении подуслуги «Принятие решения о проведении аукциона по продаже земельного участка или аукциона на право заключения договора аренды земельного участка» в следующих случаях:</w:t>
      </w:r>
    </w:p>
    <w:p w:rsidR="00E05238" w:rsidRPr="00B22F80" w:rsidRDefault="00E05238" w:rsidP="00470F3C">
      <w:pPr>
        <w:spacing w:line="0" w:lineRule="atLeast"/>
        <w:ind w:firstLine="709"/>
        <w:contextualSpacing/>
        <w:rPr>
          <w:rFonts w:ascii="Times New Roman" w:hAnsi="Times New Roman" w:cs="Times New Roman"/>
          <w:color w:val="000000"/>
          <w:sz w:val="28"/>
          <w:szCs w:val="28"/>
        </w:rPr>
      </w:pPr>
      <w:bookmarkStart w:id="31" w:name="sub_285"/>
      <w:bookmarkEnd w:id="17"/>
      <w:r w:rsidRPr="00B22F80">
        <w:rPr>
          <w:rFonts w:ascii="Times New Roman" w:hAnsi="Times New Roman" w:cs="Times New Roman"/>
          <w:color w:val="000000"/>
          <w:sz w:val="28"/>
          <w:szCs w:val="28"/>
        </w:rPr>
        <w:t xml:space="preserve">1) </w:t>
      </w:r>
      <w:r w:rsidR="007E185C" w:rsidRPr="00B22F80">
        <w:rPr>
          <w:rFonts w:ascii="Times New Roman" w:hAnsi="Times New Roman" w:cs="Times New Roman"/>
          <w:color w:val="000000"/>
          <w:sz w:val="28"/>
          <w:szCs w:val="28"/>
        </w:rPr>
        <w:t xml:space="preserve">если </w:t>
      </w:r>
      <w:r w:rsidRPr="00B22F80">
        <w:rPr>
          <w:rFonts w:ascii="Times New Roman" w:hAnsi="Times New Roman" w:cs="Times New Roman"/>
          <w:color w:val="000000"/>
          <w:sz w:val="28"/>
          <w:szCs w:val="28"/>
        </w:rPr>
        <w:t>границы земельного участка подлежат уточнению в соответствии</w:t>
      </w:r>
      <w:r w:rsidR="00E60740" w:rsidRPr="00B22F80">
        <w:rPr>
          <w:rFonts w:ascii="Times New Roman" w:hAnsi="Times New Roman" w:cs="Times New Roman"/>
          <w:color w:val="000000"/>
          <w:sz w:val="28"/>
          <w:szCs w:val="28"/>
        </w:rPr>
        <w:t xml:space="preserve"> </w:t>
      </w:r>
      <w:r w:rsidRPr="00B22F80">
        <w:rPr>
          <w:rFonts w:ascii="Times New Roman" w:hAnsi="Times New Roman" w:cs="Times New Roman"/>
          <w:color w:val="000000"/>
          <w:sz w:val="28"/>
          <w:szCs w:val="28"/>
        </w:rPr>
        <w:t>с тр</w:t>
      </w:r>
      <w:r w:rsidR="005548E4" w:rsidRPr="00B22F80">
        <w:rPr>
          <w:rFonts w:ascii="Times New Roman" w:hAnsi="Times New Roman" w:cs="Times New Roman"/>
          <w:color w:val="000000"/>
          <w:sz w:val="28"/>
          <w:szCs w:val="28"/>
        </w:rPr>
        <w:t>ебованиями Федерального закона</w:t>
      </w:r>
      <w:r w:rsidR="00470F3C" w:rsidRPr="00B22F80">
        <w:rPr>
          <w:rFonts w:ascii="Times New Roman" w:hAnsi="Times New Roman" w:cs="Times New Roman"/>
          <w:color w:val="000000"/>
          <w:sz w:val="28"/>
          <w:szCs w:val="28"/>
        </w:rPr>
        <w:t xml:space="preserve"> от 24.07.2007 №221-ФЗ</w:t>
      </w:r>
      <w:r w:rsidR="002C4BF5" w:rsidRPr="00B22F80">
        <w:rPr>
          <w:rFonts w:ascii="Times New Roman" w:hAnsi="Times New Roman" w:cs="Times New Roman"/>
          <w:color w:val="000000"/>
          <w:sz w:val="28"/>
          <w:szCs w:val="28"/>
        </w:rPr>
        <w:t xml:space="preserve">                                 </w:t>
      </w:r>
      <w:r w:rsidR="005548E4" w:rsidRPr="00B22F80">
        <w:rPr>
          <w:rFonts w:ascii="Times New Roman" w:hAnsi="Times New Roman" w:cs="Times New Roman"/>
          <w:color w:val="000000"/>
          <w:sz w:val="28"/>
          <w:szCs w:val="28"/>
        </w:rPr>
        <w:t>«</w:t>
      </w:r>
      <w:r w:rsidRPr="00B22F80">
        <w:rPr>
          <w:rFonts w:ascii="Times New Roman" w:hAnsi="Times New Roman" w:cs="Times New Roman"/>
          <w:color w:val="000000"/>
          <w:sz w:val="28"/>
          <w:szCs w:val="28"/>
        </w:rPr>
        <w:t>О государственном кадастре недвижимости</w:t>
      </w:r>
      <w:r w:rsidR="005548E4" w:rsidRPr="00B22F80">
        <w:rPr>
          <w:rFonts w:ascii="Times New Roman" w:hAnsi="Times New Roman" w:cs="Times New Roman"/>
          <w:color w:val="000000"/>
          <w:sz w:val="28"/>
          <w:szCs w:val="28"/>
        </w:rPr>
        <w:t>»</w:t>
      </w:r>
      <w:r w:rsidRPr="00B22F80">
        <w:rPr>
          <w:rFonts w:ascii="Times New Roman" w:hAnsi="Times New Roman" w:cs="Times New Roman"/>
          <w:color w:val="000000"/>
          <w:sz w:val="28"/>
          <w:szCs w:val="28"/>
        </w:rPr>
        <w:t>;</w:t>
      </w:r>
    </w:p>
    <w:p w:rsidR="00E05238" w:rsidRPr="00B22F80" w:rsidRDefault="00E05238" w:rsidP="00E05238">
      <w:pPr>
        <w:spacing w:line="0" w:lineRule="atLeast"/>
        <w:contextualSpacing/>
        <w:rPr>
          <w:rFonts w:ascii="Times New Roman" w:hAnsi="Times New Roman" w:cs="Times New Roman"/>
          <w:sz w:val="28"/>
          <w:szCs w:val="28"/>
        </w:rPr>
      </w:pPr>
      <w:r w:rsidRPr="00B22F80">
        <w:rPr>
          <w:rFonts w:ascii="Times New Roman" w:hAnsi="Times New Roman" w:cs="Times New Roman"/>
          <w:sz w:val="28"/>
          <w:szCs w:val="28"/>
        </w:rPr>
        <w:t xml:space="preserve">2) </w:t>
      </w:r>
      <w:r w:rsidR="007E185C" w:rsidRPr="00B22F80">
        <w:rPr>
          <w:rFonts w:ascii="Times New Roman" w:hAnsi="Times New Roman" w:cs="Times New Roman"/>
          <w:sz w:val="28"/>
          <w:szCs w:val="28"/>
        </w:rPr>
        <w:t xml:space="preserve">если </w:t>
      </w:r>
      <w:r w:rsidRPr="00B22F80">
        <w:rPr>
          <w:rFonts w:ascii="Times New Roman" w:hAnsi="Times New Roman" w:cs="Times New Roman"/>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05238" w:rsidRPr="00B22F80" w:rsidRDefault="00470F3C" w:rsidP="00E05238">
      <w:pPr>
        <w:spacing w:line="0" w:lineRule="atLeast"/>
        <w:contextualSpacing/>
        <w:rPr>
          <w:rFonts w:ascii="Times New Roman" w:hAnsi="Times New Roman" w:cs="Times New Roman"/>
          <w:sz w:val="28"/>
          <w:szCs w:val="28"/>
        </w:rPr>
      </w:pPr>
      <w:r w:rsidRPr="00B22F80">
        <w:rPr>
          <w:rFonts w:ascii="Times New Roman" w:hAnsi="Times New Roman" w:cs="Times New Roman"/>
          <w:sz w:val="28"/>
          <w:szCs w:val="28"/>
        </w:rPr>
        <w:lastRenderedPageBreak/>
        <w:t>3) </w:t>
      </w:r>
      <w:r w:rsidR="007E185C" w:rsidRPr="00B22F80">
        <w:rPr>
          <w:rFonts w:ascii="Times New Roman" w:hAnsi="Times New Roman" w:cs="Times New Roman"/>
          <w:sz w:val="28"/>
          <w:szCs w:val="28"/>
        </w:rPr>
        <w:t xml:space="preserve">если </w:t>
      </w:r>
      <w:r w:rsidR="00E05238" w:rsidRPr="00B22F80">
        <w:rPr>
          <w:rFonts w:ascii="Times New Roman" w:hAnsi="Times New Roman" w:cs="Times New Roman"/>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05238" w:rsidRPr="00B22F80" w:rsidRDefault="00470F3C" w:rsidP="00E05238">
      <w:pPr>
        <w:spacing w:line="0" w:lineRule="atLeast"/>
        <w:contextualSpacing/>
        <w:rPr>
          <w:rFonts w:ascii="Times New Roman" w:hAnsi="Times New Roman" w:cs="Times New Roman"/>
          <w:sz w:val="28"/>
          <w:szCs w:val="28"/>
        </w:rPr>
      </w:pPr>
      <w:r w:rsidRPr="00B22F80">
        <w:rPr>
          <w:rFonts w:ascii="Times New Roman" w:hAnsi="Times New Roman" w:cs="Times New Roman"/>
          <w:sz w:val="28"/>
          <w:szCs w:val="28"/>
        </w:rPr>
        <w:t>4)</w:t>
      </w:r>
      <w:r w:rsidRPr="00B22F80">
        <w:rPr>
          <w:rFonts w:ascii="Times New Roman" w:hAnsi="Times New Roman" w:cs="Times New Roman"/>
          <w:sz w:val="28"/>
          <w:szCs w:val="28"/>
          <w:lang w:val="en-US"/>
        </w:rPr>
        <w:t> </w:t>
      </w:r>
      <w:r w:rsidR="007E185C" w:rsidRPr="00B22F80">
        <w:rPr>
          <w:rFonts w:ascii="Times New Roman" w:hAnsi="Times New Roman" w:cs="Times New Roman"/>
          <w:sz w:val="28"/>
          <w:szCs w:val="28"/>
        </w:rPr>
        <w:t xml:space="preserve">если </w:t>
      </w:r>
      <w:r w:rsidR="00E05238" w:rsidRPr="00B22F80">
        <w:rPr>
          <w:rFonts w:ascii="Times New Roman" w:hAnsi="Times New Roman" w:cs="Times New Roman"/>
          <w:sz w:val="28"/>
          <w:szCs w:val="28"/>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E05238" w:rsidRPr="00B22F80" w:rsidRDefault="002C4BF5" w:rsidP="00E05238">
      <w:pPr>
        <w:spacing w:line="0" w:lineRule="atLeast"/>
        <w:contextualSpacing/>
        <w:rPr>
          <w:rFonts w:ascii="Times New Roman" w:hAnsi="Times New Roman" w:cs="Times New Roman"/>
          <w:sz w:val="28"/>
          <w:szCs w:val="28"/>
        </w:rPr>
      </w:pPr>
      <w:r w:rsidRPr="00B22F80">
        <w:rPr>
          <w:rFonts w:ascii="Times New Roman" w:hAnsi="Times New Roman" w:cs="Times New Roman"/>
          <w:sz w:val="28"/>
          <w:szCs w:val="28"/>
        </w:rPr>
        <w:t>5) </w:t>
      </w:r>
      <w:r w:rsidR="007E185C" w:rsidRPr="00B22F80">
        <w:rPr>
          <w:rFonts w:ascii="Times New Roman" w:hAnsi="Times New Roman" w:cs="Times New Roman"/>
          <w:sz w:val="28"/>
          <w:szCs w:val="28"/>
        </w:rPr>
        <w:t xml:space="preserve">если </w:t>
      </w:r>
      <w:r w:rsidR="00E05238" w:rsidRPr="00B22F80">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05238" w:rsidRPr="00B22F80" w:rsidRDefault="00E05238" w:rsidP="00E05238">
      <w:pPr>
        <w:spacing w:line="0" w:lineRule="atLeast"/>
        <w:contextualSpacing/>
        <w:rPr>
          <w:rFonts w:ascii="Times New Roman" w:hAnsi="Times New Roman" w:cs="Times New Roman"/>
          <w:sz w:val="28"/>
          <w:szCs w:val="28"/>
        </w:rPr>
      </w:pPr>
      <w:r w:rsidRPr="00B22F80">
        <w:rPr>
          <w:rFonts w:ascii="Times New Roman" w:hAnsi="Times New Roman" w:cs="Times New Roman"/>
          <w:sz w:val="28"/>
          <w:szCs w:val="28"/>
        </w:rPr>
        <w:t xml:space="preserve">6) </w:t>
      </w:r>
      <w:r w:rsidR="007E185C" w:rsidRPr="00B22F80">
        <w:rPr>
          <w:rFonts w:ascii="Times New Roman" w:hAnsi="Times New Roman" w:cs="Times New Roman"/>
          <w:sz w:val="28"/>
          <w:szCs w:val="28"/>
        </w:rPr>
        <w:t xml:space="preserve">если </w:t>
      </w:r>
      <w:r w:rsidRPr="00B22F80">
        <w:rPr>
          <w:rFonts w:ascii="Times New Roman" w:hAnsi="Times New Roman" w:cs="Times New Roman"/>
          <w:sz w:val="28"/>
          <w:szCs w:val="28"/>
        </w:rPr>
        <w:t>земельный участок не отнесен к определенной категории земель;</w:t>
      </w:r>
    </w:p>
    <w:p w:rsidR="00E05238" w:rsidRPr="00B22F80" w:rsidRDefault="009C4631" w:rsidP="00E05238">
      <w:pPr>
        <w:spacing w:line="0" w:lineRule="atLeast"/>
        <w:contextualSpacing/>
        <w:rPr>
          <w:rFonts w:ascii="Times New Roman" w:hAnsi="Times New Roman" w:cs="Times New Roman"/>
          <w:sz w:val="28"/>
          <w:szCs w:val="28"/>
        </w:rPr>
      </w:pPr>
      <w:r w:rsidRPr="00B22F80">
        <w:rPr>
          <w:rFonts w:ascii="Times New Roman" w:hAnsi="Times New Roman" w:cs="Times New Roman"/>
          <w:sz w:val="28"/>
          <w:szCs w:val="28"/>
        </w:rPr>
        <w:t>7)</w:t>
      </w:r>
      <w:r w:rsidR="007E185C" w:rsidRPr="00B22F80">
        <w:rPr>
          <w:rFonts w:ascii="Times New Roman" w:hAnsi="Times New Roman" w:cs="Times New Roman"/>
          <w:sz w:val="28"/>
          <w:szCs w:val="28"/>
        </w:rPr>
        <w:t xml:space="preserve"> если</w:t>
      </w:r>
      <w:r w:rsidRPr="00B22F80">
        <w:rPr>
          <w:rFonts w:ascii="Times New Roman" w:hAnsi="Times New Roman" w:cs="Times New Roman"/>
          <w:sz w:val="28"/>
          <w:szCs w:val="28"/>
          <w:lang w:val="en-US"/>
        </w:rPr>
        <w:t> </w:t>
      </w:r>
      <w:r w:rsidR="00E05238" w:rsidRPr="00B22F80">
        <w:rPr>
          <w:rFonts w:ascii="Times New Roman" w:hAnsi="Times New Roman" w:cs="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05238" w:rsidRPr="00B22F80" w:rsidRDefault="00E05238" w:rsidP="00E05238">
      <w:pPr>
        <w:spacing w:line="0" w:lineRule="atLeast"/>
        <w:contextualSpacing/>
        <w:rPr>
          <w:rFonts w:ascii="Times New Roman" w:hAnsi="Times New Roman" w:cs="Times New Roman"/>
          <w:sz w:val="28"/>
          <w:szCs w:val="28"/>
        </w:rPr>
      </w:pPr>
      <w:r w:rsidRPr="00B22F80">
        <w:rPr>
          <w:rFonts w:ascii="Times New Roman" w:hAnsi="Times New Roman" w:cs="Times New Roman"/>
          <w:sz w:val="28"/>
          <w:szCs w:val="28"/>
        </w:rPr>
        <w:t xml:space="preserve">8) </w:t>
      </w:r>
      <w:r w:rsidR="007E185C" w:rsidRPr="00B22F80">
        <w:rPr>
          <w:rFonts w:ascii="Times New Roman" w:hAnsi="Times New Roman" w:cs="Times New Roman"/>
          <w:sz w:val="28"/>
          <w:szCs w:val="28"/>
        </w:rPr>
        <w:t xml:space="preserve">если </w:t>
      </w:r>
      <w:r w:rsidRPr="00B22F80">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w:t>
      </w:r>
      <w:r w:rsidR="005548E4" w:rsidRPr="00B22F80">
        <w:rPr>
          <w:rFonts w:ascii="Times New Roman" w:hAnsi="Times New Roman" w:cs="Times New Roman"/>
          <w:sz w:val="28"/>
          <w:szCs w:val="28"/>
        </w:rPr>
        <w:t>унктом 3 статьи 39.36 Земельного</w:t>
      </w:r>
      <w:r w:rsidR="009C4631" w:rsidRPr="00B22F80">
        <w:rPr>
          <w:rFonts w:ascii="Times New Roman" w:hAnsi="Times New Roman" w:cs="Times New Roman"/>
          <w:sz w:val="28"/>
          <w:szCs w:val="28"/>
        </w:rPr>
        <w:t xml:space="preserve"> кодекса РФ</w:t>
      </w:r>
      <w:r w:rsidRPr="00B22F80">
        <w:rPr>
          <w:rFonts w:ascii="Times New Roman" w:hAnsi="Times New Roman" w:cs="Times New Roman"/>
          <w:sz w:val="28"/>
          <w:szCs w:val="28"/>
        </w:rPr>
        <w:t xml:space="preserve"> и размещение которого не препятствует использованию такого земельного участка в соответствии с его разрешенным использованием;</w:t>
      </w:r>
    </w:p>
    <w:p w:rsidR="00E05238" w:rsidRPr="00B22F80" w:rsidRDefault="00E05238" w:rsidP="00E05238">
      <w:pPr>
        <w:spacing w:line="0" w:lineRule="atLeast"/>
        <w:contextualSpacing/>
        <w:rPr>
          <w:rFonts w:ascii="Times New Roman" w:hAnsi="Times New Roman" w:cs="Times New Roman"/>
          <w:sz w:val="28"/>
          <w:szCs w:val="28"/>
        </w:rPr>
      </w:pPr>
      <w:r w:rsidRPr="00B22F80">
        <w:rPr>
          <w:rFonts w:ascii="Times New Roman" w:hAnsi="Times New Roman" w:cs="Times New Roman"/>
          <w:sz w:val="28"/>
          <w:szCs w:val="28"/>
        </w:rPr>
        <w:t xml:space="preserve">9) </w:t>
      </w:r>
      <w:r w:rsidR="007E185C" w:rsidRPr="00B22F80">
        <w:rPr>
          <w:rFonts w:ascii="Times New Roman" w:hAnsi="Times New Roman" w:cs="Times New Roman"/>
          <w:sz w:val="28"/>
          <w:szCs w:val="28"/>
        </w:rPr>
        <w:t xml:space="preserve">если </w:t>
      </w:r>
      <w:r w:rsidRPr="00B22F80">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E05238" w:rsidRPr="00B22F80" w:rsidRDefault="00E05238" w:rsidP="00E05238">
      <w:pPr>
        <w:spacing w:line="0" w:lineRule="atLeast"/>
        <w:contextualSpacing/>
        <w:rPr>
          <w:rFonts w:ascii="Times New Roman" w:hAnsi="Times New Roman" w:cs="Times New Roman"/>
          <w:sz w:val="28"/>
          <w:szCs w:val="28"/>
        </w:rPr>
      </w:pPr>
      <w:r w:rsidRPr="00B22F80">
        <w:rPr>
          <w:rFonts w:ascii="Times New Roman" w:hAnsi="Times New Roman" w:cs="Times New Roman"/>
          <w:sz w:val="28"/>
          <w:szCs w:val="28"/>
        </w:rPr>
        <w:t xml:space="preserve">10) </w:t>
      </w:r>
      <w:r w:rsidR="007E185C" w:rsidRPr="00B22F80">
        <w:rPr>
          <w:rFonts w:ascii="Times New Roman" w:hAnsi="Times New Roman" w:cs="Times New Roman"/>
          <w:sz w:val="28"/>
          <w:szCs w:val="28"/>
        </w:rPr>
        <w:t xml:space="preserve">если </w:t>
      </w:r>
      <w:r w:rsidRPr="00B22F80">
        <w:rPr>
          <w:rFonts w:ascii="Times New Roman" w:hAnsi="Times New Roman" w:cs="Times New Roman"/>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05238" w:rsidRPr="00B22F80" w:rsidRDefault="00E05238" w:rsidP="00E05238">
      <w:pPr>
        <w:spacing w:line="0" w:lineRule="atLeast"/>
        <w:contextualSpacing/>
        <w:rPr>
          <w:rFonts w:ascii="Times New Roman" w:hAnsi="Times New Roman" w:cs="Times New Roman"/>
          <w:sz w:val="28"/>
          <w:szCs w:val="28"/>
        </w:rPr>
      </w:pPr>
      <w:r w:rsidRPr="00B22F80">
        <w:rPr>
          <w:rFonts w:ascii="Times New Roman" w:hAnsi="Times New Roman" w:cs="Times New Roman"/>
          <w:sz w:val="28"/>
          <w:szCs w:val="28"/>
        </w:rPr>
        <w:t xml:space="preserve">11) </w:t>
      </w:r>
      <w:r w:rsidR="007E185C" w:rsidRPr="00B22F80">
        <w:rPr>
          <w:rFonts w:ascii="Times New Roman" w:hAnsi="Times New Roman" w:cs="Times New Roman"/>
          <w:sz w:val="28"/>
          <w:szCs w:val="28"/>
        </w:rPr>
        <w:t xml:space="preserve">если </w:t>
      </w:r>
      <w:r w:rsidRPr="00B22F80">
        <w:rPr>
          <w:rFonts w:ascii="Times New Roman" w:hAnsi="Times New Roman" w:cs="Times New Roman"/>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E05238" w:rsidRPr="00B22F80" w:rsidRDefault="00F31948" w:rsidP="00E05238">
      <w:pPr>
        <w:spacing w:line="0" w:lineRule="atLeast"/>
        <w:contextualSpacing/>
        <w:rPr>
          <w:rFonts w:ascii="Times New Roman" w:hAnsi="Times New Roman" w:cs="Times New Roman"/>
          <w:sz w:val="28"/>
          <w:szCs w:val="28"/>
        </w:rPr>
      </w:pPr>
      <w:r w:rsidRPr="00B22F80">
        <w:rPr>
          <w:rFonts w:ascii="Times New Roman" w:hAnsi="Times New Roman" w:cs="Times New Roman"/>
          <w:sz w:val="28"/>
          <w:szCs w:val="28"/>
        </w:rPr>
        <w:t>12) </w:t>
      </w:r>
      <w:r w:rsidR="007E185C" w:rsidRPr="00B22F80">
        <w:rPr>
          <w:rFonts w:ascii="Times New Roman" w:hAnsi="Times New Roman" w:cs="Times New Roman"/>
          <w:sz w:val="28"/>
          <w:szCs w:val="28"/>
        </w:rPr>
        <w:t xml:space="preserve">если </w:t>
      </w:r>
      <w:r w:rsidR="00E05238" w:rsidRPr="00B22F80">
        <w:rPr>
          <w:rFonts w:ascii="Times New Roman" w:hAnsi="Times New Roman" w:cs="Times New Roman"/>
          <w:sz w:val="28"/>
          <w:szCs w:val="28"/>
        </w:rPr>
        <w:t xml:space="preserve">земельный участок зарезервирован для государственных или </w:t>
      </w:r>
      <w:r w:rsidR="00E05238" w:rsidRPr="00B22F80">
        <w:rPr>
          <w:rFonts w:ascii="Times New Roman" w:hAnsi="Times New Roman" w:cs="Times New Roman"/>
          <w:sz w:val="28"/>
          <w:szCs w:val="28"/>
        </w:rPr>
        <w:lastRenderedPageBreak/>
        <w:t>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05238" w:rsidRPr="00B22F80" w:rsidRDefault="009C4631" w:rsidP="00E05238">
      <w:pPr>
        <w:spacing w:line="0" w:lineRule="atLeast"/>
        <w:contextualSpacing/>
        <w:rPr>
          <w:rFonts w:ascii="Times New Roman" w:hAnsi="Times New Roman" w:cs="Times New Roman"/>
          <w:sz w:val="28"/>
          <w:szCs w:val="28"/>
        </w:rPr>
      </w:pPr>
      <w:r w:rsidRPr="00B22F80">
        <w:rPr>
          <w:rFonts w:ascii="Times New Roman" w:hAnsi="Times New Roman" w:cs="Times New Roman"/>
          <w:sz w:val="28"/>
          <w:szCs w:val="28"/>
        </w:rPr>
        <w:t>13) </w:t>
      </w:r>
      <w:r w:rsidR="007E185C" w:rsidRPr="00B22F80">
        <w:rPr>
          <w:rFonts w:ascii="Times New Roman" w:hAnsi="Times New Roman" w:cs="Times New Roman"/>
          <w:sz w:val="28"/>
          <w:szCs w:val="28"/>
        </w:rPr>
        <w:t xml:space="preserve">если </w:t>
      </w:r>
      <w:r w:rsidR="00E05238" w:rsidRPr="00B22F80">
        <w:rPr>
          <w:rFonts w:ascii="Times New Roman" w:hAnsi="Times New Roman" w:cs="Times New Roman"/>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05238" w:rsidRPr="00B22F80" w:rsidRDefault="00E05238" w:rsidP="00E05238">
      <w:pPr>
        <w:spacing w:line="0" w:lineRule="atLeast"/>
        <w:contextualSpacing/>
        <w:rPr>
          <w:rFonts w:ascii="Times New Roman" w:hAnsi="Times New Roman" w:cs="Times New Roman"/>
          <w:sz w:val="28"/>
          <w:szCs w:val="28"/>
        </w:rPr>
      </w:pPr>
      <w:r w:rsidRPr="00B22F80">
        <w:rPr>
          <w:rFonts w:ascii="Times New Roman" w:hAnsi="Times New Roman" w:cs="Times New Roman"/>
          <w:sz w:val="28"/>
          <w:szCs w:val="28"/>
        </w:rPr>
        <w:t xml:space="preserve">14) </w:t>
      </w:r>
      <w:r w:rsidR="007E185C" w:rsidRPr="00B22F80">
        <w:rPr>
          <w:rFonts w:ascii="Times New Roman" w:hAnsi="Times New Roman" w:cs="Times New Roman"/>
          <w:sz w:val="28"/>
          <w:szCs w:val="28"/>
        </w:rPr>
        <w:t xml:space="preserve">если </w:t>
      </w:r>
      <w:r w:rsidRPr="00B22F80">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05238" w:rsidRPr="00B22F80" w:rsidRDefault="00E05238" w:rsidP="00E05238">
      <w:pPr>
        <w:spacing w:line="0" w:lineRule="atLeast"/>
        <w:contextualSpacing/>
        <w:rPr>
          <w:rFonts w:ascii="Times New Roman" w:hAnsi="Times New Roman" w:cs="Times New Roman"/>
          <w:sz w:val="28"/>
          <w:szCs w:val="28"/>
        </w:rPr>
      </w:pPr>
      <w:r w:rsidRPr="00B22F80">
        <w:rPr>
          <w:rFonts w:ascii="Times New Roman" w:hAnsi="Times New Roman" w:cs="Times New Roman"/>
          <w:sz w:val="28"/>
          <w:szCs w:val="28"/>
        </w:rPr>
        <w:t xml:space="preserve">15) </w:t>
      </w:r>
      <w:r w:rsidR="007E185C" w:rsidRPr="00B22F80">
        <w:rPr>
          <w:rFonts w:ascii="Times New Roman" w:hAnsi="Times New Roman" w:cs="Times New Roman"/>
          <w:sz w:val="28"/>
          <w:szCs w:val="28"/>
        </w:rPr>
        <w:t xml:space="preserve">если </w:t>
      </w:r>
      <w:r w:rsidRPr="00B22F80">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05238" w:rsidRPr="00B22F80" w:rsidRDefault="009C4631" w:rsidP="00E05238">
      <w:pPr>
        <w:spacing w:line="0" w:lineRule="atLeast"/>
        <w:contextualSpacing/>
        <w:rPr>
          <w:rFonts w:ascii="Times New Roman" w:hAnsi="Times New Roman" w:cs="Times New Roman"/>
          <w:sz w:val="28"/>
          <w:szCs w:val="28"/>
        </w:rPr>
      </w:pPr>
      <w:r w:rsidRPr="00B22F80">
        <w:rPr>
          <w:rFonts w:ascii="Times New Roman" w:hAnsi="Times New Roman" w:cs="Times New Roman"/>
          <w:sz w:val="28"/>
          <w:szCs w:val="28"/>
        </w:rPr>
        <w:t>16) </w:t>
      </w:r>
      <w:r w:rsidR="007E185C" w:rsidRPr="00B22F80">
        <w:rPr>
          <w:rFonts w:ascii="Times New Roman" w:hAnsi="Times New Roman" w:cs="Times New Roman"/>
          <w:sz w:val="28"/>
          <w:szCs w:val="28"/>
        </w:rPr>
        <w:t xml:space="preserve">если </w:t>
      </w:r>
      <w:r w:rsidR="00E05238" w:rsidRPr="00B22F80">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E05238" w:rsidRPr="00B22F80" w:rsidRDefault="00D67115" w:rsidP="00E05238">
      <w:pPr>
        <w:spacing w:line="0" w:lineRule="atLeast"/>
        <w:contextualSpacing/>
        <w:rPr>
          <w:rFonts w:ascii="Times New Roman" w:hAnsi="Times New Roman" w:cs="Times New Roman"/>
          <w:sz w:val="28"/>
          <w:szCs w:val="28"/>
        </w:rPr>
      </w:pPr>
      <w:r w:rsidRPr="00B22F80">
        <w:rPr>
          <w:rFonts w:ascii="Times New Roman" w:hAnsi="Times New Roman" w:cs="Times New Roman"/>
          <w:sz w:val="28"/>
          <w:szCs w:val="28"/>
        </w:rPr>
        <w:t>17) </w:t>
      </w:r>
      <w:r w:rsidR="007E185C" w:rsidRPr="00B22F80">
        <w:rPr>
          <w:rFonts w:ascii="Times New Roman" w:hAnsi="Times New Roman" w:cs="Times New Roman"/>
          <w:sz w:val="28"/>
          <w:szCs w:val="28"/>
        </w:rPr>
        <w:t xml:space="preserve">если </w:t>
      </w:r>
      <w:r w:rsidR="00E05238" w:rsidRPr="00B22F80">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05238" w:rsidRPr="00B22F80" w:rsidRDefault="00E05238" w:rsidP="00E05238">
      <w:pPr>
        <w:spacing w:line="0" w:lineRule="atLeast"/>
        <w:contextualSpacing/>
        <w:rPr>
          <w:rFonts w:ascii="Times New Roman" w:hAnsi="Times New Roman" w:cs="Times New Roman"/>
          <w:sz w:val="28"/>
          <w:szCs w:val="28"/>
        </w:rPr>
      </w:pPr>
      <w:r w:rsidRPr="00B22F80">
        <w:rPr>
          <w:rFonts w:ascii="Times New Roman" w:hAnsi="Times New Roman" w:cs="Times New Roman"/>
          <w:sz w:val="28"/>
          <w:szCs w:val="28"/>
        </w:rPr>
        <w:t xml:space="preserve">18) </w:t>
      </w:r>
      <w:r w:rsidR="007E185C" w:rsidRPr="00B22F80">
        <w:rPr>
          <w:rFonts w:ascii="Times New Roman" w:hAnsi="Times New Roman" w:cs="Times New Roman"/>
          <w:sz w:val="28"/>
          <w:szCs w:val="28"/>
        </w:rPr>
        <w:t xml:space="preserve">если </w:t>
      </w:r>
      <w:r w:rsidRPr="00B22F80">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93C19" w:rsidRPr="00B22F80" w:rsidRDefault="00E05238" w:rsidP="00E05238">
      <w:pPr>
        <w:spacing w:line="0" w:lineRule="atLeast"/>
        <w:contextualSpacing/>
        <w:rPr>
          <w:rFonts w:ascii="Times New Roman" w:hAnsi="Times New Roman" w:cs="Times New Roman"/>
          <w:sz w:val="28"/>
          <w:szCs w:val="28"/>
        </w:rPr>
      </w:pPr>
      <w:r w:rsidRPr="00B22F80">
        <w:rPr>
          <w:rFonts w:ascii="Times New Roman" w:hAnsi="Times New Roman" w:cs="Times New Roman"/>
          <w:sz w:val="28"/>
          <w:szCs w:val="28"/>
        </w:rPr>
        <w:t xml:space="preserve">19) </w:t>
      </w:r>
      <w:r w:rsidR="007E185C" w:rsidRPr="00B22F80">
        <w:rPr>
          <w:rFonts w:ascii="Times New Roman" w:hAnsi="Times New Roman" w:cs="Times New Roman"/>
          <w:sz w:val="28"/>
          <w:szCs w:val="28"/>
        </w:rPr>
        <w:t xml:space="preserve">если </w:t>
      </w:r>
      <w:r w:rsidRPr="00B22F80">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65576" w:rsidRPr="00B22F80" w:rsidRDefault="00865576" w:rsidP="008D0661">
      <w:pPr>
        <w:spacing w:line="0" w:lineRule="atLeast"/>
        <w:ind w:firstLine="0"/>
        <w:contextualSpacing/>
        <w:rPr>
          <w:rFonts w:ascii="Times New Roman" w:hAnsi="Times New Roman" w:cs="Times New Roman"/>
          <w:sz w:val="28"/>
          <w:szCs w:val="28"/>
        </w:rPr>
      </w:pPr>
    </w:p>
    <w:p w:rsidR="00693C19" w:rsidRPr="00453454" w:rsidRDefault="00693C19" w:rsidP="001809C2">
      <w:pPr>
        <w:spacing w:line="0" w:lineRule="atLeast"/>
        <w:ind w:firstLine="0"/>
        <w:contextualSpacing/>
        <w:jc w:val="center"/>
        <w:rPr>
          <w:rFonts w:ascii="Times New Roman" w:hAnsi="Times New Roman" w:cs="Times New Roman"/>
          <w:color w:val="000000"/>
          <w:sz w:val="28"/>
          <w:szCs w:val="28"/>
        </w:rPr>
      </w:pPr>
      <w:bookmarkStart w:id="32" w:name="sub_1211"/>
      <w:bookmarkEnd w:id="31"/>
      <w:r w:rsidRPr="00B22F80">
        <w:rPr>
          <w:rFonts w:ascii="Times New Roman" w:hAnsi="Times New Roman" w:cs="Times New Roman"/>
          <w:color w:val="000000"/>
          <w:sz w:val="28"/>
          <w:szCs w:val="28"/>
        </w:rPr>
        <w:t>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93C19" w:rsidRPr="00453454" w:rsidRDefault="00693C19" w:rsidP="001809C2">
      <w:pPr>
        <w:spacing w:line="0" w:lineRule="atLeast"/>
        <w:ind w:firstLine="0"/>
        <w:contextualSpacing/>
        <w:rPr>
          <w:rFonts w:ascii="Times New Roman" w:hAnsi="Times New Roman" w:cs="Times New Roman"/>
          <w:color w:val="000000"/>
          <w:sz w:val="32"/>
          <w:szCs w:val="32"/>
        </w:rPr>
      </w:pPr>
    </w:p>
    <w:p w:rsidR="00693C19" w:rsidRPr="00453454" w:rsidRDefault="00693C19" w:rsidP="001809C2">
      <w:pPr>
        <w:widowControl/>
        <w:spacing w:line="0" w:lineRule="atLeast"/>
        <w:contextualSpacing/>
        <w:rPr>
          <w:rFonts w:ascii="Times New Roman" w:hAnsi="Times New Roman" w:cs="Times New Roman"/>
          <w:sz w:val="28"/>
          <w:szCs w:val="28"/>
        </w:rPr>
      </w:pPr>
      <w:bookmarkStart w:id="33" w:name="sub_1016"/>
      <w:r w:rsidRPr="00453454">
        <w:rPr>
          <w:rFonts w:ascii="Times New Roman" w:hAnsi="Times New Roman" w:cs="Times New Roman"/>
          <w:sz w:val="28"/>
          <w:szCs w:val="28"/>
        </w:rPr>
        <w:t xml:space="preserve">Получение заявителем услуг, которые являются необходимыми и обязательными для предоставления </w:t>
      </w:r>
      <w:r w:rsidRPr="00453454">
        <w:rPr>
          <w:rFonts w:ascii="Times New Roman" w:hAnsi="Times New Roman" w:cs="Times New Roman"/>
          <w:color w:val="000000"/>
          <w:sz w:val="28"/>
          <w:szCs w:val="28"/>
        </w:rPr>
        <w:t>муниципальной услуги</w:t>
      </w:r>
      <w:r w:rsidRPr="00453454">
        <w:rPr>
          <w:rFonts w:ascii="Times New Roman" w:hAnsi="Times New Roman" w:cs="Times New Roman"/>
          <w:sz w:val="28"/>
          <w:szCs w:val="28"/>
        </w:rPr>
        <w:t>, законодательством Российской Федерации не предусмотрены.</w:t>
      </w:r>
      <w:bookmarkEnd w:id="33"/>
    </w:p>
    <w:p w:rsidR="00693C19" w:rsidRPr="00453454" w:rsidRDefault="00693C19" w:rsidP="001809C2">
      <w:pPr>
        <w:widowControl/>
        <w:spacing w:line="0" w:lineRule="atLeast"/>
        <w:contextualSpacing/>
        <w:rPr>
          <w:rFonts w:ascii="Times New Roman" w:hAnsi="Times New Roman" w:cs="Times New Roman"/>
          <w:sz w:val="28"/>
          <w:szCs w:val="28"/>
        </w:rPr>
      </w:pPr>
    </w:p>
    <w:p w:rsidR="00CA0B33" w:rsidRDefault="00CA0B33" w:rsidP="00891EC4">
      <w:pPr>
        <w:spacing w:line="0" w:lineRule="atLeast"/>
        <w:ind w:firstLine="0"/>
        <w:contextualSpacing/>
        <w:jc w:val="center"/>
        <w:rPr>
          <w:rFonts w:ascii="Times New Roman" w:hAnsi="Times New Roman" w:cs="Times New Roman"/>
          <w:color w:val="000000"/>
          <w:sz w:val="28"/>
          <w:szCs w:val="28"/>
        </w:rPr>
      </w:pPr>
      <w:bookmarkStart w:id="34" w:name="sub_1209"/>
    </w:p>
    <w:p w:rsidR="007E185C" w:rsidRDefault="007E185C" w:rsidP="00891EC4">
      <w:pPr>
        <w:spacing w:line="0" w:lineRule="atLeast"/>
        <w:ind w:firstLine="0"/>
        <w:contextualSpacing/>
        <w:jc w:val="center"/>
        <w:rPr>
          <w:rFonts w:ascii="Times New Roman" w:hAnsi="Times New Roman" w:cs="Times New Roman"/>
          <w:color w:val="000000"/>
          <w:sz w:val="28"/>
          <w:szCs w:val="28"/>
        </w:rPr>
      </w:pPr>
    </w:p>
    <w:p w:rsidR="007E185C" w:rsidRPr="00453454" w:rsidRDefault="007E185C" w:rsidP="00891EC4">
      <w:pPr>
        <w:spacing w:line="0" w:lineRule="atLeast"/>
        <w:ind w:firstLine="0"/>
        <w:contextualSpacing/>
        <w:jc w:val="center"/>
        <w:rPr>
          <w:rFonts w:ascii="Times New Roman" w:hAnsi="Times New Roman" w:cs="Times New Roman"/>
          <w:color w:val="000000"/>
          <w:sz w:val="28"/>
          <w:szCs w:val="28"/>
        </w:rPr>
      </w:pPr>
    </w:p>
    <w:p w:rsidR="00891EC4" w:rsidRPr="00453454" w:rsidRDefault="00891EC4" w:rsidP="00891EC4">
      <w:pPr>
        <w:spacing w:line="0" w:lineRule="atLeast"/>
        <w:ind w:firstLine="0"/>
        <w:contextualSpacing/>
        <w:jc w:val="center"/>
        <w:rPr>
          <w:rFonts w:ascii="Times New Roman" w:hAnsi="Times New Roman" w:cs="Times New Roman"/>
          <w:color w:val="000000"/>
          <w:sz w:val="28"/>
          <w:szCs w:val="28"/>
        </w:rPr>
      </w:pPr>
      <w:r w:rsidRPr="00453454">
        <w:rPr>
          <w:rFonts w:ascii="Times New Roman" w:hAnsi="Times New Roman" w:cs="Times New Roman"/>
          <w:color w:val="000000"/>
          <w:sz w:val="28"/>
          <w:szCs w:val="28"/>
        </w:rPr>
        <w:lastRenderedPageBreak/>
        <w:t>11.</w:t>
      </w:r>
      <w:bookmarkEnd w:id="34"/>
      <w:r w:rsidRPr="00453454">
        <w:rPr>
          <w:rFonts w:ascii="Times New Roman" w:hAnsi="Times New Roman" w:cs="Times New Roman"/>
          <w:color w:val="000000"/>
          <w:sz w:val="28"/>
          <w:szCs w:val="28"/>
        </w:rPr>
        <w:t> Порядок, размер и основания взимания платы за предоставление муниципальной услуги и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91EC4" w:rsidRPr="00453454" w:rsidRDefault="00891EC4" w:rsidP="00891EC4">
      <w:pPr>
        <w:spacing w:line="0" w:lineRule="atLeast"/>
        <w:contextualSpacing/>
      </w:pPr>
    </w:p>
    <w:p w:rsidR="00693C19" w:rsidRPr="00453454" w:rsidRDefault="00891EC4" w:rsidP="00891EC4">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sz w:val="28"/>
          <w:szCs w:val="28"/>
        </w:rPr>
        <w:t>Взимания платы за предоставление муниципальной услуги действующим законодательством Российской Федерации не предусмотрено</w:t>
      </w:r>
      <w:r w:rsidRPr="00453454">
        <w:rPr>
          <w:rFonts w:ascii="Times New Roman" w:hAnsi="Times New Roman" w:cs="Times New Roman"/>
          <w:color w:val="000000"/>
          <w:sz w:val="28"/>
          <w:szCs w:val="28"/>
        </w:rPr>
        <w:t>.</w:t>
      </w:r>
    </w:p>
    <w:p w:rsidR="009C12B1" w:rsidRPr="00453454" w:rsidRDefault="009C12B1" w:rsidP="001809C2">
      <w:pPr>
        <w:spacing w:line="0" w:lineRule="atLeast"/>
        <w:contextualSpacing/>
        <w:rPr>
          <w:rFonts w:ascii="Times New Roman" w:hAnsi="Times New Roman" w:cs="Times New Roman"/>
          <w:color w:val="000000"/>
          <w:sz w:val="28"/>
          <w:szCs w:val="28"/>
        </w:rPr>
      </w:pPr>
    </w:p>
    <w:p w:rsidR="00891EC4" w:rsidRPr="00453454" w:rsidRDefault="00891EC4" w:rsidP="00891EC4">
      <w:pPr>
        <w:pStyle w:val="1"/>
        <w:spacing w:before="0" w:after="0" w:line="0" w:lineRule="atLeast"/>
        <w:contextualSpacing/>
        <w:rPr>
          <w:rFonts w:ascii="Times New Roman" w:hAnsi="Times New Roman" w:cs="Times New Roman"/>
          <w:b w:val="0"/>
          <w:color w:val="auto"/>
          <w:sz w:val="28"/>
          <w:szCs w:val="28"/>
        </w:rPr>
      </w:pPr>
      <w:bookmarkStart w:id="35" w:name="sub_1210"/>
      <w:bookmarkEnd w:id="32"/>
      <w:r w:rsidRPr="00453454">
        <w:rPr>
          <w:rFonts w:ascii="Times New Roman" w:hAnsi="Times New Roman" w:cs="Times New Roman"/>
          <w:b w:val="0"/>
          <w:color w:val="auto"/>
          <w:sz w:val="28"/>
          <w:szCs w:val="28"/>
        </w:rPr>
        <w:t>12.</w:t>
      </w:r>
      <w:bookmarkEnd w:id="35"/>
      <w:r w:rsidRPr="00453454">
        <w:rPr>
          <w:rFonts w:ascii="Times New Roman" w:hAnsi="Times New Roman" w:cs="Times New Roman"/>
          <w:b w:val="0"/>
          <w:color w:val="auto"/>
          <w:sz w:val="28"/>
          <w:szCs w:val="28"/>
        </w:rPr>
        <w:t>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91EC4" w:rsidRPr="00453454" w:rsidRDefault="00891EC4" w:rsidP="00891EC4">
      <w:pPr>
        <w:spacing w:line="0" w:lineRule="atLeast"/>
        <w:contextualSpacing/>
      </w:pPr>
    </w:p>
    <w:p w:rsidR="00891EC4" w:rsidRPr="00453454" w:rsidRDefault="00891EC4" w:rsidP="00891EC4">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12.1.</w:t>
      </w:r>
      <w:r w:rsidRPr="00453454">
        <w:rPr>
          <w:rFonts w:ascii="Times New Roman" w:hAnsi="Times New Roman" w:cs="Times New Roman"/>
          <w:sz w:val="28"/>
          <w:szCs w:val="28"/>
          <w:lang w:val="en-US"/>
        </w:rPr>
        <w:t> </w:t>
      </w:r>
      <w:r w:rsidRPr="00453454">
        <w:rPr>
          <w:rFonts w:ascii="Times New Roman" w:hAnsi="Times New Roman" w:cs="Times New Roman"/>
          <w:sz w:val="28"/>
          <w:szCs w:val="28"/>
        </w:rPr>
        <w:t>Срок ожидания заявителя в очереди при подаче заявления о предоставлении муниципальной услуги не должен превышать 15 минут.</w:t>
      </w:r>
    </w:p>
    <w:p w:rsidR="00891EC4" w:rsidRPr="00453454" w:rsidRDefault="00891EC4" w:rsidP="00891EC4">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12.2.</w:t>
      </w:r>
      <w:r w:rsidRPr="00453454">
        <w:rPr>
          <w:rFonts w:ascii="Times New Roman" w:hAnsi="Times New Roman" w:cs="Times New Roman"/>
          <w:sz w:val="28"/>
          <w:szCs w:val="28"/>
          <w:lang w:val="en-US"/>
        </w:rPr>
        <w:t> </w:t>
      </w:r>
      <w:r w:rsidRPr="00453454">
        <w:rPr>
          <w:rFonts w:ascii="Times New Roman" w:hAnsi="Times New Roman" w:cs="Times New Roman"/>
          <w:sz w:val="28"/>
          <w:szCs w:val="28"/>
        </w:rPr>
        <w:t>Срок ожидания заявителя в очереди при получении результата предоставления муниципальной услуги не должен превышать 15 минут.</w:t>
      </w:r>
    </w:p>
    <w:p w:rsidR="004243AE" w:rsidRPr="00453454" w:rsidRDefault="004243AE" w:rsidP="00AB48BB">
      <w:pPr>
        <w:spacing w:line="0" w:lineRule="atLeast"/>
        <w:ind w:firstLine="0"/>
        <w:contextualSpacing/>
        <w:rPr>
          <w:rFonts w:ascii="Times New Roman" w:hAnsi="Times New Roman" w:cs="Times New Roman"/>
          <w:sz w:val="28"/>
          <w:szCs w:val="28"/>
        </w:rPr>
      </w:pPr>
    </w:p>
    <w:p w:rsidR="00891EC4" w:rsidRPr="00453454" w:rsidRDefault="00891EC4" w:rsidP="00891EC4">
      <w:pPr>
        <w:pStyle w:val="1"/>
        <w:spacing w:before="0" w:after="0"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13. 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91EC4" w:rsidRPr="00453454" w:rsidRDefault="00891EC4" w:rsidP="00891EC4">
      <w:pPr>
        <w:spacing w:line="0" w:lineRule="atLeast"/>
        <w:contextualSpacing/>
        <w:rPr>
          <w:rFonts w:ascii="Times New Roman" w:hAnsi="Times New Roman" w:cs="Times New Roman"/>
          <w:color w:val="000000"/>
          <w:sz w:val="28"/>
          <w:szCs w:val="28"/>
        </w:rPr>
      </w:pPr>
    </w:p>
    <w:p w:rsidR="00832563" w:rsidRPr="00453454" w:rsidRDefault="00891EC4" w:rsidP="00503425">
      <w:pPr>
        <w:ind w:firstLine="709"/>
        <w:rPr>
          <w:rFonts w:ascii="Times New Roman" w:hAnsi="Times New Roman" w:cs="Times New Roman"/>
          <w:sz w:val="28"/>
          <w:szCs w:val="28"/>
        </w:rPr>
      </w:pPr>
      <w:r w:rsidRPr="00453454">
        <w:rPr>
          <w:rFonts w:ascii="Times New Roman" w:hAnsi="Times New Roman" w:cs="Times New Roman"/>
          <w:sz w:val="28"/>
          <w:szCs w:val="28"/>
        </w:rPr>
        <w:t>Заявление подлежит обязательной регистрации в течение одного дня с момента</w:t>
      </w:r>
      <w:r w:rsidR="00857327" w:rsidRPr="00453454">
        <w:rPr>
          <w:rFonts w:ascii="Times New Roman" w:hAnsi="Times New Roman" w:cs="Times New Roman"/>
          <w:sz w:val="28"/>
          <w:szCs w:val="28"/>
        </w:rPr>
        <w:t xml:space="preserve"> поступления заявления в орган местного самоуправления, предоставляющий муниципальную услугу.</w:t>
      </w:r>
    </w:p>
    <w:p w:rsidR="00330978" w:rsidRPr="00453454" w:rsidRDefault="00330978" w:rsidP="001809C2">
      <w:pPr>
        <w:spacing w:line="0" w:lineRule="atLeast"/>
        <w:contextualSpacing/>
        <w:rPr>
          <w:rFonts w:ascii="Times New Roman" w:hAnsi="Times New Roman" w:cs="Times New Roman"/>
          <w:sz w:val="28"/>
          <w:szCs w:val="28"/>
        </w:rPr>
      </w:pPr>
    </w:p>
    <w:p w:rsidR="00B25B0E" w:rsidRPr="00453454" w:rsidRDefault="00B25B0E" w:rsidP="00B25B0E">
      <w:pPr>
        <w:spacing w:line="0" w:lineRule="atLeast"/>
        <w:contextualSpacing/>
        <w:jc w:val="center"/>
        <w:rPr>
          <w:rFonts w:ascii="Times New Roman" w:hAnsi="Times New Roman" w:cs="Times New Roman"/>
          <w:color w:val="000000"/>
          <w:sz w:val="28"/>
          <w:szCs w:val="28"/>
        </w:rPr>
      </w:pPr>
      <w:bookmarkStart w:id="36" w:name="sub_122"/>
      <w:r w:rsidRPr="00453454">
        <w:rPr>
          <w:rFonts w:ascii="Times New Roman" w:hAnsi="Times New Roman" w:cs="Times New Roman"/>
          <w:color w:val="000000"/>
          <w:sz w:val="28"/>
          <w:szCs w:val="28"/>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25B0E" w:rsidRPr="00453454" w:rsidRDefault="00B25B0E" w:rsidP="00B25B0E">
      <w:pPr>
        <w:spacing w:line="0" w:lineRule="atLeast"/>
        <w:contextualSpacing/>
        <w:rPr>
          <w:rFonts w:ascii="Times New Roman" w:hAnsi="Times New Roman" w:cs="Times New Roman"/>
          <w:color w:val="000000"/>
          <w:sz w:val="28"/>
          <w:szCs w:val="28"/>
        </w:rPr>
      </w:pPr>
    </w:p>
    <w:p w:rsidR="00B25B0E" w:rsidRPr="00453454" w:rsidRDefault="00B25B0E" w:rsidP="00B25B0E">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14.1. Органы местного самоуправления, предоставляющие муниципальную услугу, обеспечивают в зданиях и помещениях, в которых предоставляется муниципальная услуга, зале ожидания и местах для заполнения запросов о предоставлении муниципальной услуги (заявлений):</w:t>
      </w:r>
    </w:p>
    <w:p w:rsidR="00B25B0E" w:rsidRPr="00453454" w:rsidRDefault="00B25B0E" w:rsidP="00B25B0E">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комфортное расположение заявителя и специалиста, осуществляющего прием запросов о предоставлении муниципальной услуги (заявлений) и прилагаемых к ним документов;</w:t>
      </w:r>
    </w:p>
    <w:p w:rsidR="00B25B0E" w:rsidRPr="00453454" w:rsidRDefault="00B25B0E" w:rsidP="00B25B0E">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возможность и удобство заполнения заявителем письменного запроса о предоставлении муниципальной услуги (заявления);</w:t>
      </w:r>
    </w:p>
    <w:p w:rsidR="00B25B0E" w:rsidRPr="00453454" w:rsidRDefault="00B25B0E" w:rsidP="00B25B0E">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 xml:space="preserve">доступ к нормативным правовым актам, регламентирующим </w:t>
      </w:r>
      <w:r w:rsidRPr="00453454">
        <w:rPr>
          <w:rFonts w:ascii="Times New Roman" w:hAnsi="Times New Roman" w:cs="Times New Roman"/>
          <w:color w:val="000000"/>
          <w:sz w:val="28"/>
          <w:szCs w:val="28"/>
        </w:rPr>
        <w:lastRenderedPageBreak/>
        <w:t>полномочия и сферу компетенции органа местного самоуправления, предоставляющего муниципальную услугу;</w:t>
      </w:r>
    </w:p>
    <w:p w:rsidR="00B25B0E" w:rsidRPr="00453454" w:rsidRDefault="00B25B0E" w:rsidP="00B25B0E">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B25B0E" w:rsidRPr="00453454" w:rsidRDefault="00B25B0E" w:rsidP="00B25B0E">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наличие информационных стендов, содержащих информацию, связанную с предоставлением муниципальной услуги, и отвечающих требованиям пункта 14.3 настоящего подраздела раздела II Регламента.</w:t>
      </w:r>
    </w:p>
    <w:p w:rsidR="00B25B0E" w:rsidRPr="00453454" w:rsidRDefault="00B25B0E" w:rsidP="00B25B0E">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14.2. Органом местного самоуправления, предоставляющим муниципальную услугу, 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B25B0E" w:rsidRPr="00453454" w:rsidRDefault="00B25B0E" w:rsidP="00B25B0E">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Вход в здания и помещения, в которых предоставляется муниципальная услуга, в зал ожидания и места для заполнения запросов о предоставлении муниципальной услуги (заявлений),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B25B0E" w:rsidRPr="00453454" w:rsidRDefault="00B25B0E" w:rsidP="00B25B0E">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Специалисты органа местного самоуправления, предоставляющего муниципальную услугу,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B25B0E" w:rsidRPr="00453454" w:rsidRDefault="00B25B0E" w:rsidP="00B25B0E">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запросов о предоставлении муниципальной услуги (заявлений) и на прилегающих к зданиям, в которых предоставляется муниципальная услуга, территориях;</w:t>
      </w:r>
    </w:p>
    <w:p w:rsidR="00B25B0E" w:rsidRPr="00453454" w:rsidRDefault="00B25B0E" w:rsidP="00B25B0E">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B25B0E" w:rsidRPr="00453454" w:rsidRDefault="00B25B0E" w:rsidP="00B25B0E">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Органом местного самоуправления, предоставляющим муниципальную услугу, обеспечивается:</w:t>
      </w:r>
    </w:p>
    <w:p w:rsidR="00B25B0E" w:rsidRPr="00453454" w:rsidRDefault="00B25B0E" w:rsidP="00B25B0E">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B25B0E" w:rsidRPr="00453454" w:rsidRDefault="00B25B0E" w:rsidP="00B25B0E">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 xml:space="preserve">допуск в здания и помещения, в которых предоставляется муниципальная услуга, в зал ожидания и к местам для заполнения запросов о </w:t>
      </w:r>
      <w:r w:rsidRPr="00453454">
        <w:rPr>
          <w:rFonts w:ascii="Times New Roman" w:hAnsi="Times New Roman" w:cs="Times New Roman"/>
          <w:color w:val="000000"/>
          <w:sz w:val="28"/>
          <w:szCs w:val="28"/>
        </w:rPr>
        <w:lastRenderedPageBreak/>
        <w:t>предоставлении муниципальной услуги (заявлений) сурдопереводчика, тифлосурдопереводчика;</w:t>
      </w:r>
    </w:p>
    <w:p w:rsidR="00B25B0E" w:rsidRPr="00453454" w:rsidRDefault="00B25B0E" w:rsidP="007E185C">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 xml:space="preserve">допуск в здания и помещения, в которых предоставляется муниципальная услуга, в зал ожидания и к местам для заполнения запросов </w:t>
      </w:r>
      <w:r w:rsidR="007E185C">
        <w:rPr>
          <w:rFonts w:ascii="Times New Roman" w:hAnsi="Times New Roman" w:cs="Times New Roman"/>
          <w:color w:val="000000"/>
          <w:sz w:val="28"/>
          <w:szCs w:val="28"/>
        </w:rPr>
        <w:t xml:space="preserve"> </w:t>
      </w:r>
      <w:r w:rsidRPr="00453454">
        <w:rPr>
          <w:rFonts w:ascii="Times New Roman" w:hAnsi="Times New Roman" w:cs="Times New Roman"/>
          <w:color w:val="000000"/>
          <w:sz w:val="28"/>
          <w:szCs w:val="28"/>
        </w:rPr>
        <w:t xml:space="preserve">о предоставлении муниципальной услуги (заявлений)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w:t>
      </w:r>
      <w:r w:rsidR="00BE112C" w:rsidRPr="00BE112C">
        <w:rPr>
          <w:rFonts w:ascii="Times New Roman" w:hAnsi="Times New Roman" w:cs="Times New Roman"/>
          <w:color w:val="000000"/>
          <w:sz w:val="28"/>
          <w:szCs w:val="28"/>
        </w:rPr>
        <w:t xml:space="preserve">                </w:t>
      </w:r>
      <w:r w:rsidRPr="00453454">
        <w:rPr>
          <w:rFonts w:ascii="Times New Roman" w:hAnsi="Times New Roman" w:cs="Times New Roman"/>
          <w:color w:val="000000"/>
          <w:sz w:val="28"/>
          <w:szCs w:val="28"/>
        </w:rPr>
        <w:t>«Об утверждении формы документа, подтверждающего специальное обучение собаки-проводника, и порядка его выдачи».</w:t>
      </w:r>
    </w:p>
    <w:p w:rsidR="00B25B0E" w:rsidRPr="00453454" w:rsidRDefault="00B25B0E" w:rsidP="00B25B0E">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14.3. Информационные стенды должны размещаться на видном и доступном для граждан месте.</w:t>
      </w:r>
    </w:p>
    <w:p w:rsidR="00B25B0E" w:rsidRPr="00453454" w:rsidRDefault="00B25B0E" w:rsidP="00B25B0E">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B25B0E" w:rsidRPr="00453454" w:rsidRDefault="00B25B0E" w:rsidP="00B25B0E">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текст Регламента;</w:t>
      </w:r>
    </w:p>
    <w:p w:rsidR="00B25B0E" w:rsidRPr="00453454" w:rsidRDefault="00B25B0E" w:rsidP="00B25B0E">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местного самоуправления, предоставляющего муниципальную услугу;</w:t>
      </w:r>
    </w:p>
    <w:p w:rsidR="00B25B0E" w:rsidRPr="00453454" w:rsidRDefault="00B25B0E" w:rsidP="00B25B0E">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форма заявления и образец его заполнения;</w:t>
      </w:r>
    </w:p>
    <w:p w:rsidR="005E097F" w:rsidRPr="00453454" w:rsidRDefault="00B25B0E" w:rsidP="00B25B0E">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перечень документов, необходимых для предоставления муниципальной услуги.</w:t>
      </w:r>
    </w:p>
    <w:p w:rsidR="00CA0B33" w:rsidRPr="00453454" w:rsidRDefault="00CA0B33" w:rsidP="001809C2">
      <w:pPr>
        <w:pStyle w:val="1"/>
        <w:spacing w:before="0" w:after="0" w:line="0" w:lineRule="atLeast"/>
        <w:contextualSpacing/>
        <w:rPr>
          <w:rFonts w:ascii="Times New Roman" w:hAnsi="Times New Roman" w:cs="Times New Roman"/>
          <w:b w:val="0"/>
          <w:color w:val="auto"/>
          <w:sz w:val="28"/>
          <w:szCs w:val="28"/>
        </w:rPr>
      </w:pPr>
      <w:bookmarkStart w:id="37" w:name="sub_1213"/>
      <w:bookmarkEnd w:id="36"/>
    </w:p>
    <w:p w:rsidR="009941F6" w:rsidRPr="00453454" w:rsidRDefault="009941F6" w:rsidP="001809C2">
      <w:pPr>
        <w:pStyle w:val="1"/>
        <w:spacing w:before="0" w:after="0"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 xml:space="preserve">15. </w:t>
      </w:r>
      <w:bookmarkEnd w:id="37"/>
      <w:r w:rsidRPr="00453454">
        <w:rPr>
          <w:rFonts w:ascii="Times New Roman" w:hAnsi="Times New Roman" w:cs="Times New Roman"/>
          <w:b w:val="0"/>
          <w:color w:val="auto"/>
          <w:sz w:val="28"/>
          <w:szCs w:val="28"/>
        </w:rPr>
        <w:t>Показатели доступности и качества муниципальной услуги, в том числе количество взаимодействий заявителя с должностными лицами и муниципальными служащими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w:t>
      </w:r>
      <w:r w:rsidR="00153C06" w:rsidRPr="00453454">
        <w:rPr>
          <w:rFonts w:ascii="Times New Roman" w:hAnsi="Times New Roman" w:cs="Times New Roman"/>
          <w:b w:val="0"/>
          <w:color w:val="auto"/>
          <w:sz w:val="28"/>
          <w:szCs w:val="28"/>
        </w:rPr>
        <w:t>-</w:t>
      </w:r>
      <w:r w:rsidRPr="00453454">
        <w:rPr>
          <w:rFonts w:ascii="Times New Roman" w:hAnsi="Times New Roman" w:cs="Times New Roman"/>
          <w:b w:val="0"/>
          <w:color w:val="auto"/>
          <w:sz w:val="28"/>
          <w:szCs w:val="28"/>
        </w:rPr>
        <w:t>коммуникационных технологий</w:t>
      </w:r>
    </w:p>
    <w:p w:rsidR="00F80490" w:rsidRPr="00453454" w:rsidRDefault="00F80490" w:rsidP="001809C2">
      <w:pPr>
        <w:spacing w:line="0" w:lineRule="atLeast"/>
        <w:contextualSpacing/>
        <w:rPr>
          <w:rFonts w:ascii="Times New Roman" w:hAnsi="Times New Roman" w:cs="Times New Roman"/>
          <w:sz w:val="28"/>
          <w:szCs w:val="28"/>
        </w:rPr>
      </w:pPr>
    </w:p>
    <w:p w:rsidR="00B55447" w:rsidRPr="00453454" w:rsidRDefault="00B55447" w:rsidP="001809C2">
      <w:pPr>
        <w:widowControl/>
        <w:spacing w:line="0" w:lineRule="atLeast"/>
        <w:contextualSpacing/>
        <w:rPr>
          <w:rFonts w:ascii="Times New Roman" w:hAnsi="Times New Roman" w:cs="Times New Roman"/>
          <w:sz w:val="28"/>
          <w:szCs w:val="28"/>
        </w:rPr>
      </w:pPr>
      <w:bookmarkStart w:id="38" w:name="sub_12151"/>
      <w:bookmarkStart w:id="39" w:name="sub_134"/>
      <w:r w:rsidRPr="00453454">
        <w:rPr>
          <w:rFonts w:ascii="Times New Roman" w:hAnsi="Times New Roman" w:cs="Times New Roman"/>
          <w:sz w:val="28"/>
          <w:szCs w:val="28"/>
        </w:rPr>
        <w:t>15.1. Показателями доступности оказания муниципальной услуги являются:</w:t>
      </w:r>
    </w:p>
    <w:bookmarkEnd w:id="38"/>
    <w:p w:rsidR="00B55447" w:rsidRPr="00453454" w:rsidRDefault="00B55447" w:rsidP="001809C2">
      <w:pPr>
        <w:widowControl/>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доступность информации об оказании муниципальной услуги;</w:t>
      </w:r>
    </w:p>
    <w:p w:rsidR="00B55447" w:rsidRPr="00453454" w:rsidRDefault="00B55447" w:rsidP="001809C2">
      <w:pPr>
        <w:widowControl/>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соблюдение сроков предоставления муниципальной услуги;</w:t>
      </w:r>
    </w:p>
    <w:p w:rsidR="00B55447" w:rsidRPr="00453454" w:rsidRDefault="00B55447" w:rsidP="001809C2">
      <w:pPr>
        <w:widowControl/>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отсутствие обоснованных жалоб со стороны заявителей на действия (бездействи</w:t>
      </w:r>
      <w:r w:rsidR="00E57B3D" w:rsidRPr="00453454">
        <w:rPr>
          <w:rFonts w:ascii="Times New Roman" w:hAnsi="Times New Roman" w:cs="Times New Roman"/>
          <w:sz w:val="28"/>
          <w:szCs w:val="28"/>
        </w:rPr>
        <w:t>я</w:t>
      </w:r>
      <w:r w:rsidRPr="00453454">
        <w:rPr>
          <w:rFonts w:ascii="Times New Roman" w:hAnsi="Times New Roman" w:cs="Times New Roman"/>
          <w:sz w:val="28"/>
          <w:szCs w:val="28"/>
        </w:rPr>
        <w:t>) должностных лиц по результатам предоставления муниципальной услуги и на некорректное, невнимательное отношение должностных лиц к заявителям;</w:t>
      </w:r>
    </w:p>
    <w:p w:rsidR="00B55447" w:rsidRPr="00453454" w:rsidRDefault="00B55447" w:rsidP="001809C2">
      <w:pPr>
        <w:widowControl/>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предоставление возможности подачи заявления и документов, необходимых для предоставления муниципальной услуги, а также получение результата предоставления муниципальной услуги в электронном виде.</w:t>
      </w:r>
    </w:p>
    <w:p w:rsidR="008819FE" w:rsidRPr="00453454" w:rsidRDefault="00B55447" w:rsidP="009C12B1">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15.2. Показателями качества предоставления муниципальной услуги являются</w:t>
      </w:r>
      <w:r w:rsidR="00823A2A" w:rsidRPr="00453454">
        <w:rPr>
          <w:rFonts w:ascii="Times New Roman" w:hAnsi="Times New Roman" w:cs="Times New Roman"/>
          <w:color w:val="000000"/>
          <w:sz w:val="28"/>
          <w:szCs w:val="28"/>
        </w:rPr>
        <w:t xml:space="preserve"> </w:t>
      </w:r>
      <w:r w:rsidRPr="00453454">
        <w:rPr>
          <w:rFonts w:ascii="Times New Roman" w:hAnsi="Times New Roman" w:cs="Times New Roman"/>
          <w:color w:val="000000"/>
          <w:sz w:val="28"/>
          <w:szCs w:val="28"/>
        </w:rPr>
        <w:t xml:space="preserve">правомерность принимаемых решений в результате оказания </w:t>
      </w:r>
      <w:r w:rsidRPr="00453454">
        <w:rPr>
          <w:rFonts w:ascii="Times New Roman" w:hAnsi="Times New Roman" w:cs="Times New Roman"/>
          <w:color w:val="000000"/>
          <w:sz w:val="28"/>
          <w:szCs w:val="28"/>
        </w:rPr>
        <w:lastRenderedPageBreak/>
        <w:t>муниципальной услуги и своевременность ее оказания</w:t>
      </w:r>
      <w:bookmarkEnd w:id="39"/>
      <w:r w:rsidRPr="00453454">
        <w:rPr>
          <w:rFonts w:ascii="Times New Roman" w:hAnsi="Times New Roman" w:cs="Times New Roman"/>
          <w:color w:val="000000"/>
          <w:sz w:val="28"/>
          <w:szCs w:val="28"/>
        </w:rPr>
        <w:t>, а именно:</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45"/>
        <w:gridCol w:w="1300"/>
        <w:gridCol w:w="1276"/>
        <w:gridCol w:w="2835"/>
      </w:tblGrid>
      <w:tr w:rsidR="008819FE" w:rsidRPr="00453454" w:rsidTr="004243AE">
        <w:tc>
          <w:tcPr>
            <w:tcW w:w="3945" w:type="dxa"/>
            <w:vMerge w:val="restart"/>
            <w:tcBorders>
              <w:top w:val="single" w:sz="4" w:space="0" w:color="auto"/>
              <w:bottom w:val="single" w:sz="4" w:space="0" w:color="auto"/>
              <w:right w:val="single" w:sz="4" w:space="0" w:color="auto"/>
            </w:tcBorders>
          </w:tcPr>
          <w:p w:rsidR="008819FE" w:rsidRPr="00453454" w:rsidRDefault="008819FE" w:rsidP="004243AE">
            <w:pPr>
              <w:pStyle w:val="aff7"/>
              <w:spacing w:line="0" w:lineRule="atLeast"/>
              <w:contextualSpacing/>
              <w:jc w:val="center"/>
              <w:rPr>
                <w:rFonts w:ascii="Times New Roman" w:hAnsi="Times New Roman" w:cs="Times New Roman"/>
                <w:color w:val="000000"/>
                <w:sz w:val="22"/>
                <w:szCs w:val="22"/>
              </w:rPr>
            </w:pPr>
            <w:r w:rsidRPr="00453454">
              <w:rPr>
                <w:rFonts w:ascii="Times New Roman" w:hAnsi="Times New Roman" w:cs="Times New Roman"/>
                <w:color w:val="000000"/>
                <w:sz w:val="22"/>
                <w:szCs w:val="22"/>
              </w:rPr>
              <w:t>Показатели доступности и качества муниципальной услуги</w:t>
            </w:r>
          </w:p>
        </w:tc>
        <w:tc>
          <w:tcPr>
            <w:tcW w:w="2576" w:type="dxa"/>
            <w:gridSpan w:val="2"/>
            <w:tcBorders>
              <w:top w:val="single" w:sz="4" w:space="0" w:color="auto"/>
              <w:left w:val="single" w:sz="4" w:space="0" w:color="auto"/>
              <w:bottom w:val="single" w:sz="4" w:space="0" w:color="auto"/>
              <w:right w:val="single" w:sz="4" w:space="0" w:color="auto"/>
            </w:tcBorders>
          </w:tcPr>
          <w:p w:rsidR="008819FE" w:rsidRPr="00453454" w:rsidRDefault="008819FE" w:rsidP="004243AE">
            <w:pPr>
              <w:pStyle w:val="aff7"/>
              <w:spacing w:line="0" w:lineRule="atLeast"/>
              <w:contextualSpacing/>
              <w:jc w:val="center"/>
              <w:rPr>
                <w:rFonts w:ascii="Times New Roman" w:hAnsi="Times New Roman" w:cs="Times New Roman"/>
                <w:color w:val="000000"/>
                <w:sz w:val="22"/>
                <w:szCs w:val="22"/>
              </w:rPr>
            </w:pPr>
            <w:r w:rsidRPr="00453454">
              <w:rPr>
                <w:rFonts w:ascii="Times New Roman" w:hAnsi="Times New Roman" w:cs="Times New Roman"/>
                <w:color w:val="000000"/>
                <w:sz w:val="22"/>
                <w:szCs w:val="22"/>
              </w:rPr>
              <w:t>Целевое значение показателя</w:t>
            </w:r>
          </w:p>
        </w:tc>
        <w:tc>
          <w:tcPr>
            <w:tcW w:w="2835" w:type="dxa"/>
            <w:vMerge w:val="restart"/>
            <w:tcBorders>
              <w:top w:val="single" w:sz="4" w:space="0" w:color="auto"/>
              <w:left w:val="single" w:sz="4" w:space="0" w:color="auto"/>
              <w:bottom w:val="single" w:sz="4" w:space="0" w:color="auto"/>
            </w:tcBorders>
          </w:tcPr>
          <w:p w:rsidR="008819FE" w:rsidRPr="00453454" w:rsidRDefault="008819FE" w:rsidP="004243AE">
            <w:pPr>
              <w:pStyle w:val="aff7"/>
              <w:spacing w:line="0" w:lineRule="atLeast"/>
              <w:contextualSpacing/>
              <w:jc w:val="center"/>
              <w:rPr>
                <w:rFonts w:ascii="Times New Roman" w:hAnsi="Times New Roman" w:cs="Times New Roman"/>
                <w:color w:val="000000"/>
                <w:sz w:val="22"/>
                <w:szCs w:val="22"/>
              </w:rPr>
            </w:pPr>
            <w:r w:rsidRPr="00453454">
              <w:rPr>
                <w:rFonts w:ascii="Times New Roman" w:hAnsi="Times New Roman" w:cs="Times New Roman"/>
                <w:color w:val="000000"/>
                <w:sz w:val="22"/>
                <w:szCs w:val="22"/>
              </w:rPr>
              <w:t>Целевое значение показателя в последующие годы</w:t>
            </w:r>
          </w:p>
        </w:tc>
      </w:tr>
      <w:tr w:rsidR="008819FE" w:rsidRPr="00453454" w:rsidTr="004243AE">
        <w:tc>
          <w:tcPr>
            <w:tcW w:w="3945" w:type="dxa"/>
            <w:vMerge/>
            <w:tcBorders>
              <w:top w:val="single" w:sz="4" w:space="0" w:color="auto"/>
              <w:bottom w:val="single" w:sz="4" w:space="0" w:color="auto"/>
              <w:right w:val="single" w:sz="4" w:space="0" w:color="auto"/>
            </w:tcBorders>
          </w:tcPr>
          <w:p w:rsidR="008819FE" w:rsidRPr="00453454" w:rsidRDefault="008819FE" w:rsidP="004243AE">
            <w:pPr>
              <w:pStyle w:val="aff7"/>
              <w:spacing w:line="0" w:lineRule="atLeast"/>
              <w:contextualSpacing/>
              <w:rPr>
                <w:rFonts w:ascii="Times New Roman" w:hAnsi="Times New Roman" w:cs="Times New Roman"/>
                <w:color w:val="000000"/>
                <w:sz w:val="22"/>
                <w:szCs w:val="22"/>
              </w:rPr>
            </w:pPr>
          </w:p>
        </w:tc>
        <w:tc>
          <w:tcPr>
            <w:tcW w:w="1300" w:type="dxa"/>
            <w:tcBorders>
              <w:top w:val="single" w:sz="4" w:space="0" w:color="auto"/>
              <w:left w:val="single" w:sz="4" w:space="0" w:color="auto"/>
              <w:bottom w:val="single" w:sz="4" w:space="0" w:color="auto"/>
              <w:right w:val="single" w:sz="4" w:space="0" w:color="auto"/>
            </w:tcBorders>
          </w:tcPr>
          <w:p w:rsidR="008819FE" w:rsidRPr="00453454" w:rsidRDefault="008819FE" w:rsidP="00AB0DBB">
            <w:pPr>
              <w:pStyle w:val="aff7"/>
              <w:spacing w:line="0" w:lineRule="atLeast"/>
              <w:contextualSpacing/>
              <w:jc w:val="center"/>
              <w:rPr>
                <w:rFonts w:ascii="Times New Roman" w:hAnsi="Times New Roman" w:cs="Times New Roman"/>
                <w:color w:val="000000"/>
                <w:sz w:val="22"/>
                <w:szCs w:val="22"/>
              </w:rPr>
            </w:pPr>
            <w:r w:rsidRPr="00453454">
              <w:rPr>
                <w:rFonts w:ascii="Times New Roman" w:hAnsi="Times New Roman" w:cs="Times New Roman"/>
                <w:color w:val="000000"/>
                <w:sz w:val="22"/>
                <w:szCs w:val="22"/>
              </w:rPr>
              <w:t>201</w:t>
            </w:r>
            <w:r w:rsidR="00AB0DBB" w:rsidRPr="00453454">
              <w:rPr>
                <w:rFonts w:ascii="Times New Roman" w:hAnsi="Times New Roman" w:cs="Times New Roman"/>
                <w:color w:val="000000"/>
                <w:sz w:val="22"/>
                <w:szCs w:val="22"/>
              </w:rPr>
              <w:t>6</w:t>
            </w:r>
            <w:r w:rsidRPr="00453454">
              <w:rPr>
                <w:rFonts w:ascii="Times New Roman" w:hAnsi="Times New Roman" w:cs="Times New Roman"/>
                <w:color w:val="000000"/>
                <w:sz w:val="22"/>
                <w:szCs w:val="22"/>
              </w:rPr>
              <w:t xml:space="preserve"> г</w:t>
            </w:r>
            <w:r w:rsidR="00AB0DBB" w:rsidRPr="00453454">
              <w:rPr>
                <w:rFonts w:ascii="Times New Roman" w:hAnsi="Times New Roman" w:cs="Times New Roman"/>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8819FE" w:rsidRPr="00453454" w:rsidRDefault="008819FE" w:rsidP="00AB0DBB">
            <w:pPr>
              <w:pStyle w:val="aff7"/>
              <w:spacing w:line="0" w:lineRule="atLeast"/>
              <w:contextualSpacing/>
              <w:jc w:val="center"/>
              <w:rPr>
                <w:rFonts w:ascii="Times New Roman" w:hAnsi="Times New Roman" w:cs="Times New Roman"/>
                <w:color w:val="000000"/>
                <w:sz w:val="22"/>
                <w:szCs w:val="22"/>
              </w:rPr>
            </w:pPr>
            <w:r w:rsidRPr="00453454">
              <w:rPr>
                <w:rFonts w:ascii="Times New Roman" w:hAnsi="Times New Roman" w:cs="Times New Roman"/>
                <w:color w:val="000000"/>
                <w:sz w:val="22"/>
                <w:szCs w:val="22"/>
              </w:rPr>
              <w:t>201</w:t>
            </w:r>
            <w:r w:rsidR="00AB0DBB" w:rsidRPr="00453454">
              <w:rPr>
                <w:rFonts w:ascii="Times New Roman" w:hAnsi="Times New Roman" w:cs="Times New Roman"/>
                <w:color w:val="000000"/>
                <w:sz w:val="22"/>
                <w:szCs w:val="22"/>
              </w:rPr>
              <w:t>7</w:t>
            </w:r>
            <w:r w:rsidRPr="00453454">
              <w:rPr>
                <w:rFonts w:ascii="Times New Roman" w:hAnsi="Times New Roman" w:cs="Times New Roman"/>
                <w:color w:val="000000"/>
                <w:sz w:val="22"/>
                <w:szCs w:val="22"/>
              </w:rPr>
              <w:t xml:space="preserve"> г</w:t>
            </w:r>
            <w:r w:rsidR="00AB0DBB" w:rsidRPr="00453454">
              <w:rPr>
                <w:rFonts w:ascii="Times New Roman" w:hAnsi="Times New Roman" w:cs="Times New Roman"/>
                <w:color w:val="000000"/>
                <w:sz w:val="22"/>
                <w:szCs w:val="22"/>
              </w:rPr>
              <w:t>.</w:t>
            </w:r>
          </w:p>
        </w:tc>
        <w:tc>
          <w:tcPr>
            <w:tcW w:w="2835" w:type="dxa"/>
            <w:vMerge/>
            <w:tcBorders>
              <w:top w:val="single" w:sz="4" w:space="0" w:color="auto"/>
              <w:left w:val="single" w:sz="4" w:space="0" w:color="auto"/>
              <w:bottom w:val="single" w:sz="4" w:space="0" w:color="auto"/>
            </w:tcBorders>
          </w:tcPr>
          <w:p w:rsidR="008819FE" w:rsidRPr="00453454" w:rsidRDefault="008819FE" w:rsidP="004243AE">
            <w:pPr>
              <w:pStyle w:val="aff7"/>
              <w:spacing w:line="0" w:lineRule="atLeast"/>
              <w:contextualSpacing/>
              <w:rPr>
                <w:rFonts w:ascii="Times New Roman" w:hAnsi="Times New Roman" w:cs="Times New Roman"/>
                <w:color w:val="000000"/>
                <w:sz w:val="22"/>
                <w:szCs w:val="22"/>
              </w:rPr>
            </w:pPr>
          </w:p>
        </w:tc>
      </w:tr>
      <w:tr w:rsidR="00D100A2" w:rsidRPr="00453454" w:rsidTr="00271853">
        <w:tc>
          <w:tcPr>
            <w:tcW w:w="9356" w:type="dxa"/>
            <w:gridSpan w:val="4"/>
            <w:tcBorders>
              <w:top w:val="single" w:sz="4" w:space="0" w:color="auto"/>
              <w:bottom w:val="single" w:sz="4" w:space="0" w:color="auto"/>
            </w:tcBorders>
          </w:tcPr>
          <w:p w:rsidR="00D100A2" w:rsidRPr="00453454" w:rsidRDefault="00D100A2" w:rsidP="004243AE">
            <w:pPr>
              <w:pStyle w:val="aff7"/>
              <w:spacing w:line="0" w:lineRule="atLeast"/>
              <w:contextualSpacing/>
              <w:jc w:val="center"/>
              <w:rPr>
                <w:rFonts w:ascii="Times New Roman" w:hAnsi="Times New Roman" w:cs="Times New Roman"/>
                <w:color w:val="000000"/>
                <w:sz w:val="22"/>
                <w:szCs w:val="22"/>
              </w:rPr>
            </w:pPr>
            <w:r w:rsidRPr="00453454">
              <w:rPr>
                <w:rFonts w:ascii="Times New Roman" w:hAnsi="Times New Roman" w:cs="Times New Roman"/>
                <w:color w:val="000000"/>
                <w:sz w:val="22"/>
                <w:szCs w:val="22"/>
              </w:rPr>
              <w:t>1. Своевременность</w:t>
            </w:r>
          </w:p>
        </w:tc>
      </w:tr>
      <w:tr w:rsidR="005F1F19" w:rsidRPr="00453454" w:rsidTr="005F1F19">
        <w:trPr>
          <w:trHeight w:val="1008"/>
        </w:trPr>
        <w:tc>
          <w:tcPr>
            <w:tcW w:w="3945" w:type="dxa"/>
            <w:tcBorders>
              <w:top w:val="single" w:sz="4" w:space="0" w:color="auto"/>
              <w:right w:val="single" w:sz="4" w:space="0" w:color="auto"/>
            </w:tcBorders>
          </w:tcPr>
          <w:p w:rsidR="00BE112C" w:rsidRPr="00BE112C" w:rsidRDefault="00BE112C" w:rsidP="00BE112C">
            <w:pPr>
              <w:pStyle w:val="afff0"/>
              <w:spacing w:line="0" w:lineRule="atLeast"/>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1.1. % (доля) случаев предоставления муниципальной</w:t>
            </w:r>
            <w:r>
              <w:rPr>
                <w:rFonts w:ascii="Times New Roman" w:hAnsi="Times New Roman" w:cs="Times New Roman"/>
                <w:color w:val="000000"/>
                <w:sz w:val="22"/>
                <w:szCs w:val="22"/>
                <w:lang w:val="en-US"/>
              </w:rPr>
              <w:t> </w:t>
            </w:r>
            <w:r w:rsidR="00BE7F63">
              <w:rPr>
                <w:rFonts w:ascii="Times New Roman" w:hAnsi="Times New Roman" w:cs="Times New Roman"/>
                <w:color w:val="000000"/>
                <w:sz w:val="22"/>
                <w:szCs w:val="22"/>
              </w:rPr>
              <w:t xml:space="preserve"> </w:t>
            </w:r>
            <w:r>
              <w:rPr>
                <w:rFonts w:ascii="Times New Roman" w:hAnsi="Times New Roman" w:cs="Times New Roman"/>
                <w:color w:val="000000"/>
                <w:sz w:val="22"/>
                <w:szCs w:val="22"/>
              </w:rPr>
              <w:t>услуги</w:t>
            </w:r>
            <w:r w:rsidR="00BE7F63">
              <w:rPr>
                <w:rFonts w:ascii="Times New Roman" w:hAnsi="Times New Roman" w:cs="Times New Roman"/>
                <w:color w:val="000000"/>
                <w:sz w:val="22"/>
                <w:szCs w:val="22"/>
              </w:rPr>
              <w:t xml:space="preserve">  </w:t>
            </w:r>
            <w:r>
              <w:rPr>
                <w:rFonts w:ascii="Times New Roman" w:hAnsi="Times New Roman" w:cs="Times New Roman"/>
                <w:color w:val="000000"/>
                <w:sz w:val="22"/>
                <w:szCs w:val="22"/>
              </w:rPr>
              <w:t>в</w:t>
            </w:r>
            <w:r>
              <w:rPr>
                <w:rFonts w:ascii="Times New Roman" w:hAnsi="Times New Roman" w:cs="Times New Roman"/>
                <w:color w:val="000000"/>
                <w:sz w:val="22"/>
                <w:szCs w:val="22"/>
                <w:lang w:val="en-US"/>
              </w:rPr>
              <w:t> </w:t>
            </w:r>
            <w:r w:rsidR="00BE7F63">
              <w:rPr>
                <w:rFonts w:ascii="Times New Roman" w:hAnsi="Times New Roman" w:cs="Times New Roman"/>
                <w:color w:val="000000"/>
                <w:sz w:val="22"/>
                <w:szCs w:val="22"/>
              </w:rPr>
              <w:t xml:space="preserve"> </w:t>
            </w:r>
            <w:r w:rsidR="005F1F19" w:rsidRPr="00453454">
              <w:rPr>
                <w:rFonts w:ascii="Times New Roman" w:hAnsi="Times New Roman" w:cs="Times New Roman"/>
                <w:color w:val="000000"/>
                <w:sz w:val="22"/>
                <w:szCs w:val="22"/>
              </w:rPr>
              <w:t>установлен</w:t>
            </w:r>
            <w:r w:rsidRPr="00BE112C">
              <w:rPr>
                <w:rFonts w:ascii="Times New Roman" w:hAnsi="Times New Roman" w:cs="Times New Roman"/>
                <w:color w:val="000000"/>
                <w:sz w:val="22"/>
                <w:szCs w:val="22"/>
              </w:rPr>
              <w:t>-</w:t>
            </w:r>
          </w:p>
          <w:p w:rsidR="005F1F19" w:rsidRPr="00453454" w:rsidRDefault="00BE112C" w:rsidP="00BE112C">
            <w:pPr>
              <w:pStyle w:val="afff0"/>
              <w:spacing w:line="0" w:lineRule="atLeast"/>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ный срок </w:t>
            </w:r>
            <w:r w:rsidR="005F1F19" w:rsidRPr="00453454">
              <w:rPr>
                <w:rFonts w:ascii="Times New Roman" w:hAnsi="Times New Roman" w:cs="Times New Roman"/>
                <w:color w:val="000000"/>
                <w:sz w:val="22"/>
                <w:szCs w:val="22"/>
              </w:rPr>
              <w:t>предоставления муниципаль</w:t>
            </w:r>
            <w:r w:rsidR="005F1F19" w:rsidRPr="00453454">
              <w:rPr>
                <w:rFonts w:ascii="Times New Roman" w:hAnsi="Times New Roman" w:cs="Times New Roman"/>
                <w:color w:val="000000"/>
                <w:sz w:val="22"/>
                <w:szCs w:val="22"/>
              </w:rPr>
              <w:softHyphen/>
              <w:t>ной услуги</w:t>
            </w:r>
          </w:p>
        </w:tc>
        <w:tc>
          <w:tcPr>
            <w:tcW w:w="1300" w:type="dxa"/>
            <w:tcBorders>
              <w:top w:val="single" w:sz="4" w:space="0" w:color="auto"/>
              <w:left w:val="single" w:sz="4" w:space="0" w:color="auto"/>
              <w:right w:val="single" w:sz="4" w:space="0" w:color="auto"/>
            </w:tcBorders>
          </w:tcPr>
          <w:p w:rsidR="005F1F19" w:rsidRPr="00453454" w:rsidRDefault="005F1F19" w:rsidP="00271853">
            <w:pPr>
              <w:pStyle w:val="aff7"/>
              <w:spacing w:line="0" w:lineRule="atLeast"/>
              <w:contextualSpacing/>
              <w:jc w:val="center"/>
              <w:rPr>
                <w:rFonts w:ascii="Times New Roman" w:hAnsi="Times New Roman" w:cs="Times New Roman"/>
                <w:sz w:val="22"/>
                <w:szCs w:val="22"/>
              </w:rPr>
            </w:pPr>
            <w:r w:rsidRPr="00453454">
              <w:rPr>
                <w:rFonts w:ascii="Times New Roman" w:hAnsi="Times New Roman" w:cs="Times New Roman"/>
                <w:color w:val="000000"/>
                <w:sz w:val="22"/>
                <w:szCs w:val="22"/>
              </w:rPr>
              <w:t>96%</w:t>
            </w:r>
          </w:p>
        </w:tc>
        <w:tc>
          <w:tcPr>
            <w:tcW w:w="1276" w:type="dxa"/>
            <w:tcBorders>
              <w:top w:val="single" w:sz="4" w:space="0" w:color="auto"/>
              <w:left w:val="single" w:sz="4" w:space="0" w:color="auto"/>
              <w:right w:val="single" w:sz="4" w:space="0" w:color="auto"/>
            </w:tcBorders>
          </w:tcPr>
          <w:p w:rsidR="005F1F19" w:rsidRPr="00453454" w:rsidRDefault="005F1F19" w:rsidP="00271853">
            <w:pPr>
              <w:pStyle w:val="aff7"/>
              <w:spacing w:line="0" w:lineRule="atLeast"/>
              <w:contextualSpacing/>
              <w:jc w:val="center"/>
              <w:rPr>
                <w:rFonts w:ascii="Times New Roman" w:hAnsi="Times New Roman" w:cs="Times New Roman"/>
                <w:sz w:val="22"/>
                <w:szCs w:val="22"/>
              </w:rPr>
            </w:pPr>
            <w:r w:rsidRPr="00453454">
              <w:rPr>
                <w:rFonts w:ascii="Times New Roman" w:hAnsi="Times New Roman" w:cs="Times New Roman"/>
                <w:color w:val="000000"/>
                <w:sz w:val="22"/>
                <w:szCs w:val="22"/>
              </w:rPr>
              <w:t>97%</w:t>
            </w:r>
          </w:p>
        </w:tc>
        <w:tc>
          <w:tcPr>
            <w:tcW w:w="2835" w:type="dxa"/>
            <w:tcBorders>
              <w:top w:val="single" w:sz="4" w:space="0" w:color="auto"/>
              <w:left w:val="single" w:sz="4" w:space="0" w:color="auto"/>
            </w:tcBorders>
          </w:tcPr>
          <w:p w:rsidR="005F1F19" w:rsidRPr="00453454" w:rsidRDefault="005F1F19" w:rsidP="00271853">
            <w:pPr>
              <w:pStyle w:val="aff7"/>
              <w:spacing w:line="0" w:lineRule="atLeast"/>
              <w:contextualSpacing/>
              <w:jc w:val="center"/>
              <w:rPr>
                <w:rFonts w:ascii="Times New Roman" w:hAnsi="Times New Roman" w:cs="Times New Roman"/>
                <w:sz w:val="22"/>
                <w:szCs w:val="22"/>
              </w:rPr>
            </w:pPr>
            <w:r w:rsidRPr="00453454">
              <w:rPr>
                <w:rFonts w:ascii="Times New Roman" w:hAnsi="Times New Roman" w:cs="Times New Roman"/>
                <w:color w:val="000000"/>
                <w:sz w:val="22"/>
                <w:szCs w:val="22"/>
              </w:rPr>
              <w:t>98−100%</w:t>
            </w:r>
          </w:p>
        </w:tc>
      </w:tr>
      <w:tr w:rsidR="00D100A2" w:rsidRPr="00453454" w:rsidTr="004243AE">
        <w:tc>
          <w:tcPr>
            <w:tcW w:w="9356" w:type="dxa"/>
            <w:gridSpan w:val="4"/>
            <w:tcBorders>
              <w:top w:val="single" w:sz="4" w:space="0" w:color="auto"/>
              <w:bottom w:val="single" w:sz="4" w:space="0" w:color="auto"/>
            </w:tcBorders>
          </w:tcPr>
          <w:p w:rsidR="00D100A2" w:rsidRPr="00453454" w:rsidRDefault="00D100A2" w:rsidP="004243AE">
            <w:pPr>
              <w:pStyle w:val="aff7"/>
              <w:spacing w:line="0" w:lineRule="atLeast"/>
              <w:contextualSpacing/>
              <w:jc w:val="center"/>
              <w:rPr>
                <w:rFonts w:ascii="Times New Roman" w:hAnsi="Times New Roman" w:cs="Times New Roman"/>
                <w:color w:val="000000"/>
                <w:sz w:val="22"/>
                <w:szCs w:val="22"/>
              </w:rPr>
            </w:pPr>
            <w:r w:rsidRPr="00453454">
              <w:rPr>
                <w:rFonts w:ascii="Times New Roman" w:hAnsi="Times New Roman" w:cs="Times New Roman"/>
                <w:color w:val="000000"/>
                <w:sz w:val="22"/>
                <w:szCs w:val="22"/>
              </w:rPr>
              <w:t>2. Качество</w:t>
            </w:r>
          </w:p>
        </w:tc>
      </w:tr>
      <w:tr w:rsidR="00D100A2" w:rsidRPr="00453454" w:rsidTr="004243AE">
        <w:tc>
          <w:tcPr>
            <w:tcW w:w="3945" w:type="dxa"/>
            <w:tcBorders>
              <w:top w:val="single" w:sz="4" w:space="0" w:color="auto"/>
              <w:bottom w:val="single" w:sz="4" w:space="0" w:color="auto"/>
              <w:right w:val="single" w:sz="4" w:space="0" w:color="auto"/>
            </w:tcBorders>
          </w:tcPr>
          <w:p w:rsidR="00D100A2" w:rsidRPr="00453454" w:rsidRDefault="00D100A2" w:rsidP="00BE7F63">
            <w:pPr>
              <w:pStyle w:val="afff0"/>
              <w:spacing w:line="0" w:lineRule="atLeast"/>
              <w:contextualSpacing/>
              <w:jc w:val="both"/>
              <w:rPr>
                <w:rFonts w:ascii="Times New Roman" w:hAnsi="Times New Roman" w:cs="Times New Roman"/>
                <w:color w:val="000000"/>
                <w:sz w:val="22"/>
                <w:szCs w:val="22"/>
              </w:rPr>
            </w:pPr>
            <w:r w:rsidRPr="00453454">
              <w:rPr>
                <w:rFonts w:ascii="Times New Roman" w:hAnsi="Times New Roman" w:cs="Times New Roman"/>
                <w:color w:val="000000"/>
                <w:sz w:val="22"/>
                <w:szCs w:val="22"/>
              </w:rPr>
              <w:t>2.1. % (доля) заявителей, удо</w:t>
            </w:r>
            <w:r w:rsidRPr="00453454">
              <w:rPr>
                <w:rFonts w:ascii="Times New Roman" w:hAnsi="Times New Roman" w:cs="Times New Roman"/>
                <w:color w:val="000000"/>
                <w:sz w:val="22"/>
                <w:szCs w:val="22"/>
              </w:rPr>
              <w:softHyphen/>
              <w:t>влет</w:t>
            </w:r>
            <w:r w:rsidR="00BE7F63">
              <w:rPr>
                <w:rFonts w:ascii="Times New Roman" w:hAnsi="Times New Roman" w:cs="Times New Roman"/>
                <w:color w:val="000000"/>
                <w:sz w:val="22"/>
                <w:szCs w:val="22"/>
              </w:rPr>
              <w:t>воренных качеством </w:t>
            </w:r>
            <w:r w:rsidRPr="00453454">
              <w:rPr>
                <w:rFonts w:ascii="Times New Roman" w:hAnsi="Times New Roman" w:cs="Times New Roman"/>
                <w:color w:val="000000"/>
                <w:sz w:val="22"/>
                <w:szCs w:val="22"/>
              </w:rPr>
              <w:t>предоставле</w:t>
            </w:r>
            <w:r w:rsidR="00BE7F63">
              <w:rPr>
                <w:rFonts w:ascii="Times New Roman" w:hAnsi="Times New Roman" w:cs="Times New Roman"/>
                <w:color w:val="000000"/>
                <w:sz w:val="22"/>
                <w:szCs w:val="22"/>
              </w:rPr>
              <w:t>-ния муниципаль</w:t>
            </w:r>
            <w:r w:rsidRPr="00453454">
              <w:rPr>
                <w:rFonts w:ascii="Times New Roman" w:hAnsi="Times New Roman" w:cs="Times New Roman"/>
                <w:color w:val="000000"/>
                <w:sz w:val="22"/>
                <w:szCs w:val="22"/>
              </w:rPr>
              <w:t>ной услуги</w:t>
            </w:r>
          </w:p>
        </w:tc>
        <w:tc>
          <w:tcPr>
            <w:tcW w:w="1300" w:type="dxa"/>
            <w:tcBorders>
              <w:top w:val="single" w:sz="4" w:space="0" w:color="auto"/>
              <w:left w:val="single" w:sz="4" w:space="0" w:color="auto"/>
              <w:bottom w:val="single" w:sz="4" w:space="0" w:color="auto"/>
              <w:right w:val="single" w:sz="4" w:space="0" w:color="auto"/>
            </w:tcBorders>
          </w:tcPr>
          <w:p w:rsidR="00D100A2" w:rsidRPr="00453454" w:rsidRDefault="00D100A2" w:rsidP="004243AE">
            <w:pPr>
              <w:pStyle w:val="aff7"/>
              <w:spacing w:line="0" w:lineRule="atLeast"/>
              <w:contextualSpacing/>
              <w:jc w:val="center"/>
              <w:rPr>
                <w:rFonts w:ascii="Times New Roman" w:hAnsi="Times New Roman" w:cs="Times New Roman"/>
                <w:color w:val="000000"/>
                <w:sz w:val="22"/>
                <w:szCs w:val="22"/>
              </w:rPr>
            </w:pPr>
            <w:r w:rsidRPr="00453454">
              <w:rPr>
                <w:rFonts w:ascii="Times New Roman" w:hAnsi="Times New Roman" w:cs="Times New Roman"/>
                <w:color w:val="000000"/>
                <w:sz w:val="22"/>
                <w:szCs w:val="22"/>
              </w:rPr>
              <w:t>96%</w:t>
            </w:r>
          </w:p>
        </w:tc>
        <w:tc>
          <w:tcPr>
            <w:tcW w:w="1276" w:type="dxa"/>
            <w:tcBorders>
              <w:top w:val="single" w:sz="4" w:space="0" w:color="auto"/>
              <w:left w:val="single" w:sz="4" w:space="0" w:color="auto"/>
              <w:bottom w:val="single" w:sz="4" w:space="0" w:color="auto"/>
              <w:right w:val="single" w:sz="4" w:space="0" w:color="auto"/>
            </w:tcBorders>
          </w:tcPr>
          <w:p w:rsidR="00D100A2" w:rsidRPr="00453454" w:rsidRDefault="00D100A2" w:rsidP="004243AE">
            <w:pPr>
              <w:pStyle w:val="aff7"/>
              <w:spacing w:line="0" w:lineRule="atLeast"/>
              <w:contextualSpacing/>
              <w:jc w:val="center"/>
              <w:rPr>
                <w:rFonts w:ascii="Times New Roman" w:hAnsi="Times New Roman" w:cs="Times New Roman"/>
                <w:color w:val="000000"/>
                <w:sz w:val="22"/>
                <w:szCs w:val="22"/>
              </w:rPr>
            </w:pPr>
            <w:r w:rsidRPr="00453454">
              <w:rPr>
                <w:rFonts w:ascii="Times New Roman" w:hAnsi="Times New Roman" w:cs="Times New Roman"/>
                <w:color w:val="000000"/>
                <w:sz w:val="22"/>
                <w:szCs w:val="22"/>
              </w:rPr>
              <w:t>97%</w:t>
            </w:r>
          </w:p>
        </w:tc>
        <w:tc>
          <w:tcPr>
            <w:tcW w:w="2835" w:type="dxa"/>
            <w:tcBorders>
              <w:top w:val="single" w:sz="4" w:space="0" w:color="auto"/>
              <w:left w:val="single" w:sz="4" w:space="0" w:color="auto"/>
              <w:bottom w:val="single" w:sz="4" w:space="0" w:color="auto"/>
            </w:tcBorders>
          </w:tcPr>
          <w:p w:rsidR="00D100A2" w:rsidRPr="00453454" w:rsidRDefault="00D100A2" w:rsidP="004243AE">
            <w:pPr>
              <w:pStyle w:val="aff7"/>
              <w:spacing w:line="0" w:lineRule="atLeast"/>
              <w:contextualSpacing/>
              <w:jc w:val="center"/>
              <w:rPr>
                <w:rFonts w:ascii="Times New Roman" w:hAnsi="Times New Roman" w:cs="Times New Roman"/>
                <w:color w:val="000000"/>
                <w:sz w:val="22"/>
                <w:szCs w:val="22"/>
              </w:rPr>
            </w:pPr>
            <w:r w:rsidRPr="00453454">
              <w:rPr>
                <w:rFonts w:ascii="Times New Roman" w:hAnsi="Times New Roman" w:cs="Times New Roman"/>
                <w:color w:val="000000"/>
                <w:sz w:val="22"/>
                <w:szCs w:val="22"/>
              </w:rPr>
              <w:t>98−100%</w:t>
            </w:r>
          </w:p>
        </w:tc>
      </w:tr>
      <w:tr w:rsidR="00D100A2" w:rsidRPr="00453454" w:rsidTr="004243AE">
        <w:tc>
          <w:tcPr>
            <w:tcW w:w="3945" w:type="dxa"/>
            <w:tcBorders>
              <w:top w:val="single" w:sz="4" w:space="0" w:color="auto"/>
              <w:bottom w:val="single" w:sz="4" w:space="0" w:color="auto"/>
              <w:right w:val="single" w:sz="4" w:space="0" w:color="auto"/>
            </w:tcBorders>
          </w:tcPr>
          <w:p w:rsidR="00D100A2" w:rsidRPr="00453454" w:rsidRDefault="00D100A2" w:rsidP="004243AE">
            <w:pPr>
              <w:pStyle w:val="afff0"/>
              <w:spacing w:line="0" w:lineRule="atLeast"/>
              <w:contextualSpacing/>
              <w:jc w:val="both"/>
              <w:rPr>
                <w:rFonts w:ascii="Times New Roman" w:hAnsi="Times New Roman" w:cs="Times New Roman"/>
                <w:color w:val="000000"/>
                <w:sz w:val="22"/>
                <w:szCs w:val="22"/>
              </w:rPr>
            </w:pPr>
            <w:r w:rsidRPr="00453454">
              <w:rPr>
                <w:rFonts w:ascii="Times New Roman" w:hAnsi="Times New Roman" w:cs="Times New Roman"/>
                <w:color w:val="000000"/>
                <w:sz w:val="22"/>
                <w:szCs w:val="22"/>
              </w:rPr>
              <w:t>2.2. % (доля) правильно оформленных документо</w:t>
            </w:r>
            <w:r w:rsidR="00BE7F63">
              <w:rPr>
                <w:rFonts w:ascii="Times New Roman" w:hAnsi="Times New Roman" w:cs="Times New Roman"/>
                <w:color w:val="000000"/>
                <w:sz w:val="22"/>
                <w:szCs w:val="22"/>
              </w:rPr>
              <w:t>в в ходе предоставления  муници</w:t>
            </w:r>
            <w:r w:rsidRPr="00453454">
              <w:rPr>
                <w:rFonts w:ascii="Times New Roman" w:hAnsi="Times New Roman" w:cs="Times New Roman"/>
                <w:color w:val="000000"/>
                <w:sz w:val="22"/>
                <w:szCs w:val="22"/>
              </w:rPr>
              <w:t>пальной услуги</w:t>
            </w:r>
          </w:p>
        </w:tc>
        <w:tc>
          <w:tcPr>
            <w:tcW w:w="1300" w:type="dxa"/>
            <w:tcBorders>
              <w:top w:val="single" w:sz="4" w:space="0" w:color="auto"/>
              <w:left w:val="single" w:sz="4" w:space="0" w:color="auto"/>
              <w:bottom w:val="single" w:sz="4" w:space="0" w:color="auto"/>
              <w:right w:val="single" w:sz="4" w:space="0" w:color="auto"/>
            </w:tcBorders>
          </w:tcPr>
          <w:p w:rsidR="00D100A2" w:rsidRPr="00453454" w:rsidRDefault="00D100A2" w:rsidP="004243AE">
            <w:pPr>
              <w:pStyle w:val="aff7"/>
              <w:spacing w:line="0" w:lineRule="atLeast"/>
              <w:contextualSpacing/>
              <w:jc w:val="center"/>
              <w:rPr>
                <w:rFonts w:ascii="Times New Roman" w:hAnsi="Times New Roman" w:cs="Times New Roman"/>
                <w:color w:val="000000"/>
                <w:sz w:val="22"/>
                <w:szCs w:val="22"/>
              </w:rPr>
            </w:pPr>
            <w:r w:rsidRPr="00453454">
              <w:rPr>
                <w:rFonts w:ascii="Times New Roman" w:hAnsi="Times New Roman" w:cs="Times New Roman"/>
                <w:color w:val="000000"/>
                <w:sz w:val="22"/>
                <w:szCs w:val="22"/>
              </w:rPr>
              <w:t>95%</w:t>
            </w:r>
          </w:p>
        </w:tc>
        <w:tc>
          <w:tcPr>
            <w:tcW w:w="1276" w:type="dxa"/>
            <w:tcBorders>
              <w:top w:val="single" w:sz="4" w:space="0" w:color="auto"/>
              <w:left w:val="single" w:sz="4" w:space="0" w:color="auto"/>
              <w:bottom w:val="single" w:sz="4" w:space="0" w:color="auto"/>
              <w:right w:val="single" w:sz="4" w:space="0" w:color="auto"/>
            </w:tcBorders>
          </w:tcPr>
          <w:p w:rsidR="00D100A2" w:rsidRPr="00453454" w:rsidRDefault="00D100A2" w:rsidP="004243AE">
            <w:pPr>
              <w:pStyle w:val="aff7"/>
              <w:spacing w:line="0" w:lineRule="atLeast"/>
              <w:contextualSpacing/>
              <w:jc w:val="center"/>
              <w:rPr>
                <w:rFonts w:ascii="Times New Roman" w:hAnsi="Times New Roman" w:cs="Times New Roman"/>
                <w:color w:val="000000"/>
                <w:sz w:val="22"/>
                <w:szCs w:val="22"/>
              </w:rPr>
            </w:pPr>
            <w:r w:rsidRPr="00453454">
              <w:rPr>
                <w:rFonts w:ascii="Times New Roman" w:hAnsi="Times New Roman" w:cs="Times New Roman"/>
                <w:color w:val="000000"/>
                <w:sz w:val="22"/>
                <w:szCs w:val="22"/>
              </w:rPr>
              <w:t>97%</w:t>
            </w:r>
          </w:p>
        </w:tc>
        <w:tc>
          <w:tcPr>
            <w:tcW w:w="2835" w:type="dxa"/>
            <w:tcBorders>
              <w:top w:val="single" w:sz="4" w:space="0" w:color="auto"/>
              <w:left w:val="single" w:sz="4" w:space="0" w:color="auto"/>
              <w:bottom w:val="single" w:sz="4" w:space="0" w:color="auto"/>
            </w:tcBorders>
          </w:tcPr>
          <w:p w:rsidR="00D100A2" w:rsidRPr="00453454" w:rsidRDefault="00D100A2" w:rsidP="004243AE">
            <w:pPr>
              <w:pStyle w:val="aff7"/>
              <w:spacing w:line="0" w:lineRule="atLeast"/>
              <w:contextualSpacing/>
              <w:jc w:val="center"/>
              <w:rPr>
                <w:rFonts w:ascii="Times New Roman" w:hAnsi="Times New Roman" w:cs="Times New Roman"/>
                <w:color w:val="000000"/>
                <w:sz w:val="22"/>
                <w:szCs w:val="22"/>
              </w:rPr>
            </w:pPr>
            <w:r w:rsidRPr="00453454">
              <w:rPr>
                <w:rFonts w:ascii="Times New Roman" w:hAnsi="Times New Roman" w:cs="Times New Roman"/>
                <w:color w:val="000000"/>
                <w:sz w:val="22"/>
                <w:szCs w:val="22"/>
              </w:rPr>
              <w:t>98−100%</w:t>
            </w:r>
          </w:p>
        </w:tc>
      </w:tr>
      <w:tr w:rsidR="00D100A2" w:rsidRPr="00453454" w:rsidTr="004243AE">
        <w:tc>
          <w:tcPr>
            <w:tcW w:w="9356" w:type="dxa"/>
            <w:gridSpan w:val="4"/>
            <w:tcBorders>
              <w:top w:val="single" w:sz="4" w:space="0" w:color="auto"/>
              <w:bottom w:val="single" w:sz="4" w:space="0" w:color="auto"/>
            </w:tcBorders>
          </w:tcPr>
          <w:p w:rsidR="00D100A2" w:rsidRPr="00453454" w:rsidRDefault="00D100A2" w:rsidP="004243AE">
            <w:pPr>
              <w:pStyle w:val="aff7"/>
              <w:spacing w:line="0" w:lineRule="atLeast"/>
              <w:contextualSpacing/>
              <w:jc w:val="center"/>
              <w:rPr>
                <w:rFonts w:ascii="Times New Roman" w:hAnsi="Times New Roman" w:cs="Times New Roman"/>
                <w:color w:val="000000"/>
                <w:sz w:val="22"/>
                <w:szCs w:val="22"/>
              </w:rPr>
            </w:pPr>
            <w:r w:rsidRPr="00453454">
              <w:rPr>
                <w:rFonts w:ascii="Times New Roman" w:hAnsi="Times New Roman" w:cs="Times New Roman"/>
                <w:color w:val="000000"/>
                <w:sz w:val="22"/>
                <w:szCs w:val="22"/>
              </w:rPr>
              <w:t>3. Доступность</w:t>
            </w:r>
          </w:p>
        </w:tc>
      </w:tr>
      <w:tr w:rsidR="00CA0B33" w:rsidRPr="00453454" w:rsidTr="00BE7F63">
        <w:trPr>
          <w:trHeight w:val="1213"/>
        </w:trPr>
        <w:tc>
          <w:tcPr>
            <w:tcW w:w="3945" w:type="dxa"/>
            <w:tcBorders>
              <w:top w:val="single" w:sz="4" w:space="0" w:color="auto"/>
              <w:bottom w:val="single" w:sz="4" w:space="0" w:color="auto"/>
              <w:right w:val="single" w:sz="4" w:space="0" w:color="auto"/>
            </w:tcBorders>
          </w:tcPr>
          <w:p w:rsidR="00CA0B33" w:rsidRPr="00453454" w:rsidRDefault="00CA0B33" w:rsidP="004243AE">
            <w:pPr>
              <w:pStyle w:val="afff0"/>
              <w:spacing w:line="0" w:lineRule="atLeast"/>
              <w:contextualSpacing/>
              <w:jc w:val="both"/>
              <w:rPr>
                <w:rFonts w:ascii="Times New Roman" w:hAnsi="Times New Roman" w:cs="Times New Roman"/>
                <w:color w:val="000000"/>
                <w:sz w:val="22"/>
                <w:szCs w:val="22"/>
              </w:rPr>
            </w:pPr>
            <w:r w:rsidRPr="00453454">
              <w:rPr>
                <w:rFonts w:ascii="Times New Roman" w:hAnsi="Times New Roman" w:cs="Times New Roman"/>
                <w:color w:val="000000"/>
                <w:sz w:val="22"/>
                <w:szCs w:val="22"/>
              </w:rPr>
              <w:t>3.1. % (доля) заявителей, удо</w:t>
            </w:r>
            <w:r w:rsidRPr="00453454">
              <w:rPr>
                <w:rFonts w:ascii="Times New Roman" w:hAnsi="Times New Roman" w:cs="Times New Roman"/>
                <w:color w:val="000000"/>
                <w:sz w:val="22"/>
                <w:szCs w:val="22"/>
              </w:rPr>
              <w:softHyphen/>
              <w:t>влетворенных качеством и об</w:t>
            </w:r>
            <w:r w:rsidR="00BE7F63">
              <w:rPr>
                <w:rFonts w:ascii="Times New Roman" w:hAnsi="Times New Roman" w:cs="Times New Roman"/>
                <w:color w:val="000000"/>
                <w:sz w:val="22"/>
                <w:szCs w:val="22"/>
              </w:rPr>
              <w:t>ъемом информации </w:t>
            </w:r>
            <w:r w:rsidR="00BE7F63">
              <w:rPr>
                <w:rFonts w:ascii="Times New Roman" w:hAnsi="Times New Roman" w:cs="Times New Roman"/>
                <w:sz w:val="22"/>
                <w:szCs w:val="22"/>
              </w:rPr>
              <w:t>по вопросам </w:t>
            </w:r>
            <w:r w:rsidRPr="00453454">
              <w:rPr>
                <w:rFonts w:ascii="Times New Roman" w:hAnsi="Times New Roman" w:cs="Times New Roman"/>
                <w:sz w:val="22"/>
                <w:szCs w:val="22"/>
              </w:rPr>
              <w:t>предоставле</w:t>
            </w:r>
            <w:r w:rsidR="00BE7F63">
              <w:rPr>
                <w:rFonts w:ascii="Times New Roman" w:hAnsi="Times New Roman" w:cs="Times New Roman"/>
                <w:sz w:val="22"/>
                <w:szCs w:val="22"/>
              </w:rPr>
              <w:t>-ния муни</w:t>
            </w:r>
            <w:r w:rsidRPr="00453454">
              <w:rPr>
                <w:rFonts w:ascii="Times New Roman" w:hAnsi="Times New Roman" w:cs="Times New Roman"/>
                <w:sz w:val="22"/>
                <w:szCs w:val="22"/>
              </w:rPr>
              <w:t>ципальной услуги, разме</w:t>
            </w:r>
            <w:r w:rsidR="00BE7F63">
              <w:rPr>
                <w:rFonts w:ascii="Times New Roman" w:hAnsi="Times New Roman" w:cs="Times New Roman"/>
                <w:sz w:val="22"/>
                <w:szCs w:val="22"/>
              </w:rPr>
              <w:t>щен</w:t>
            </w:r>
            <w:r w:rsidR="00BE7F63">
              <w:rPr>
                <w:rFonts w:ascii="Times New Roman" w:hAnsi="Times New Roman" w:cs="Times New Roman"/>
                <w:sz w:val="22"/>
                <w:szCs w:val="22"/>
              </w:rPr>
              <w:softHyphen/>
              <w:t>ной в местах ее предоставле</w:t>
            </w:r>
            <w:r w:rsidRPr="00453454">
              <w:rPr>
                <w:rFonts w:ascii="Times New Roman" w:hAnsi="Times New Roman" w:cs="Times New Roman"/>
                <w:sz w:val="22"/>
                <w:szCs w:val="22"/>
              </w:rPr>
              <w:t>ния</w:t>
            </w:r>
          </w:p>
        </w:tc>
        <w:tc>
          <w:tcPr>
            <w:tcW w:w="1300" w:type="dxa"/>
            <w:tcBorders>
              <w:top w:val="single" w:sz="4" w:space="0" w:color="auto"/>
              <w:left w:val="single" w:sz="4" w:space="0" w:color="auto"/>
              <w:bottom w:val="single" w:sz="4" w:space="0" w:color="auto"/>
              <w:right w:val="single" w:sz="4" w:space="0" w:color="auto"/>
            </w:tcBorders>
          </w:tcPr>
          <w:p w:rsidR="00CA0B33" w:rsidRPr="00453454" w:rsidRDefault="00CA0B33" w:rsidP="004243AE">
            <w:pPr>
              <w:pStyle w:val="aff7"/>
              <w:spacing w:line="0" w:lineRule="atLeast"/>
              <w:contextualSpacing/>
              <w:jc w:val="center"/>
              <w:rPr>
                <w:rFonts w:ascii="Times New Roman" w:hAnsi="Times New Roman" w:cs="Times New Roman"/>
                <w:color w:val="000000"/>
                <w:sz w:val="22"/>
                <w:szCs w:val="22"/>
              </w:rPr>
            </w:pPr>
            <w:r w:rsidRPr="00453454">
              <w:rPr>
                <w:rFonts w:ascii="Times New Roman" w:hAnsi="Times New Roman" w:cs="Times New Roman"/>
                <w:color w:val="000000"/>
                <w:sz w:val="22"/>
                <w:szCs w:val="22"/>
              </w:rPr>
              <w:t>95%</w:t>
            </w:r>
          </w:p>
        </w:tc>
        <w:tc>
          <w:tcPr>
            <w:tcW w:w="1276" w:type="dxa"/>
            <w:tcBorders>
              <w:top w:val="single" w:sz="4" w:space="0" w:color="auto"/>
              <w:left w:val="single" w:sz="4" w:space="0" w:color="auto"/>
              <w:bottom w:val="single" w:sz="4" w:space="0" w:color="auto"/>
              <w:right w:val="single" w:sz="4" w:space="0" w:color="auto"/>
            </w:tcBorders>
          </w:tcPr>
          <w:p w:rsidR="00CA0B33" w:rsidRPr="00453454" w:rsidRDefault="00CA0B33" w:rsidP="004243AE">
            <w:pPr>
              <w:pStyle w:val="aff7"/>
              <w:spacing w:line="0" w:lineRule="atLeast"/>
              <w:contextualSpacing/>
              <w:jc w:val="center"/>
              <w:rPr>
                <w:rFonts w:ascii="Times New Roman" w:hAnsi="Times New Roman" w:cs="Times New Roman"/>
                <w:color w:val="000000"/>
                <w:sz w:val="22"/>
                <w:szCs w:val="22"/>
              </w:rPr>
            </w:pPr>
            <w:r w:rsidRPr="00453454">
              <w:rPr>
                <w:rFonts w:ascii="Times New Roman" w:hAnsi="Times New Roman" w:cs="Times New Roman"/>
                <w:color w:val="000000"/>
                <w:sz w:val="22"/>
                <w:szCs w:val="22"/>
              </w:rPr>
              <w:t>97%</w:t>
            </w:r>
          </w:p>
        </w:tc>
        <w:tc>
          <w:tcPr>
            <w:tcW w:w="2835" w:type="dxa"/>
            <w:tcBorders>
              <w:top w:val="single" w:sz="4" w:space="0" w:color="auto"/>
              <w:left w:val="single" w:sz="4" w:space="0" w:color="auto"/>
              <w:bottom w:val="single" w:sz="4" w:space="0" w:color="auto"/>
            </w:tcBorders>
          </w:tcPr>
          <w:p w:rsidR="00CA0B33" w:rsidRPr="00453454" w:rsidRDefault="00CA0B33" w:rsidP="004243AE">
            <w:pPr>
              <w:pStyle w:val="aff7"/>
              <w:spacing w:line="0" w:lineRule="atLeast"/>
              <w:contextualSpacing/>
              <w:jc w:val="center"/>
              <w:rPr>
                <w:rFonts w:ascii="Times New Roman" w:hAnsi="Times New Roman" w:cs="Times New Roman"/>
                <w:color w:val="000000"/>
                <w:sz w:val="22"/>
                <w:szCs w:val="22"/>
              </w:rPr>
            </w:pPr>
            <w:r w:rsidRPr="00453454">
              <w:rPr>
                <w:rFonts w:ascii="Times New Roman" w:hAnsi="Times New Roman" w:cs="Times New Roman"/>
                <w:color w:val="000000"/>
                <w:sz w:val="22"/>
                <w:szCs w:val="22"/>
              </w:rPr>
              <w:t>98−100%</w:t>
            </w:r>
          </w:p>
        </w:tc>
      </w:tr>
      <w:tr w:rsidR="00D100A2" w:rsidRPr="00453454" w:rsidTr="004243AE">
        <w:tc>
          <w:tcPr>
            <w:tcW w:w="3945" w:type="dxa"/>
            <w:tcBorders>
              <w:top w:val="single" w:sz="4" w:space="0" w:color="auto"/>
              <w:bottom w:val="single" w:sz="4" w:space="0" w:color="auto"/>
              <w:right w:val="single" w:sz="4" w:space="0" w:color="auto"/>
            </w:tcBorders>
          </w:tcPr>
          <w:p w:rsidR="00D100A2" w:rsidRPr="00453454" w:rsidRDefault="00D100A2" w:rsidP="004243AE">
            <w:pPr>
              <w:pStyle w:val="afff0"/>
              <w:spacing w:line="0" w:lineRule="atLeast"/>
              <w:contextualSpacing/>
              <w:jc w:val="both"/>
              <w:rPr>
                <w:rFonts w:ascii="Times New Roman" w:hAnsi="Times New Roman" w:cs="Times New Roman"/>
                <w:color w:val="000000"/>
                <w:sz w:val="22"/>
                <w:szCs w:val="22"/>
              </w:rPr>
            </w:pPr>
            <w:r w:rsidRPr="00453454">
              <w:rPr>
                <w:rFonts w:ascii="Times New Roman" w:hAnsi="Times New Roman" w:cs="Times New Roman"/>
                <w:color w:val="000000"/>
                <w:sz w:val="22"/>
                <w:szCs w:val="22"/>
              </w:rPr>
              <w:t>3.2.</w:t>
            </w:r>
            <w:r w:rsidRPr="00453454">
              <w:rPr>
                <w:rFonts w:ascii="Times New Roman" w:hAnsi="Times New Roman" w:cs="Times New Roman"/>
                <w:color w:val="000000"/>
                <w:sz w:val="22"/>
                <w:szCs w:val="22"/>
                <w:lang w:val="en-US"/>
              </w:rPr>
              <w:t> </w:t>
            </w:r>
            <w:r w:rsidR="00BE7F63">
              <w:rPr>
                <w:rFonts w:ascii="Times New Roman" w:hAnsi="Times New Roman" w:cs="Times New Roman"/>
                <w:color w:val="000000"/>
                <w:sz w:val="22"/>
                <w:szCs w:val="22"/>
              </w:rPr>
              <w:t>% (доля) заявителей, счи</w:t>
            </w:r>
            <w:r w:rsidRPr="00453454">
              <w:rPr>
                <w:rFonts w:ascii="Times New Roman" w:hAnsi="Times New Roman" w:cs="Times New Roman"/>
                <w:color w:val="000000"/>
                <w:sz w:val="22"/>
                <w:szCs w:val="22"/>
              </w:rPr>
              <w:t xml:space="preserve">тающих, что предоставленная информация </w:t>
            </w:r>
            <w:r w:rsidRPr="00453454">
              <w:rPr>
                <w:rFonts w:ascii="Times New Roman" w:hAnsi="Times New Roman" w:cs="Times New Roman"/>
                <w:sz w:val="22"/>
                <w:szCs w:val="22"/>
              </w:rPr>
              <w:t>по вопросам предоставления муниципаль</w:t>
            </w:r>
            <w:r w:rsidRPr="00453454">
              <w:rPr>
                <w:rFonts w:ascii="Times New Roman" w:hAnsi="Times New Roman" w:cs="Times New Roman"/>
                <w:sz w:val="22"/>
                <w:szCs w:val="22"/>
              </w:rPr>
              <w:softHyphen/>
              <w:t>ной услуги</w:t>
            </w:r>
            <w:r w:rsidRPr="00453454">
              <w:rPr>
                <w:rFonts w:ascii="Times New Roman" w:hAnsi="Times New Roman" w:cs="Times New Roman"/>
                <w:color w:val="000000"/>
                <w:sz w:val="22"/>
                <w:szCs w:val="22"/>
              </w:rPr>
              <w:t xml:space="preserve"> в сети Интернет, доступна и понятна</w:t>
            </w:r>
          </w:p>
        </w:tc>
        <w:tc>
          <w:tcPr>
            <w:tcW w:w="1300" w:type="dxa"/>
            <w:tcBorders>
              <w:top w:val="single" w:sz="4" w:space="0" w:color="auto"/>
              <w:left w:val="single" w:sz="4" w:space="0" w:color="auto"/>
              <w:bottom w:val="single" w:sz="4" w:space="0" w:color="auto"/>
              <w:right w:val="single" w:sz="4" w:space="0" w:color="auto"/>
            </w:tcBorders>
          </w:tcPr>
          <w:p w:rsidR="00D100A2" w:rsidRPr="00453454" w:rsidRDefault="00D100A2" w:rsidP="004243AE">
            <w:pPr>
              <w:pStyle w:val="aff7"/>
              <w:spacing w:line="0" w:lineRule="atLeast"/>
              <w:contextualSpacing/>
              <w:jc w:val="center"/>
              <w:rPr>
                <w:rFonts w:ascii="Times New Roman" w:hAnsi="Times New Roman" w:cs="Times New Roman"/>
                <w:color w:val="000000"/>
                <w:sz w:val="22"/>
                <w:szCs w:val="22"/>
              </w:rPr>
            </w:pPr>
            <w:r w:rsidRPr="00453454">
              <w:rPr>
                <w:rFonts w:ascii="Times New Roman" w:hAnsi="Times New Roman" w:cs="Times New Roman"/>
                <w:color w:val="000000"/>
                <w:sz w:val="22"/>
                <w:szCs w:val="22"/>
              </w:rPr>
              <w:t>90%</w:t>
            </w:r>
          </w:p>
        </w:tc>
        <w:tc>
          <w:tcPr>
            <w:tcW w:w="1276" w:type="dxa"/>
            <w:tcBorders>
              <w:top w:val="single" w:sz="4" w:space="0" w:color="auto"/>
              <w:left w:val="single" w:sz="4" w:space="0" w:color="auto"/>
              <w:bottom w:val="single" w:sz="4" w:space="0" w:color="auto"/>
              <w:right w:val="single" w:sz="4" w:space="0" w:color="auto"/>
            </w:tcBorders>
          </w:tcPr>
          <w:p w:rsidR="00D100A2" w:rsidRPr="00453454" w:rsidRDefault="00D100A2" w:rsidP="004243AE">
            <w:pPr>
              <w:pStyle w:val="aff7"/>
              <w:spacing w:line="0" w:lineRule="atLeast"/>
              <w:contextualSpacing/>
              <w:jc w:val="center"/>
              <w:rPr>
                <w:rFonts w:ascii="Times New Roman" w:hAnsi="Times New Roman" w:cs="Times New Roman"/>
                <w:color w:val="000000"/>
                <w:sz w:val="22"/>
                <w:szCs w:val="22"/>
              </w:rPr>
            </w:pPr>
            <w:r w:rsidRPr="00453454">
              <w:rPr>
                <w:rFonts w:ascii="Times New Roman" w:hAnsi="Times New Roman" w:cs="Times New Roman"/>
                <w:color w:val="000000"/>
                <w:sz w:val="22"/>
                <w:szCs w:val="22"/>
              </w:rPr>
              <w:t>96%</w:t>
            </w:r>
          </w:p>
        </w:tc>
        <w:tc>
          <w:tcPr>
            <w:tcW w:w="2835" w:type="dxa"/>
            <w:tcBorders>
              <w:top w:val="single" w:sz="4" w:space="0" w:color="auto"/>
              <w:left w:val="single" w:sz="4" w:space="0" w:color="auto"/>
              <w:bottom w:val="single" w:sz="4" w:space="0" w:color="auto"/>
            </w:tcBorders>
          </w:tcPr>
          <w:p w:rsidR="00D100A2" w:rsidRPr="00453454" w:rsidRDefault="00D100A2" w:rsidP="004243AE">
            <w:pPr>
              <w:pStyle w:val="aff7"/>
              <w:spacing w:line="0" w:lineRule="atLeast"/>
              <w:contextualSpacing/>
              <w:jc w:val="center"/>
              <w:rPr>
                <w:rFonts w:ascii="Times New Roman" w:hAnsi="Times New Roman" w:cs="Times New Roman"/>
                <w:color w:val="000000"/>
                <w:sz w:val="22"/>
                <w:szCs w:val="22"/>
              </w:rPr>
            </w:pPr>
            <w:r w:rsidRPr="00453454">
              <w:rPr>
                <w:rFonts w:ascii="Times New Roman" w:hAnsi="Times New Roman" w:cs="Times New Roman"/>
                <w:color w:val="000000"/>
                <w:sz w:val="22"/>
                <w:szCs w:val="22"/>
              </w:rPr>
              <w:t>98−100%</w:t>
            </w:r>
          </w:p>
        </w:tc>
      </w:tr>
      <w:tr w:rsidR="00D100A2" w:rsidRPr="00453454" w:rsidTr="004243AE">
        <w:tc>
          <w:tcPr>
            <w:tcW w:w="9356" w:type="dxa"/>
            <w:gridSpan w:val="4"/>
            <w:tcBorders>
              <w:top w:val="single" w:sz="4" w:space="0" w:color="auto"/>
              <w:bottom w:val="single" w:sz="4" w:space="0" w:color="auto"/>
            </w:tcBorders>
          </w:tcPr>
          <w:p w:rsidR="00D100A2" w:rsidRPr="00453454" w:rsidRDefault="00D100A2" w:rsidP="004243AE">
            <w:pPr>
              <w:pStyle w:val="aff7"/>
              <w:spacing w:line="0" w:lineRule="atLeast"/>
              <w:contextualSpacing/>
              <w:jc w:val="center"/>
              <w:rPr>
                <w:rFonts w:ascii="Times New Roman" w:hAnsi="Times New Roman" w:cs="Times New Roman"/>
                <w:color w:val="000000"/>
                <w:sz w:val="22"/>
                <w:szCs w:val="22"/>
              </w:rPr>
            </w:pPr>
            <w:r w:rsidRPr="00453454">
              <w:rPr>
                <w:rFonts w:ascii="Times New Roman" w:hAnsi="Times New Roman" w:cs="Times New Roman"/>
                <w:color w:val="000000"/>
                <w:sz w:val="22"/>
                <w:szCs w:val="22"/>
              </w:rPr>
              <w:t>4. Процесс обжалования</w:t>
            </w:r>
          </w:p>
        </w:tc>
      </w:tr>
      <w:tr w:rsidR="00D100A2" w:rsidRPr="00453454" w:rsidTr="004243AE">
        <w:tc>
          <w:tcPr>
            <w:tcW w:w="3945" w:type="dxa"/>
            <w:tcBorders>
              <w:top w:val="single" w:sz="4" w:space="0" w:color="auto"/>
              <w:bottom w:val="single" w:sz="4" w:space="0" w:color="auto"/>
              <w:right w:val="single" w:sz="4" w:space="0" w:color="auto"/>
            </w:tcBorders>
          </w:tcPr>
          <w:p w:rsidR="00D100A2" w:rsidRPr="00453454" w:rsidRDefault="00D100A2" w:rsidP="00BE7F63">
            <w:pPr>
              <w:pStyle w:val="ConsPlusCell"/>
              <w:snapToGrid w:val="0"/>
              <w:jc w:val="both"/>
              <w:rPr>
                <w:rFonts w:ascii="Times New Roman" w:hAnsi="Times New Roman" w:cs="Times New Roman"/>
                <w:sz w:val="22"/>
                <w:szCs w:val="22"/>
              </w:rPr>
            </w:pPr>
            <w:r w:rsidRPr="00453454">
              <w:rPr>
                <w:rFonts w:ascii="Times New Roman" w:hAnsi="Times New Roman" w:cs="Times New Roman"/>
                <w:sz w:val="22"/>
                <w:szCs w:val="22"/>
              </w:rPr>
              <w:t>4.1.</w:t>
            </w:r>
            <w:r w:rsidRPr="00453454">
              <w:rPr>
                <w:rFonts w:ascii="Times New Roman" w:hAnsi="Times New Roman" w:cs="Times New Roman"/>
                <w:sz w:val="22"/>
                <w:szCs w:val="22"/>
                <w:lang w:val="en-US"/>
              </w:rPr>
              <w:t> </w:t>
            </w:r>
            <w:r w:rsidRPr="00453454">
              <w:rPr>
                <w:rFonts w:ascii="Times New Roman" w:hAnsi="Times New Roman" w:cs="Times New Roman"/>
                <w:sz w:val="22"/>
                <w:szCs w:val="22"/>
              </w:rPr>
              <w:t xml:space="preserve">% (доля) обоснованных жалоб в сравнении </w:t>
            </w:r>
            <w:r w:rsidR="00BE7F63">
              <w:rPr>
                <w:rFonts w:ascii="Times New Roman" w:hAnsi="Times New Roman" w:cs="Times New Roman"/>
                <w:sz w:val="22"/>
                <w:szCs w:val="22"/>
              </w:rPr>
              <w:t>с общим количеством заявителей, обратившихся с </w:t>
            </w:r>
            <w:r w:rsidRPr="00453454">
              <w:rPr>
                <w:rFonts w:ascii="Times New Roman" w:hAnsi="Times New Roman" w:cs="Times New Roman"/>
                <w:sz w:val="22"/>
                <w:szCs w:val="22"/>
              </w:rPr>
              <w:t>заявлени</w:t>
            </w:r>
            <w:r w:rsidR="00BE7F63">
              <w:rPr>
                <w:rFonts w:ascii="Times New Roman" w:hAnsi="Times New Roman" w:cs="Times New Roman"/>
                <w:sz w:val="22"/>
                <w:szCs w:val="22"/>
              </w:rPr>
              <w:t>я-</w:t>
            </w:r>
            <w:r w:rsidRPr="00453454">
              <w:rPr>
                <w:rFonts w:ascii="Times New Roman" w:hAnsi="Times New Roman" w:cs="Times New Roman"/>
                <w:sz w:val="22"/>
                <w:szCs w:val="22"/>
              </w:rPr>
              <w:t xml:space="preserve">ми о предоставлении муниципальной услуги      </w:t>
            </w:r>
          </w:p>
        </w:tc>
        <w:tc>
          <w:tcPr>
            <w:tcW w:w="1300" w:type="dxa"/>
            <w:tcBorders>
              <w:top w:val="single" w:sz="4" w:space="0" w:color="auto"/>
              <w:left w:val="single" w:sz="4" w:space="0" w:color="auto"/>
              <w:bottom w:val="single" w:sz="4" w:space="0" w:color="auto"/>
              <w:right w:val="single" w:sz="4" w:space="0" w:color="auto"/>
            </w:tcBorders>
          </w:tcPr>
          <w:p w:rsidR="00D100A2" w:rsidRPr="00453454" w:rsidRDefault="00D100A2" w:rsidP="004243AE">
            <w:pPr>
              <w:pStyle w:val="aff7"/>
              <w:spacing w:line="0" w:lineRule="atLeast"/>
              <w:contextualSpacing/>
              <w:jc w:val="center"/>
              <w:rPr>
                <w:rFonts w:ascii="Times New Roman" w:hAnsi="Times New Roman" w:cs="Times New Roman"/>
                <w:color w:val="000000"/>
                <w:sz w:val="22"/>
                <w:szCs w:val="22"/>
              </w:rPr>
            </w:pPr>
            <w:r w:rsidRPr="00453454">
              <w:rPr>
                <w:rFonts w:ascii="Times New Roman" w:hAnsi="Times New Roman" w:cs="Times New Roman"/>
                <w:color w:val="000000"/>
                <w:sz w:val="22"/>
                <w:szCs w:val="22"/>
              </w:rPr>
              <w:t>0,07%</w:t>
            </w:r>
          </w:p>
        </w:tc>
        <w:tc>
          <w:tcPr>
            <w:tcW w:w="1276" w:type="dxa"/>
            <w:tcBorders>
              <w:top w:val="single" w:sz="4" w:space="0" w:color="auto"/>
              <w:left w:val="single" w:sz="4" w:space="0" w:color="auto"/>
              <w:bottom w:val="single" w:sz="4" w:space="0" w:color="auto"/>
              <w:right w:val="single" w:sz="4" w:space="0" w:color="auto"/>
            </w:tcBorders>
          </w:tcPr>
          <w:p w:rsidR="00D100A2" w:rsidRPr="00453454" w:rsidRDefault="00D100A2" w:rsidP="004243AE">
            <w:pPr>
              <w:pStyle w:val="aff7"/>
              <w:spacing w:line="0" w:lineRule="atLeast"/>
              <w:contextualSpacing/>
              <w:jc w:val="center"/>
              <w:rPr>
                <w:rFonts w:ascii="Times New Roman" w:hAnsi="Times New Roman" w:cs="Times New Roman"/>
                <w:color w:val="000000"/>
                <w:sz w:val="22"/>
                <w:szCs w:val="22"/>
              </w:rPr>
            </w:pPr>
            <w:r w:rsidRPr="00453454">
              <w:rPr>
                <w:rFonts w:ascii="Times New Roman" w:hAnsi="Times New Roman" w:cs="Times New Roman"/>
                <w:color w:val="000000"/>
                <w:sz w:val="22"/>
                <w:szCs w:val="22"/>
              </w:rPr>
              <w:t>0,05%</w:t>
            </w:r>
          </w:p>
        </w:tc>
        <w:tc>
          <w:tcPr>
            <w:tcW w:w="2835" w:type="dxa"/>
            <w:tcBorders>
              <w:top w:val="single" w:sz="4" w:space="0" w:color="auto"/>
              <w:left w:val="single" w:sz="4" w:space="0" w:color="auto"/>
              <w:bottom w:val="single" w:sz="4" w:space="0" w:color="auto"/>
            </w:tcBorders>
          </w:tcPr>
          <w:p w:rsidR="00D100A2" w:rsidRPr="00453454" w:rsidRDefault="00D100A2" w:rsidP="004243AE">
            <w:pPr>
              <w:pStyle w:val="aff7"/>
              <w:spacing w:line="0" w:lineRule="atLeast"/>
              <w:contextualSpacing/>
              <w:jc w:val="center"/>
              <w:rPr>
                <w:rFonts w:ascii="Times New Roman" w:hAnsi="Times New Roman" w:cs="Times New Roman"/>
                <w:color w:val="000000"/>
                <w:sz w:val="22"/>
                <w:szCs w:val="22"/>
              </w:rPr>
            </w:pPr>
            <w:r w:rsidRPr="00453454">
              <w:rPr>
                <w:rFonts w:ascii="Times New Roman" w:hAnsi="Times New Roman" w:cs="Times New Roman"/>
                <w:color w:val="000000"/>
                <w:sz w:val="22"/>
                <w:szCs w:val="22"/>
              </w:rPr>
              <w:t>0,02−0%</w:t>
            </w:r>
          </w:p>
        </w:tc>
      </w:tr>
      <w:tr w:rsidR="005F1F19" w:rsidRPr="00453454" w:rsidTr="00BE7F63">
        <w:trPr>
          <w:trHeight w:val="819"/>
        </w:trPr>
        <w:tc>
          <w:tcPr>
            <w:tcW w:w="3945" w:type="dxa"/>
            <w:tcBorders>
              <w:top w:val="single" w:sz="4" w:space="0" w:color="auto"/>
              <w:right w:val="single" w:sz="4" w:space="0" w:color="auto"/>
            </w:tcBorders>
          </w:tcPr>
          <w:p w:rsidR="005F1F19" w:rsidRPr="00453454" w:rsidRDefault="005F1F19" w:rsidP="00BE7F63">
            <w:pPr>
              <w:pStyle w:val="ConsPlusCell"/>
              <w:snapToGrid w:val="0"/>
              <w:jc w:val="both"/>
              <w:rPr>
                <w:rFonts w:ascii="Times New Roman" w:hAnsi="Times New Roman" w:cs="Times New Roman"/>
                <w:sz w:val="22"/>
                <w:szCs w:val="22"/>
              </w:rPr>
            </w:pPr>
            <w:r w:rsidRPr="00453454">
              <w:rPr>
                <w:rFonts w:ascii="Times New Roman" w:hAnsi="Times New Roman" w:cs="Times New Roman"/>
                <w:sz w:val="22"/>
                <w:szCs w:val="22"/>
              </w:rPr>
              <w:t>4.2.</w:t>
            </w:r>
            <w:r w:rsidRPr="00453454">
              <w:rPr>
                <w:rFonts w:ascii="Times New Roman" w:hAnsi="Times New Roman" w:cs="Times New Roman"/>
                <w:sz w:val="22"/>
                <w:szCs w:val="22"/>
                <w:lang w:val="en-US"/>
              </w:rPr>
              <w:t> </w:t>
            </w:r>
            <w:r w:rsidRPr="00453454">
              <w:rPr>
                <w:rFonts w:ascii="Times New Roman" w:hAnsi="Times New Roman" w:cs="Times New Roman"/>
                <w:sz w:val="22"/>
                <w:szCs w:val="22"/>
              </w:rPr>
              <w:t>% (доля) обоснова</w:t>
            </w:r>
            <w:r w:rsidR="00BE7F63">
              <w:rPr>
                <w:rFonts w:ascii="Times New Roman" w:hAnsi="Times New Roman" w:cs="Times New Roman"/>
                <w:sz w:val="22"/>
                <w:szCs w:val="22"/>
              </w:rPr>
              <w:t xml:space="preserve">нных </w:t>
            </w:r>
            <w:r w:rsidRPr="00453454">
              <w:rPr>
                <w:rFonts w:ascii="Times New Roman" w:hAnsi="Times New Roman" w:cs="Times New Roman"/>
                <w:sz w:val="22"/>
                <w:szCs w:val="22"/>
              </w:rPr>
              <w:t xml:space="preserve">жалоб, рассмотренных и  удовлетворенных в установленный срок </w:t>
            </w:r>
          </w:p>
        </w:tc>
        <w:tc>
          <w:tcPr>
            <w:tcW w:w="1300" w:type="dxa"/>
            <w:tcBorders>
              <w:top w:val="single" w:sz="4" w:space="0" w:color="auto"/>
              <w:left w:val="single" w:sz="4" w:space="0" w:color="auto"/>
              <w:right w:val="single" w:sz="4" w:space="0" w:color="auto"/>
            </w:tcBorders>
          </w:tcPr>
          <w:p w:rsidR="005F1F19" w:rsidRPr="00453454" w:rsidRDefault="005F1F19" w:rsidP="004243AE">
            <w:pPr>
              <w:pStyle w:val="aff7"/>
              <w:spacing w:line="0" w:lineRule="atLeast"/>
              <w:contextualSpacing/>
              <w:jc w:val="center"/>
              <w:rPr>
                <w:rFonts w:ascii="Times New Roman" w:hAnsi="Times New Roman" w:cs="Times New Roman"/>
                <w:sz w:val="22"/>
                <w:szCs w:val="22"/>
              </w:rPr>
            </w:pPr>
            <w:r w:rsidRPr="00453454">
              <w:rPr>
                <w:rFonts w:ascii="Times New Roman" w:hAnsi="Times New Roman" w:cs="Times New Roman"/>
                <w:color w:val="000000"/>
                <w:sz w:val="22"/>
                <w:szCs w:val="22"/>
              </w:rPr>
              <w:t>0,07%</w:t>
            </w:r>
          </w:p>
        </w:tc>
        <w:tc>
          <w:tcPr>
            <w:tcW w:w="1276" w:type="dxa"/>
            <w:tcBorders>
              <w:top w:val="single" w:sz="4" w:space="0" w:color="auto"/>
              <w:left w:val="single" w:sz="4" w:space="0" w:color="auto"/>
              <w:right w:val="single" w:sz="4" w:space="0" w:color="auto"/>
            </w:tcBorders>
          </w:tcPr>
          <w:p w:rsidR="005F1F19" w:rsidRPr="00453454" w:rsidRDefault="005F1F19" w:rsidP="004243AE">
            <w:pPr>
              <w:pStyle w:val="aff7"/>
              <w:spacing w:line="0" w:lineRule="atLeast"/>
              <w:contextualSpacing/>
              <w:jc w:val="center"/>
              <w:rPr>
                <w:rFonts w:ascii="Times New Roman" w:hAnsi="Times New Roman" w:cs="Times New Roman"/>
                <w:sz w:val="22"/>
                <w:szCs w:val="22"/>
              </w:rPr>
            </w:pPr>
            <w:r w:rsidRPr="00453454">
              <w:rPr>
                <w:rFonts w:ascii="Times New Roman" w:hAnsi="Times New Roman" w:cs="Times New Roman"/>
                <w:color w:val="000000"/>
                <w:sz w:val="22"/>
                <w:szCs w:val="22"/>
              </w:rPr>
              <w:t>0,05%</w:t>
            </w:r>
          </w:p>
        </w:tc>
        <w:tc>
          <w:tcPr>
            <w:tcW w:w="2835" w:type="dxa"/>
            <w:tcBorders>
              <w:top w:val="single" w:sz="4" w:space="0" w:color="auto"/>
              <w:left w:val="single" w:sz="4" w:space="0" w:color="auto"/>
            </w:tcBorders>
          </w:tcPr>
          <w:p w:rsidR="005F1F19" w:rsidRPr="00453454" w:rsidRDefault="005F1F19" w:rsidP="004243AE">
            <w:pPr>
              <w:pStyle w:val="aff7"/>
              <w:spacing w:line="0" w:lineRule="atLeast"/>
              <w:contextualSpacing/>
              <w:jc w:val="center"/>
              <w:rPr>
                <w:rFonts w:ascii="Times New Roman" w:hAnsi="Times New Roman" w:cs="Times New Roman"/>
                <w:sz w:val="22"/>
                <w:szCs w:val="22"/>
              </w:rPr>
            </w:pPr>
            <w:r w:rsidRPr="00453454">
              <w:rPr>
                <w:rFonts w:ascii="Times New Roman" w:hAnsi="Times New Roman" w:cs="Times New Roman"/>
                <w:color w:val="000000"/>
                <w:sz w:val="22"/>
                <w:szCs w:val="22"/>
              </w:rPr>
              <w:t>0,02−0%</w:t>
            </w:r>
          </w:p>
        </w:tc>
      </w:tr>
      <w:tr w:rsidR="00D100A2" w:rsidRPr="00453454" w:rsidTr="004243AE">
        <w:tc>
          <w:tcPr>
            <w:tcW w:w="3945" w:type="dxa"/>
            <w:tcBorders>
              <w:top w:val="single" w:sz="4" w:space="0" w:color="auto"/>
              <w:bottom w:val="single" w:sz="4" w:space="0" w:color="auto"/>
              <w:right w:val="single" w:sz="4" w:space="0" w:color="auto"/>
            </w:tcBorders>
          </w:tcPr>
          <w:p w:rsidR="00BE7F63" w:rsidRDefault="00D100A2" w:rsidP="004243AE">
            <w:pPr>
              <w:pStyle w:val="afff0"/>
              <w:spacing w:line="0" w:lineRule="atLeast"/>
              <w:contextualSpacing/>
              <w:jc w:val="both"/>
              <w:rPr>
                <w:rFonts w:ascii="Times New Roman" w:hAnsi="Times New Roman" w:cs="Times New Roman"/>
                <w:color w:val="000000"/>
                <w:sz w:val="22"/>
                <w:szCs w:val="22"/>
              </w:rPr>
            </w:pPr>
            <w:r w:rsidRPr="00453454">
              <w:rPr>
                <w:rFonts w:ascii="Times New Roman" w:hAnsi="Times New Roman" w:cs="Times New Roman"/>
                <w:color w:val="000000"/>
                <w:sz w:val="22"/>
                <w:szCs w:val="22"/>
              </w:rPr>
              <w:t>4.3.</w:t>
            </w:r>
            <w:r w:rsidRPr="00453454">
              <w:rPr>
                <w:rFonts w:ascii="Times New Roman" w:hAnsi="Times New Roman" w:cs="Times New Roman"/>
                <w:color w:val="000000"/>
                <w:sz w:val="22"/>
                <w:szCs w:val="22"/>
                <w:lang w:val="en-US"/>
              </w:rPr>
              <w:t> </w:t>
            </w:r>
            <w:r w:rsidRPr="00453454">
              <w:rPr>
                <w:rFonts w:ascii="Times New Roman" w:hAnsi="Times New Roman" w:cs="Times New Roman"/>
                <w:color w:val="000000"/>
                <w:sz w:val="22"/>
                <w:szCs w:val="22"/>
              </w:rPr>
              <w:t>% (дол</w:t>
            </w:r>
            <w:r w:rsidR="00BE7F63">
              <w:rPr>
                <w:rFonts w:ascii="Times New Roman" w:hAnsi="Times New Roman" w:cs="Times New Roman"/>
                <w:color w:val="000000"/>
                <w:sz w:val="22"/>
                <w:szCs w:val="22"/>
              </w:rPr>
              <w:t>я) заявителей, удо</w:t>
            </w:r>
            <w:r w:rsidR="00BE7F63">
              <w:rPr>
                <w:rFonts w:ascii="Times New Roman" w:hAnsi="Times New Roman" w:cs="Times New Roman"/>
                <w:color w:val="000000"/>
                <w:sz w:val="22"/>
                <w:szCs w:val="22"/>
              </w:rPr>
              <w:softHyphen/>
              <w:t xml:space="preserve">влетворенных  установленным   </w:t>
            </w:r>
            <w:r w:rsidRPr="00453454">
              <w:rPr>
                <w:rFonts w:ascii="Times New Roman" w:hAnsi="Times New Roman" w:cs="Times New Roman"/>
                <w:color w:val="000000"/>
                <w:sz w:val="22"/>
                <w:szCs w:val="22"/>
              </w:rPr>
              <w:t>поряд</w:t>
            </w:r>
            <w:r w:rsidR="00BE7F63">
              <w:rPr>
                <w:rFonts w:ascii="Times New Roman" w:hAnsi="Times New Roman" w:cs="Times New Roman"/>
                <w:color w:val="000000"/>
                <w:sz w:val="22"/>
                <w:szCs w:val="22"/>
              </w:rPr>
              <w:t>-</w:t>
            </w:r>
          </w:p>
          <w:p w:rsidR="00D100A2" w:rsidRPr="00453454" w:rsidRDefault="00BE7F63" w:rsidP="004243AE">
            <w:pPr>
              <w:pStyle w:val="afff0"/>
              <w:spacing w:line="0" w:lineRule="atLeast"/>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ко</w:t>
            </w:r>
            <w:r w:rsidR="00D100A2" w:rsidRPr="00453454">
              <w:rPr>
                <w:rFonts w:ascii="Times New Roman" w:hAnsi="Times New Roman" w:cs="Times New Roman"/>
                <w:color w:val="000000"/>
                <w:sz w:val="22"/>
                <w:szCs w:val="22"/>
              </w:rPr>
              <w:t>м обжалования</w:t>
            </w:r>
          </w:p>
        </w:tc>
        <w:tc>
          <w:tcPr>
            <w:tcW w:w="1300" w:type="dxa"/>
            <w:tcBorders>
              <w:top w:val="single" w:sz="4" w:space="0" w:color="auto"/>
              <w:left w:val="single" w:sz="4" w:space="0" w:color="auto"/>
              <w:bottom w:val="single" w:sz="4" w:space="0" w:color="auto"/>
              <w:right w:val="single" w:sz="4" w:space="0" w:color="auto"/>
            </w:tcBorders>
          </w:tcPr>
          <w:p w:rsidR="00D100A2" w:rsidRPr="00453454" w:rsidRDefault="00D100A2" w:rsidP="004243AE">
            <w:pPr>
              <w:pStyle w:val="aff7"/>
              <w:spacing w:line="0" w:lineRule="atLeast"/>
              <w:contextualSpacing/>
              <w:jc w:val="center"/>
              <w:rPr>
                <w:rFonts w:ascii="Times New Roman" w:hAnsi="Times New Roman" w:cs="Times New Roman"/>
                <w:color w:val="000000"/>
                <w:sz w:val="22"/>
                <w:szCs w:val="22"/>
              </w:rPr>
            </w:pPr>
            <w:r w:rsidRPr="00453454">
              <w:rPr>
                <w:rFonts w:ascii="Times New Roman" w:hAnsi="Times New Roman" w:cs="Times New Roman"/>
                <w:color w:val="000000"/>
                <w:sz w:val="22"/>
                <w:szCs w:val="22"/>
              </w:rPr>
              <w:t>96%</w:t>
            </w:r>
          </w:p>
        </w:tc>
        <w:tc>
          <w:tcPr>
            <w:tcW w:w="1276" w:type="dxa"/>
            <w:tcBorders>
              <w:top w:val="single" w:sz="4" w:space="0" w:color="auto"/>
              <w:left w:val="single" w:sz="4" w:space="0" w:color="auto"/>
              <w:bottom w:val="single" w:sz="4" w:space="0" w:color="auto"/>
              <w:right w:val="single" w:sz="4" w:space="0" w:color="auto"/>
            </w:tcBorders>
          </w:tcPr>
          <w:p w:rsidR="00D100A2" w:rsidRPr="00453454" w:rsidRDefault="00D100A2" w:rsidP="004243AE">
            <w:pPr>
              <w:pStyle w:val="aff7"/>
              <w:spacing w:line="0" w:lineRule="atLeast"/>
              <w:contextualSpacing/>
              <w:jc w:val="center"/>
              <w:rPr>
                <w:rFonts w:ascii="Times New Roman" w:hAnsi="Times New Roman" w:cs="Times New Roman"/>
                <w:color w:val="000000"/>
                <w:sz w:val="22"/>
                <w:szCs w:val="22"/>
              </w:rPr>
            </w:pPr>
            <w:r w:rsidRPr="00453454">
              <w:rPr>
                <w:rFonts w:ascii="Times New Roman" w:hAnsi="Times New Roman" w:cs="Times New Roman"/>
                <w:color w:val="000000"/>
                <w:sz w:val="22"/>
                <w:szCs w:val="22"/>
              </w:rPr>
              <w:t>97%</w:t>
            </w:r>
          </w:p>
        </w:tc>
        <w:tc>
          <w:tcPr>
            <w:tcW w:w="2835" w:type="dxa"/>
            <w:tcBorders>
              <w:top w:val="single" w:sz="4" w:space="0" w:color="auto"/>
              <w:left w:val="single" w:sz="4" w:space="0" w:color="auto"/>
              <w:bottom w:val="single" w:sz="4" w:space="0" w:color="auto"/>
            </w:tcBorders>
          </w:tcPr>
          <w:p w:rsidR="00D100A2" w:rsidRPr="00453454" w:rsidRDefault="00D100A2" w:rsidP="004243AE">
            <w:pPr>
              <w:pStyle w:val="aff7"/>
              <w:spacing w:line="0" w:lineRule="atLeast"/>
              <w:contextualSpacing/>
              <w:jc w:val="center"/>
              <w:rPr>
                <w:rFonts w:ascii="Times New Roman" w:hAnsi="Times New Roman" w:cs="Times New Roman"/>
                <w:color w:val="000000"/>
                <w:sz w:val="22"/>
                <w:szCs w:val="22"/>
              </w:rPr>
            </w:pPr>
            <w:r w:rsidRPr="00453454">
              <w:rPr>
                <w:rFonts w:ascii="Times New Roman" w:hAnsi="Times New Roman" w:cs="Times New Roman"/>
                <w:color w:val="000000"/>
                <w:sz w:val="22"/>
                <w:szCs w:val="22"/>
              </w:rPr>
              <w:t>98−100%</w:t>
            </w:r>
          </w:p>
        </w:tc>
      </w:tr>
      <w:tr w:rsidR="00271853" w:rsidRPr="00453454" w:rsidTr="005F1F19">
        <w:trPr>
          <w:trHeight w:val="477"/>
        </w:trPr>
        <w:tc>
          <w:tcPr>
            <w:tcW w:w="3945" w:type="dxa"/>
            <w:tcBorders>
              <w:top w:val="single" w:sz="4" w:space="0" w:color="auto"/>
              <w:bottom w:val="single" w:sz="4" w:space="0" w:color="auto"/>
              <w:right w:val="single" w:sz="4" w:space="0" w:color="auto"/>
            </w:tcBorders>
          </w:tcPr>
          <w:p w:rsidR="00271853" w:rsidRPr="00453454" w:rsidRDefault="00271853" w:rsidP="004243AE">
            <w:pPr>
              <w:pStyle w:val="afff0"/>
              <w:spacing w:line="0" w:lineRule="atLeast"/>
              <w:contextualSpacing/>
              <w:jc w:val="both"/>
              <w:rPr>
                <w:rFonts w:ascii="Times New Roman" w:hAnsi="Times New Roman" w:cs="Times New Roman"/>
                <w:color w:val="000000"/>
                <w:sz w:val="22"/>
                <w:szCs w:val="22"/>
              </w:rPr>
            </w:pPr>
            <w:r w:rsidRPr="00453454">
              <w:rPr>
                <w:rFonts w:ascii="Times New Roman" w:hAnsi="Times New Roman" w:cs="Times New Roman"/>
                <w:color w:val="000000"/>
                <w:sz w:val="22"/>
                <w:szCs w:val="22"/>
              </w:rPr>
              <w:t>4.4.</w:t>
            </w:r>
            <w:r w:rsidRPr="00453454">
              <w:rPr>
                <w:rFonts w:ascii="Times New Roman" w:hAnsi="Times New Roman" w:cs="Times New Roman"/>
                <w:color w:val="000000"/>
                <w:sz w:val="22"/>
                <w:szCs w:val="22"/>
                <w:lang w:val="en-US"/>
              </w:rPr>
              <w:t> </w:t>
            </w:r>
            <w:r w:rsidRPr="00453454">
              <w:rPr>
                <w:rFonts w:ascii="Times New Roman" w:hAnsi="Times New Roman" w:cs="Times New Roman"/>
                <w:color w:val="000000"/>
                <w:sz w:val="22"/>
                <w:szCs w:val="22"/>
              </w:rPr>
              <w:t>% (доля) заявителей, удо</w:t>
            </w:r>
            <w:r w:rsidRPr="00453454">
              <w:rPr>
                <w:rFonts w:ascii="Times New Roman" w:hAnsi="Times New Roman" w:cs="Times New Roman"/>
                <w:color w:val="000000"/>
                <w:sz w:val="22"/>
                <w:szCs w:val="22"/>
              </w:rPr>
              <w:softHyphen/>
              <w:t>влетворенных сроками об</w:t>
            </w:r>
            <w:r w:rsidR="00BE7F63">
              <w:rPr>
                <w:rFonts w:ascii="Times New Roman" w:hAnsi="Times New Roman" w:cs="Times New Roman"/>
                <w:color w:val="000000"/>
                <w:sz w:val="22"/>
                <w:szCs w:val="22"/>
              </w:rPr>
              <w:t>жа</w:t>
            </w:r>
            <w:r w:rsidRPr="00453454">
              <w:rPr>
                <w:rFonts w:ascii="Times New Roman" w:hAnsi="Times New Roman" w:cs="Times New Roman"/>
                <w:color w:val="000000"/>
                <w:sz w:val="22"/>
                <w:szCs w:val="22"/>
              </w:rPr>
              <w:t>лования</w:t>
            </w:r>
          </w:p>
        </w:tc>
        <w:tc>
          <w:tcPr>
            <w:tcW w:w="1300" w:type="dxa"/>
            <w:tcBorders>
              <w:top w:val="single" w:sz="4" w:space="0" w:color="auto"/>
              <w:left w:val="single" w:sz="4" w:space="0" w:color="auto"/>
              <w:bottom w:val="single" w:sz="4" w:space="0" w:color="auto"/>
              <w:right w:val="single" w:sz="4" w:space="0" w:color="auto"/>
            </w:tcBorders>
          </w:tcPr>
          <w:p w:rsidR="00271853" w:rsidRPr="00453454" w:rsidRDefault="00271853" w:rsidP="004243AE">
            <w:pPr>
              <w:pStyle w:val="aff7"/>
              <w:spacing w:line="0" w:lineRule="atLeast"/>
              <w:contextualSpacing/>
              <w:jc w:val="center"/>
              <w:rPr>
                <w:rFonts w:ascii="Times New Roman" w:hAnsi="Times New Roman" w:cs="Times New Roman"/>
                <w:color w:val="000000"/>
                <w:sz w:val="22"/>
                <w:szCs w:val="22"/>
              </w:rPr>
            </w:pPr>
            <w:r w:rsidRPr="00453454">
              <w:rPr>
                <w:rFonts w:ascii="Times New Roman" w:hAnsi="Times New Roman" w:cs="Times New Roman"/>
                <w:color w:val="000000"/>
                <w:sz w:val="22"/>
                <w:szCs w:val="22"/>
              </w:rPr>
              <w:t>96%</w:t>
            </w:r>
          </w:p>
        </w:tc>
        <w:tc>
          <w:tcPr>
            <w:tcW w:w="1276" w:type="dxa"/>
            <w:tcBorders>
              <w:top w:val="single" w:sz="4" w:space="0" w:color="auto"/>
              <w:left w:val="single" w:sz="4" w:space="0" w:color="auto"/>
              <w:bottom w:val="single" w:sz="4" w:space="0" w:color="auto"/>
              <w:right w:val="single" w:sz="4" w:space="0" w:color="auto"/>
            </w:tcBorders>
          </w:tcPr>
          <w:p w:rsidR="00271853" w:rsidRPr="00453454" w:rsidRDefault="00271853" w:rsidP="004243AE">
            <w:pPr>
              <w:pStyle w:val="aff7"/>
              <w:spacing w:line="0" w:lineRule="atLeast"/>
              <w:contextualSpacing/>
              <w:jc w:val="center"/>
              <w:rPr>
                <w:rFonts w:ascii="Times New Roman" w:hAnsi="Times New Roman" w:cs="Times New Roman"/>
                <w:color w:val="000000"/>
                <w:sz w:val="22"/>
                <w:szCs w:val="22"/>
              </w:rPr>
            </w:pPr>
            <w:r w:rsidRPr="00453454">
              <w:rPr>
                <w:rFonts w:ascii="Times New Roman" w:hAnsi="Times New Roman" w:cs="Times New Roman"/>
                <w:color w:val="000000"/>
                <w:sz w:val="22"/>
                <w:szCs w:val="22"/>
              </w:rPr>
              <w:t>97%</w:t>
            </w:r>
          </w:p>
        </w:tc>
        <w:tc>
          <w:tcPr>
            <w:tcW w:w="2835" w:type="dxa"/>
            <w:tcBorders>
              <w:top w:val="single" w:sz="4" w:space="0" w:color="auto"/>
              <w:left w:val="single" w:sz="4" w:space="0" w:color="auto"/>
              <w:bottom w:val="single" w:sz="4" w:space="0" w:color="auto"/>
            </w:tcBorders>
          </w:tcPr>
          <w:p w:rsidR="00271853" w:rsidRPr="00453454" w:rsidRDefault="00271853" w:rsidP="004243AE">
            <w:pPr>
              <w:pStyle w:val="aff7"/>
              <w:spacing w:line="0" w:lineRule="atLeast"/>
              <w:contextualSpacing/>
              <w:jc w:val="center"/>
              <w:rPr>
                <w:rFonts w:ascii="Times New Roman" w:hAnsi="Times New Roman" w:cs="Times New Roman"/>
                <w:color w:val="000000"/>
                <w:sz w:val="22"/>
                <w:szCs w:val="22"/>
              </w:rPr>
            </w:pPr>
            <w:r w:rsidRPr="00453454">
              <w:rPr>
                <w:rFonts w:ascii="Times New Roman" w:hAnsi="Times New Roman" w:cs="Times New Roman"/>
                <w:color w:val="000000"/>
                <w:sz w:val="22"/>
                <w:szCs w:val="22"/>
              </w:rPr>
              <w:t>98−100%</w:t>
            </w:r>
          </w:p>
        </w:tc>
      </w:tr>
      <w:tr w:rsidR="00D100A2" w:rsidRPr="00453454" w:rsidTr="004243AE">
        <w:tc>
          <w:tcPr>
            <w:tcW w:w="9356" w:type="dxa"/>
            <w:gridSpan w:val="4"/>
            <w:tcBorders>
              <w:top w:val="single" w:sz="4" w:space="0" w:color="auto"/>
              <w:bottom w:val="single" w:sz="4" w:space="0" w:color="auto"/>
            </w:tcBorders>
          </w:tcPr>
          <w:p w:rsidR="00D100A2" w:rsidRPr="00453454" w:rsidRDefault="00D100A2" w:rsidP="004243AE">
            <w:pPr>
              <w:pStyle w:val="aff7"/>
              <w:spacing w:line="0" w:lineRule="atLeast"/>
              <w:contextualSpacing/>
              <w:jc w:val="center"/>
              <w:rPr>
                <w:rFonts w:ascii="Times New Roman" w:hAnsi="Times New Roman" w:cs="Times New Roman"/>
                <w:color w:val="000000"/>
                <w:sz w:val="22"/>
                <w:szCs w:val="22"/>
              </w:rPr>
            </w:pPr>
            <w:r w:rsidRPr="00453454">
              <w:rPr>
                <w:rFonts w:ascii="Times New Roman" w:hAnsi="Times New Roman" w:cs="Times New Roman"/>
                <w:color w:val="000000"/>
                <w:sz w:val="22"/>
                <w:szCs w:val="22"/>
              </w:rPr>
              <w:t>5. Вежливость</w:t>
            </w:r>
          </w:p>
        </w:tc>
      </w:tr>
      <w:tr w:rsidR="00D100A2" w:rsidRPr="00453454" w:rsidTr="004243AE">
        <w:tc>
          <w:tcPr>
            <w:tcW w:w="3945" w:type="dxa"/>
            <w:tcBorders>
              <w:top w:val="single" w:sz="4" w:space="0" w:color="auto"/>
              <w:bottom w:val="single" w:sz="4" w:space="0" w:color="auto"/>
              <w:right w:val="single" w:sz="4" w:space="0" w:color="auto"/>
            </w:tcBorders>
          </w:tcPr>
          <w:p w:rsidR="00BE7F63" w:rsidRDefault="00D100A2" w:rsidP="004243AE">
            <w:pPr>
              <w:pStyle w:val="afff0"/>
              <w:spacing w:line="0" w:lineRule="atLeast"/>
              <w:contextualSpacing/>
              <w:jc w:val="both"/>
              <w:rPr>
                <w:rFonts w:ascii="Times New Roman" w:hAnsi="Times New Roman" w:cs="Times New Roman"/>
                <w:sz w:val="22"/>
                <w:szCs w:val="22"/>
              </w:rPr>
            </w:pPr>
            <w:r w:rsidRPr="00453454">
              <w:rPr>
                <w:rFonts w:ascii="Times New Roman" w:hAnsi="Times New Roman" w:cs="Times New Roman"/>
                <w:color w:val="000000"/>
                <w:sz w:val="22"/>
                <w:szCs w:val="22"/>
              </w:rPr>
              <w:t>5.1.</w:t>
            </w:r>
            <w:r w:rsidRPr="00453454">
              <w:rPr>
                <w:rFonts w:ascii="Times New Roman" w:hAnsi="Times New Roman" w:cs="Times New Roman"/>
                <w:color w:val="000000"/>
                <w:sz w:val="22"/>
                <w:szCs w:val="22"/>
                <w:lang w:val="en-US"/>
              </w:rPr>
              <w:t> </w:t>
            </w:r>
            <w:r w:rsidRPr="00453454">
              <w:rPr>
                <w:rFonts w:ascii="Times New Roman" w:hAnsi="Times New Roman" w:cs="Times New Roman"/>
                <w:color w:val="000000"/>
                <w:sz w:val="22"/>
                <w:szCs w:val="22"/>
              </w:rPr>
              <w:t xml:space="preserve">% (доля) </w:t>
            </w:r>
            <w:r w:rsidR="00BE7F63">
              <w:rPr>
                <w:rFonts w:ascii="Times New Roman" w:hAnsi="Times New Roman" w:cs="Times New Roman"/>
                <w:sz w:val="22"/>
                <w:szCs w:val="22"/>
              </w:rPr>
              <w:t xml:space="preserve">заявителей, считающих, что  в  ходе  предоставления   </w:t>
            </w:r>
            <w:r w:rsidRPr="00453454">
              <w:rPr>
                <w:rFonts w:ascii="Times New Roman" w:hAnsi="Times New Roman" w:cs="Times New Roman"/>
                <w:sz w:val="22"/>
                <w:szCs w:val="22"/>
              </w:rPr>
              <w:t>муници</w:t>
            </w:r>
            <w:r w:rsidR="00BE7F63">
              <w:rPr>
                <w:rFonts w:ascii="Times New Roman" w:hAnsi="Times New Roman" w:cs="Times New Roman"/>
                <w:sz w:val="22"/>
                <w:szCs w:val="22"/>
              </w:rPr>
              <w:t>-</w:t>
            </w:r>
          </w:p>
          <w:p w:rsidR="00D100A2" w:rsidRPr="00453454" w:rsidRDefault="00BE7F63" w:rsidP="004243AE">
            <w:pPr>
              <w:pStyle w:val="afff0"/>
              <w:spacing w:line="0" w:lineRule="atLeast"/>
              <w:contextualSpacing/>
              <w:jc w:val="both"/>
              <w:rPr>
                <w:rFonts w:ascii="Times New Roman" w:hAnsi="Times New Roman" w:cs="Times New Roman"/>
                <w:color w:val="000000"/>
                <w:sz w:val="22"/>
                <w:szCs w:val="22"/>
              </w:rPr>
            </w:pPr>
            <w:r>
              <w:rPr>
                <w:rFonts w:ascii="Times New Roman" w:hAnsi="Times New Roman" w:cs="Times New Roman"/>
                <w:sz w:val="22"/>
                <w:szCs w:val="22"/>
              </w:rPr>
              <w:t>паль</w:t>
            </w:r>
            <w:r w:rsidR="00D100A2" w:rsidRPr="00453454">
              <w:rPr>
                <w:rFonts w:ascii="Times New Roman" w:hAnsi="Times New Roman" w:cs="Times New Roman"/>
                <w:sz w:val="22"/>
                <w:szCs w:val="22"/>
              </w:rPr>
              <w:t>ной услуги муниципальн</w:t>
            </w:r>
            <w:r>
              <w:rPr>
                <w:rFonts w:ascii="Times New Roman" w:hAnsi="Times New Roman" w:cs="Times New Roman"/>
                <w:sz w:val="22"/>
                <w:szCs w:val="22"/>
              </w:rPr>
              <w:t>ыми слу</w:t>
            </w:r>
            <w:r>
              <w:rPr>
                <w:rFonts w:ascii="Times New Roman" w:hAnsi="Times New Roman" w:cs="Times New Roman"/>
                <w:sz w:val="22"/>
                <w:szCs w:val="22"/>
              </w:rPr>
              <w:softHyphen/>
              <w:t>жащими (должностными ли</w:t>
            </w:r>
            <w:r w:rsidR="00D100A2" w:rsidRPr="00453454">
              <w:rPr>
                <w:rFonts w:ascii="Times New Roman" w:hAnsi="Times New Roman" w:cs="Times New Roman"/>
                <w:sz w:val="22"/>
                <w:szCs w:val="22"/>
              </w:rPr>
              <w:t>цами) было проявлено вежливое отношение</w:t>
            </w:r>
          </w:p>
        </w:tc>
        <w:tc>
          <w:tcPr>
            <w:tcW w:w="1300" w:type="dxa"/>
            <w:tcBorders>
              <w:top w:val="single" w:sz="4" w:space="0" w:color="auto"/>
              <w:left w:val="single" w:sz="4" w:space="0" w:color="auto"/>
              <w:bottom w:val="single" w:sz="4" w:space="0" w:color="auto"/>
              <w:right w:val="single" w:sz="4" w:space="0" w:color="auto"/>
            </w:tcBorders>
          </w:tcPr>
          <w:p w:rsidR="00D100A2" w:rsidRPr="00453454" w:rsidRDefault="00D100A2" w:rsidP="004243AE">
            <w:pPr>
              <w:pStyle w:val="aff7"/>
              <w:spacing w:line="0" w:lineRule="atLeast"/>
              <w:contextualSpacing/>
              <w:jc w:val="center"/>
              <w:rPr>
                <w:rFonts w:ascii="Times New Roman" w:hAnsi="Times New Roman" w:cs="Times New Roman"/>
                <w:color w:val="000000"/>
                <w:sz w:val="22"/>
                <w:szCs w:val="22"/>
              </w:rPr>
            </w:pPr>
            <w:r w:rsidRPr="00453454">
              <w:rPr>
                <w:rFonts w:ascii="Times New Roman" w:hAnsi="Times New Roman" w:cs="Times New Roman"/>
                <w:color w:val="000000"/>
                <w:sz w:val="22"/>
                <w:szCs w:val="22"/>
              </w:rPr>
              <w:t>95%</w:t>
            </w:r>
          </w:p>
        </w:tc>
        <w:tc>
          <w:tcPr>
            <w:tcW w:w="1276" w:type="dxa"/>
            <w:tcBorders>
              <w:top w:val="single" w:sz="4" w:space="0" w:color="auto"/>
              <w:left w:val="single" w:sz="4" w:space="0" w:color="auto"/>
              <w:bottom w:val="single" w:sz="4" w:space="0" w:color="auto"/>
              <w:right w:val="single" w:sz="4" w:space="0" w:color="auto"/>
            </w:tcBorders>
          </w:tcPr>
          <w:p w:rsidR="00D100A2" w:rsidRPr="00453454" w:rsidRDefault="00D100A2" w:rsidP="004243AE">
            <w:pPr>
              <w:pStyle w:val="aff7"/>
              <w:spacing w:line="0" w:lineRule="atLeast"/>
              <w:contextualSpacing/>
              <w:jc w:val="center"/>
              <w:rPr>
                <w:rFonts w:ascii="Times New Roman" w:hAnsi="Times New Roman" w:cs="Times New Roman"/>
                <w:color w:val="000000"/>
                <w:sz w:val="22"/>
                <w:szCs w:val="22"/>
              </w:rPr>
            </w:pPr>
            <w:r w:rsidRPr="00453454">
              <w:rPr>
                <w:rFonts w:ascii="Times New Roman" w:hAnsi="Times New Roman" w:cs="Times New Roman"/>
                <w:color w:val="000000"/>
                <w:sz w:val="22"/>
                <w:szCs w:val="22"/>
              </w:rPr>
              <w:t>97%</w:t>
            </w:r>
          </w:p>
        </w:tc>
        <w:tc>
          <w:tcPr>
            <w:tcW w:w="2835" w:type="dxa"/>
            <w:tcBorders>
              <w:top w:val="single" w:sz="4" w:space="0" w:color="auto"/>
              <w:left w:val="single" w:sz="4" w:space="0" w:color="auto"/>
              <w:bottom w:val="single" w:sz="4" w:space="0" w:color="auto"/>
            </w:tcBorders>
          </w:tcPr>
          <w:p w:rsidR="00D100A2" w:rsidRPr="00453454" w:rsidRDefault="00D100A2" w:rsidP="004243AE">
            <w:pPr>
              <w:pStyle w:val="aff7"/>
              <w:spacing w:line="0" w:lineRule="atLeast"/>
              <w:contextualSpacing/>
              <w:jc w:val="center"/>
              <w:rPr>
                <w:rFonts w:ascii="Times New Roman" w:hAnsi="Times New Roman" w:cs="Times New Roman"/>
                <w:color w:val="000000"/>
                <w:sz w:val="22"/>
                <w:szCs w:val="22"/>
              </w:rPr>
            </w:pPr>
            <w:r w:rsidRPr="00453454">
              <w:rPr>
                <w:rFonts w:ascii="Times New Roman" w:hAnsi="Times New Roman" w:cs="Times New Roman"/>
                <w:color w:val="000000"/>
                <w:sz w:val="22"/>
                <w:szCs w:val="22"/>
              </w:rPr>
              <w:t>98−100%</w:t>
            </w:r>
          </w:p>
        </w:tc>
      </w:tr>
    </w:tbl>
    <w:p w:rsidR="008819FE" w:rsidRPr="00453454" w:rsidRDefault="008819FE" w:rsidP="008819FE">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15.3.</w:t>
      </w:r>
      <w:r w:rsidRPr="00453454">
        <w:rPr>
          <w:rFonts w:ascii="Times New Roman" w:hAnsi="Times New Roman" w:cs="Times New Roman"/>
          <w:color w:val="000000"/>
          <w:sz w:val="28"/>
          <w:szCs w:val="28"/>
          <w:lang w:val="en-US"/>
        </w:rPr>
        <w:t> </w:t>
      </w:r>
      <w:r w:rsidRPr="00453454">
        <w:rPr>
          <w:rFonts w:ascii="Times New Roman" w:hAnsi="Times New Roman" w:cs="Times New Roman"/>
          <w:color w:val="000000"/>
          <w:sz w:val="28"/>
          <w:szCs w:val="28"/>
        </w:rPr>
        <w:t>К</w:t>
      </w:r>
      <w:r w:rsidRPr="00453454">
        <w:rPr>
          <w:rFonts w:ascii="Times New Roman" w:hAnsi="Times New Roman" w:cs="Times New Roman"/>
          <w:sz w:val="28"/>
          <w:szCs w:val="28"/>
        </w:rPr>
        <w:t xml:space="preserve">оличество взаимодействий заявителя с должностными лицами и муниципальными служащими при предоставлении муниципальной услуги до момента направления (выдачи) заявителю </w:t>
      </w:r>
      <w:r w:rsidRPr="00453454">
        <w:rPr>
          <w:rFonts w:ascii="Times New Roman" w:hAnsi="Times New Roman" w:cs="Times New Roman"/>
          <w:color w:val="000000"/>
          <w:sz w:val="28"/>
          <w:szCs w:val="28"/>
        </w:rPr>
        <w:t xml:space="preserve">документа, являющегося результатом предоставления муниципальной услуги, </w:t>
      </w:r>
      <w:r w:rsidRPr="00453454">
        <w:rPr>
          <w:rFonts w:ascii="Times New Roman" w:hAnsi="Times New Roman" w:cs="Times New Roman"/>
          <w:sz w:val="28"/>
          <w:szCs w:val="28"/>
        </w:rPr>
        <w:t>не должно превышать двух раз.</w:t>
      </w:r>
    </w:p>
    <w:p w:rsidR="00F80490" w:rsidRPr="00453454" w:rsidRDefault="008819FE" w:rsidP="009C12B1">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Продолжительность взаимодействий заявителя с должностными лицами и муниципальными служащими при предоставлении муниципальной </w:t>
      </w:r>
      <w:r w:rsidRPr="00453454">
        <w:rPr>
          <w:rFonts w:ascii="Times New Roman" w:hAnsi="Times New Roman" w:cs="Times New Roman"/>
          <w:sz w:val="28"/>
          <w:szCs w:val="28"/>
        </w:rPr>
        <w:lastRenderedPageBreak/>
        <w:t>услуги не должна превышать 15 минут.</w:t>
      </w:r>
    </w:p>
    <w:p w:rsidR="00865576" w:rsidRPr="00453454" w:rsidRDefault="00865576" w:rsidP="009C12B1">
      <w:pPr>
        <w:spacing w:line="0" w:lineRule="atLeast"/>
        <w:contextualSpacing/>
        <w:rPr>
          <w:rFonts w:ascii="Times New Roman" w:hAnsi="Times New Roman" w:cs="Times New Roman"/>
          <w:sz w:val="28"/>
          <w:szCs w:val="28"/>
        </w:rPr>
      </w:pPr>
    </w:p>
    <w:p w:rsidR="008819FE" w:rsidRPr="00453454" w:rsidRDefault="008819FE" w:rsidP="008819FE">
      <w:pPr>
        <w:pStyle w:val="1"/>
        <w:spacing w:before="0" w:after="0" w:line="0" w:lineRule="atLeast"/>
        <w:contextualSpacing/>
        <w:rPr>
          <w:rFonts w:ascii="Times New Roman" w:hAnsi="Times New Roman" w:cs="Times New Roman"/>
          <w:b w:val="0"/>
          <w:color w:val="auto"/>
          <w:sz w:val="28"/>
          <w:szCs w:val="28"/>
        </w:rPr>
      </w:pPr>
      <w:bookmarkStart w:id="40" w:name="sub_1214"/>
      <w:r w:rsidRPr="00453454">
        <w:rPr>
          <w:rFonts w:ascii="Times New Roman" w:hAnsi="Times New Roman" w:cs="Times New Roman"/>
          <w:b w:val="0"/>
          <w:color w:val="auto"/>
          <w:sz w:val="28"/>
          <w:szCs w:val="28"/>
        </w:rPr>
        <w:t>16.</w:t>
      </w:r>
      <w:r w:rsidRPr="00453454">
        <w:t> </w:t>
      </w:r>
      <w:r w:rsidRPr="00453454">
        <w:rPr>
          <w:rFonts w:ascii="Times New Roman" w:hAnsi="Times New Roman" w:cs="Times New Roman"/>
          <w:b w:val="0"/>
          <w:color w:val="auto"/>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8819FE" w:rsidRPr="00453454" w:rsidRDefault="008819FE" w:rsidP="008819FE">
      <w:pPr>
        <w:rPr>
          <w:rFonts w:ascii="Times New Roman" w:hAnsi="Times New Roman" w:cs="Times New Roman"/>
          <w:sz w:val="28"/>
          <w:szCs w:val="28"/>
        </w:rPr>
      </w:pPr>
    </w:p>
    <w:bookmarkEnd w:id="40"/>
    <w:p w:rsidR="008819FE" w:rsidRPr="00453454" w:rsidRDefault="008819FE" w:rsidP="008819FE">
      <w:pPr>
        <w:ind w:firstLine="709"/>
        <w:rPr>
          <w:rFonts w:ascii="Times New Roman" w:hAnsi="Times New Roman" w:cs="Times New Roman"/>
          <w:sz w:val="28"/>
          <w:szCs w:val="28"/>
        </w:rPr>
      </w:pPr>
      <w:r w:rsidRPr="00453454">
        <w:rPr>
          <w:rFonts w:ascii="Times New Roman" w:hAnsi="Times New Roman" w:cs="Times New Roman"/>
          <w:sz w:val="28"/>
          <w:szCs w:val="28"/>
        </w:rPr>
        <w:t>16.1. Органы, предоставляющие муниципальную услугу, обеспечивают возможность получения заявителями информации о предоставляемой муниципальной услуге на сайте города, сайте МФЦ, на Едином портале государственных и муниципальных услуг (функций) и городском портале.</w:t>
      </w:r>
    </w:p>
    <w:p w:rsidR="008819FE" w:rsidRPr="00453454" w:rsidRDefault="008819FE" w:rsidP="008819FE">
      <w:pPr>
        <w:ind w:firstLine="709"/>
        <w:rPr>
          <w:rFonts w:ascii="Times New Roman" w:hAnsi="Times New Roman" w:cs="Times New Roman"/>
          <w:sz w:val="28"/>
          <w:szCs w:val="28"/>
        </w:rPr>
      </w:pPr>
      <w:r w:rsidRPr="00453454">
        <w:rPr>
          <w:rFonts w:ascii="Times New Roman" w:hAnsi="Times New Roman" w:cs="Times New Roman"/>
          <w:sz w:val="28"/>
          <w:szCs w:val="28"/>
        </w:rPr>
        <w:t>16.2. Органы, предоставляющие муниципальную услугу, обеспечивают возможность получения и копирования заявителями на сайте города, на Едином портале государственных и муниципальных услуг (функций) и городском портале рекомендуемой формы заявления.</w:t>
      </w:r>
    </w:p>
    <w:p w:rsidR="008819FE" w:rsidRPr="00453454" w:rsidRDefault="008819FE" w:rsidP="008819FE">
      <w:pPr>
        <w:ind w:firstLine="709"/>
        <w:rPr>
          <w:rFonts w:ascii="Times New Roman" w:hAnsi="Times New Roman" w:cs="Times New Roman"/>
          <w:sz w:val="28"/>
          <w:szCs w:val="28"/>
        </w:rPr>
      </w:pPr>
      <w:r w:rsidRPr="00453454">
        <w:rPr>
          <w:rFonts w:ascii="Times New Roman" w:hAnsi="Times New Roman" w:cs="Times New Roman"/>
          <w:sz w:val="28"/>
          <w:szCs w:val="28"/>
        </w:rPr>
        <w:t xml:space="preserve">16.3.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hyperlink r:id="rId22" w:history="1">
        <w:r w:rsidRPr="00453454">
          <w:rPr>
            <w:rFonts w:ascii="Times New Roman" w:hAnsi="Times New Roman" w:cs="Times New Roman"/>
            <w:sz w:val="28"/>
            <w:szCs w:val="28"/>
          </w:rPr>
          <w:t>Федерального закона</w:t>
        </w:r>
      </w:hyperlink>
      <w:r w:rsidRPr="00453454">
        <w:rPr>
          <w:rFonts w:ascii="Times New Roman" w:hAnsi="Times New Roman" w:cs="Times New Roman"/>
          <w:sz w:val="28"/>
          <w:szCs w:val="28"/>
        </w:rPr>
        <w:t xml:space="preserve"> от 06.04.2011 №63-ФЗ «Об электронной подписи», и требованиями </w:t>
      </w:r>
      <w:hyperlink r:id="rId23" w:history="1">
        <w:r w:rsidRPr="00453454">
          <w:rPr>
            <w:rFonts w:ascii="Times New Roman" w:hAnsi="Times New Roman" w:cs="Times New Roman"/>
            <w:sz w:val="28"/>
            <w:szCs w:val="28"/>
          </w:rPr>
          <w:t>Федерального закона</w:t>
        </w:r>
      </w:hyperlink>
      <w:r w:rsidRPr="00453454">
        <w:rPr>
          <w:rFonts w:ascii="Times New Roman" w:hAnsi="Times New Roman" w:cs="Times New Roman"/>
          <w:sz w:val="28"/>
          <w:szCs w:val="28"/>
        </w:rPr>
        <w:t xml:space="preserve"> от 27.07.2010 №210-ФЗ.</w:t>
      </w:r>
    </w:p>
    <w:p w:rsidR="00BD67F9" w:rsidRPr="00453454" w:rsidRDefault="008819FE" w:rsidP="008819FE">
      <w:pPr>
        <w:ind w:firstLine="851"/>
        <w:rPr>
          <w:rFonts w:ascii="Times New Roman" w:hAnsi="Times New Roman" w:cs="Times New Roman"/>
          <w:sz w:val="28"/>
          <w:szCs w:val="28"/>
        </w:rPr>
      </w:pPr>
      <w:bookmarkStart w:id="41" w:name="sub_101082"/>
      <w:r w:rsidRPr="00453454">
        <w:rPr>
          <w:rFonts w:ascii="Times New Roman" w:hAnsi="Times New Roman" w:cs="Times New Roman"/>
          <w:sz w:val="28"/>
          <w:szCs w:val="28"/>
        </w:rPr>
        <w:t xml:space="preserve">Перечень классов средств </w:t>
      </w:r>
      <w:r w:rsidR="00542077" w:rsidRPr="00453454">
        <w:rPr>
          <w:rFonts w:ascii="Times New Roman" w:hAnsi="Times New Roman" w:cs="Times New Roman"/>
          <w:sz w:val="28"/>
          <w:szCs w:val="28"/>
        </w:rPr>
        <w:t xml:space="preserve">защиты </w:t>
      </w:r>
      <w:hyperlink r:id="rId24" w:history="1">
        <w:r w:rsidRPr="00453454">
          <w:rPr>
            <w:rFonts w:ascii="Times New Roman" w:hAnsi="Times New Roman" w:cs="Times New Roman"/>
            <w:sz w:val="28"/>
            <w:szCs w:val="28"/>
          </w:rPr>
          <w:t>электронной подписи</w:t>
        </w:r>
      </w:hyperlink>
      <w:r w:rsidRPr="00453454">
        <w:rPr>
          <w:rFonts w:ascii="Times New Roman" w:hAnsi="Times New Roman" w:cs="Times New Roman"/>
          <w:sz w:val="28"/>
          <w:szCs w:val="28"/>
        </w:rPr>
        <w:t xml:space="preserve">, которые допускаются к использованию при обращении за получением муниципальной услуги, оказываемой с применением усиленной </w:t>
      </w:r>
      <w:hyperlink r:id="rId25" w:history="1">
        <w:r w:rsidRPr="00453454">
          <w:rPr>
            <w:rFonts w:ascii="Times New Roman" w:hAnsi="Times New Roman" w:cs="Times New Roman"/>
            <w:sz w:val="28"/>
            <w:szCs w:val="28"/>
          </w:rPr>
          <w:t>квалифицированной электронной подписи</w:t>
        </w:r>
      </w:hyperlink>
      <w:r w:rsidRPr="00453454">
        <w:rPr>
          <w:rFonts w:ascii="Times New Roman" w:hAnsi="Times New Roman" w:cs="Times New Roman"/>
          <w:sz w:val="28"/>
          <w:szCs w:val="28"/>
        </w:rPr>
        <w:t>,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bookmarkStart w:id="42" w:name="sub_1300"/>
      <w:bookmarkEnd w:id="41"/>
    </w:p>
    <w:p w:rsidR="00BD67F9" w:rsidRPr="00453454" w:rsidRDefault="00BD67F9" w:rsidP="00B37765">
      <w:pPr>
        <w:pStyle w:val="1"/>
        <w:spacing w:before="0" w:after="0" w:line="0" w:lineRule="atLeast"/>
        <w:contextualSpacing/>
        <w:rPr>
          <w:rFonts w:ascii="Times New Roman" w:hAnsi="Times New Roman" w:cs="Times New Roman"/>
          <w:b w:val="0"/>
          <w:color w:val="auto"/>
          <w:sz w:val="28"/>
          <w:szCs w:val="28"/>
        </w:rPr>
      </w:pPr>
    </w:p>
    <w:bookmarkEnd w:id="42"/>
    <w:p w:rsidR="00AE581B" w:rsidRPr="00453454" w:rsidRDefault="00AE581B" w:rsidP="00AE581B">
      <w:pPr>
        <w:pStyle w:val="1"/>
        <w:spacing w:before="0" w:after="0"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особенностей выполнения административных процедур в МФЦ</w:t>
      </w:r>
    </w:p>
    <w:p w:rsidR="00AE581B" w:rsidRPr="00453454" w:rsidRDefault="00AE581B" w:rsidP="00AE581B"/>
    <w:p w:rsidR="00AE581B" w:rsidRPr="00453454" w:rsidRDefault="00AE581B" w:rsidP="00AE581B">
      <w:pPr>
        <w:pStyle w:val="1"/>
        <w:spacing w:before="0" w:after="0" w:line="0" w:lineRule="atLeast"/>
        <w:contextualSpacing/>
        <w:rPr>
          <w:rFonts w:ascii="Times New Roman" w:hAnsi="Times New Roman" w:cs="Times New Roman"/>
          <w:color w:val="000000"/>
          <w:sz w:val="28"/>
          <w:szCs w:val="28"/>
        </w:rPr>
      </w:pPr>
      <w:bookmarkStart w:id="43" w:name="sub_1301"/>
      <w:r w:rsidRPr="00453454">
        <w:rPr>
          <w:rFonts w:ascii="Times New Roman" w:hAnsi="Times New Roman" w:cs="Times New Roman"/>
          <w:b w:val="0"/>
          <w:color w:val="000000"/>
          <w:sz w:val="28"/>
          <w:szCs w:val="28"/>
        </w:rPr>
        <w:t>1. Состав, последовательность выполнения административных процедур</w:t>
      </w:r>
    </w:p>
    <w:bookmarkEnd w:id="43"/>
    <w:p w:rsidR="00AE581B" w:rsidRPr="00453454" w:rsidRDefault="00AE581B" w:rsidP="00AE581B">
      <w:pPr>
        <w:spacing w:line="0" w:lineRule="atLeast"/>
        <w:contextualSpacing/>
        <w:rPr>
          <w:rFonts w:ascii="Times New Roman" w:hAnsi="Times New Roman" w:cs="Times New Roman"/>
          <w:sz w:val="28"/>
          <w:szCs w:val="28"/>
        </w:rPr>
      </w:pPr>
    </w:p>
    <w:p w:rsidR="00AE581B" w:rsidRPr="00453454" w:rsidRDefault="009371F6" w:rsidP="00AE581B">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1.1. </w:t>
      </w:r>
      <w:r w:rsidR="00AE581B" w:rsidRPr="00453454">
        <w:rPr>
          <w:rFonts w:ascii="Times New Roman" w:hAnsi="Times New Roman" w:cs="Times New Roman"/>
          <w:sz w:val="28"/>
          <w:szCs w:val="28"/>
        </w:rPr>
        <w:t xml:space="preserve">Предоставление муниципальной услуги включает в себя следующие административные процедуры, представленные в виде блок-схемы в </w:t>
      </w:r>
      <w:hyperlink w:anchor="sub_50000" w:history="1">
        <w:r w:rsidR="00AE581B" w:rsidRPr="00453454">
          <w:rPr>
            <w:rStyle w:val="a4"/>
            <w:rFonts w:ascii="Times New Roman" w:hAnsi="Times New Roman"/>
            <w:b w:val="0"/>
            <w:color w:val="auto"/>
            <w:sz w:val="28"/>
            <w:szCs w:val="28"/>
          </w:rPr>
          <w:t xml:space="preserve">приложении </w:t>
        </w:r>
      </w:hyperlink>
      <w:r w:rsidR="00D14EC1" w:rsidRPr="00453454">
        <w:rPr>
          <w:rFonts w:ascii="Times New Roman" w:hAnsi="Times New Roman" w:cs="Times New Roman"/>
          <w:sz w:val="28"/>
          <w:szCs w:val="28"/>
        </w:rPr>
        <w:t>11</w:t>
      </w:r>
      <w:r w:rsidR="00AE581B" w:rsidRPr="00453454">
        <w:rPr>
          <w:rFonts w:ascii="Times New Roman" w:hAnsi="Times New Roman" w:cs="Times New Roman"/>
          <w:sz w:val="28"/>
          <w:szCs w:val="28"/>
        </w:rPr>
        <w:t xml:space="preserve"> к Регламенту:</w:t>
      </w:r>
    </w:p>
    <w:p w:rsidR="00AE581B" w:rsidRPr="00453454" w:rsidRDefault="00AE581B" w:rsidP="00AE581B">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1) прием и регистрация заявления и документов;</w:t>
      </w:r>
    </w:p>
    <w:p w:rsidR="00AE581B" w:rsidRPr="00453454" w:rsidRDefault="00AE581B" w:rsidP="00AE581B">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2)</w:t>
      </w:r>
      <w:r w:rsidRPr="00453454">
        <w:t> </w:t>
      </w:r>
      <w:r w:rsidRPr="00B22F80">
        <w:rPr>
          <w:rFonts w:ascii="Times New Roman" w:hAnsi="Times New Roman" w:cs="Times New Roman"/>
          <w:sz w:val="28"/>
          <w:szCs w:val="28"/>
        </w:rPr>
        <w:t>рассмотрение заявления и</w:t>
      </w:r>
      <w:r w:rsidR="007E185C" w:rsidRPr="00B22F80">
        <w:rPr>
          <w:rFonts w:ascii="Times New Roman" w:hAnsi="Times New Roman" w:cs="Times New Roman"/>
          <w:sz w:val="28"/>
          <w:szCs w:val="28"/>
        </w:rPr>
        <w:t xml:space="preserve"> прилагаемых</w:t>
      </w:r>
      <w:r w:rsidRPr="00453454">
        <w:rPr>
          <w:rFonts w:ascii="Times New Roman" w:hAnsi="Times New Roman" w:cs="Times New Roman"/>
          <w:sz w:val="28"/>
          <w:szCs w:val="28"/>
        </w:rPr>
        <w:t xml:space="preserve"> документов;</w:t>
      </w:r>
    </w:p>
    <w:p w:rsidR="00AE581B" w:rsidRPr="00453454" w:rsidRDefault="00F30F3C" w:rsidP="00AE581B">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3) принятие </w:t>
      </w:r>
      <w:r w:rsidR="00AE581B" w:rsidRPr="00453454">
        <w:rPr>
          <w:rFonts w:ascii="Times New Roman" w:hAnsi="Times New Roman" w:cs="Times New Roman"/>
          <w:sz w:val="28"/>
          <w:szCs w:val="28"/>
        </w:rPr>
        <w:t>документа, являющегося результатом предоставления муниципальной услуги;</w:t>
      </w:r>
    </w:p>
    <w:p w:rsidR="002902FD" w:rsidRPr="00453454" w:rsidRDefault="00F30F3C" w:rsidP="00AE581B">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4) направление </w:t>
      </w:r>
      <w:r w:rsidR="00AE581B" w:rsidRPr="00453454">
        <w:rPr>
          <w:rFonts w:ascii="Times New Roman" w:hAnsi="Times New Roman" w:cs="Times New Roman"/>
          <w:sz w:val="28"/>
          <w:szCs w:val="28"/>
        </w:rPr>
        <w:t xml:space="preserve">заявителю документа, являющегося результатом </w:t>
      </w:r>
      <w:r w:rsidR="00AE581B" w:rsidRPr="00453454">
        <w:rPr>
          <w:rFonts w:ascii="Times New Roman" w:hAnsi="Times New Roman" w:cs="Times New Roman"/>
          <w:sz w:val="28"/>
          <w:szCs w:val="28"/>
        </w:rPr>
        <w:lastRenderedPageBreak/>
        <w:t>предоставления муниципальной услуги</w:t>
      </w:r>
      <w:r w:rsidR="00AB0DBB" w:rsidRPr="00453454">
        <w:rPr>
          <w:rFonts w:ascii="Times New Roman" w:hAnsi="Times New Roman" w:cs="Times New Roman"/>
          <w:sz w:val="28"/>
          <w:szCs w:val="28"/>
        </w:rPr>
        <w:t>, или сообщения о  возможности его получения при личном обращении в комитет или МФЦ (филиал МФЦ).</w:t>
      </w:r>
    </w:p>
    <w:p w:rsidR="006C7286" w:rsidRPr="00453454" w:rsidRDefault="009371F6" w:rsidP="00B95E03">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1.2.</w:t>
      </w:r>
      <w:r w:rsidRPr="00453454">
        <w:rPr>
          <w:lang w:val="en-US"/>
        </w:rPr>
        <w:t> </w:t>
      </w:r>
      <w:r w:rsidRPr="00453454">
        <w:rPr>
          <w:rFonts w:ascii="Times New Roman" w:hAnsi="Times New Roman" w:cs="Times New Roman"/>
          <w:sz w:val="28"/>
          <w:szCs w:val="28"/>
        </w:rPr>
        <w:t xml:space="preserve">Выполнение </w:t>
      </w:r>
      <w:r w:rsidR="009C12B1" w:rsidRPr="00453454">
        <w:rPr>
          <w:rFonts w:ascii="Times New Roman" w:hAnsi="Times New Roman" w:cs="Times New Roman"/>
          <w:sz w:val="28"/>
          <w:szCs w:val="28"/>
        </w:rPr>
        <w:t xml:space="preserve">администрацией города Барнаула </w:t>
      </w:r>
      <w:r w:rsidRPr="00453454">
        <w:rPr>
          <w:rFonts w:ascii="Times New Roman" w:hAnsi="Times New Roman" w:cs="Times New Roman"/>
          <w:sz w:val="28"/>
          <w:szCs w:val="28"/>
        </w:rPr>
        <w:t>административных процедур по приему и регистрации заявления и документов, по рассмотрению заявления и документов</w:t>
      </w:r>
      <w:r w:rsidR="00F30F3C" w:rsidRPr="00453454">
        <w:rPr>
          <w:rFonts w:ascii="Times New Roman" w:hAnsi="Times New Roman" w:cs="Times New Roman"/>
          <w:sz w:val="28"/>
          <w:szCs w:val="28"/>
        </w:rPr>
        <w:t xml:space="preserve">, по направлению </w:t>
      </w:r>
      <w:r w:rsidR="003B4C01" w:rsidRPr="00453454">
        <w:rPr>
          <w:rFonts w:ascii="Times New Roman" w:hAnsi="Times New Roman" w:cs="Times New Roman"/>
          <w:sz w:val="28"/>
          <w:szCs w:val="28"/>
        </w:rPr>
        <w:t>заявителю документа, являющегося результатом предоставления муниципальной услуги,</w:t>
      </w:r>
      <w:r w:rsidRPr="00453454">
        <w:rPr>
          <w:rFonts w:ascii="Times New Roman" w:hAnsi="Times New Roman" w:cs="Times New Roman"/>
          <w:sz w:val="28"/>
          <w:szCs w:val="28"/>
        </w:rPr>
        <w:t xml:space="preserve"> осуществляется </w:t>
      </w:r>
      <w:r w:rsidR="007B1D96" w:rsidRPr="00453454">
        <w:rPr>
          <w:rFonts w:ascii="Times New Roman" w:hAnsi="Times New Roman" w:cs="Times New Roman"/>
          <w:sz w:val="28"/>
          <w:szCs w:val="28"/>
        </w:rPr>
        <w:t>Комитетом</w:t>
      </w:r>
      <w:r w:rsidR="00944317" w:rsidRPr="00453454">
        <w:rPr>
          <w:rFonts w:ascii="Times New Roman" w:hAnsi="Times New Roman" w:cs="Times New Roman"/>
          <w:sz w:val="28"/>
          <w:szCs w:val="28"/>
        </w:rPr>
        <w:t xml:space="preserve">. </w:t>
      </w:r>
    </w:p>
    <w:p w:rsidR="00452E47" w:rsidRPr="00453454" w:rsidRDefault="00452E47" w:rsidP="00452E47">
      <w:pPr>
        <w:spacing w:line="0" w:lineRule="atLeast"/>
        <w:ind w:firstLine="0"/>
        <w:contextualSpacing/>
        <w:rPr>
          <w:rFonts w:ascii="Times New Roman" w:hAnsi="Times New Roman" w:cs="Times New Roman"/>
          <w:color w:val="000000"/>
          <w:sz w:val="28"/>
          <w:szCs w:val="28"/>
        </w:rPr>
      </w:pPr>
    </w:p>
    <w:p w:rsidR="002653FD" w:rsidRPr="00453454" w:rsidRDefault="002653FD" w:rsidP="002653FD">
      <w:pPr>
        <w:spacing w:line="0" w:lineRule="atLeast"/>
        <w:ind w:firstLine="0"/>
        <w:contextualSpacing/>
        <w:jc w:val="center"/>
        <w:rPr>
          <w:rFonts w:ascii="Times New Roman" w:hAnsi="Times New Roman" w:cs="Times New Roman"/>
          <w:sz w:val="28"/>
          <w:szCs w:val="28"/>
        </w:rPr>
      </w:pPr>
      <w:bookmarkStart w:id="44" w:name="sub_211"/>
      <w:bookmarkStart w:id="45" w:name="sub_3022"/>
      <w:r w:rsidRPr="00453454">
        <w:rPr>
          <w:rFonts w:ascii="Times New Roman" w:hAnsi="Times New Roman" w:cs="Times New Roman"/>
          <w:color w:val="000000"/>
          <w:sz w:val="28"/>
          <w:szCs w:val="28"/>
        </w:rPr>
        <w:t>2. </w:t>
      </w:r>
      <w:r w:rsidRPr="00453454">
        <w:rPr>
          <w:rFonts w:ascii="Times New Roman" w:hAnsi="Times New Roman" w:cs="Times New Roman"/>
          <w:sz w:val="28"/>
          <w:szCs w:val="28"/>
        </w:rPr>
        <w:t>Сроки административных процедур и требования к порядку выполнения административных процедур, в том числе особенности выполнения административных процедур в случае предоставления                       муниципальной услуги в МФЦ</w:t>
      </w:r>
    </w:p>
    <w:p w:rsidR="002653FD" w:rsidRPr="00453454" w:rsidRDefault="002653FD" w:rsidP="002653FD">
      <w:pPr>
        <w:spacing w:line="0" w:lineRule="atLeast"/>
        <w:contextualSpacing/>
        <w:rPr>
          <w:rFonts w:ascii="Times New Roman" w:hAnsi="Times New Roman" w:cs="Times New Roman"/>
          <w:color w:val="000000"/>
          <w:sz w:val="28"/>
          <w:szCs w:val="28"/>
        </w:rPr>
      </w:pPr>
    </w:p>
    <w:p w:rsidR="003F0A5A" w:rsidRPr="00453454" w:rsidRDefault="003F0A5A" w:rsidP="003F0A5A">
      <w:pPr>
        <w:spacing w:line="0" w:lineRule="atLeast"/>
        <w:contextualSpacing/>
        <w:rPr>
          <w:rFonts w:ascii="Times New Roman" w:hAnsi="Times New Roman" w:cs="Times New Roman"/>
          <w:color w:val="000000"/>
          <w:sz w:val="28"/>
          <w:szCs w:val="28"/>
        </w:rPr>
      </w:pPr>
      <w:bookmarkStart w:id="46" w:name="sub_1322"/>
      <w:bookmarkEnd w:id="44"/>
      <w:r w:rsidRPr="00453454">
        <w:rPr>
          <w:rFonts w:ascii="Times New Roman" w:hAnsi="Times New Roman" w:cs="Times New Roman"/>
          <w:color w:val="000000"/>
          <w:sz w:val="28"/>
          <w:szCs w:val="28"/>
        </w:rPr>
        <w:t>2.1. </w:t>
      </w:r>
      <w:r w:rsidRPr="00453454">
        <w:rPr>
          <w:rFonts w:ascii="Times New Roman" w:hAnsi="Times New Roman" w:cs="Times New Roman"/>
          <w:sz w:val="28"/>
          <w:szCs w:val="28"/>
        </w:rPr>
        <w:t>Прием и регистрация заявления и документов.</w:t>
      </w:r>
    </w:p>
    <w:p w:rsidR="003E4A2B" w:rsidRPr="00453454" w:rsidRDefault="003E4A2B" w:rsidP="003E4A2B">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2.1.1. Основанием для  начала административной процедуры является по</w:t>
      </w:r>
      <w:r w:rsidR="00B37213" w:rsidRPr="00453454">
        <w:rPr>
          <w:rFonts w:ascii="Times New Roman" w:hAnsi="Times New Roman" w:cs="Times New Roman"/>
          <w:sz w:val="28"/>
          <w:szCs w:val="28"/>
        </w:rPr>
        <w:t xml:space="preserve">ступление в Комитет, </w:t>
      </w:r>
      <w:r w:rsidR="00865576" w:rsidRPr="00453454">
        <w:rPr>
          <w:rFonts w:ascii="Times New Roman" w:hAnsi="Times New Roman" w:cs="Times New Roman"/>
          <w:sz w:val="28"/>
          <w:szCs w:val="28"/>
        </w:rPr>
        <w:t xml:space="preserve"> у</w:t>
      </w:r>
      <w:r w:rsidR="001F1093" w:rsidRPr="00453454">
        <w:rPr>
          <w:rFonts w:ascii="Times New Roman" w:hAnsi="Times New Roman" w:cs="Times New Roman"/>
          <w:sz w:val="28"/>
          <w:szCs w:val="28"/>
        </w:rPr>
        <w:t>правление по архитектуре района</w:t>
      </w:r>
      <w:r w:rsidR="00865576" w:rsidRPr="00453454">
        <w:rPr>
          <w:rFonts w:ascii="Times New Roman" w:hAnsi="Times New Roman" w:cs="Times New Roman"/>
          <w:sz w:val="28"/>
          <w:szCs w:val="28"/>
        </w:rPr>
        <w:t xml:space="preserve">, </w:t>
      </w:r>
      <w:r w:rsidR="00B37213" w:rsidRPr="00453454">
        <w:rPr>
          <w:rFonts w:ascii="Times New Roman" w:hAnsi="Times New Roman" w:cs="Times New Roman"/>
          <w:sz w:val="28"/>
          <w:szCs w:val="28"/>
        </w:rPr>
        <w:t xml:space="preserve">сельскую (поселковую) администрацию  </w:t>
      </w:r>
      <w:r w:rsidRPr="00453454">
        <w:rPr>
          <w:rFonts w:ascii="Times New Roman" w:hAnsi="Times New Roman" w:cs="Times New Roman"/>
          <w:sz w:val="28"/>
          <w:szCs w:val="28"/>
        </w:rPr>
        <w:t xml:space="preserve">заявления с документами, указанными в пункте 6.1 раздела </w:t>
      </w:r>
      <w:r w:rsidRPr="00453454">
        <w:rPr>
          <w:rFonts w:ascii="Times New Roman" w:hAnsi="Times New Roman" w:cs="Times New Roman"/>
          <w:sz w:val="28"/>
          <w:szCs w:val="28"/>
          <w:lang w:val="en-US"/>
        </w:rPr>
        <w:t>II</w:t>
      </w:r>
      <w:r w:rsidRPr="00453454">
        <w:rPr>
          <w:rFonts w:ascii="Times New Roman" w:hAnsi="Times New Roman" w:cs="Times New Roman"/>
          <w:sz w:val="28"/>
          <w:szCs w:val="28"/>
        </w:rPr>
        <w:t xml:space="preserve"> Регламента</w:t>
      </w:r>
      <w:r w:rsidR="00216CE2" w:rsidRPr="00453454">
        <w:rPr>
          <w:rFonts w:ascii="Times New Roman" w:hAnsi="Times New Roman" w:cs="Times New Roman"/>
          <w:sz w:val="28"/>
          <w:szCs w:val="28"/>
        </w:rPr>
        <w:t>, а также документами</w:t>
      </w:r>
      <w:r w:rsidRPr="00453454">
        <w:rPr>
          <w:rFonts w:ascii="Times New Roman" w:hAnsi="Times New Roman" w:cs="Times New Roman"/>
          <w:sz w:val="28"/>
          <w:szCs w:val="28"/>
        </w:rPr>
        <w:t>, которые заявитель вправе предоставить по собствен</w:t>
      </w:r>
      <w:r w:rsidR="00B37213" w:rsidRPr="00453454">
        <w:rPr>
          <w:rFonts w:ascii="Times New Roman" w:hAnsi="Times New Roman" w:cs="Times New Roman"/>
          <w:sz w:val="28"/>
          <w:szCs w:val="28"/>
        </w:rPr>
        <w:t xml:space="preserve">ной инициативе в соответствии с подразделом 7 раздела II Регламента </w:t>
      </w:r>
      <w:r w:rsidRPr="00453454">
        <w:rPr>
          <w:rFonts w:ascii="Times New Roman" w:hAnsi="Times New Roman" w:cs="Times New Roman"/>
          <w:sz w:val="28"/>
          <w:szCs w:val="28"/>
        </w:rPr>
        <w:t>(далее – заявление), предоставленное на личном приеме, по почте, электронной почте, через Единый портал государственных  и муниципальных услуг (функций) или городской портал.</w:t>
      </w:r>
    </w:p>
    <w:p w:rsidR="003F0A5A" w:rsidRPr="00453454" w:rsidRDefault="003F0A5A" w:rsidP="003F0A5A">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2.1.2. Требования к порядку выполнения административной процедуры в случае предоставления заявителем заявления в ходе личного приема.</w:t>
      </w:r>
    </w:p>
    <w:p w:rsidR="003F0A5A" w:rsidRPr="00453454" w:rsidRDefault="003F0A5A" w:rsidP="003F0A5A">
      <w:pPr>
        <w:spacing w:line="0" w:lineRule="atLeast"/>
        <w:contextualSpacing/>
        <w:rPr>
          <w:rFonts w:ascii="Times New Roman" w:hAnsi="Times New Roman" w:cs="Times New Roman"/>
          <w:sz w:val="28"/>
          <w:szCs w:val="28"/>
        </w:rPr>
      </w:pPr>
      <w:bookmarkStart w:id="47" w:name="sub_214"/>
      <w:r w:rsidRPr="00453454">
        <w:rPr>
          <w:rFonts w:ascii="Times New Roman" w:hAnsi="Times New Roman" w:cs="Times New Roman"/>
          <w:sz w:val="28"/>
          <w:szCs w:val="28"/>
        </w:rPr>
        <w:t>Специ</w:t>
      </w:r>
      <w:r w:rsidR="00D67115" w:rsidRPr="00453454">
        <w:rPr>
          <w:rFonts w:ascii="Times New Roman" w:hAnsi="Times New Roman" w:cs="Times New Roman"/>
          <w:sz w:val="28"/>
          <w:szCs w:val="28"/>
        </w:rPr>
        <w:t>алист отдела</w:t>
      </w:r>
      <w:r w:rsidR="00865576" w:rsidRPr="00453454">
        <w:rPr>
          <w:rFonts w:ascii="Times New Roman" w:hAnsi="Times New Roman" w:cs="Times New Roman"/>
          <w:sz w:val="28"/>
          <w:szCs w:val="28"/>
        </w:rPr>
        <w:t xml:space="preserve"> Комитета</w:t>
      </w:r>
      <w:r w:rsidR="00D67115" w:rsidRPr="00453454">
        <w:rPr>
          <w:rFonts w:ascii="Times New Roman" w:hAnsi="Times New Roman" w:cs="Times New Roman"/>
          <w:sz w:val="28"/>
          <w:szCs w:val="28"/>
        </w:rPr>
        <w:t>,</w:t>
      </w:r>
      <w:r w:rsidR="00865576" w:rsidRPr="00453454">
        <w:rPr>
          <w:rFonts w:ascii="Times New Roman" w:hAnsi="Times New Roman" w:cs="Times New Roman"/>
          <w:sz w:val="28"/>
          <w:szCs w:val="28"/>
        </w:rPr>
        <w:t xml:space="preserve"> управления по архитектуре района, сельской (поселковой) администрации,  </w:t>
      </w:r>
      <w:r w:rsidRPr="00453454">
        <w:rPr>
          <w:rFonts w:ascii="Times New Roman" w:hAnsi="Times New Roman" w:cs="Times New Roman"/>
          <w:sz w:val="28"/>
          <w:szCs w:val="28"/>
        </w:rPr>
        <w:t>ответственный за прием документов (далее – специалист</w:t>
      </w:r>
      <w:r w:rsidR="00A14781" w:rsidRPr="00453454">
        <w:rPr>
          <w:rFonts w:ascii="Times New Roman" w:hAnsi="Times New Roman" w:cs="Times New Roman"/>
          <w:sz w:val="28"/>
          <w:szCs w:val="28"/>
        </w:rPr>
        <w:t>,</w:t>
      </w:r>
      <w:r w:rsidRPr="00453454">
        <w:rPr>
          <w:rFonts w:ascii="Times New Roman" w:hAnsi="Times New Roman" w:cs="Times New Roman"/>
          <w:sz w:val="28"/>
          <w:szCs w:val="28"/>
        </w:rPr>
        <w:t xml:space="preserve"> </w:t>
      </w:r>
      <w:r w:rsidR="00A14781" w:rsidRPr="00453454">
        <w:rPr>
          <w:rFonts w:ascii="Times New Roman" w:hAnsi="Times New Roman" w:cs="Times New Roman"/>
          <w:sz w:val="28"/>
          <w:szCs w:val="28"/>
        </w:rPr>
        <w:t>ответственный за прием документов</w:t>
      </w:r>
      <w:r w:rsidRPr="00453454">
        <w:rPr>
          <w:rFonts w:ascii="Times New Roman" w:hAnsi="Times New Roman" w:cs="Times New Roman"/>
          <w:sz w:val="28"/>
          <w:szCs w:val="28"/>
        </w:rPr>
        <w:t>), в ходе личного приема:</w:t>
      </w:r>
    </w:p>
    <w:p w:rsidR="003F0A5A" w:rsidRPr="00453454" w:rsidRDefault="003F0A5A" w:rsidP="003F0A5A">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устанавливает предмет обращения;</w:t>
      </w:r>
    </w:p>
    <w:p w:rsidR="003F0A5A" w:rsidRPr="00453454" w:rsidRDefault="003F0A5A" w:rsidP="003F0A5A">
      <w:pPr>
        <w:spacing w:line="0" w:lineRule="atLeast"/>
        <w:ind w:firstLine="709"/>
        <w:contextualSpacing/>
        <w:rPr>
          <w:rFonts w:ascii="Times New Roman" w:hAnsi="Times New Roman" w:cs="Times New Roman"/>
          <w:sz w:val="28"/>
        </w:rPr>
      </w:pPr>
      <w:r w:rsidRPr="00453454">
        <w:rPr>
          <w:rFonts w:ascii="Times New Roman" w:hAnsi="Times New Roman" w:cs="Times New Roman"/>
          <w:sz w:val="28"/>
          <w:szCs w:val="28"/>
        </w:rPr>
        <w:t>устанавливает личность заявителя</w:t>
      </w:r>
      <w:r w:rsidRPr="00453454">
        <w:rPr>
          <w:rFonts w:ascii="Times New Roman" w:hAnsi="Times New Roman" w:cs="Times New Roman"/>
          <w:sz w:val="28"/>
        </w:rPr>
        <w:t>;</w:t>
      </w:r>
    </w:p>
    <w:p w:rsidR="003F0A5A" w:rsidRPr="00453454" w:rsidRDefault="003F0A5A" w:rsidP="003F0A5A">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проверяет полномочия уполномоченного представителя заявителя;</w:t>
      </w:r>
    </w:p>
    <w:p w:rsidR="003F0A5A" w:rsidRPr="00453454" w:rsidRDefault="003F0A5A" w:rsidP="003F0A5A">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проверяет правильность заполнения заявления,  наличие документов, прилагаемых к заявлению;</w:t>
      </w:r>
    </w:p>
    <w:p w:rsidR="003F0A5A" w:rsidRPr="00453454" w:rsidRDefault="003F0A5A" w:rsidP="003F0A5A">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устанавливает верность прилагаемых  к заявлению копий документов путем их сверки с подлинниками либо копиями, удостоверенными нотариально, заверяет их и возвращает подлинники, нотариально заверенные копии документов заявителю;</w:t>
      </w:r>
    </w:p>
    <w:p w:rsidR="003F0A5A" w:rsidRPr="00453454" w:rsidRDefault="007E185C" w:rsidP="003F0A5A">
      <w:pPr>
        <w:spacing w:line="0" w:lineRule="atLeast"/>
        <w:contextualSpacing/>
        <w:rPr>
          <w:rFonts w:ascii="Times New Roman" w:hAnsi="Times New Roman" w:cs="Times New Roman"/>
          <w:color w:val="000000"/>
          <w:sz w:val="28"/>
          <w:szCs w:val="28"/>
        </w:rPr>
      </w:pPr>
      <w:r>
        <w:rPr>
          <w:rFonts w:ascii="Times New Roman" w:hAnsi="Times New Roman" w:cs="Times New Roman"/>
          <w:color w:val="000000"/>
          <w:sz w:val="28"/>
          <w:szCs w:val="28"/>
        </w:rPr>
        <w:t>ставит подпись</w:t>
      </w:r>
      <w:r w:rsidR="003F0A5A" w:rsidRPr="00453454">
        <w:rPr>
          <w:rFonts w:ascii="Times New Roman" w:hAnsi="Times New Roman" w:cs="Times New Roman"/>
          <w:color w:val="000000"/>
          <w:sz w:val="28"/>
          <w:szCs w:val="28"/>
        </w:rPr>
        <w:t xml:space="preserve"> о приеме документов на втором экземпляре заявления и передает его заявителю;</w:t>
      </w:r>
    </w:p>
    <w:p w:rsidR="003F0A5A" w:rsidRPr="00453454" w:rsidRDefault="003F0A5A" w:rsidP="003F0A5A">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регистрирует заявление в день его поступления;</w:t>
      </w:r>
    </w:p>
    <w:p w:rsidR="003F0A5A" w:rsidRPr="00453454" w:rsidRDefault="003F0A5A" w:rsidP="003F0A5A">
      <w:pPr>
        <w:spacing w:line="0" w:lineRule="atLeast"/>
        <w:contextualSpacing/>
        <w:rPr>
          <w:rFonts w:ascii="Times New Roman" w:hAnsi="Times New Roman" w:cs="Times New Roman"/>
          <w:sz w:val="28"/>
          <w:szCs w:val="28"/>
        </w:rPr>
      </w:pPr>
      <w:r w:rsidRPr="00453454">
        <w:rPr>
          <w:rFonts w:ascii="Times New Roman" w:hAnsi="Times New Roman" w:cs="Times New Roman"/>
          <w:color w:val="000000"/>
          <w:sz w:val="28"/>
          <w:szCs w:val="28"/>
        </w:rPr>
        <w:t xml:space="preserve">в день регистрации передает заявление на рассмотрение </w:t>
      </w:r>
      <w:r w:rsidR="00D67115" w:rsidRPr="00453454">
        <w:rPr>
          <w:rFonts w:ascii="Times New Roman" w:hAnsi="Times New Roman" w:cs="Times New Roman"/>
          <w:color w:val="000000"/>
          <w:sz w:val="28"/>
          <w:szCs w:val="28"/>
        </w:rPr>
        <w:t xml:space="preserve">руководителю </w:t>
      </w:r>
      <w:r w:rsidR="00D67115" w:rsidRPr="00453454">
        <w:rPr>
          <w:rFonts w:ascii="Times New Roman" w:hAnsi="Times New Roman" w:cs="Times New Roman"/>
          <w:sz w:val="28"/>
          <w:szCs w:val="28"/>
        </w:rPr>
        <w:t>органа местного самоуправления, предоставляющего муниципальную услугу</w:t>
      </w:r>
      <w:r w:rsidRPr="00453454">
        <w:rPr>
          <w:rFonts w:ascii="Times New Roman" w:hAnsi="Times New Roman" w:cs="Times New Roman"/>
          <w:sz w:val="28"/>
          <w:szCs w:val="28"/>
        </w:rPr>
        <w:t>.</w:t>
      </w:r>
    </w:p>
    <w:p w:rsidR="003F0A5A" w:rsidRPr="00453454" w:rsidRDefault="003F0A5A" w:rsidP="003F0A5A">
      <w:pPr>
        <w:pStyle w:val="affff9"/>
        <w:tabs>
          <w:tab w:val="left" w:pos="709"/>
        </w:tabs>
        <w:spacing w:before="0" w:beforeAutospacing="0" w:after="0" w:afterAutospacing="0" w:line="240" w:lineRule="atLeast"/>
        <w:ind w:firstLine="709"/>
        <w:jc w:val="both"/>
        <w:rPr>
          <w:sz w:val="28"/>
          <w:szCs w:val="28"/>
        </w:rPr>
      </w:pPr>
      <w:r w:rsidRPr="00453454">
        <w:rPr>
          <w:sz w:val="28"/>
          <w:szCs w:val="28"/>
        </w:rPr>
        <w:lastRenderedPageBreak/>
        <w:t>2.1.3. Требования к порядку выполнения административной процедуры в случае предоставления заявителем заявления и прилагаемых к нему документов через МФЦ.</w:t>
      </w:r>
    </w:p>
    <w:bookmarkEnd w:id="47"/>
    <w:p w:rsidR="003F0A5A" w:rsidRPr="00453454" w:rsidRDefault="003F0A5A" w:rsidP="003F0A5A">
      <w:pPr>
        <w:spacing w:line="240" w:lineRule="atLeast"/>
        <w:ind w:firstLine="709"/>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 xml:space="preserve">В день обращения заявителя за получением муниципальной услуги специалист МФЦ принимает заявление и регистрирует его с использованием программно-аппаратного комплекса «Автоматизированная информационная система поддержки деятельности многофункционального центра» (далее </w:t>
      </w:r>
      <w:r w:rsidR="005A0B17" w:rsidRPr="00453454">
        <w:rPr>
          <w:rFonts w:ascii="Times New Roman" w:hAnsi="Times New Roman" w:cs="Times New Roman"/>
          <w:color w:val="000000"/>
          <w:sz w:val="28"/>
          <w:szCs w:val="28"/>
        </w:rPr>
        <w:t>− АИС МФЦ).</w:t>
      </w:r>
    </w:p>
    <w:p w:rsidR="003F0A5A" w:rsidRPr="00453454" w:rsidRDefault="003F0A5A" w:rsidP="003F0A5A">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 xml:space="preserve">В случае обнаружения ошибок в предоставленных документах или иного несоответствия документов требованиям законодательства </w:t>
      </w:r>
      <w:r w:rsidRPr="00453454">
        <w:rPr>
          <w:rFonts w:ascii="Times New Roman" w:hAnsi="Times New Roman" w:cs="Times New Roman"/>
          <w:sz w:val="28"/>
          <w:szCs w:val="28"/>
        </w:rPr>
        <w:t>Российской Федерации</w:t>
      </w:r>
      <w:r w:rsidRPr="00453454">
        <w:rPr>
          <w:rFonts w:ascii="Times New Roman" w:hAnsi="Times New Roman" w:cs="Times New Roman"/>
          <w:color w:val="000000"/>
          <w:sz w:val="28"/>
          <w:szCs w:val="28"/>
        </w:rPr>
        <w:t xml:space="preserve">, либо </w:t>
      </w:r>
      <w:r w:rsidR="005A0B17" w:rsidRPr="00453454">
        <w:rPr>
          <w:rFonts w:ascii="Times New Roman" w:hAnsi="Times New Roman" w:cs="Times New Roman"/>
          <w:color w:val="000000"/>
          <w:sz w:val="28"/>
          <w:szCs w:val="28"/>
        </w:rPr>
        <w:t>не</w:t>
      </w:r>
      <w:r w:rsidRPr="00453454">
        <w:rPr>
          <w:rFonts w:ascii="Times New Roman" w:hAnsi="Times New Roman" w:cs="Times New Roman"/>
          <w:color w:val="000000"/>
          <w:sz w:val="28"/>
          <w:szCs w:val="28"/>
        </w:rPr>
        <w:t xml:space="preserve">предоставление документов, указанных в </w:t>
      </w:r>
      <w:r w:rsidR="00BD38B6" w:rsidRPr="00453454">
        <w:rPr>
          <w:rFonts w:ascii="Times New Roman" w:hAnsi="Times New Roman" w:cs="Times New Roman"/>
          <w:color w:val="000000"/>
          <w:sz w:val="28"/>
          <w:szCs w:val="28"/>
        </w:rPr>
        <w:t xml:space="preserve">                   </w:t>
      </w:r>
      <w:hyperlink w:anchor="sub_611" w:history="1">
        <w:r w:rsidRPr="00453454">
          <w:rPr>
            <w:rStyle w:val="a4"/>
            <w:rFonts w:ascii="Times New Roman" w:hAnsi="Times New Roman"/>
            <w:b w:val="0"/>
            <w:color w:val="000000"/>
            <w:sz w:val="28"/>
            <w:szCs w:val="28"/>
          </w:rPr>
          <w:t>пункте 6.1</w:t>
        </w:r>
      </w:hyperlink>
      <w:r w:rsidRPr="00453454">
        <w:rPr>
          <w:rFonts w:ascii="Times New Roman" w:hAnsi="Times New Roman" w:cs="Times New Roman"/>
          <w:color w:val="000000"/>
          <w:sz w:val="28"/>
          <w:szCs w:val="28"/>
        </w:rPr>
        <w:t xml:space="preserve"> раздела II Регламента, специалист МФЦ разъясняет заявителю содержание ошибок и просит устранить ошибки в документах, привести их в соответствие с требованиями законодательства </w:t>
      </w:r>
      <w:r w:rsidRPr="00453454">
        <w:rPr>
          <w:rFonts w:ascii="Times New Roman" w:hAnsi="Times New Roman" w:cs="Times New Roman"/>
          <w:sz w:val="28"/>
          <w:szCs w:val="28"/>
        </w:rPr>
        <w:t>Российской Федерации</w:t>
      </w:r>
      <w:r w:rsidRPr="00453454">
        <w:rPr>
          <w:rFonts w:ascii="Times New Roman" w:hAnsi="Times New Roman" w:cs="Times New Roman"/>
          <w:color w:val="000000"/>
          <w:sz w:val="28"/>
          <w:szCs w:val="28"/>
        </w:rPr>
        <w:t xml:space="preserve"> и предоставить документы.</w:t>
      </w:r>
    </w:p>
    <w:p w:rsidR="003F0A5A" w:rsidRPr="00453454" w:rsidRDefault="003F0A5A" w:rsidP="003F0A5A">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Заявитель вправе настаивать на</w:t>
      </w:r>
      <w:r w:rsidR="005A0B17" w:rsidRPr="00453454">
        <w:rPr>
          <w:rFonts w:ascii="Times New Roman" w:hAnsi="Times New Roman" w:cs="Times New Roman"/>
          <w:color w:val="000000"/>
          <w:sz w:val="28"/>
          <w:szCs w:val="28"/>
        </w:rPr>
        <w:t xml:space="preserve"> получении муниципальной услуги.           В</w:t>
      </w:r>
      <w:r w:rsidRPr="00453454">
        <w:rPr>
          <w:rFonts w:ascii="Times New Roman" w:hAnsi="Times New Roman" w:cs="Times New Roman"/>
          <w:color w:val="000000"/>
          <w:sz w:val="28"/>
          <w:szCs w:val="28"/>
        </w:rPr>
        <w:t xml:space="preserve"> этом случае специалист МФЦ принимает документы и вносит в текст расписки запись об уведомлении заявителя о возможном отказе в предоставлении муниципальной услуги по основаниям, предусмотренным пунктом </w:t>
      </w:r>
      <w:hyperlink w:anchor="sub_1208" w:history="1">
        <w:r w:rsidRPr="00453454">
          <w:rPr>
            <w:rStyle w:val="a4"/>
            <w:rFonts w:ascii="Times New Roman" w:hAnsi="Times New Roman"/>
            <w:b w:val="0"/>
            <w:color w:val="000000"/>
            <w:sz w:val="28"/>
            <w:szCs w:val="28"/>
          </w:rPr>
          <w:t>9.2</w:t>
        </w:r>
      </w:hyperlink>
      <w:r w:rsidRPr="00453454">
        <w:rPr>
          <w:rFonts w:ascii="Times New Roman" w:hAnsi="Times New Roman" w:cs="Times New Roman"/>
          <w:color w:val="000000"/>
          <w:sz w:val="28"/>
          <w:szCs w:val="28"/>
        </w:rPr>
        <w:t xml:space="preserve"> раздела II Регламента.</w:t>
      </w:r>
    </w:p>
    <w:p w:rsidR="003F0A5A" w:rsidRPr="00453454" w:rsidRDefault="003F0A5A" w:rsidP="003F0A5A">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Специалист МФЦ, ответственный за обработку документов, полученных от заявителя, обеспечивает их сохра</w:t>
      </w:r>
      <w:r w:rsidR="00D67115" w:rsidRPr="00453454">
        <w:rPr>
          <w:rFonts w:ascii="Times New Roman" w:hAnsi="Times New Roman" w:cs="Times New Roman"/>
          <w:color w:val="000000"/>
          <w:sz w:val="28"/>
          <w:szCs w:val="28"/>
        </w:rPr>
        <w:t xml:space="preserve">нность для направления в </w:t>
      </w:r>
      <w:r w:rsidR="00865576" w:rsidRPr="00453454">
        <w:rPr>
          <w:rFonts w:ascii="Times New Roman" w:hAnsi="Times New Roman" w:cs="Times New Roman"/>
          <w:sz w:val="28"/>
          <w:szCs w:val="28"/>
        </w:rPr>
        <w:t>Комитет, управление по архитектуре района, сельскую (поселковую) администрацию</w:t>
      </w:r>
      <w:r w:rsidR="00D67115" w:rsidRPr="00453454">
        <w:rPr>
          <w:rFonts w:ascii="Times New Roman" w:hAnsi="Times New Roman" w:cs="Times New Roman"/>
          <w:sz w:val="28"/>
          <w:szCs w:val="28"/>
        </w:rPr>
        <w:t>,</w:t>
      </w:r>
      <w:r w:rsidRPr="00453454">
        <w:rPr>
          <w:rFonts w:ascii="Times New Roman" w:hAnsi="Times New Roman" w:cs="Times New Roman"/>
          <w:color w:val="000000"/>
          <w:sz w:val="28"/>
          <w:szCs w:val="28"/>
        </w:rPr>
        <w:t xml:space="preserve"> и дост</w:t>
      </w:r>
      <w:r w:rsidR="005A0B17" w:rsidRPr="00453454">
        <w:rPr>
          <w:rFonts w:ascii="Times New Roman" w:hAnsi="Times New Roman" w:cs="Times New Roman"/>
          <w:color w:val="000000"/>
          <w:sz w:val="28"/>
          <w:szCs w:val="28"/>
        </w:rPr>
        <w:t xml:space="preserve">авку курьером МФЦ </w:t>
      </w:r>
      <w:r w:rsidR="00D67115" w:rsidRPr="00453454">
        <w:rPr>
          <w:rFonts w:ascii="Times New Roman" w:hAnsi="Times New Roman" w:cs="Times New Roman"/>
          <w:color w:val="000000"/>
          <w:sz w:val="28"/>
          <w:szCs w:val="28"/>
        </w:rPr>
        <w:t xml:space="preserve">в </w:t>
      </w:r>
      <w:r w:rsidR="00865576" w:rsidRPr="00453454">
        <w:rPr>
          <w:rFonts w:ascii="Times New Roman" w:hAnsi="Times New Roman" w:cs="Times New Roman"/>
          <w:sz w:val="28"/>
          <w:szCs w:val="28"/>
        </w:rPr>
        <w:t>Комитет, управление по архитектуре района, сельскую (поселковую) администраци</w:t>
      </w:r>
      <w:r w:rsidR="007A0E97" w:rsidRPr="00453454">
        <w:rPr>
          <w:rFonts w:ascii="Times New Roman" w:hAnsi="Times New Roman" w:cs="Times New Roman"/>
          <w:sz w:val="28"/>
          <w:szCs w:val="28"/>
        </w:rPr>
        <w:t>ю</w:t>
      </w:r>
      <w:r w:rsidRPr="00453454">
        <w:rPr>
          <w:rFonts w:ascii="Times New Roman" w:hAnsi="Times New Roman" w:cs="Times New Roman"/>
          <w:color w:val="000000"/>
          <w:sz w:val="28"/>
          <w:szCs w:val="28"/>
        </w:rPr>
        <w:t>.</w:t>
      </w:r>
    </w:p>
    <w:p w:rsidR="00A14781" w:rsidRPr="00453454" w:rsidRDefault="00865576" w:rsidP="00A14781">
      <w:pPr>
        <w:spacing w:line="0" w:lineRule="atLeast"/>
        <w:contextualSpacing/>
        <w:rPr>
          <w:rFonts w:ascii="Times New Roman" w:hAnsi="Times New Roman" w:cs="Times New Roman"/>
          <w:sz w:val="28"/>
          <w:szCs w:val="28"/>
        </w:rPr>
      </w:pPr>
      <w:r w:rsidRPr="00453454">
        <w:rPr>
          <w:rFonts w:ascii="Times New Roman" w:hAnsi="Times New Roman" w:cs="Times New Roman"/>
          <w:color w:val="000000"/>
          <w:sz w:val="28"/>
          <w:szCs w:val="28"/>
        </w:rPr>
        <w:t>Поступивше</w:t>
      </w:r>
      <w:r w:rsidR="003F0A5A" w:rsidRPr="00453454">
        <w:rPr>
          <w:rFonts w:ascii="Times New Roman" w:hAnsi="Times New Roman" w:cs="Times New Roman"/>
          <w:color w:val="000000"/>
          <w:sz w:val="28"/>
          <w:szCs w:val="28"/>
        </w:rPr>
        <w:t xml:space="preserve">е </w:t>
      </w:r>
      <w:r w:rsidRPr="00453454">
        <w:rPr>
          <w:rFonts w:ascii="Times New Roman" w:hAnsi="Times New Roman" w:cs="Times New Roman"/>
          <w:color w:val="000000"/>
          <w:sz w:val="28"/>
          <w:szCs w:val="28"/>
        </w:rPr>
        <w:t xml:space="preserve">в </w:t>
      </w:r>
      <w:r w:rsidRPr="00453454">
        <w:rPr>
          <w:rFonts w:ascii="Times New Roman" w:hAnsi="Times New Roman" w:cs="Times New Roman"/>
          <w:sz w:val="28"/>
          <w:szCs w:val="28"/>
        </w:rPr>
        <w:t>Комитет, управление по архитектуре района, сельскую (поселковую) администраци</w:t>
      </w:r>
      <w:r w:rsidR="007A0E97" w:rsidRPr="00453454">
        <w:rPr>
          <w:rFonts w:ascii="Times New Roman" w:hAnsi="Times New Roman" w:cs="Times New Roman"/>
          <w:sz w:val="28"/>
          <w:szCs w:val="28"/>
        </w:rPr>
        <w:t>ю</w:t>
      </w:r>
      <w:r w:rsidR="003F0A5A" w:rsidRPr="00453454">
        <w:rPr>
          <w:rFonts w:ascii="Times New Roman" w:hAnsi="Times New Roman" w:cs="Times New Roman"/>
          <w:color w:val="000000"/>
          <w:sz w:val="28"/>
          <w:szCs w:val="28"/>
        </w:rPr>
        <w:t xml:space="preserve"> из МФЦ заявление  рассматривается в день поступления в порядке, установленном </w:t>
      </w:r>
      <w:hyperlink w:anchor="sub_223" w:history="1">
        <w:r w:rsidR="003F0A5A" w:rsidRPr="00453454">
          <w:rPr>
            <w:rFonts w:ascii="Times New Roman" w:hAnsi="Times New Roman" w:cs="Times New Roman"/>
            <w:color w:val="000000"/>
            <w:sz w:val="28"/>
            <w:szCs w:val="28"/>
          </w:rPr>
          <w:t>пункт</w:t>
        </w:r>
      </w:hyperlink>
      <w:r w:rsidR="003F0A5A" w:rsidRPr="00453454">
        <w:rPr>
          <w:rFonts w:ascii="Times New Roman" w:hAnsi="Times New Roman" w:cs="Times New Roman"/>
          <w:color w:val="000000"/>
          <w:sz w:val="28"/>
          <w:szCs w:val="28"/>
        </w:rPr>
        <w:t>ом 2.2 настоящего раздела Регламента.</w:t>
      </w:r>
      <w:r w:rsidR="00A14781" w:rsidRPr="00453454">
        <w:rPr>
          <w:rFonts w:ascii="Times New Roman" w:hAnsi="Times New Roman" w:cs="Times New Roman"/>
          <w:sz w:val="28"/>
          <w:szCs w:val="28"/>
        </w:rPr>
        <w:t xml:space="preserve"> </w:t>
      </w:r>
    </w:p>
    <w:p w:rsidR="003F0A5A" w:rsidRPr="00453454" w:rsidRDefault="00A14781" w:rsidP="00A14781">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sz w:val="28"/>
          <w:szCs w:val="28"/>
        </w:rPr>
        <w:t xml:space="preserve">Специалист, ответственный за прием документов, </w:t>
      </w:r>
      <w:r w:rsidR="003F0A5A" w:rsidRPr="00453454">
        <w:rPr>
          <w:rFonts w:ascii="Times New Roman" w:hAnsi="Times New Roman" w:cs="Times New Roman"/>
          <w:color w:val="000000"/>
          <w:sz w:val="28"/>
          <w:szCs w:val="28"/>
        </w:rPr>
        <w:t>регистрирует факт передачи заявления и прилаг</w:t>
      </w:r>
      <w:r w:rsidRPr="00453454">
        <w:rPr>
          <w:rFonts w:ascii="Times New Roman" w:hAnsi="Times New Roman" w:cs="Times New Roman"/>
          <w:color w:val="000000"/>
          <w:sz w:val="28"/>
          <w:szCs w:val="28"/>
        </w:rPr>
        <w:t xml:space="preserve">аемых к нему документов из МФЦ </w:t>
      </w:r>
      <w:r w:rsidR="003F0A5A" w:rsidRPr="00453454">
        <w:rPr>
          <w:rFonts w:ascii="Times New Roman" w:hAnsi="Times New Roman" w:cs="Times New Roman"/>
          <w:color w:val="000000"/>
          <w:sz w:val="28"/>
          <w:szCs w:val="28"/>
        </w:rPr>
        <w:t xml:space="preserve"> </w:t>
      </w:r>
      <w:r w:rsidRPr="00453454">
        <w:rPr>
          <w:rFonts w:ascii="Times New Roman" w:hAnsi="Times New Roman" w:cs="Times New Roman"/>
          <w:color w:val="000000"/>
          <w:sz w:val="28"/>
          <w:szCs w:val="28"/>
        </w:rPr>
        <w:t xml:space="preserve">в  </w:t>
      </w:r>
      <w:r w:rsidR="007A0E97" w:rsidRPr="00453454">
        <w:rPr>
          <w:rFonts w:ascii="Times New Roman" w:hAnsi="Times New Roman" w:cs="Times New Roman"/>
          <w:sz w:val="28"/>
          <w:szCs w:val="28"/>
        </w:rPr>
        <w:t>Комитет, управление по архитектуре района, сельскую (поселковую) администрацию</w:t>
      </w:r>
      <w:r w:rsidRPr="00453454">
        <w:rPr>
          <w:rFonts w:ascii="Times New Roman" w:hAnsi="Times New Roman" w:cs="Times New Roman"/>
          <w:sz w:val="28"/>
          <w:szCs w:val="28"/>
        </w:rPr>
        <w:t xml:space="preserve">               </w:t>
      </w:r>
      <w:r w:rsidRPr="00453454">
        <w:rPr>
          <w:rFonts w:ascii="Times New Roman" w:hAnsi="Times New Roman" w:cs="Times New Roman"/>
          <w:color w:val="000000"/>
          <w:sz w:val="28"/>
          <w:szCs w:val="28"/>
        </w:rPr>
        <w:t xml:space="preserve"> </w:t>
      </w:r>
      <w:r w:rsidR="003F0A5A" w:rsidRPr="00453454">
        <w:rPr>
          <w:rFonts w:ascii="Times New Roman" w:hAnsi="Times New Roman" w:cs="Times New Roman"/>
          <w:color w:val="000000"/>
          <w:sz w:val="28"/>
          <w:szCs w:val="28"/>
        </w:rPr>
        <w:t>в день их получения.</w:t>
      </w:r>
    </w:p>
    <w:p w:rsidR="003F0A5A" w:rsidRPr="00453454" w:rsidRDefault="003F0A5A" w:rsidP="007E185C">
      <w:pPr>
        <w:spacing w:line="0" w:lineRule="atLeast"/>
        <w:contextualSpacing/>
        <w:rPr>
          <w:rFonts w:ascii="Times New Roman" w:hAnsi="Times New Roman" w:cs="Times New Roman"/>
          <w:color w:val="000000"/>
          <w:sz w:val="28"/>
          <w:szCs w:val="28"/>
        </w:rPr>
      </w:pPr>
      <w:bookmarkStart w:id="48" w:name="sub_212"/>
      <w:r w:rsidRPr="00453454">
        <w:rPr>
          <w:rFonts w:ascii="Times New Roman" w:hAnsi="Times New Roman" w:cs="Times New Roman"/>
          <w:color w:val="000000"/>
          <w:sz w:val="28"/>
          <w:szCs w:val="28"/>
        </w:rPr>
        <w:t>2.1.4</w:t>
      </w:r>
      <w:r w:rsidRPr="00B22F80">
        <w:rPr>
          <w:rFonts w:ascii="Times New Roman" w:hAnsi="Times New Roman" w:cs="Times New Roman"/>
          <w:color w:val="000000"/>
          <w:sz w:val="28"/>
          <w:szCs w:val="28"/>
        </w:rPr>
        <w:t>.</w:t>
      </w:r>
      <w:bookmarkEnd w:id="48"/>
      <w:r w:rsidRPr="00B22F80">
        <w:rPr>
          <w:rFonts w:ascii="Times New Roman" w:hAnsi="Times New Roman" w:cs="Times New Roman"/>
          <w:color w:val="000000"/>
          <w:sz w:val="28"/>
          <w:szCs w:val="28"/>
        </w:rPr>
        <w:t xml:space="preserve"> Срок административной процедуры </w:t>
      </w:r>
      <w:r w:rsidR="003F3FA2" w:rsidRPr="00B22F80">
        <w:rPr>
          <w:rFonts w:ascii="Times New Roman" w:hAnsi="Times New Roman" w:cs="Times New Roman"/>
          <w:color w:val="000000"/>
          <w:sz w:val="28"/>
          <w:szCs w:val="28"/>
        </w:rPr>
        <w:t>составляет</w:t>
      </w:r>
      <w:r w:rsidR="007E185C" w:rsidRPr="00B22F80">
        <w:rPr>
          <w:rFonts w:ascii="Times New Roman" w:hAnsi="Times New Roman" w:cs="Times New Roman"/>
          <w:color w:val="000000"/>
          <w:sz w:val="28"/>
          <w:szCs w:val="28"/>
        </w:rPr>
        <w:t xml:space="preserve"> </w:t>
      </w:r>
      <w:r w:rsidRPr="00B22F80">
        <w:rPr>
          <w:rFonts w:ascii="Times New Roman" w:hAnsi="Times New Roman" w:cs="Times New Roman"/>
          <w:color w:val="000000"/>
          <w:sz w:val="28"/>
          <w:szCs w:val="28"/>
        </w:rPr>
        <w:t xml:space="preserve">один день − день поступления заявления </w:t>
      </w:r>
      <w:r w:rsidR="007A0E97" w:rsidRPr="00B22F80">
        <w:rPr>
          <w:rFonts w:ascii="Times New Roman" w:hAnsi="Times New Roman" w:cs="Times New Roman"/>
          <w:color w:val="000000"/>
          <w:sz w:val="28"/>
          <w:szCs w:val="28"/>
        </w:rPr>
        <w:t xml:space="preserve">в </w:t>
      </w:r>
      <w:r w:rsidR="007A0E97" w:rsidRPr="00B22F80">
        <w:rPr>
          <w:rFonts w:ascii="Times New Roman" w:hAnsi="Times New Roman" w:cs="Times New Roman"/>
          <w:sz w:val="28"/>
          <w:szCs w:val="28"/>
        </w:rPr>
        <w:t>Комитет, управление по архитектуре района, сельскую (поселковую) администрацию</w:t>
      </w:r>
      <w:r w:rsidRPr="00B22F80">
        <w:rPr>
          <w:rFonts w:ascii="Times New Roman" w:hAnsi="Times New Roman" w:cs="Times New Roman"/>
          <w:color w:val="000000"/>
          <w:sz w:val="28"/>
          <w:szCs w:val="28"/>
        </w:rPr>
        <w:t>.</w:t>
      </w:r>
      <w:r w:rsidRPr="00453454">
        <w:rPr>
          <w:rFonts w:ascii="Times New Roman" w:hAnsi="Times New Roman" w:cs="Times New Roman"/>
          <w:color w:val="000000"/>
          <w:sz w:val="28"/>
          <w:szCs w:val="28"/>
        </w:rPr>
        <w:t xml:space="preserve"> </w:t>
      </w:r>
    </w:p>
    <w:p w:rsidR="003F0A5A" w:rsidRPr="00453454" w:rsidRDefault="003F0A5A" w:rsidP="003F0A5A">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 xml:space="preserve">2.1.5. Результатом административной процедуры является регистрация заявления и прилагаемых к нему документов и передача  их на рассмотрение </w:t>
      </w:r>
      <w:r w:rsidR="002D1EA1" w:rsidRPr="00453454">
        <w:rPr>
          <w:rFonts w:ascii="Times New Roman" w:hAnsi="Times New Roman" w:cs="Times New Roman"/>
          <w:color w:val="000000"/>
          <w:sz w:val="28"/>
          <w:szCs w:val="28"/>
        </w:rPr>
        <w:t xml:space="preserve">председателю </w:t>
      </w:r>
      <w:r w:rsidR="00873BB3" w:rsidRPr="00453454">
        <w:rPr>
          <w:rFonts w:ascii="Times New Roman" w:hAnsi="Times New Roman" w:cs="Times New Roman"/>
          <w:sz w:val="28"/>
          <w:szCs w:val="28"/>
        </w:rPr>
        <w:t>Комитета, начальнику</w:t>
      </w:r>
      <w:r w:rsidR="007A0E97" w:rsidRPr="00453454">
        <w:rPr>
          <w:rFonts w:ascii="Times New Roman" w:hAnsi="Times New Roman" w:cs="Times New Roman"/>
          <w:sz w:val="28"/>
          <w:szCs w:val="28"/>
        </w:rPr>
        <w:t xml:space="preserve"> упр</w:t>
      </w:r>
      <w:r w:rsidR="00873BB3" w:rsidRPr="00453454">
        <w:rPr>
          <w:rFonts w:ascii="Times New Roman" w:hAnsi="Times New Roman" w:cs="Times New Roman"/>
          <w:sz w:val="28"/>
          <w:szCs w:val="28"/>
        </w:rPr>
        <w:t>авления по архитектуре района, главе с</w:t>
      </w:r>
      <w:r w:rsidR="007A0E97" w:rsidRPr="00453454">
        <w:rPr>
          <w:rFonts w:ascii="Times New Roman" w:hAnsi="Times New Roman" w:cs="Times New Roman"/>
          <w:sz w:val="28"/>
          <w:szCs w:val="28"/>
        </w:rPr>
        <w:t>ельск</w:t>
      </w:r>
      <w:r w:rsidR="006D21CC" w:rsidRPr="00453454">
        <w:rPr>
          <w:rFonts w:ascii="Times New Roman" w:hAnsi="Times New Roman" w:cs="Times New Roman"/>
          <w:sz w:val="28"/>
          <w:szCs w:val="28"/>
        </w:rPr>
        <w:t>ой</w:t>
      </w:r>
      <w:r w:rsidR="007A0E97" w:rsidRPr="00453454">
        <w:rPr>
          <w:rFonts w:ascii="Times New Roman" w:hAnsi="Times New Roman" w:cs="Times New Roman"/>
          <w:sz w:val="28"/>
          <w:szCs w:val="28"/>
        </w:rPr>
        <w:t xml:space="preserve"> (поселков</w:t>
      </w:r>
      <w:r w:rsidR="006D21CC" w:rsidRPr="00453454">
        <w:rPr>
          <w:rFonts w:ascii="Times New Roman" w:hAnsi="Times New Roman" w:cs="Times New Roman"/>
          <w:sz w:val="28"/>
          <w:szCs w:val="28"/>
        </w:rPr>
        <w:t>ой</w:t>
      </w:r>
      <w:r w:rsidR="007A0E97" w:rsidRPr="00453454">
        <w:rPr>
          <w:rFonts w:ascii="Times New Roman" w:hAnsi="Times New Roman" w:cs="Times New Roman"/>
          <w:sz w:val="28"/>
          <w:szCs w:val="28"/>
        </w:rPr>
        <w:t>) администраци</w:t>
      </w:r>
      <w:r w:rsidR="006D21CC" w:rsidRPr="00453454">
        <w:rPr>
          <w:rFonts w:ascii="Times New Roman" w:hAnsi="Times New Roman" w:cs="Times New Roman"/>
          <w:sz w:val="28"/>
          <w:szCs w:val="28"/>
        </w:rPr>
        <w:t>и</w:t>
      </w:r>
      <w:r w:rsidRPr="00453454">
        <w:rPr>
          <w:rFonts w:ascii="Times New Roman" w:hAnsi="Times New Roman" w:cs="Times New Roman"/>
          <w:color w:val="000000"/>
          <w:sz w:val="28"/>
          <w:szCs w:val="28"/>
        </w:rPr>
        <w:t>.</w:t>
      </w:r>
    </w:p>
    <w:bookmarkEnd w:id="45"/>
    <w:bookmarkEnd w:id="46"/>
    <w:p w:rsidR="003B4C01" w:rsidRPr="00453454" w:rsidRDefault="003B4C01" w:rsidP="003B4C01">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2.2.</w:t>
      </w:r>
      <w:bookmarkStart w:id="49" w:name="sub_221"/>
      <w:r w:rsidRPr="00453454">
        <w:rPr>
          <w:rFonts w:ascii="Times New Roman" w:hAnsi="Times New Roman" w:cs="Times New Roman"/>
          <w:color w:val="000000"/>
          <w:sz w:val="28"/>
          <w:szCs w:val="28"/>
        </w:rPr>
        <w:t> Рассмотрение заявления и документов.</w:t>
      </w:r>
    </w:p>
    <w:p w:rsidR="003B4C01" w:rsidRPr="00453454" w:rsidRDefault="003B4C01" w:rsidP="003B4C01">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 xml:space="preserve">2.2.1. Основанием для начала исполнения административной процедуры является регистрация заявления и передача его на рассмотрение </w:t>
      </w:r>
      <w:r w:rsidR="006D21CC" w:rsidRPr="00453454">
        <w:rPr>
          <w:rFonts w:ascii="Times New Roman" w:hAnsi="Times New Roman" w:cs="Times New Roman"/>
          <w:color w:val="000000"/>
          <w:sz w:val="28"/>
          <w:szCs w:val="28"/>
        </w:rPr>
        <w:t xml:space="preserve">председателю </w:t>
      </w:r>
      <w:r w:rsidR="00873BB3" w:rsidRPr="00453454">
        <w:rPr>
          <w:rFonts w:ascii="Times New Roman" w:hAnsi="Times New Roman" w:cs="Times New Roman"/>
          <w:sz w:val="28"/>
          <w:szCs w:val="28"/>
        </w:rPr>
        <w:t>Комитета, начальнику</w:t>
      </w:r>
      <w:r w:rsidR="006D21CC" w:rsidRPr="00453454">
        <w:rPr>
          <w:rFonts w:ascii="Times New Roman" w:hAnsi="Times New Roman" w:cs="Times New Roman"/>
          <w:sz w:val="28"/>
          <w:szCs w:val="28"/>
        </w:rPr>
        <w:t xml:space="preserve"> управления по архитектуре района, </w:t>
      </w:r>
      <w:r w:rsidR="00873BB3" w:rsidRPr="00453454">
        <w:rPr>
          <w:rFonts w:ascii="Times New Roman" w:hAnsi="Times New Roman" w:cs="Times New Roman"/>
          <w:sz w:val="28"/>
          <w:szCs w:val="28"/>
        </w:rPr>
        <w:t xml:space="preserve"> главе </w:t>
      </w:r>
      <w:r w:rsidR="006D21CC" w:rsidRPr="00453454">
        <w:rPr>
          <w:rFonts w:ascii="Times New Roman" w:hAnsi="Times New Roman" w:cs="Times New Roman"/>
          <w:sz w:val="28"/>
          <w:szCs w:val="28"/>
        </w:rPr>
        <w:t>сельской (поселковой) администрации</w:t>
      </w:r>
      <w:r w:rsidRPr="00453454">
        <w:rPr>
          <w:rFonts w:ascii="Times New Roman" w:hAnsi="Times New Roman" w:cs="Times New Roman"/>
          <w:color w:val="000000"/>
          <w:sz w:val="28"/>
          <w:szCs w:val="28"/>
        </w:rPr>
        <w:t>.</w:t>
      </w:r>
    </w:p>
    <w:p w:rsidR="006D21CC" w:rsidRPr="00453454" w:rsidRDefault="003B4C01" w:rsidP="006D21CC">
      <w:pPr>
        <w:spacing w:line="0" w:lineRule="atLeast"/>
        <w:contextualSpacing/>
        <w:rPr>
          <w:rFonts w:ascii="Times New Roman" w:hAnsi="Times New Roman" w:cs="Times New Roman"/>
          <w:sz w:val="28"/>
          <w:szCs w:val="28"/>
        </w:rPr>
      </w:pPr>
      <w:bookmarkStart w:id="50" w:name="sub_223"/>
      <w:bookmarkEnd w:id="49"/>
      <w:r w:rsidRPr="00453454">
        <w:rPr>
          <w:rFonts w:ascii="Times New Roman" w:hAnsi="Times New Roman" w:cs="Times New Roman"/>
          <w:color w:val="000000"/>
          <w:sz w:val="28"/>
          <w:szCs w:val="28"/>
        </w:rPr>
        <w:lastRenderedPageBreak/>
        <w:t>2.2.2.</w:t>
      </w:r>
      <w:r w:rsidRPr="00453454">
        <w:rPr>
          <w:rFonts w:ascii="Times New Roman" w:hAnsi="Times New Roman" w:cs="Times New Roman"/>
          <w:color w:val="000000"/>
          <w:sz w:val="28"/>
          <w:szCs w:val="28"/>
          <w:lang w:val="en-US"/>
        </w:rPr>
        <w:t> </w:t>
      </w:r>
      <w:r w:rsidRPr="00453454">
        <w:rPr>
          <w:rFonts w:ascii="Times New Roman" w:hAnsi="Times New Roman" w:cs="Times New Roman"/>
          <w:sz w:val="28"/>
          <w:szCs w:val="28"/>
        </w:rPr>
        <w:t>Требования к порядку выполнения административной процедуры</w:t>
      </w:r>
      <w:r w:rsidR="006D21CC" w:rsidRPr="00453454">
        <w:rPr>
          <w:rFonts w:ascii="Times New Roman" w:hAnsi="Times New Roman" w:cs="Times New Roman"/>
          <w:sz w:val="28"/>
          <w:szCs w:val="28"/>
        </w:rPr>
        <w:t xml:space="preserve"> в Комитете</w:t>
      </w:r>
      <w:r w:rsidRPr="00453454">
        <w:rPr>
          <w:rFonts w:ascii="Times New Roman" w:hAnsi="Times New Roman" w:cs="Times New Roman"/>
          <w:sz w:val="28"/>
          <w:szCs w:val="28"/>
        </w:rPr>
        <w:t>.</w:t>
      </w:r>
    </w:p>
    <w:p w:rsidR="006D21CC" w:rsidRPr="00453454" w:rsidRDefault="006D21CC" w:rsidP="006D21CC">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Председатель Комитета в течение одного дня с момента получения заявления передает его с резолюцией начальнику отдела по оформлению документов на право пользования земельными участками Комитета (далее – начальник отдела) для орг</w:t>
      </w:r>
      <w:r w:rsidR="00F30F3C" w:rsidRPr="00453454">
        <w:rPr>
          <w:rFonts w:ascii="Times New Roman" w:hAnsi="Times New Roman" w:cs="Times New Roman"/>
          <w:sz w:val="28"/>
          <w:szCs w:val="28"/>
        </w:rPr>
        <w:t>анизации дальнейшего исполнения.</w:t>
      </w:r>
    </w:p>
    <w:p w:rsidR="006D21CC" w:rsidRPr="00453454" w:rsidRDefault="006D21CC" w:rsidP="006D21CC">
      <w:pPr>
        <w:pStyle w:val="affff3"/>
        <w:spacing w:after="0"/>
        <w:ind w:firstLine="851"/>
        <w:rPr>
          <w:rFonts w:ascii="Times New Roman" w:hAnsi="Times New Roman" w:cs="Times New Roman"/>
          <w:sz w:val="28"/>
          <w:szCs w:val="28"/>
        </w:rPr>
      </w:pPr>
      <w:r w:rsidRPr="00453454">
        <w:rPr>
          <w:rFonts w:ascii="Times New Roman" w:hAnsi="Times New Roman" w:cs="Times New Roman"/>
          <w:sz w:val="28"/>
          <w:szCs w:val="28"/>
        </w:rPr>
        <w:t>Начальник отдела в течение дня рассматривает заявление, определяет специалиста отдела по оформлению документов на право пользования земельными участками Комитета, ответственного за предоставление муниципальной услуги (далее − специалист отдела), и направляет ему для исполнения заявление.</w:t>
      </w:r>
    </w:p>
    <w:p w:rsidR="006D21CC" w:rsidRPr="00453454" w:rsidRDefault="006D21CC" w:rsidP="006D21CC">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sz w:val="28"/>
          <w:szCs w:val="28"/>
        </w:rPr>
        <w:t>Специ</w:t>
      </w:r>
      <w:r w:rsidR="00AD08D5" w:rsidRPr="00453454">
        <w:rPr>
          <w:rFonts w:ascii="Times New Roman" w:hAnsi="Times New Roman" w:cs="Times New Roman"/>
          <w:sz w:val="28"/>
          <w:szCs w:val="28"/>
        </w:rPr>
        <w:t>алист отдела в течение 48</w:t>
      </w:r>
      <w:r w:rsidRPr="00453454">
        <w:rPr>
          <w:rFonts w:ascii="Times New Roman" w:hAnsi="Times New Roman" w:cs="Times New Roman"/>
          <w:sz w:val="28"/>
          <w:szCs w:val="28"/>
        </w:rPr>
        <w:t xml:space="preserve"> дней осуществляет следующие действия:</w:t>
      </w:r>
    </w:p>
    <w:p w:rsidR="006D21CC" w:rsidRPr="00453454" w:rsidRDefault="006D21CC" w:rsidP="006D21CC">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1) проводит анализ заявления и полученных документов, осуществляет сбор информации посредством запросов документов,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муниципальной услуги;</w:t>
      </w:r>
    </w:p>
    <w:p w:rsidR="006D21CC" w:rsidRPr="00453454" w:rsidRDefault="006D21CC" w:rsidP="006D21CC">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2) обеспечивает получение технических условий подключения (технологического присоединения) объектов к сетям инженерно-технического обеспечения (в случае, если наличие таких условий является обязательным условием для проведения аукциона);</w:t>
      </w:r>
    </w:p>
    <w:p w:rsidR="006D21CC" w:rsidRPr="00453454" w:rsidRDefault="006D21CC" w:rsidP="006D21CC">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3)</w:t>
      </w:r>
      <w:r w:rsidRPr="00453454">
        <w:rPr>
          <w:rFonts w:ascii="Times New Roman" w:hAnsi="Times New Roman" w:cs="Times New Roman"/>
          <w:color w:val="000000"/>
          <w:sz w:val="28"/>
          <w:szCs w:val="28"/>
          <w:lang w:val="en-US"/>
        </w:rPr>
        <w:t> </w:t>
      </w:r>
      <w:r w:rsidRPr="00453454">
        <w:rPr>
          <w:rFonts w:ascii="Times New Roman" w:hAnsi="Times New Roman" w:cs="Times New Roman"/>
          <w:color w:val="000000"/>
          <w:sz w:val="28"/>
          <w:szCs w:val="28"/>
        </w:rPr>
        <w:t>проверяет наличие законных оснований для принятия документов, выдаваемых по результатам оказания муниципальной услуги;</w:t>
      </w:r>
    </w:p>
    <w:p w:rsidR="006641BC" w:rsidRPr="00453454" w:rsidRDefault="006641BC" w:rsidP="006641BC">
      <w:pPr>
        <w:spacing w:line="0" w:lineRule="atLeast"/>
        <w:contextualSpacing/>
        <w:rPr>
          <w:rFonts w:ascii="Times New Roman" w:hAnsi="Times New Roman" w:cs="Times New Roman"/>
          <w:sz w:val="28"/>
          <w:szCs w:val="28"/>
        </w:rPr>
      </w:pPr>
      <w:r w:rsidRPr="00453454">
        <w:rPr>
          <w:rFonts w:ascii="Times New Roman" w:hAnsi="Times New Roman" w:cs="Times New Roman"/>
          <w:color w:val="000000"/>
          <w:sz w:val="28"/>
          <w:szCs w:val="28"/>
        </w:rPr>
        <w:t xml:space="preserve">4) </w:t>
      </w:r>
      <w:r w:rsidRPr="00453454">
        <w:rPr>
          <w:rFonts w:ascii="Times New Roman" w:hAnsi="Times New Roman" w:cs="Times New Roman"/>
          <w:sz w:val="28"/>
          <w:szCs w:val="28"/>
        </w:rPr>
        <w:t>в случае, установленном пунктом 9.1 раздела II Регламента</w:t>
      </w:r>
      <w:r w:rsidR="001B4544" w:rsidRPr="00453454">
        <w:rPr>
          <w:rFonts w:ascii="Times New Roman" w:hAnsi="Times New Roman" w:cs="Times New Roman"/>
          <w:sz w:val="28"/>
          <w:szCs w:val="28"/>
        </w:rPr>
        <w:t>,</w:t>
      </w:r>
      <w:r w:rsidRPr="00453454">
        <w:rPr>
          <w:rFonts w:ascii="Times New Roman" w:hAnsi="Times New Roman" w:cs="Times New Roman"/>
          <w:sz w:val="28"/>
          <w:szCs w:val="28"/>
        </w:rPr>
        <w:t xml:space="preserve"> готовит проект решения Комитета о приостановлении предоставления  муниципальной услуги, рассмотрение, принятие и направление которого осуществляется в порядке, установленном настоящим подпунктом, подпунктами 2.2</w:t>
      </w:r>
      <w:r w:rsidR="006E1B0F" w:rsidRPr="00453454">
        <w:rPr>
          <w:rFonts w:ascii="Times New Roman" w:hAnsi="Times New Roman" w:cs="Times New Roman"/>
          <w:sz w:val="28"/>
          <w:szCs w:val="28"/>
        </w:rPr>
        <w:t xml:space="preserve">.5, 2.2.7, пунктами 2.3, </w:t>
      </w:r>
      <w:r w:rsidRPr="00453454">
        <w:rPr>
          <w:rFonts w:ascii="Times New Roman" w:hAnsi="Times New Roman" w:cs="Times New Roman"/>
          <w:sz w:val="28"/>
          <w:szCs w:val="28"/>
        </w:rPr>
        <w:t>2.4 настоящего раздела Регламента.</w:t>
      </w:r>
    </w:p>
    <w:p w:rsidR="002D1EA1" w:rsidRPr="00453454" w:rsidRDefault="006641BC" w:rsidP="006D21CC">
      <w:pPr>
        <w:spacing w:line="0" w:lineRule="atLeast"/>
        <w:contextualSpacing/>
        <w:rPr>
          <w:rFonts w:ascii="Times New Roman" w:hAnsi="Times New Roman" w:cs="Times New Roman"/>
          <w:sz w:val="28"/>
          <w:szCs w:val="28"/>
        </w:rPr>
      </w:pPr>
      <w:r w:rsidRPr="00453454">
        <w:rPr>
          <w:rFonts w:ascii="Times New Roman" w:hAnsi="Times New Roman" w:cs="Times New Roman"/>
          <w:color w:val="000000"/>
          <w:sz w:val="28"/>
          <w:szCs w:val="28"/>
        </w:rPr>
        <w:t>5</w:t>
      </w:r>
      <w:r w:rsidR="006D21CC" w:rsidRPr="00453454">
        <w:rPr>
          <w:rFonts w:ascii="Times New Roman" w:hAnsi="Times New Roman" w:cs="Times New Roman"/>
          <w:color w:val="000000"/>
          <w:sz w:val="28"/>
          <w:szCs w:val="28"/>
        </w:rPr>
        <w:t>)</w:t>
      </w:r>
      <w:r w:rsidR="006D21CC" w:rsidRPr="00453454">
        <w:rPr>
          <w:lang w:val="en-US"/>
        </w:rPr>
        <w:t> </w:t>
      </w:r>
      <w:r w:rsidR="006D21CC" w:rsidRPr="00453454">
        <w:rPr>
          <w:rFonts w:ascii="Times New Roman" w:hAnsi="Times New Roman" w:cs="Times New Roman"/>
          <w:color w:val="000000"/>
          <w:sz w:val="28"/>
          <w:szCs w:val="28"/>
        </w:rPr>
        <w:t xml:space="preserve">при наличии обстоятельств, являющихся основанием для отказа в предоставлении муниципальной услуги, указанных в </w:t>
      </w:r>
      <w:hyperlink w:anchor="sub_1208" w:history="1">
        <w:r w:rsidR="006D21CC" w:rsidRPr="00453454">
          <w:rPr>
            <w:rStyle w:val="a4"/>
            <w:rFonts w:ascii="Times New Roman" w:hAnsi="Times New Roman"/>
            <w:b w:val="0"/>
            <w:color w:val="000000"/>
            <w:sz w:val="28"/>
            <w:szCs w:val="28"/>
          </w:rPr>
          <w:t xml:space="preserve">пункте </w:t>
        </w:r>
      </w:hyperlink>
      <w:r w:rsidR="006D21CC" w:rsidRPr="00453454">
        <w:rPr>
          <w:rFonts w:ascii="Times New Roman" w:hAnsi="Times New Roman" w:cs="Times New Roman"/>
          <w:color w:val="000000"/>
          <w:sz w:val="28"/>
          <w:szCs w:val="28"/>
        </w:rPr>
        <w:t xml:space="preserve">9.2 раздела II Регламента, готовит проект </w:t>
      </w:r>
      <w:r w:rsidR="006D21CC" w:rsidRPr="00453454">
        <w:rPr>
          <w:rFonts w:ascii="Times New Roman" w:hAnsi="Times New Roman" w:cs="Times New Roman"/>
          <w:sz w:val="28"/>
          <w:szCs w:val="28"/>
        </w:rPr>
        <w:t xml:space="preserve">решения </w:t>
      </w:r>
      <w:r w:rsidR="00D10603" w:rsidRPr="00453454">
        <w:rPr>
          <w:rFonts w:ascii="Times New Roman" w:hAnsi="Times New Roman" w:cs="Times New Roman"/>
          <w:sz w:val="28"/>
          <w:szCs w:val="28"/>
        </w:rPr>
        <w:t>администрации города Барнаула</w:t>
      </w:r>
      <w:r w:rsidR="00227D1A" w:rsidRPr="00453454">
        <w:rPr>
          <w:rFonts w:ascii="Times New Roman" w:hAnsi="Times New Roman" w:cs="Times New Roman"/>
          <w:sz w:val="28"/>
          <w:szCs w:val="28"/>
        </w:rPr>
        <w:t>, в случае, установленном подпунктом 2.1.1 пункта 2 раздела II Регламента</w:t>
      </w:r>
      <w:r w:rsidR="002D1EA1" w:rsidRPr="00453454">
        <w:rPr>
          <w:rFonts w:ascii="Times New Roman" w:hAnsi="Times New Roman" w:cs="Times New Roman"/>
          <w:sz w:val="28"/>
          <w:szCs w:val="28"/>
        </w:rPr>
        <w:t>:</w:t>
      </w:r>
    </w:p>
    <w:p w:rsidR="002D1EA1" w:rsidRPr="00453454" w:rsidRDefault="00AF3508" w:rsidP="006D21CC">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об отказе в утверждении схемы расположения земельного участка</w:t>
      </w:r>
      <w:r w:rsidR="00227D1A" w:rsidRPr="00453454">
        <w:rPr>
          <w:rFonts w:ascii="Times New Roman" w:hAnsi="Times New Roman" w:cs="Times New Roman"/>
          <w:sz w:val="28"/>
          <w:szCs w:val="28"/>
        </w:rPr>
        <w:t xml:space="preserve">, </w:t>
      </w:r>
      <w:r w:rsidR="001B0096" w:rsidRPr="00453454">
        <w:rPr>
          <w:rFonts w:ascii="Times New Roman" w:hAnsi="Times New Roman" w:cs="Times New Roman"/>
          <w:sz w:val="28"/>
          <w:szCs w:val="28"/>
        </w:rPr>
        <w:t xml:space="preserve"> </w:t>
      </w:r>
      <w:r w:rsidR="001B0096" w:rsidRPr="00453454">
        <w:rPr>
          <w:rFonts w:ascii="Times New Roman" w:hAnsi="Times New Roman" w:cs="Times New Roman"/>
          <w:color w:val="000000"/>
          <w:sz w:val="28"/>
          <w:szCs w:val="28"/>
        </w:rPr>
        <w:t xml:space="preserve">– </w:t>
      </w:r>
      <w:r w:rsidR="001B0096" w:rsidRPr="00453454">
        <w:rPr>
          <w:rFonts w:ascii="Times New Roman" w:hAnsi="Times New Roman" w:cs="Times New Roman"/>
          <w:sz w:val="28"/>
          <w:szCs w:val="28"/>
        </w:rPr>
        <w:t>при</w:t>
      </w:r>
      <w:r w:rsidR="001D12F7" w:rsidRPr="00453454">
        <w:rPr>
          <w:rFonts w:ascii="Times New Roman" w:hAnsi="Times New Roman" w:cs="Times New Roman"/>
          <w:sz w:val="28"/>
          <w:szCs w:val="28"/>
        </w:rPr>
        <w:t xml:space="preserve"> поступлении</w:t>
      </w:r>
      <w:r w:rsidRPr="00453454">
        <w:rPr>
          <w:rFonts w:ascii="Times New Roman" w:hAnsi="Times New Roman" w:cs="Times New Roman"/>
          <w:sz w:val="28"/>
          <w:szCs w:val="28"/>
        </w:rPr>
        <w:t xml:space="preserve"> заявления об утверждении схемы расположения земельного участка;</w:t>
      </w:r>
    </w:p>
    <w:p w:rsidR="006D21CC" w:rsidRPr="00453454" w:rsidRDefault="006D21CC" w:rsidP="006D21CC">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об отказе в проведении аукциона по продаже земельного участка или аукциона на право заключения договора аренды земельного участка</w:t>
      </w:r>
      <w:r w:rsidR="00AF3508" w:rsidRPr="00453454">
        <w:rPr>
          <w:rFonts w:ascii="Times New Roman" w:hAnsi="Times New Roman" w:cs="Times New Roman"/>
          <w:color w:val="000000"/>
          <w:sz w:val="28"/>
          <w:szCs w:val="28"/>
        </w:rPr>
        <w:t xml:space="preserve"> </w:t>
      </w:r>
      <w:r w:rsidR="001B0096" w:rsidRPr="00453454">
        <w:rPr>
          <w:rFonts w:ascii="Times New Roman" w:hAnsi="Times New Roman" w:cs="Times New Roman"/>
          <w:color w:val="000000"/>
          <w:sz w:val="28"/>
          <w:szCs w:val="28"/>
        </w:rPr>
        <w:t>–</w:t>
      </w:r>
      <w:r w:rsidR="00AD08D5" w:rsidRPr="00453454">
        <w:rPr>
          <w:rFonts w:ascii="Times New Roman" w:hAnsi="Times New Roman" w:cs="Times New Roman"/>
          <w:color w:val="000000"/>
          <w:sz w:val="28"/>
          <w:szCs w:val="28"/>
        </w:rPr>
        <w:t xml:space="preserve"> </w:t>
      </w:r>
      <w:r w:rsidR="001D12F7" w:rsidRPr="00453454">
        <w:rPr>
          <w:rFonts w:ascii="Times New Roman" w:hAnsi="Times New Roman" w:cs="Times New Roman"/>
          <w:color w:val="000000"/>
          <w:sz w:val="28"/>
          <w:szCs w:val="28"/>
        </w:rPr>
        <w:t xml:space="preserve">при </w:t>
      </w:r>
      <w:r w:rsidR="001D12F7" w:rsidRPr="00453454">
        <w:rPr>
          <w:rFonts w:ascii="Times New Roman" w:hAnsi="Times New Roman" w:cs="Times New Roman"/>
          <w:sz w:val="28"/>
          <w:szCs w:val="28"/>
        </w:rPr>
        <w:t>поступлении</w:t>
      </w:r>
      <w:r w:rsidR="00AF3508" w:rsidRPr="00453454">
        <w:rPr>
          <w:rFonts w:ascii="Times New Roman" w:hAnsi="Times New Roman" w:cs="Times New Roman"/>
          <w:sz w:val="28"/>
          <w:szCs w:val="28"/>
        </w:rPr>
        <w:t xml:space="preserve"> заявления о </w:t>
      </w:r>
      <w:r w:rsidR="00AF3508" w:rsidRPr="00453454">
        <w:rPr>
          <w:rFonts w:ascii="Times New Roman" w:hAnsi="Times New Roman" w:cs="Times New Roman"/>
          <w:color w:val="000000"/>
          <w:sz w:val="28"/>
          <w:szCs w:val="28"/>
        </w:rPr>
        <w:t>проведении аукциона по продаже земельного участка или аукциона на право заключения договора аренды земельного участка</w:t>
      </w:r>
      <w:r w:rsidRPr="00453454">
        <w:rPr>
          <w:rFonts w:ascii="Times New Roman" w:hAnsi="Times New Roman" w:cs="Times New Roman"/>
          <w:color w:val="000000"/>
          <w:sz w:val="28"/>
          <w:szCs w:val="28"/>
        </w:rPr>
        <w:t>;</w:t>
      </w:r>
    </w:p>
    <w:p w:rsidR="006D21CC" w:rsidRPr="00453454" w:rsidRDefault="006641BC" w:rsidP="006D21CC">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6</w:t>
      </w:r>
      <w:r w:rsidR="006D21CC" w:rsidRPr="00453454">
        <w:rPr>
          <w:rFonts w:ascii="Times New Roman" w:hAnsi="Times New Roman" w:cs="Times New Roman"/>
          <w:color w:val="000000"/>
          <w:sz w:val="28"/>
          <w:szCs w:val="28"/>
        </w:rPr>
        <w:t>)</w:t>
      </w:r>
      <w:r w:rsidR="006D21CC" w:rsidRPr="00453454">
        <w:rPr>
          <w:rFonts w:ascii="Times New Roman" w:hAnsi="Times New Roman" w:cs="Times New Roman"/>
          <w:color w:val="000000"/>
          <w:sz w:val="28"/>
          <w:szCs w:val="28"/>
          <w:lang w:val="en-US"/>
        </w:rPr>
        <w:t> </w:t>
      </w:r>
      <w:r w:rsidR="006D21CC" w:rsidRPr="00453454">
        <w:rPr>
          <w:rFonts w:ascii="Times New Roman" w:hAnsi="Times New Roman" w:cs="Times New Roman"/>
          <w:color w:val="000000"/>
          <w:sz w:val="28"/>
          <w:szCs w:val="28"/>
        </w:rPr>
        <w:t xml:space="preserve">при отсутствии обстоятельств, являющихся основанием для отказа в предоставлении муниципальной услуги, указанных в пункте </w:t>
      </w:r>
      <w:hyperlink w:anchor="sub_1208" w:history="1">
        <w:r w:rsidR="006D21CC" w:rsidRPr="00453454">
          <w:rPr>
            <w:rStyle w:val="a4"/>
            <w:rFonts w:ascii="Times New Roman" w:hAnsi="Times New Roman"/>
            <w:b w:val="0"/>
            <w:color w:val="000000"/>
            <w:sz w:val="28"/>
            <w:szCs w:val="28"/>
          </w:rPr>
          <w:t>9.2</w:t>
        </w:r>
      </w:hyperlink>
      <w:r w:rsidR="006D21CC" w:rsidRPr="00453454">
        <w:rPr>
          <w:rFonts w:ascii="Times New Roman" w:hAnsi="Times New Roman" w:cs="Times New Roman"/>
          <w:color w:val="000000"/>
          <w:sz w:val="28"/>
          <w:szCs w:val="28"/>
        </w:rPr>
        <w:t xml:space="preserve"> раздела II Регламента</w:t>
      </w:r>
      <w:r w:rsidR="001B4544" w:rsidRPr="00453454">
        <w:rPr>
          <w:rFonts w:ascii="Times New Roman" w:hAnsi="Times New Roman" w:cs="Times New Roman"/>
          <w:color w:val="000000"/>
          <w:sz w:val="28"/>
          <w:szCs w:val="28"/>
        </w:rPr>
        <w:t>,</w:t>
      </w:r>
      <w:r w:rsidR="006D21CC" w:rsidRPr="00453454">
        <w:rPr>
          <w:rFonts w:ascii="Times New Roman" w:hAnsi="Times New Roman" w:cs="Times New Roman"/>
          <w:color w:val="000000"/>
          <w:sz w:val="28"/>
          <w:szCs w:val="28"/>
        </w:rPr>
        <w:t xml:space="preserve"> готовит проект</w:t>
      </w:r>
      <w:r w:rsidR="00227D1A" w:rsidRPr="00453454">
        <w:rPr>
          <w:rFonts w:ascii="Times New Roman" w:hAnsi="Times New Roman" w:cs="Times New Roman"/>
          <w:color w:val="000000"/>
          <w:sz w:val="28"/>
          <w:szCs w:val="28"/>
        </w:rPr>
        <w:t xml:space="preserve"> постановления </w:t>
      </w:r>
      <w:r w:rsidR="006D21CC" w:rsidRPr="00453454">
        <w:rPr>
          <w:rFonts w:ascii="Times New Roman" w:hAnsi="Times New Roman" w:cs="Times New Roman"/>
          <w:color w:val="000000"/>
          <w:sz w:val="28"/>
          <w:szCs w:val="28"/>
        </w:rPr>
        <w:t xml:space="preserve"> </w:t>
      </w:r>
      <w:r w:rsidR="001B4544" w:rsidRPr="00453454">
        <w:rPr>
          <w:rFonts w:ascii="Times New Roman" w:hAnsi="Times New Roman" w:cs="Times New Roman"/>
          <w:sz w:val="28"/>
          <w:szCs w:val="28"/>
        </w:rPr>
        <w:t xml:space="preserve">администрации города </w:t>
      </w:r>
      <w:r w:rsidR="00227D1A" w:rsidRPr="00453454">
        <w:rPr>
          <w:rFonts w:ascii="Times New Roman" w:hAnsi="Times New Roman" w:cs="Times New Roman"/>
          <w:sz w:val="28"/>
          <w:szCs w:val="28"/>
        </w:rPr>
        <w:t>в случае, установленном подпунктом 2.1.1 пункта 2 раздела II Регламента</w:t>
      </w:r>
      <w:r w:rsidR="006D21CC" w:rsidRPr="00453454">
        <w:rPr>
          <w:rFonts w:ascii="Times New Roman" w:hAnsi="Times New Roman" w:cs="Times New Roman"/>
          <w:color w:val="000000"/>
          <w:sz w:val="28"/>
          <w:szCs w:val="28"/>
        </w:rPr>
        <w:t>:</w:t>
      </w:r>
    </w:p>
    <w:p w:rsidR="00431F26" w:rsidRPr="00453454" w:rsidRDefault="00227D1A" w:rsidP="006D21CC">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sz w:val="28"/>
          <w:szCs w:val="28"/>
        </w:rPr>
        <w:lastRenderedPageBreak/>
        <w:t xml:space="preserve"> </w:t>
      </w:r>
      <w:r w:rsidR="00431F26" w:rsidRPr="00453454">
        <w:rPr>
          <w:rFonts w:ascii="Times New Roman" w:hAnsi="Times New Roman" w:cs="Times New Roman"/>
          <w:sz w:val="28"/>
          <w:szCs w:val="28"/>
        </w:rPr>
        <w:t>об утверждении схемы расположения земельного участка</w:t>
      </w:r>
      <w:r w:rsidRPr="00453454">
        <w:rPr>
          <w:rFonts w:ascii="Times New Roman" w:hAnsi="Times New Roman" w:cs="Times New Roman"/>
          <w:sz w:val="28"/>
          <w:szCs w:val="28"/>
        </w:rPr>
        <w:t xml:space="preserve"> </w:t>
      </w:r>
      <w:r w:rsidR="001B0096" w:rsidRPr="00453454">
        <w:rPr>
          <w:rFonts w:ascii="Times New Roman" w:hAnsi="Times New Roman" w:cs="Times New Roman"/>
          <w:color w:val="000000"/>
          <w:sz w:val="28"/>
          <w:szCs w:val="28"/>
        </w:rPr>
        <w:t xml:space="preserve">– </w:t>
      </w:r>
      <w:r w:rsidRPr="00453454">
        <w:rPr>
          <w:rFonts w:ascii="Times New Roman" w:hAnsi="Times New Roman" w:cs="Times New Roman"/>
          <w:color w:val="000000"/>
          <w:sz w:val="28"/>
          <w:szCs w:val="28"/>
        </w:rPr>
        <w:t xml:space="preserve">                      </w:t>
      </w:r>
      <w:r w:rsidR="00AA12AA" w:rsidRPr="00453454">
        <w:rPr>
          <w:rFonts w:ascii="Times New Roman" w:hAnsi="Times New Roman" w:cs="Times New Roman"/>
          <w:color w:val="000000"/>
          <w:sz w:val="28"/>
          <w:szCs w:val="28"/>
        </w:rPr>
        <w:t xml:space="preserve">при </w:t>
      </w:r>
      <w:r w:rsidR="00AA12AA" w:rsidRPr="00453454">
        <w:rPr>
          <w:rFonts w:ascii="Times New Roman" w:hAnsi="Times New Roman" w:cs="Times New Roman"/>
          <w:sz w:val="28"/>
          <w:szCs w:val="28"/>
        </w:rPr>
        <w:t>поступлении</w:t>
      </w:r>
      <w:r w:rsidR="00431F26" w:rsidRPr="00453454">
        <w:rPr>
          <w:rFonts w:ascii="Times New Roman" w:hAnsi="Times New Roman" w:cs="Times New Roman"/>
          <w:sz w:val="28"/>
          <w:szCs w:val="28"/>
        </w:rPr>
        <w:t xml:space="preserve"> заявления об утверждении схемы расположения земельного участка;</w:t>
      </w:r>
    </w:p>
    <w:p w:rsidR="006D21CC" w:rsidRPr="00453454" w:rsidRDefault="006D21CC" w:rsidP="006D21CC">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 о проведении аукциона по продаже земельного участка</w:t>
      </w:r>
      <w:r w:rsidR="00227D1A" w:rsidRPr="00453454">
        <w:rPr>
          <w:rFonts w:ascii="Times New Roman" w:hAnsi="Times New Roman" w:cs="Times New Roman"/>
          <w:sz w:val="28"/>
          <w:szCs w:val="28"/>
        </w:rPr>
        <w:t xml:space="preserve"> </w:t>
      </w:r>
      <w:r w:rsidR="001B0096" w:rsidRPr="00453454">
        <w:rPr>
          <w:rFonts w:ascii="Times New Roman" w:hAnsi="Times New Roman" w:cs="Times New Roman"/>
          <w:color w:val="000000"/>
          <w:sz w:val="28"/>
          <w:szCs w:val="28"/>
        </w:rPr>
        <w:t xml:space="preserve">– </w:t>
      </w:r>
      <w:r w:rsidR="00431F26" w:rsidRPr="00453454">
        <w:rPr>
          <w:rFonts w:ascii="Times New Roman" w:hAnsi="Times New Roman" w:cs="Times New Roman"/>
          <w:color w:val="000000"/>
          <w:sz w:val="28"/>
          <w:szCs w:val="28"/>
        </w:rPr>
        <w:t xml:space="preserve">при </w:t>
      </w:r>
      <w:r w:rsidR="00431F26" w:rsidRPr="00453454">
        <w:rPr>
          <w:rFonts w:ascii="Times New Roman" w:hAnsi="Times New Roman" w:cs="Times New Roman"/>
          <w:sz w:val="28"/>
          <w:szCs w:val="28"/>
        </w:rPr>
        <w:t xml:space="preserve"> поступлении заявления о </w:t>
      </w:r>
      <w:r w:rsidR="00431F26" w:rsidRPr="00453454">
        <w:rPr>
          <w:rFonts w:ascii="Times New Roman" w:hAnsi="Times New Roman" w:cs="Times New Roman"/>
          <w:color w:val="000000"/>
          <w:sz w:val="28"/>
          <w:szCs w:val="28"/>
        </w:rPr>
        <w:t>проведении аукциона по продаже земельного участка</w:t>
      </w:r>
      <w:r w:rsidRPr="00453454">
        <w:rPr>
          <w:rFonts w:ascii="Times New Roman" w:hAnsi="Times New Roman" w:cs="Times New Roman"/>
          <w:sz w:val="28"/>
          <w:szCs w:val="28"/>
        </w:rPr>
        <w:t>;</w:t>
      </w:r>
    </w:p>
    <w:p w:rsidR="00D10603" w:rsidRPr="00453454" w:rsidRDefault="00D10603" w:rsidP="00D10603">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sz w:val="28"/>
          <w:szCs w:val="28"/>
        </w:rPr>
        <w:t xml:space="preserve">о проведении аукциона </w:t>
      </w:r>
      <w:r w:rsidRPr="00453454">
        <w:rPr>
          <w:rFonts w:ascii="Times New Roman" w:hAnsi="Times New Roman" w:cs="Times New Roman"/>
          <w:color w:val="000000"/>
          <w:sz w:val="28"/>
          <w:szCs w:val="28"/>
        </w:rPr>
        <w:t xml:space="preserve"> на право заключения договора аренды земельного участка</w:t>
      </w:r>
      <w:r w:rsidR="00227D1A" w:rsidRPr="00453454">
        <w:rPr>
          <w:rFonts w:ascii="Times New Roman" w:hAnsi="Times New Roman" w:cs="Times New Roman"/>
          <w:sz w:val="28"/>
          <w:szCs w:val="28"/>
        </w:rPr>
        <w:t xml:space="preserve"> </w:t>
      </w:r>
      <w:r w:rsidR="001B0096" w:rsidRPr="00453454">
        <w:rPr>
          <w:rFonts w:ascii="Times New Roman" w:hAnsi="Times New Roman" w:cs="Times New Roman"/>
          <w:color w:val="000000"/>
          <w:sz w:val="28"/>
          <w:szCs w:val="28"/>
        </w:rPr>
        <w:t>–</w:t>
      </w:r>
      <w:r w:rsidR="00431F26" w:rsidRPr="00453454">
        <w:rPr>
          <w:rFonts w:ascii="Times New Roman" w:hAnsi="Times New Roman" w:cs="Times New Roman"/>
          <w:sz w:val="28"/>
          <w:szCs w:val="28"/>
        </w:rPr>
        <w:t xml:space="preserve"> при поступлении заявления о </w:t>
      </w:r>
      <w:r w:rsidR="00431F26" w:rsidRPr="00453454">
        <w:rPr>
          <w:rFonts w:ascii="Times New Roman" w:hAnsi="Times New Roman" w:cs="Times New Roman"/>
          <w:color w:val="000000"/>
          <w:sz w:val="28"/>
          <w:szCs w:val="28"/>
        </w:rPr>
        <w:t>проведении</w:t>
      </w:r>
      <w:r w:rsidR="00AA12AA" w:rsidRPr="00453454">
        <w:rPr>
          <w:rFonts w:ascii="Times New Roman" w:hAnsi="Times New Roman" w:cs="Times New Roman"/>
          <w:color w:val="000000"/>
          <w:sz w:val="28"/>
          <w:szCs w:val="28"/>
        </w:rPr>
        <w:t xml:space="preserve"> аукциона</w:t>
      </w:r>
      <w:r w:rsidR="00431F26" w:rsidRPr="00453454">
        <w:rPr>
          <w:rFonts w:ascii="Times New Roman" w:hAnsi="Times New Roman" w:cs="Times New Roman"/>
          <w:color w:val="000000"/>
          <w:sz w:val="28"/>
          <w:szCs w:val="28"/>
        </w:rPr>
        <w:t xml:space="preserve"> на право заключения договора аренды земельного участка</w:t>
      </w:r>
      <w:r w:rsidRPr="00453454">
        <w:rPr>
          <w:rFonts w:ascii="Times New Roman" w:hAnsi="Times New Roman" w:cs="Times New Roman"/>
          <w:sz w:val="28"/>
          <w:szCs w:val="28"/>
        </w:rPr>
        <w:t>.</w:t>
      </w:r>
    </w:p>
    <w:p w:rsidR="007839ED" w:rsidRPr="00453454" w:rsidRDefault="007839ED" w:rsidP="007839ED">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Проект документа, являющегося результатом предоставления муниципальной услуги</w:t>
      </w:r>
      <w:r w:rsidR="001D12F7" w:rsidRPr="00453454">
        <w:rPr>
          <w:rFonts w:ascii="Times New Roman" w:hAnsi="Times New Roman" w:cs="Times New Roman"/>
          <w:sz w:val="28"/>
          <w:szCs w:val="28"/>
        </w:rPr>
        <w:t>,</w:t>
      </w:r>
      <w:r w:rsidRPr="00453454">
        <w:rPr>
          <w:rFonts w:ascii="Times New Roman" w:hAnsi="Times New Roman" w:cs="Times New Roman"/>
          <w:sz w:val="28"/>
          <w:szCs w:val="28"/>
        </w:rPr>
        <w:t xml:space="preserve"> подготовленный специалистом отдела, передается им в день изготовления для визирования начальнику отдела.</w:t>
      </w:r>
    </w:p>
    <w:p w:rsidR="007839ED" w:rsidRPr="00453454" w:rsidRDefault="007839ED" w:rsidP="007839ED">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 Начальник отдела в течение дня со дня </w:t>
      </w:r>
      <w:r w:rsidR="007E185C">
        <w:rPr>
          <w:rFonts w:ascii="Times New Roman" w:hAnsi="Times New Roman" w:cs="Times New Roman"/>
          <w:sz w:val="28"/>
          <w:szCs w:val="28"/>
        </w:rPr>
        <w:t>подготовки</w:t>
      </w:r>
      <w:r w:rsidRPr="00453454">
        <w:rPr>
          <w:rFonts w:ascii="Times New Roman" w:hAnsi="Times New Roman" w:cs="Times New Roman"/>
          <w:sz w:val="28"/>
          <w:szCs w:val="28"/>
        </w:rPr>
        <w:t xml:space="preserve"> специалистом отдела проекта документа, являющегося результатом предоставления муниципальной услуги</w:t>
      </w:r>
      <w:r w:rsidR="001D12F7" w:rsidRPr="00453454">
        <w:rPr>
          <w:rFonts w:ascii="Times New Roman" w:hAnsi="Times New Roman" w:cs="Times New Roman"/>
          <w:sz w:val="28"/>
          <w:szCs w:val="28"/>
        </w:rPr>
        <w:t>,</w:t>
      </w:r>
      <w:r w:rsidRPr="00453454">
        <w:rPr>
          <w:rFonts w:ascii="Times New Roman" w:hAnsi="Times New Roman" w:cs="Times New Roman"/>
          <w:sz w:val="28"/>
          <w:szCs w:val="28"/>
        </w:rPr>
        <w:t xml:space="preserve"> визирует проект документа.</w:t>
      </w:r>
    </w:p>
    <w:p w:rsidR="007839ED" w:rsidRPr="00453454" w:rsidRDefault="007839ED" w:rsidP="007839ED">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Проект документа, являющегося результатом предоставления муниципальной услуги, визируется специалистом юридического отдела, заместителем председателя по земельным вопросам и землеустройству Комитета в течение  одного дня с момента его получения от специалиста отдела и передается председателю Комите</w:t>
      </w:r>
      <w:r w:rsidR="00AD08D5" w:rsidRPr="00453454">
        <w:rPr>
          <w:rFonts w:ascii="Times New Roman" w:hAnsi="Times New Roman" w:cs="Times New Roman"/>
          <w:sz w:val="28"/>
          <w:szCs w:val="28"/>
        </w:rPr>
        <w:t>та</w:t>
      </w:r>
      <w:r w:rsidRPr="00453454">
        <w:rPr>
          <w:rFonts w:ascii="Times New Roman" w:hAnsi="Times New Roman" w:cs="Times New Roman"/>
          <w:sz w:val="28"/>
          <w:szCs w:val="28"/>
        </w:rPr>
        <w:t>.</w:t>
      </w:r>
    </w:p>
    <w:p w:rsidR="007839ED" w:rsidRPr="00453454" w:rsidRDefault="007839ED" w:rsidP="007839ED">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Председатель Комитета рассматривает и визирует проект документа в течение одного дня с момента получения и передает его в администрацию города. </w:t>
      </w:r>
    </w:p>
    <w:p w:rsidR="007839ED" w:rsidRPr="00453454" w:rsidRDefault="007839ED" w:rsidP="007839ED">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Проект документа</w:t>
      </w:r>
      <w:r w:rsidRPr="00453454">
        <w:rPr>
          <w:rFonts w:ascii="Times New Roman" w:hAnsi="Times New Roman" w:cs="Times New Roman"/>
          <w:color w:val="000000"/>
          <w:sz w:val="28"/>
          <w:szCs w:val="28"/>
        </w:rPr>
        <w:t xml:space="preserve"> администрации города</w:t>
      </w:r>
      <w:r w:rsidRPr="00453454">
        <w:rPr>
          <w:rFonts w:ascii="Times New Roman" w:hAnsi="Times New Roman" w:cs="Times New Roman"/>
          <w:sz w:val="28"/>
          <w:szCs w:val="28"/>
        </w:rPr>
        <w:t xml:space="preserve">, являющийся результатом предоставления муниципальной услуги, визируется должностным лицом администрации города, уполномоченным на его визирование, в соответствии с постановлением администрации города от 25.05.2012 №1563 </w:t>
      </w:r>
      <w:r w:rsidR="007E185C">
        <w:rPr>
          <w:rFonts w:ascii="Times New Roman" w:hAnsi="Times New Roman" w:cs="Times New Roman"/>
          <w:sz w:val="28"/>
          <w:szCs w:val="28"/>
        </w:rPr>
        <w:t xml:space="preserve">                    </w:t>
      </w:r>
      <w:r w:rsidRPr="00453454">
        <w:rPr>
          <w:rFonts w:ascii="Times New Roman" w:hAnsi="Times New Roman" w:cs="Times New Roman"/>
          <w:sz w:val="28"/>
          <w:szCs w:val="28"/>
        </w:rPr>
        <w:t>«Об утверждении Инструкции по делопроизводству в администрации города и иных органах местного самоуправления».</w:t>
      </w:r>
    </w:p>
    <w:p w:rsidR="002D1EA1" w:rsidRPr="00453454" w:rsidRDefault="002D1EA1" w:rsidP="002D1EA1">
      <w:pPr>
        <w:spacing w:line="0" w:lineRule="atLeast"/>
        <w:contextualSpacing/>
        <w:rPr>
          <w:rFonts w:ascii="Times New Roman" w:hAnsi="Times New Roman" w:cs="Times New Roman"/>
          <w:sz w:val="28"/>
          <w:szCs w:val="28"/>
        </w:rPr>
      </w:pPr>
      <w:r w:rsidRPr="00453454">
        <w:rPr>
          <w:rFonts w:ascii="Times New Roman" w:hAnsi="Times New Roman" w:cs="Times New Roman"/>
          <w:color w:val="000000"/>
          <w:sz w:val="28"/>
          <w:szCs w:val="28"/>
        </w:rPr>
        <w:t>2.2.3.</w:t>
      </w:r>
      <w:r w:rsidRPr="00453454">
        <w:rPr>
          <w:rFonts w:ascii="Times New Roman" w:hAnsi="Times New Roman" w:cs="Times New Roman"/>
          <w:color w:val="000000"/>
          <w:sz w:val="28"/>
          <w:szCs w:val="28"/>
          <w:lang w:val="en-US"/>
        </w:rPr>
        <w:t> </w:t>
      </w:r>
      <w:r w:rsidRPr="00453454">
        <w:rPr>
          <w:rFonts w:ascii="Times New Roman" w:hAnsi="Times New Roman" w:cs="Times New Roman"/>
          <w:sz w:val="28"/>
          <w:szCs w:val="28"/>
        </w:rPr>
        <w:t>Требования к порядку выполнения административной процедуры в управлении по архитектуре района.</w:t>
      </w:r>
    </w:p>
    <w:p w:rsidR="003B4C01" w:rsidRPr="00453454" w:rsidRDefault="00873BB3" w:rsidP="00873BB3">
      <w:pPr>
        <w:pStyle w:val="affff3"/>
        <w:spacing w:after="0"/>
        <w:rPr>
          <w:rFonts w:ascii="Times New Roman" w:hAnsi="Times New Roman" w:cs="Times New Roman"/>
          <w:color w:val="000000"/>
          <w:sz w:val="28"/>
          <w:szCs w:val="28"/>
        </w:rPr>
      </w:pPr>
      <w:r w:rsidRPr="00453454">
        <w:rPr>
          <w:rFonts w:ascii="Times New Roman" w:hAnsi="Times New Roman" w:cs="Times New Roman"/>
          <w:sz w:val="28"/>
          <w:szCs w:val="28"/>
        </w:rPr>
        <w:t xml:space="preserve">Начальник </w:t>
      </w:r>
      <w:r w:rsidR="002D1EA1" w:rsidRPr="00453454">
        <w:rPr>
          <w:rFonts w:ascii="Times New Roman" w:hAnsi="Times New Roman" w:cs="Times New Roman"/>
          <w:sz w:val="28"/>
          <w:szCs w:val="28"/>
        </w:rPr>
        <w:t xml:space="preserve"> управления по архитектуре района </w:t>
      </w:r>
      <w:r w:rsidR="003B4C01" w:rsidRPr="00453454">
        <w:rPr>
          <w:rFonts w:ascii="Times New Roman" w:hAnsi="Times New Roman" w:cs="Times New Roman"/>
          <w:color w:val="000000"/>
          <w:sz w:val="28"/>
          <w:szCs w:val="28"/>
        </w:rPr>
        <w:t xml:space="preserve">в течение одного дня с момента получения заявления </w:t>
      </w:r>
      <w:r w:rsidR="00297B6C" w:rsidRPr="00453454">
        <w:rPr>
          <w:rFonts w:ascii="Times New Roman" w:hAnsi="Times New Roman" w:cs="Times New Roman"/>
          <w:color w:val="000000"/>
          <w:sz w:val="28"/>
          <w:szCs w:val="28"/>
        </w:rPr>
        <w:t>передает его</w:t>
      </w:r>
      <w:bookmarkStart w:id="51" w:name="sub_224"/>
      <w:bookmarkEnd w:id="50"/>
      <w:r w:rsidR="00E24CCE" w:rsidRPr="00453454">
        <w:rPr>
          <w:rFonts w:ascii="Times New Roman" w:hAnsi="Times New Roman" w:cs="Times New Roman"/>
          <w:color w:val="000000"/>
          <w:sz w:val="28"/>
          <w:szCs w:val="28"/>
        </w:rPr>
        <w:t xml:space="preserve"> с резолюцией</w:t>
      </w:r>
      <w:r w:rsidRPr="00453454">
        <w:rPr>
          <w:rFonts w:ascii="Times New Roman" w:hAnsi="Times New Roman" w:cs="Times New Roman"/>
          <w:color w:val="000000"/>
          <w:sz w:val="28"/>
          <w:szCs w:val="28"/>
        </w:rPr>
        <w:t xml:space="preserve"> специалисту </w:t>
      </w:r>
      <w:r w:rsidR="003B4C01" w:rsidRPr="00453454">
        <w:rPr>
          <w:rFonts w:ascii="Times New Roman" w:hAnsi="Times New Roman" w:cs="Times New Roman"/>
          <w:color w:val="000000"/>
          <w:sz w:val="28"/>
          <w:szCs w:val="28"/>
        </w:rPr>
        <w:t xml:space="preserve"> </w:t>
      </w:r>
      <w:r w:rsidR="001208D4" w:rsidRPr="00453454">
        <w:rPr>
          <w:rFonts w:ascii="Times New Roman" w:hAnsi="Times New Roman" w:cs="Times New Roman"/>
          <w:sz w:val="28"/>
          <w:szCs w:val="28"/>
        </w:rPr>
        <w:t>управления</w:t>
      </w:r>
      <w:r w:rsidR="00F03424" w:rsidRPr="00453454">
        <w:rPr>
          <w:rFonts w:ascii="Times New Roman" w:hAnsi="Times New Roman" w:cs="Times New Roman"/>
          <w:sz w:val="28"/>
          <w:szCs w:val="28"/>
        </w:rPr>
        <w:t xml:space="preserve"> по архитектуре района</w:t>
      </w:r>
      <w:r w:rsidR="002D1EA1" w:rsidRPr="00453454">
        <w:rPr>
          <w:rFonts w:ascii="Times New Roman" w:hAnsi="Times New Roman" w:cs="Times New Roman"/>
          <w:color w:val="000000"/>
          <w:sz w:val="28"/>
          <w:szCs w:val="28"/>
        </w:rPr>
        <w:t>,</w:t>
      </w:r>
      <w:r w:rsidR="00F03424" w:rsidRPr="00453454">
        <w:rPr>
          <w:rFonts w:ascii="Times New Roman" w:hAnsi="Times New Roman" w:cs="Times New Roman"/>
          <w:color w:val="000000"/>
          <w:sz w:val="28"/>
          <w:szCs w:val="28"/>
        </w:rPr>
        <w:t xml:space="preserve"> ответственному</w:t>
      </w:r>
      <w:r w:rsidR="003B4C01" w:rsidRPr="00453454">
        <w:rPr>
          <w:rFonts w:ascii="Times New Roman" w:hAnsi="Times New Roman" w:cs="Times New Roman"/>
          <w:color w:val="000000"/>
          <w:sz w:val="28"/>
          <w:szCs w:val="28"/>
        </w:rPr>
        <w:t xml:space="preserve"> за предо</w:t>
      </w:r>
      <w:r w:rsidR="00D81BC9" w:rsidRPr="00453454">
        <w:rPr>
          <w:rFonts w:ascii="Times New Roman" w:hAnsi="Times New Roman" w:cs="Times New Roman"/>
          <w:color w:val="000000"/>
          <w:sz w:val="28"/>
          <w:szCs w:val="28"/>
        </w:rPr>
        <w:t>ставление муниципальной услуги (далее – ответственный специалист</w:t>
      </w:r>
      <w:r w:rsidR="001208D4" w:rsidRPr="00453454">
        <w:rPr>
          <w:rFonts w:ascii="Times New Roman" w:hAnsi="Times New Roman" w:cs="Times New Roman"/>
          <w:color w:val="000000"/>
          <w:sz w:val="28"/>
          <w:szCs w:val="28"/>
        </w:rPr>
        <w:t xml:space="preserve">), </w:t>
      </w:r>
      <w:r w:rsidR="003B4C01" w:rsidRPr="00453454">
        <w:rPr>
          <w:rFonts w:ascii="Times New Roman" w:hAnsi="Times New Roman" w:cs="Times New Roman"/>
          <w:color w:val="000000"/>
          <w:sz w:val="28"/>
          <w:szCs w:val="28"/>
        </w:rPr>
        <w:t xml:space="preserve"> для </w:t>
      </w:r>
      <w:r w:rsidR="001208D4" w:rsidRPr="00453454">
        <w:rPr>
          <w:rFonts w:ascii="Times New Roman" w:hAnsi="Times New Roman" w:cs="Times New Roman"/>
          <w:sz w:val="28"/>
          <w:szCs w:val="28"/>
        </w:rPr>
        <w:t>дальнейшего исполнения</w:t>
      </w:r>
      <w:r w:rsidR="00D81BC9" w:rsidRPr="00453454">
        <w:rPr>
          <w:rFonts w:ascii="Times New Roman" w:hAnsi="Times New Roman" w:cs="Times New Roman"/>
          <w:color w:val="000000"/>
          <w:sz w:val="28"/>
          <w:szCs w:val="28"/>
        </w:rPr>
        <w:t>.</w:t>
      </w:r>
    </w:p>
    <w:bookmarkEnd w:id="51"/>
    <w:p w:rsidR="003B4C01" w:rsidRPr="00453454" w:rsidRDefault="00D14E02" w:rsidP="003B4C01">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Ответственный специалист</w:t>
      </w:r>
      <w:r w:rsidR="003B4C01" w:rsidRPr="00453454">
        <w:rPr>
          <w:rFonts w:ascii="Times New Roman" w:hAnsi="Times New Roman" w:cs="Times New Roman"/>
          <w:color w:val="000000"/>
          <w:sz w:val="28"/>
          <w:szCs w:val="28"/>
        </w:rPr>
        <w:t xml:space="preserve">, получив заявление, в течение </w:t>
      </w:r>
      <w:r w:rsidR="00C1391E" w:rsidRPr="00453454">
        <w:rPr>
          <w:rFonts w:ascii="Times New Roman" w:hAnsi="Times New Roman" w:cs="Times New Roman"/>
          <w:color w:val="000000"/>
          <w:sz w:val="28"/>
          <w:szCs w:val="28"/>
        </w:rPr>
        <w:t>51</w:t>
      </w:r>
      <w:r w:rsidR="003B4C01" w:rsidRPr="00453454">
        <w:rPr>
          <w:rFonts w:ascii="Times New Roman" w:hAnsi="Times New Roman" w:cs="Times New Roman"/>
          <w:color w:val="000000"/>
          <w:sz w:val="28"/>
          <w:szCs w:val="28"/>
        </w:rPr>
        <w:t xml:space="preserve"> дн</w:t>
      </w:r>
      <w:r w:rsidR="007E185C">
        <w:rPr>
          <w:rFonts w:ascii="Times New Roman" w:hAnsi="Times New Roman" w:cs="Times New Roman"/>
          <w:color w:val="000000"/>
          <w:sz w:val="28"/>
          <w:szCs w:val="28"/>
        </w:rPr>
        <w:t>я</w:t>
      </w:r>
      <w:r w:rsidR="003B4C01" w:rsidRPr="00453454">
        <w:rPr>
          <w:rFonts w:ascii="Times New Roman" w:hAnsi="Times New Roman" w:cs="Times New Roman"/>
          <w:color w:val="000000"/>
          <w:sz w:val="28"/>
          <w:szCs w:val="28"/>
        </w:rPr>
        <w:t xml:space="preserve"> осуществляет следующие действия:</w:t>
      </w:r>
    </w:p>
    <w:p w:rsidR="003B4C01" w:rsidRPr="00453454" w:rsidRDefault="003B4C01" w:rsidP="003B4C01">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1)</w:t>
      </w:r>
      <w:r w:rsidRPr="00453454">
        <w:rPr>
          <w:rFonts w:ascii="Times New Roman" w:hAnsi="Times New Roman" w:cs="Times New Roman"/>
          <w:color w:val="000000"/>
          <w:sz w:val="28"/>
          <w:szCs w:val="28"/>
          <w:lang w:val="en-US"/>
        </w:rPr>
        <w:t> </w:t>
      </w:r>
      <w:r w:rsidRPr="00453454">
        <w:rPr>
          <w:rFonts w:ascii="Times New Roman" w:hAnsi="Times New Roman" w:cs="Times New Roman"/>
          <w:color w:val="000000"/>
          <w:sz w:val="28"/>
          <w:szCs w:val="28"/>
        </w:rPr>
        <w:t>проводит анализ заявления и полученных документов, осуществляет сбор информации посредством запросов документов, которые находятся в распоряжении органов государственной власти, органов местного самоуправления</w:t>
      </w:r>
      <w:r w:rsidR="00513957" w:rsidRPr="00453454">
        <w:rPr>
          <w:rFonts w:ascii="Times New Roman" w:hAnsi="Times New Roman" w:cs="Times New Roman"/>
          <w:color w:val="000000"/>
          <w:sz w:val="28"/>
          <w:szCs w:val="28"/>
        </w:rPr>
        <w:t xml:space="preserve"> города </w:t>
      </w:r>
      <w:r w:rsidRPr="00453454">
        <w:rPr>
          <w:rFonts w:ascii="Times New Roman" w:hAnsi="Times New Roman" w:cs="Times New Roman"/>
          <w:color w:val="000000"/>
          <w:sz w:val="28"/>
          <w:szCs w:val="28"/>
        </w:rPr>
        <w:t>и иных органов и организаций, участвующих в предоставлении муниципальной услуги;</w:t>
      </w:r>
    </w:p>
    <w:p w:rsidR="003B4C01" w:rsidRPr="00453454" w:rsidRDefault="00AA12AA" w:rsidP="003B4C01">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2</w:t>
      </w:r>
      <w:r w:rsidR="003B4C01" w:rsidRPr="00453454">
        <w:rPr>
          <w:rFonts w:ascii="Times New Roman" w:hAnsi="Times New Roman" w:cs="Times New Roman"/>
          <w:color w:val="000000"/>
          <w:sz w:val="28"/>
          <w:szCs w:val="28"/>
        </w:rPr>
        <w:t>)</w:t>
      </w:r>
      <w:r w:rsidR="003B4C01" w:rsidRPr="00453454">
        <w:rPr>
          <w:rFonts w:ascii="Times New Roman" w:hAnsi="Times New Roman" w:cs="Times New Roman"/>
          <w:color w:val="000000"/>
          <w:sz w:val="28"/>
          <w:szCs w:val="28"/>
          <w:lang w:val="en-US"/>
        </w:rPr>
        <w:t> </w:t>
      </w:r>
      <w:r w:rsidR="003B4C01" w:rsidRPr="00453454">
        <w:rPr>
          <w:rFonts w:ascii="Times New Roman" w:hAnsi="Times New Roman" w:cs="Times New Roman"/>
          <w:color w:val="000000"/>
          <w:sz w:val="28"/>
          <w:szCs w:val="28"/>
        </w:rPr>
        <w:t>проверяет наличие законных оснований для принятия документов, выдаваемых по результатам оказания муниципальной услуги;</w:t>
      </w:r>
    </w:p>
    <w:p w:rsidR="006641BC" w:rsidRPr="00453454" w:rsidRDefault="006641BC" w:rsidP="006641BC">
      <w:pPr>
        <w:spacing w:line="0" w:lineRule="atLeast"/>
        <w:contextualSpacing/>
        <w:rPr>
          <w:rFonts w:ascii="Times New Roman" w:hAnsi="Times New Roman" w:cs="Times New Roman"/>
          <w:sz w:val="28"/>
          <w:szCs w:val="28"/>
        </w:rPr>
      </w:pPr>
      <w:r w:rsidRPr="00453454">
        <w:rPr>
          <w:rFonts w:ascii="Times New Roman" w:hAnsi="Times New Roman" w:cs="Times New Roman"/>
          <w:color w:val="000000"/>
          <w:sz w:val="28"/>
          <w:szCs w:val="28"/>
        </w:rPr>
        <w:lastRenderedPageBreak/>
        <w:t xml:space="preserve">3) </w:t>
      </w:r>
      <w:r w:rsidRPr="00453454">
        <w:rPr>
          <w:rFonts w:ascii="Times New Roman" w:hAnsi="Times New Roman" w:cs="Times New Roman"/>
          <w:sz w:val="28"/>
          <w:szCs w:val="28"/>
        </w:rPr>
        <w:t>в случае, установленном пунктом 9.1 раздела II Регламента</w:t>
      </w:r>
      <w:r w:rsidR="001B4544" w:rsidRPr="00453454">
        <w:rPr>
          <w:rFonts w:ascii="Times New Roman" w:hAnsi="Times New Roman" w:cs="Times New Roman"/>
          <w:sz w:val="28"/>
          <w:szCs w:val="28"/>
        </w:rPr>
        <w:t>,</w:t>
      </w:r>
      <w:r w:rsidRPr="00453454">
        <w:rPr>
          <w:rFonts w:ascii="Times New Roman" w:hAnsi="Times New Roman" w:cs="Times New Roman"/>
          <w:sz w:val="28"/>
          <w:szCs w:val="28"/>
        </w:rPr>
        <w:t xml:space="preserve"> готовит проект решения администрации района  о приостановлении предоставления  муниципальной услуги, рассмотрение, принятие и направление которого осуществляется в порядке, установленном настоящим подпунктом, подпунк</w:t>
      </w:r>
      <w:r w:rsidR="00A14CAB" w:rsidRPr="00453454">
        <w:rPr>
          <w:rFonts w:ascii="Times New Roman" w:hAnsi="Times New Roman" w:cs="Times New Roman"/>
          <w:sz w:val="28"/>
          <w:szCs w:val="28"/>
        </w:rPr>
        <w:t xml:space="preserve">тами 2.2.5, 2.2.7, пунктами 2.3, </w:t>
      </w:r>
      <w:r w:rsidRPr="00453454">
        <w:rPr>
          <w:rFonts w:ascii="Times New Roman" w:hAnsi="Times New Roman" w:cs="Times New Roman"/>
          <w:sz w:val="28"/>
          <w:szCs w:val="28"/>
        </w:rPr>
        <w:t>2.4 настоящего</w:t>
      </w:r>
      <w:r w:rsidR="009455DF" w:rsidRPr="00453454">
        <w:rPr>
          <w:rFonts w:ascii="Times New Roman" w:hAnsi="Times New Roman" w:cs="Times New Roman"/>
          <w:sz w:val="28"/>
          <w:szCs w:val="28"/>
        </w:rPr>
        <w:t xml:space="preserve"> </w:t>
      </w:r>
      <w:r w:rsidRPr="00453454">
        <w:rPr>
          <w:rFonts w:ascii="Times New Roman" w:hAnsi="Times New Roman" w:cs="Times New Roman"/>
          <w:sz w:val="28"/>
          <w:szCs w:val="28"/>
        </w:rPr>
        <w:t>раздела Регламента.</w:t>
      </w:r>
    </w:p>
    <w:p w:rsidR="00AA12AA" w:rsidRPr="00453454" w:rsidRDefault="006641BC" w:rsidP="003B4C01">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4</w:t>
      </w:r>
      <w:r w:rsidR="003B4C01" w:rsidRPr="00453454">
        <w:rPr>
          <w:rFonts w:ascii="Times New Roman" w:hAnsi="Times New Roman" w:cs="Times New Roman"/>
          <w:color w:val="000000"/>
          <w:sz w:val="28"/>
          <w:szCs w:val="28"/>
        </w:rPr>
        <w:t>)</w:t>
      </w:r>
      <w:r w:rsidR="003B4C01" w:rsidRPr="00453454">
        <w:rPr>
          <w:lang w:val="en-US"/>
        </w:rPr>
        <w:t> </w:t>
      </w:r>
      <w:r w:rsidR="003B4C01" w:rsidRPr="00453454">
        <w:rPr>
          <w:rFonts w:ascii="Times New Roman" w:hAnsi="Times New Roman" w:cs="Times New Roman"/>
          <w:color w:val="000000"/>
          <w:sz w:val="28"/>
          <w:szCs w:val="28"/>
        </w:rPr>
        <w:t xml:space="preserve">при наличии обстоятельств, являющихся основанием для отказа в предоставлении муниципальной услуги, указанных в </w:t>
      </w:r>
      <w:hyperlink w:anchor="sub_1208" w:history="1">
        <w:r w:rsidR="003B4C01" w:rsidRPr="00453454">
          <w:rPr>
            <w:rStyle w:val="a4"/>
            <w:rFonts w:ascii="Times New Roman" w:hAnsi="Times New Roman"/>
            <w:b w:val="0"/>
            <w:color w:val="000000"/>
            <w:sz w:val="28"/>
            <w:szCs w:val="28"/>
          </w:rPr>
          <w:t xml:space="preserve">пункте </w:t>
        </w:r>
      </w:hyperlink>
      <w:r w:rsidR="003B4C01" w:rsidRPr="00453454">
        <w:rPr>
          <w:rFonts w:ascii="Times New Roman" w:hAnsi="Times New Roman" w:cs="Times New Roman"/>
          <w:color w:val="000000"/>
          <w:sz w:val="28"/>
          <w:szCs w:val="28"/>
        </w:rPr>
        <w:t xml:space="preserve">9.2 раздела II Регламента, готовит проект </w:t>
      </w:r>
      <w:r w:rsidR="004B3C58" w:rsidRPr="00453454">
        <w:rPr>
          <w:rFonts w:ascii="Times New Roman" w:hAnsi="Times New Roman" w:cs="Times New Roman"/>
          <w:sz w:val="28"/>
          <w:szCs w:val="28"/>
        </w:rPr>
        <w:t>решения</w:t>
      </w:r>
      <w:r w:rsidR="00AA12AA" w:rsidRPr="00453454">
        <w:rPr>
          <w:rFonts w:ascii="Times New Roman" w:hAnsi="Times New Roman" w:cs="Times New Roman"/>
          <w:sz w:val="28"/>
          <w:szCs w:val="28"/>
        </w:rPr>
        <w:t xml:space="preserve"> администрации района</w:t>
      </w:r>
      <w:r w:rsidR="00227D1A" w:rsidRPr="00453454">
        <w:rPr>
          <w:rFonts w:ascii="Times New Roman" w:hAnsi="Times New Roman" w:cs="Times New Roman"/>
          <w:sz w:val="28"/>
          <w:szCs w:val="28"/>
        </w:rPr>
        <w:t>, в случае, установленном подпунктом 2.1.2 пункта 2 раздела II Регламента</w:t>
      </w:r>
      <w:r w:rsidR="00AA12AA" w:rsidRPr="00453454">
        <w:rPr>
          <w:rFonts w:ascii="Times New Roman" w:hAnsi="Times New Roman" w:cs="Times New Roman"/>
          <w:color w:val="000000"/>
          <w:sz w:val="28"/>
          <w:szCs w:val="28"/>
        </w:rPr>
        <w:t>:</w:t>
      </w:r>
    </w:p>
    <w:p w:rsidR="00AA12AA" w:rsidRPr="00453454" w:rsidRDefault="00AA12AA" w:rsidP="00AA12AA">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об отказе в утверждении схемы расположения земельного участка </w:t>
      </w:r>
      <w:r w:rsidRPr="00453454">
        <w:rPr>
          <w:rFonts w:ascii="Times New Roman" w:hAnsi="Times New Roman" w:cs="Times New Roman"/>
          <w:color w:val="000000"/>
          <w:sz w:val="28"/>
          <w:szCs w:val="28"/>
        </w:rPr>
        <w:t xml:space="preserve">– </w:t>
      </w:r>
      <w:r w:rsidRPr="00453454">
        <w:rPr>
          <w:rFonts w:ascii="Times New Roman" w:hAnsi="Times New Roman" w:cs="Times New Roman"/>
          <w:sz w:val="28"/>
          <w:szCs w:val="28"/>
        </w:rPr>
        <w:t>при поступлении заявления об утверждении схемы расположения земельного участка;</w:t>
      </w:r>
    </w:p>
    <w:p w:rsidR="003B4C01" w:rsidRPr="00453454" w:rsidRDefault="00B94152" w:rsidP="003B4C01">
      <w:pPr>
        <w:spacing w:line="0" w:lineRule="atLeast"/>
        <w:contextualSpacing/>
        <w:rPr>
          <w:rFonts w:ascii="Times New Roman" w:hAnsi="Times New Roman" w:cs="Times New Roman"/>
          <w:color w:val="000000"/>
          <w:sz w:val="28"/>
          <w:szCs w:val="28"/>
        </w:rPr>
      </w:pPr>
      <w:r w:rsidRPr="00453454">
        <w:t xml:space="preserve"> </w:t>
      </w:r>
      <w:r w:rsidRPr="00453454">
        <w:rPr>
          <w:rFonts w:ascii="Times New Roman" w:hAnsi="Times New Roman" w:cs="Times New Roman"/>
          <w:color w:val="000000"/>
          <w:sz w:val="28"/>
          <w:szCs w:val="28"/>
        </w:rPr>
        <w:t xml:space="preserve"> об отказе в проведении аукциона на право заключения дог</w:t>
      </w:r>
      <w:r w:rsidR="000E1C4A" w:rsidRPr="00453454">
        <w:rPr>
          <w:rFonts w:ascii="Times New Roman" w:hAnsi="Times New Roman" w:cs="Times New Roman"/>
          <w:color w:val="000000"/>
          <w:sz w:val="28"/>
          <w:szCs w:val="28"/>
        </w:rPr>
        <w:t>овора аренды земельного участка</w:t>
      </w:r>
      <w:r w:rsidR="00AA12AA" w:rsidRPr="00453454">
        <w:rPr>
          <w:rFonts w:ascii="Times New Roman" w:hAnsi="Times New Roman" w:cs="Times New Roman"/>
          <w:sz w:val="28"/>
          <w:szCs w:val="28"/>
        </w:rPr>
        <w:t xml:space="preserve"> </w:t>
      </w:r>
      <w:r w:rsidR="00AA12AA" w:rsidRPr="00453454">
        <w:rPr>
          <w:rFonts w:ascii="Times New Roman" w:hAnsi="Times New Roman" w:cs="Times New Roman"/>
          <w:color w:val="000000"/>
          <w:sz w:val="28"/>
          <w:szCs w:val="28"/>
        </w:rPr>
        <w:t xml:space="preserve">–  </w:t>
      </w:r>
      <w:r w:rsidR="00AA12AA" w:rsidRPr="00453454">
        <w:rPr>
          <w:rFonts w:ascii="Times New Roman" w:hAnsi="Times New Roman" w:cs="Times New Roman"/>
          <w:sz w:val="28"/>
          <w:szCs w:val="28"/>
        </w:rPr>
        <w:t xml:space="preserve">при поступлении заявления о </w:t>
      </w:r>
      <w:r w:rsidR="00AA12AA" w:rsidRPr="00453454">
        <w:rPr>
          <w:rFonts w:ascii="Times New Roman" w:hAnsi="Times New Roman" w:cs="Times New Roman"/>
          <w:color w:val="000000"/>
          <w:sz w:val="28"/>
          <w:szCs w:val="28"/>
        </w:rPr>
        <w:t>проведении аукциона  на право заключения договора аренды земельного участка</w:t>
      </w:r>
      <w:r w:rsidR="003B4C01" w:rsidRPr="00453454">
        <w:rPr>
          <w:rFonts w:ascii="Times New Roman" w:hAnsi="Times New Roman" w:cs="Times New Roman"/>
          <w:color w:val="000000"/>
          <w:sz w:val="28"/>
          <w:szCs w:val="28"/>
        </w:rPr>
        <w:t>;</w:t>
      </w:r>
    </w:p>
    <w:p w:rsidR="000E1C4A" w:rsidRPr="00453454" w:rsidRDefault="00F009F4" w:rsidP="00B94152">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5</w:t>
      </w:r>
      <w:r w:rsidR="003B4C01" w:rsidRPr="00453454">
        <w:rPr>
          <w:rFonts w:ascii="Times New Roman" w:hAnsi="Times New Roman" w:cs="Times New Roman"/>
          <w:color w:val="000000"/>
          <w:sz w:val="28"/>
          <w:szCs w:val="28"/>
        </w:rPr>
        <w:t>)</w:t>
      </w:r>
      <w:r w:rsidR="003B4C01" w:rsidRPr="00453454">
        <w:rPr>
          <w:rFonts w:ascii="Times New Roman" w:hAnsi="Times New Roman" w:cs="Times New Roman"/>
          <w:color w:val="000000"/>
          <w:sz w:val="28"/>
          <w:szCs w:val="28"/>
          <w:lang w:val="en-US"/>
        </w:rPr>
        <w:t> </w:t>
      </w:r>
      <w:r w:rsidR="003B4C01" w:rsidRPr="00453454">
        <w:rPr>
          <w:rFonts w:ascii="Times New Roman" w:hAnsi="Times New Roman" w:cs="Times New Roman"/>
          <w:color w:val="000000"/>
          <w:sz w:val="28"/>
          <w:szCs w:val="28"/>
        </w:rPr>
        <w:t xml:space="preserve">при отсутствии обстоятельств, являющихся основанием для отказа в предоставлении муниципальной услуги, указанных в пункте </w:t>
      </w:r>
      <w:hyperlink w:anchor="sub_1208" w:history="1">
        <w:r w:rsidR="003B4C01" w:rsidRPr="00453454">
          <w:rPr>
            <w:rStyle w:val="a4"/>
            <w:rFonts w:ascii="Times New Roman" w:hAnsi="Times New Roman"/>
            <w:b w:val="0"/>
            <w:color w:val="000000"/>
            <w:sz w:val="28"/>
            <w:szCs w:val="28"/>
          </w:rPr>
          <w:t>9.2</w:t>
        </w:r>
      </w:hyperlink>
      <w:r w:rsidR="003B4C01" w:rsidRPr="00453454">
        <w:rPr>
          <w:rFonts w:ascii="Times New Roman" w:hAnsi="Times New Roman" w:cs="Times New Roman"/>
          <w:color w:val="000000"/>
          <w:sz w:val="28"/>
          <w:szCs w:val="28"/>
        </w:rPr>
        <w:t xml:space="preserve"> раздела II Регламента</w:t>
      </w:r>
      <w:r w:rsidR="001B4544" w:rsidRPr="00453454">
        <w:rPr>
          <w:rFonts w:ascii="Times New Roman" w:hAnsi="Times New Roman" w:cs="Times New Roman"/>
          <w:color w:val="000000"/>
          <w:sz w:val="28"/>
          <w:szCs w:val="28"/>
        </w:rPr>
        <w:t>,</w:t>
      </w:r>
      <w:r w:rsidR="003B4C01" w:rsidRPr="00453454">
        <w:rPr>
          <w:rFonts w:ascii="Times New Roman" w:hAnsi="Times New Roman" w:cs="Times New Roman"/>
          <w:color w:val="000000"/>
          <w:sz w:val="28"/>
          <w:szCs w:val="28"/>
        </w:rPr>
        <w:t xml:space="preserve"> готовит проект </w:t>
      </w:r>
      <w:r w:rsidR="001208D4" w:rsidRPr="00453454">
        <w:rPr>
          <w:rFonts w:ascii="Times New Roman" w:hAnsi="Times New Roman" w:cs="Times New Roman"/>
          <w:color w:val="000000"/>
          <w:sz w:val="28"/>
          <w:szCs w:val="28"/>
        </w:rPr>
        <w:t>постановления</w:t>
      </w:r>
      <w:r w:rsidR="00227D1A" w:rsidRPr="00453454">
        <w:rPr>
          <w:rFonts w:ascii="Times New Roman" w:hAnsi="Times New Roman" w:cs="Times New Roman"/>
          <w:color w:val="000000"/>
          <w:sz w:val="28"/>
          <w:szCs w:val="28"/>
        </w:rPr>
        <w:t xml:space="preserve"> администрации района,</w:t>
      </w:r>
      <w:r w:rsidR="00227D1A" w:rsidRPr="00453454">
        <w:rPr>
          <w:rFonts w:ascii="Times New Roman" w:hAnsi="Times New Roman" w:cs="Times New Roman"/>
          <w:sz w:val="28"/>
          <w:szCs w:val="28"/>
        </w:rPr>
        <w:t xml:space="preserve"> в случае, установленном подпунктом 2.1.2 пункта 2 раздела II Регламента</w:t>
      </w:r>
      <w:r w:rsidR="000E1C4A" w:rsidRPr="00453454">
        <w:rPr>
          <w:rFonts w:ascii="Times New Roman" w:hAnsi="Times New Roman" w:cs="Times New Roman"/>
          <w:color w:val="000000"/>
          <w:sz w:val="28"/>
          <w:szCs w:val="28"/>
        </w:rPr>
        <w:t>:</w:t>
      </w:r>
    </w:p>
    <w:p w:rsidR="00227D1A" w:rsidRPr="00453454" w:rsidRDefault="00227D1A" w:rsidP="00227D1A">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sz w:val="28"/>
          <w:szCs w:val="28"/>
        </w:rPr>
        <w:t xml:space="preserve">об утверждении схемы расположения земельного участка </w:t>
      </w:r>
      <w:r w:rsidRPr="00453454">
        <w:rPr>
          <w:rFonts w:ascii="Times New Roman" w:hAnsi="Times New Roman" w:cs="Times New Roman"/>
          <w:color w:val="000000"/>
          <w:sz w:val="28"/>
          <w:szCs w:val="28"/>
        </w:rPr>
        <w:t xml:space="preserve">– при </w:t>
      </w:r>
      <w:r w:rsidRPr="00453454">
        <w:rPr>
          <w:rFonts w:ascii="Times New Roman" w:hAnsi="Times New Roman" w:cs="Times New Roman"/>
          <w:sz w:val="28"/>
          <w:szCs w:val="28"/>
        </w:rPr>
        <w:t>поступлении заявления об утверждении схемы расположения земельного участка;</w:t>
      </w:r>
    </w:p>
    <w:p w:rsidR="00227D1A" w:rsidRPr="00453454" w:rsidRDefault="000E1C4A" w:rsidP="00227D1A">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sz w:val="28"/>
          <w:szCs w:val="28"/>
        </w:rPr>
        <w:t>о проведении аукциона на право заключения договора аренды земельного участка</w:t>
      </w:r>
      <w:r w:rsidR="00227D1A" w:rsidRPr="00453454">
        <w:rPr>
          <w:rFonts w:ascii="Times New Roman" w:hAnsi="Times New Roman" w:cs="Times New Roman"/>
          <w:sz w:val="28"/>
          <w:szCs w:val="28"/>
        </w:rPr>
        <w:t xml:space="preserve"> </w:t>
      </w:r>
      <w:r w:rsidR="00227D1A" w:rsidRPr="00453454">
        <w:rPr>
          <w:rFonts w:ascii="Times New Roman" w:hAnsi="Times New Roman" w:cs="Times New Roman"/>
          <w:color w:val="000000"/>
          <w:sz w:val="28"/>
          <w:szCs w:val="28"/>
        </w:rPr>
        <w:t xml:space="preserve">– </w:t>
      </w:r>
      <w:r w:rsidR="00227D1A" w:rsidRPr="00453454">
        <w:rPr>
          <w:rFonts w:ascii="Times New Roman" w:hAnsi="Times New Roman" w:cs="Times New Roman"/>
          <w:sz w:val="28"/>
          <w:szCs w:val="28"/>
        </w:rPr>
        <w:t xml:space="preserve">при поступлении заявления о </w:t>
      </w:r>
      <w:r w:rsidR="00227D1A" w:rsidRPr="00453454">
        <w:rPr>
          <w:rFonts w:ascii="Times New Roman" w:hAnsi="Times New Roman" w:cs="Times New Roman"/>
          <w:color w:val="000000"/>
          <w:sz w:val="28"/>
          <w:szCs w:val="28"/>
        </w:rPr>
        <w:t>проведении аукциона на право заключения договора аренды земельного участка</w:t>
      </w:r>
      <w:r w:rsidR="00227D1A" w:rsidRPr="00453454">
        <w:rPr>
          <w:rFonts w:ascii="Times New Roman" w:hAnsi="Times New Roman" w:cs="Times New Roman"/>
          <w:sz w:val="28"/>
          <w:szCs w:val="28"/>
        </w:rPr>
        <w:t>.</w:t>
      </w:r>
    </w:p>
    <w:p w:rsidR="003B4C01" w:rsidRPr="00453454" w:rsidRDefault="003B4C01" w:rsidP="003B4C01">
      <w:pPr>
        <w:spacing w:line="0" w:lineRule="atLeast"/>
        <w:contextualSpacing/>
        <w:rPr>
          <w:rFonts w:ascii="Times New Roman" w:hAnsi="Times New Roman" w:cs="Times New Roman"/>
          <w:sz w:val="28"/>
          <w:szCs w:val="28"/>
        </w:rPr>
      </w:pPr>
      <w:r w:rsidRPr="00453454">
        <w:rPr>
          <w:rFonts w:ascii="Times New Roman" w:hAnsi="Times New Roman" w:cs="Times New Roman"/>
          <w:color w:val="000000"/>
          <w:sz w:val="28"/>
          <w:szCs w:val="28"/>
        </w:rPr>
        <w:t>Проект документа</w:t>
      </w:r>
      <w:r w:rsidR="00227D1A" w:rsidRPr="00453454">
        <w:rPr>
          <w:rFonts w:ascii="Times New Roman" w:hAnsi="Times New Roman" w:cs="Times New Roman"/>
          <w:color w:val="000000"/>
          <w:sz w:val="28"/>
          <w:szCs w:val="28"/>
        </w:rPr>
        <w:t xml:space="preserve"> администрации района</w:t>
      </w:r>
      <w:r w:rsidRPr="00453454">
        <w:rPr>
          <w:rFonts w:ascii="Times New Roman" w:hAnsi="Times New Roman" w:cs="Times New Roman"/>
          <w:color w:val="000000"/>
          <w:sz w:val="28"/>
          <w:szCs w:val="28"/>
        </w:rPr>
        <w:t>,</w:t>
      </w:r>
      <w:r w:rsidR="00F31948" w:rsidRPr="00453454">
        <w:rPr>
          <w:rFonts w:ascii="Times New Roman" w:hAnsi="Times New Roman" w:cs="Times New Roman"/>
          <w:color w:val="000000"/>
          <w:sz w:val="28"/>
          <w:szCs w:val="28"/>
        </w:rPr>
        <w:t xml:space="preserve"> являющийся</w:t>
      </w:r>
      <w:r w:rsidRPr="00453454">
        <w:rPr>
          <w:rFonts w:ascii="Times New Roman" w:hAnsi="Times New Roman" w:cs="Times New Roman"/>
          <w:color w:val="000000"/>
          <w:sz w:val="28"/>
          <w:szCs w:val="28"/>
        </w:rPr>
        <w:t xml:space="preserve"> результатом предоставления муниципальной услуги, </w:t>
      </w:r>
      <w:r w:rsidR="00F009F4" w:rsidRPr="00453454">
        <w:rPr>
          <w:rFonts w:ascii="Times New Roman" w:hAnsi="Times New Roman" w:cs="Times New Roman"/>
          <w:color w:val="000000"/>
          <w:sz w:val="28"/>
          <w:szCs w:val="28"/>
        </w:rPr>
        <w:t xml:space="preserve"> подготовленный</w:t>
      </w:r>
      <w:r w:rsidRPr="00453454">
        <w:rPr>
          <w:rFonts w:ascii="Times New Roman" w:hAnsi="Times New Roman" w:cs="Times New Roman"/>
          <w:color w:val="000000"/>
          <w:sz w:val="28"/>
          <w:szCs w:val="28"/>
        </w:rPr>
        <w:t xml:space="preserve"> </w:t>
      </w:r>
      <w:r w:rsidR="00F009F4" w:rsidRPr="00453454">
        <w:rPr>
          <w:rFonts w:ascii="Times New Roman" w:hAnsi="Times New Roman" w:cs="Times New Roman"/>
          <w:color w:val="000000"/>
          <w:sz w:val="28"/>
          <w:szCs w:val="28"/>
        </w:rPr>
        <w:t>ответственным специалистом</w:t>
      </w:r>
      <w:r w:rsidRPr="00453454">
        <w:rPr>
          <w:rFonts w:ascii="Times New Roman" w:hAnsi="Times New Roman" w:cs="Times New Roman"/>
          <w:color w:val="000000"/>
          <w:sz w:val="28"/>
          <w:szCs w:val="28"/>
        </w:rPr>
        <w:t>, передается</w:t>
      </w:r>
      <w:r w:rsidRPr="00453454">
        <w:rPr>
          <w:rFonts w:ascii="Times New Roman" w:hAnsi="Times New Roman" w:cs="Times New Roman"/>
          <w:sz w:val="28"/>
          <w:szCs w:val="28"/>
        </w:rPr>
        <w:t xml:space="preserve"> им в день изготовления для </w:t>
      </w:r>
      <w:r w:rsidR="0030252A" w:rsidRPr="00453454">
        <w:rPr>
          <w:rFonts w:ascii="Times New Roman" w:hAnsi="Times New Roman" w:cs="Times New Roman"/>
          <w:sz w:val="28"/>
          <w:szCs w:val="28"/>
        </w:rPr>
        <w:t>визирования</w:t>
      </w:r>
      <w:r w:rsidR="00047F80" w:rsidRPr="00453454">
        <w:rPr>
          <w:rFonts w:ascii="Times New Roman" w:hAnsi="Times New Roman" w:cs="Times New Roman"/>
          <w:sz w:val="28"/>
          <w:szCs w:val="28"/>
        </w:rPr>
        <w:t xml:space="preserve"> </w:t>
      </w:r>
      <w:r w:rsidR="001208D4" w:rsidRPr="00453454">
        <w:rPr>
          <w:rFonts w:ascii="Times New Roman" w:hAnsi="Times New Roman" w:cs="Times New Roman"/>
          <w:sz w:val="28"/>
          <w:szCs w:val="28"/>
        </w:rPr>
        <w:t>начальнику  управления по архитектуре района</w:t>
      </w:r>
      <w:r w:rsidRPr="00453454">
        <w:rPr>
          <w:rFonts w:ascii="Times New Roman" w:hAnsi="Times New Roman" w:cs="Times New Roman"/>
          <w:sz w:val="28"/>
          <w:szCs w:val="28"/>
        </w:rPr>
        <w:t>.</w:t>
      </w:r>
    </w:p>
    <w:p w:rsidR="001208D4" w:rsidRPr="00453454" w:rsidRDefault="001208D4" w:rsidP="001208D4">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 Начальник  управления по архитектуре района в течение дня со дня </w:t>
      </w:r>
      <w:r w:rsidR="007E185C">
        <w:rPr>
          <w:rFonts w:ascii="Times New Roman" w:hAnsi="Times New Roman" w:cs="Times New Roman"/>
          <w:sz w:val="28"/>
          <w:szCs w:val="28"/>
        </w:rPr>
        <w:t>подготовки</w:t>
      </w:r>
      <w:r w:rsidRPr="00453454">
        <w:rPr>
          <w:rFonts w:ascii="Times New Roman" w:hAnsi="Times New Roman" w:cs="Times New Roman"/>
          <w:sz w:val="28"/>
          <w:szCs w:val="28"/>
        </w:rPr>
        <w:t xml:space="preserve"> </w:t>
      </w:r>
      <w:r w:rsidR="00494CCC" w:rsidRPr="00453454">
        <w:rPr>
          <w:rFonts w:ascii="Times New Roman" w:hAnsi="Times New Roman" w:cs="Times New Roman"/>
          <w:color w:val="000000"/>
          <w:sz w:val="28"/>
          <w:szCs w:val="28"/>
        </w:rPr>
        <w:t>ответственным специалистом</w:t>
      </w:r>
      <w:r w:rsidR="00494CCC" w:rsidRPr="00453454">
        <w:rPr>
          <w:rFonts w:ascii="Times New Roman" w:hAnsi="Times New Roman" w:cs="Times New Roman"/>
          <w:sz w:val="28"/>
          <w:szCs w:val="28"/>
        </w:rPr>
        <w:t xml:space="preserve"> </w:t>
      </w:r>
      <w:r w:rsidRPr="00453454">
        <w:rPr>
          <w:rFonts w:ascii="Times New Roman" w:hAnsi="Times New Roman" w:cs="Times New Roman"/>
          <w:sz w:val="28"/>
          <w:szCs w:val="28"/>
        </w:rPr>
        <w:t>проекта документа, являющегося результатом предоставления муниципальной услуги</w:t>
      </w:r>
      <w:r w:rsidR="00494CCC" w:rsidRPr="00453454">
        <w:rPr>
          <w:rFonts w:ascii="Times New Roman" w:hAnsi="Times New Roman" w:cs="Times New Roman"/>
          <w:sz w:val="28"/>
          <w:szCs w:val="28"/>
        </w:rPr>
        <w:t>,</w:t>
      </w:r>
      <w:r w:rsidRPr="00453454">
        <w:rPr>
          <w:rFonts w:ascii="Times New Roman" w:hAnsi="Times New Roman" w:cs="Times New Roman"/>
          <w:sz w:val="28"/>
          <w:szCs w:val="28"/>
        </w:rPr>
        <w:t xml:space="preserve"> визирует проект документа.</w:t>
      </w:r>
    </w:p>
    <w:p w:rsidR="001208D4" w:rsidRPr="00453454" w:rsidRDefault="003B4C01" w:rsidP="001208D4">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Проект документа</w:t>
      </w:r>
      <w:r w:rsidR="00D97508" w:rsidRPr="00453454">
        <w:rPr>
          <w:rFonts w:ascii="Times New Roman" w:hAnsi="Times New Roman" w:cs="Times New Roman"/>
          <w:color w:val="000000"/>
          <w:sz w:val="28"/>
          <w:szCs w:val="28"/>
        </w:rPr>
        <w:t xml:space="preserve"> </w:t>
      </w:r>
      <w:r w:rsidR="004A003E" w:rsidRPr="00453454">
        <w:rPr>
          <w:rFonts w:ascii="Times New Roman" w:hAnsi="Times New Roman" w:cs="Times New Roman"/>
          <w:color w:val="000000"/>
          <w:sz w:val="28"/>
          <w:szCs w:val="28"/>
        </w:rPr>
        <w:t>администрации района, являющийся</w:t>
      </w:r>
      <w:r w:rsidRPr="00453454">
        <w:rPr>
          <w:rFonts w:ascii="Times New Roman" w:hAnsi="Times New Roman" w:cs="Times New Roman"/>
          <w:color w:val="000000"/>
          <w:sz w:val="28"/>
          <w:szCs w:val="28"/>
        </w:rPr>
        <w:t xml:space="preserve"> результатом предоставления муниципальной услуги, рассматривается и визируется </w:t>
      </w:r>
      <w:r w:rsidR="001208D4" w:rsidRPr="00453454">
        <w:rPr>
          <w:rFonts w:ascii="Times New Roman" w:hAnsi="Times New Roman" w:cs="Times New Roman"/>
          <w:color w:val="000000"/>
          <w:sz w:val="28"/>
          <w:szCs w:val="28"/>
        </w:rPr>
        <w:t>заведующим правовы</w:t>
      </w:r>
      <w:r w:rsidR="00C1391E" w:rsidRPr="00453454">
        <w:rPr>
          <w:rFonts w:ascii="Times New Roman" w:hAnsi="Times New Roman" w:cs="Times New Roman"/>
          <w:color w:val="000000"/>
          <w:sz w:val="28"/>
          <w:szCs w:val="28"/>
        </w:rPr>
        <w:t xml:space="preserve">м отделом администрации района в течение одного дня с момента его получения </w:t>
      </w:r>
      <w:r w:rsidR="001208D4" w:rsidRPr="00453454">
        <w:rPr>
          <w:rFonts w:ascii="Times New Roman" w:hAnsi="Times New Roman" w:cs="Times New Roman"/>
          <w:sz w:val="28"/>
          <w:szCs w:val="28"/>
        </w:rPr>
        <w:t>и передается</w:t>
      </w:r>
      <w:r w:rsidR="00C1391E" w:rsidRPr="00453454">
        <w:rPr>
          <w:rFonts w:ascii="Times New Roman" w:hAnsi="Times New Roman" w:cs="Times New Roman"/>
          <w:color w:val="000000"/>
          <w:sz w:val="28"/>
          <w:szCs w:val="28"/>
        </w:rPr>
        <w:t xml:space="preserve"> для подписания уполномоченному должностному лицу</w:t>
      </w:r>
      <w:r w:rsidR="001208D4" w:rsidRPr="00453454">
        <w:rPr>
          <w:rFonts w:ascii="Times New Roman" w:hAnsi="Times New Roman" w:cs="Times New Roman"/>
          <w:color w:val="000000"/>
          <w:sz w:val="28"/>
          <w:szCs w:val="28"/>
        </w:rPr>
        <w:t xml:space="preserve"> администрации района.</w:t>
      </w:r>
    </w:p>
    <w:p w:rsidR="004A003E" w:rsidRPr="00453454" w:rsidRDefault="004A003E" w:rsidP="004A003E">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2.2.4</w:t>
      </w:r>
      <w:r w:rsidR="00707F38" w:rsidRPr="00453454">
        <w:rPr>
          <w:rFonts w:ascii="Times New Roman" w:hAnsi="Times New Roman" w:cs="Times New Roman"/>
          <w:sz w:val="28"/>
          <w:szCs w:val="28"/>
        </w:rPr>
        <w:t>. </w:t>
      </w:r>
      <w:r w:rsidRPr="00453454">
        <w:rPr>
          <w:rFonts w:ascii="Times New Roman" w:hAnsi="Times New Roman" w:cs="Times New Roman"/>
          <w:sz w:val="28"/>
          <w:szCs w:val="28"/>
        </w:rPr>
        <w:t>Требования к порядку выполнения административной процедуры в сельской (поселковой) администрации.</w:t>
      </w:r>
    </w:p>
    <w:p w:rsidR="004A003E" w:rsidRPr="00453454" w:rsidRDefault="00267BC2" w:rsidP="004A003E">
      <w:pPr>
        <w:pStyle w:val="affff3"/>
        <w:spacing w:after="0"/>
        <w:rPr>
          <w:rFonts w:ascii="Times New Roman" w:hAnsi="Times New Roman" w:cs="Times New Roman"/>
          <w:sz w:val="28"/>
          <w:szCs w:val="28"/>
        </w:rPr>
      </w:pPr>
      <w:r w:rsidRPr="00453454">
        <w:rPr>
          <w:rFonts w:ascii="Times New Roman" w:hAnsi="Times New Roman" w:cs="Times New Roman"/>
          <w:sz w:val="28"/>
          <w:szCs w:val="28"/>
        </w:rPr>
        <w:t>Глава</w:t>
      </w:r>
      <w:r w:rsidR="004A003E" w:rsidRPr="00453454">
        <w:rPr>
          <w:rFonts w:ascii="Times New Roman" w:hAnsi="Times New Roman" w:cs="Times New Roman"/>
          <w:sz w:val="28"/>
          <w:szCs w:val="28"/>
        </w:rPr>
        <w:t xml:space="preserve"> сельской (поселковой) администрации в течение одного дня с момента получения заявления передает его с резолюцией </w:t>
      </w:r>
      <w:r w:rsidR="0035057E" w:rsidRPr="00453454">
        <w:rPr>
          <w:rFonts w:ascii="Times New Roman" w:hAnsi="Times New Roman" w:cs="Times New Roman"/>
          <w:sz w:val="28"/>
          <w:szCs w:val="28"/>
        </w:rPr>
        <w:t>специалисту  сельской (поселковой) администрации, ответственному за предоставление муниципальной услуги (далее – ответственный специалист)</w:t>
      </w:r>
      <w:r w:rsidR="001B4544" w:rsidRPr="00453454">
        <w:rPr>
          <w:rFonts w:ascii="Times New Roman" w:hAnsi="Times New Roman" w:cs="Times New Roman"/>
          <w:sz w:val="28"/>
          <w:szCs w:val="28"/>
        </w:rPr>
        <w:t>,</w:t>
      </w:r>
      <w:r w:rsidR="00E24CCE" w:rsidRPr="00453454">
        <w:rPr>
          <w:rFonts w:ascii="Times New Roman" w:hAnsi="Times New Roman" w:cs="Times New Roman"/>
          <w:sz w:val="28"/>
          <w:szCs w:val="28"/>
        </w:rPr>
        <w:t xml:space="preserve"> для дальнейшего исполнения</w:t>
      </w:r>
      <w:r w:rsidR="004A003E" w:rsidRPr="00453454">
        <w:rPr>
          <w:rFonts w:ascii="Times New Roman" w:hAnsi="Times New Roman" w:cs="Times New Roman"/>
          <w:sz w:val="28"/>
          <w:szCs w:val="28"/>
        </w:rPr>
        <w:t>.</w:t>
      </w:r>
    </w:p>
    <w:p w:rsidR="004A003E" w:rsidRPr="00453454" w:rsidRDefault="004A003E" w:rsidP="004A003E">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lastRenderedPageBreak/>
        <w:t xml:space="preserve">Ответственный специалист, получив заявление, в течение </w:t>
      </w:r>
      <w:r w:rsidR="00EF55D4" w:rsidRPr="00453454">
        <w:rPr>
          <w:rFonts w:ascii="Times New Roman" w:hAnsi="Times New Roman" w:cs="Times New Roman"/>
          <w:color w:val="000000"/>
          <w:sz w:val="28"/>
          <w:szCs w:val="28"/>
        </w:rPr>
        <w:t>52</w:t>
      </w:r>
      <w:r w:rsidRPr="00453454">
        <w:rPr>
          <w:rFonts w:ascii="Times New Roman" w:hAnsi="Times New Roman" w:cs="Times New Roman"/>
          <w:color w:val="000000"/>
          <w:sz w:val="28"/>
          <w:szCs w:val="28"/>
        </w:rPr>
        <w:t xml:space="preserve"> дней осуществляет следующие действия:</w:t>
      </w:r>
    </w:p>
    <w:p w:rsidR="004A003E" w:rsidRPr="00453454" w:rsidRDefault="004A003E" w:rsidP="004A003E">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1)</w:t>
      </w:r>
      <w:r w:rsidRPr="00453454">
        <w:rPr>
          <w:rFonts w:ascii="Times New Roman" w:hAnsi="Times New Roman" w:cs="Times New Roman"/>
          <w:color w:val="000000"/>
          <w:sz w:val="28"/>
          <w:szCs w:val="28"/>
          <w:lang w:val="en-US"/>
        </w:rPr>
        <w:t> </w:t>
      </w:r>
      <w:r w:rsidRPr="00453454">
        <w:rPr>
          <w:rFonts w:ascii="Times New Roman" w:hAnsi="Times New Roman" w:cs="Times New Roman"/>
          <w:color w:val="000000"/>
          <w:sz w:val="28"/>
          <w:szCs w:val="28"/>
        </w:rPr>
        <w:t>проводит анализ заявления и полученных документов, осуществляет сбор информации посредством запросов документов, которые находятся в распоряжении органов государственной власти, органов местного самоуправления города Барнаула и иных органов и организаций, участвующих в предоставлении муниципальной услуги;</w:t>
      </w:r>
    </w:p>
    <w:p w:rsidR="004A003E" w:rsidRPr="00453454" w:rsidRDefault="004A003E" w:rsidP="004A003E">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2)</w:t>
      </w:r>
      <w:r w:rsidRPr="00453454">
        <w:rPr>
          <w:rFonts w:ascii="Times New Roman" w:hAnsi="Times New Roman" w:cs="Times New Roman"/>
          <w:color w:val="000000"/>
          <w:sz w:val="28"/>
          <w:szCs w:val="28"/>
          <w:lang w:val="en-US"/>
        </w:rPr>
        <w:t> </w:t>
      </w:r>
      <w:r w:rsidRPr="00453454">
        <w:rPr>
          <w:rFonts w:ascii="Times New Roman" w:hAnsi="Times New Roman" w:cs="Times New Roman"/>
          <w:color w:val="000000"/>
          <w:sz w:val="28"/>
          <w:szCs w:val="28"/>
        </w:rPr>
        <w:t>проверяет наличие законных оснований для принятия документов, выдаваемых по результатам оказания муниципальной услуги;</w:t>
      </w:r>
    </w:p>
    <w:p w:rsidR="006641BC" w:rsidRPr="00453454" w:rsidRDefault="006641BC" w:rsidP="006641BC">
      <w:pPr>
        <w:spacing w:line="0" w:lineRule="atLeast"/>
        <w:contextualSpacing/>
        <w:rPr>
          <w:rFonts w:ascii="Times New Roman" w:hAnsi="Times New Roman" w:cs="Times New Roman"/>
          <w:sz w:val="28"/>
          <w:szCs w:val="28"/>
        </w:rPr>
      </w:pPr>
      <w:r w:rsidRPr="00453454">
        <w:rPr>
          <w:rFonts w:ascii="Times New Roman" w:hAnsi="Times New Roman" w:cs="Times New Roman"/>
          <w:color w:val="000000"/>
          <w:sz w:val="28"/>
          <w:szCs w:val="28"/>
        </w:rPr>
        <w:t xml:space="preserve">3) </w:t>
      </w:r>
      <w:r w:rsidRPr="00453454">
        <w:rPr>
          <w:rFonts w:ascii="Times New Roman" w:hAnsi="Times New Roman" w:cs="Times New Roman"/>
          <w:sz w:val="28"/>
          <w:szCs w:val="28"/>
        </w:rPr>
        <w:t>в случае, установленном пунктом 9.1 раздела II Регламента готовит проект решения  сельской (поселковой) администрации о приостановлении предоставления  муниципальной услуги, рассмотрение, принятие и направление которого осуществляется в порядке, установленном настоящим подпунктом, подпунк</w:t>
      </w:r>
      <w:r w:rsidR="00A14CAB" w:rsidRPr="00453454">
        <w:rPr>
          <w:rFonts w:ascii="Times New Roman" w:hAnsi="Times New Roman" w:cs="Times New Roman"/>
          <w:sz w:val="28"/>
          <w:szCs w:val="28"/>
        </w:rPr>
        <w:t xml:space="preserve">тами 2.2.5, 2.2.7, пунктами 2.3, </w:t>
      </w:r>
      <w:r w:rsidRPr="00453454">
        <w:rPr>
          <w:rFonts w:ascii="Times New Roman" w:hAnsi="Times New Roman" w:cs="Times New Roman"/>
          <w:sz w:val="28"/>
          <w:szCs w:val="28"/>
        </w:rPr>
        <w:t>2.4 настоящего раздела Регламента.</w:t>
      </w:r>
    </w:p>
    <w:p w:rsidR="004A003E" w:rsidRPr="00453454" w:rsidRDefault="006641BC" w:rsidP="004A003E">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4</w:t>
      </w:r>
      <w:r w:rsidR="004A003E" w:rsidRPr="00453454">
        <w:rPr>
          <w:rFonts w:ascii="Times New Roman" w:hAnsi="Times New Roman" w:cs="Times New Roman"/>
          <w:color w:val="000000"/>
          <w:sz w:val="28"/>
          <w:szCs w:val="28"/>
        </w:rPr>
        <w:t>)</w:t>
      </w:r>
      <w:r w:rsidR="004A003E" w:rsidRPr="00453454">
        <w:rPr>
          <w:lang w:val="en-US"/>
        </w:rPr>
        <w:t> </w:t>
      </w:r>
      <w:r w:rsidR="004A003E" w:rsidRPr="00453454">
        <w:rPr>
          <w:rFonts w:ascii="Times New Roman" w:hAnsi="Times New Roman" w:cs="Times New Roman"/>
          <w:color w:val="000000"/>
          <w:sz w:val="28"/>
          <w:szCs w:val="28"/>
        </w:rPr>
        <w:t xml:space="preserve">при наличии обстоятельств, являющихся основанием для отказа в предоставлении муниципальной услуги, указанных в </w:t>
      </w:r>
      <w:hyperlink w:anchor="sub_1208" w:history="1">
        <w:r w:rsidR="004A003E" w:rsidRPr="00453454">
          <w:rPr>
            <w:rStyle w:val="a4"/>
            <w:rFonts w:ascii="Times New Roman" w:hAnsi="Times New Roman"/>
            <w:b w:val="0"/>
            <w:color w:val="000000"/>
            <w:sz w:val="28"/>
            <w:szCs w:val="28"/>
          </w:rPr>
          <w:t xml:space="preserve">пункте </w:t>
        </w:r>
      </w:hyperlink>
      <w:r w:rsidR="004A003E" w:rsidRPr="00453454">
        <w:rPr>
          <w:rFonts w:ascii="Times New Roman" w:hAnsi="Times New Roman" w:cs="Times New Roman"/>
          <w:color w:val="000000"/>
          <w:sz w:val="28"/>
          <w:szCs w:val="28"/>
        </w:rPr>
        <w:t xml:space="preserve">9.2 </w:t>
      </w:r>
      <w:r w:rsidR="00AF7136" w:rsidRPr="00AF7136">
        <w:rPr>
          <w:rFonts w:ascii="Times New Roman" w:hAnsi="Times New Roman" w:cs="Times New Roman"/>
          <w:color w:val="000000"/>
          <w:sz w:val="28"/>
          <w:szCs w:val="28"/>
        </w:rPr>
        <w:t xml:space="preserve">           </w:t>
      </w:r>
      <w:r w:rsidR="004A003E" w:rsidRPr="00453454">
        <w:rPr>
          <w:rFonts w:ascii="Times New Roman" w:hAnsi="Times New Roman" w:cs="Times New Roman"/>
          <w:color w:val="000000"/>
          <w:sz w:val="28"/>
          <w:szCs w:val="28"/>
        </w:rPr>
        <w:t xml:space="preserve">раздела II Регламента, готовит проект </w:t>
      </w:r>
      <w:r w:rsidR="004A003E" w:rsidRPr="00453454">
        <w:rPr>
          <w:rFonts w:ascii="Times New Roman" w:hAnsi="Times New Roman" w:cs="Times New Roman"/>
          <w:sz w:val="28"/>
          <w:szCs w:val="28"/>
        </w:rPr>
        <w:t>решения сельской (поселковой) администрации в случае, установленном подпунктом 2.1.3 пункта 2 раздела II Регламента</w:t>
      </w:r>
      <w:r w:rsidR="004A003E" w:rsidRPr="00453454">
        <w:rPr>
          <w:rFonts w:ascii="Times New Roman" w:hAnsi="Times New Roman" w:cs="Times New Roman"/>
          <w:color w:val="000000"/>
          <w:sz w:val="28"/>
          <w:szCs w:val="28"/>
        </w:rPr>
        <w:t>:</w:t>
      </w:r>
    </w:p>
    <w:p w:rsidR="004A003E" w:rsidRPr="00453454" w:rsidRDefault="004A003E" w:rsidP="004A003E">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об отказе в утверждении схемы расположения земельного участка </w:t>
      </w:r>
      <w:r w:rsidRPr="00453454">
        <w:rPr>
          <w:rFonts w:ascii="Times New Roman" w:hAnsi="Times New Roman" w:cs="Times New Roman"/>
          <w:color w:val="000000"/>
          <w:sz w:val="28"/>
          <w:szCs w:val="28"/>
        </w:rPr>
        <w:t xml:space="preserve">– </w:t>
      </w:r>
      <w:r w:rsidRPr="00453454">
        <w:rPr>
          <w:rFonts w:ascii="Times New Roman" w:hAnsi="Times New Roman" w:cs="Times New Roman"/>
          <w:sz w:val="28"/>
          <w:szCs w:val="28"/>
        </w:rPr>
        <w:t>при поступлении заявления об утверждении схемы расположения земельного участка;</w:t>
      </w:r>
    </w:p>
    <w:p w:rsidR="004A003E" w:rsidRPr="00453454" w:rsidRDefault="004A003E" w:rsidP="004A003E">
      <w:pPr>
        <w:spacing w:line="0" w:lineRule="atLeast"/>
        <w:contextualSpacing/>
        <w:rPr>
          <w:rFonts w:ascii="Times New Roman" w:hAnsi="Times New Roman" w:cs="Times New Roman"/>
          <w:color w:val="000000"/>
          <w:sz w:val="28"/>
          <w:szCs w:val="28"/>
        </w:rPr>
      </w:pPr>
      <w:r w:rsidRPr="00453454">
        <w:t xml:space="preserve"> </w:t>
      </w:r>
      <w:r w:rsidRPr="00453454">
        <w:rPr>
          <w:rFonts w:ascii="Times New Roman" w:hAnsi="Times New Roman" w:cs="Times New Roman"/>
          <w:color w:val="000000"/>
          <w:sz w:val="28"/>
          <w:szCs w:val="28"/>
        </w:rPr>
        <w:t xml:space="preserve"> об отказе в проведении аукциона на право заключения договора аренды земельного участка</w:t>
      </w:r>
      <w:r w:rsidRPr="00453454">
        <w:rPr>
          <w:rFonts w:ascii="Times New Roman" w:hAnsi="Times New Roman" w:cs="Times New Roman"/>
          <w:sz w:val="28"/>
          <w:szCs w:val="28"/>
        </w:rPr>
        <w:t xml:space="preserve"> </w:t>
      </w:r>
      <w:r w:rsidRPr="00453454">
        <w:rPr>
          <w:rFonts w:ascii="Times New Roman" w:hAnsi="Times New Roman" w:cs="Times New Roman"/>
          <w:color w:val="000000"/>
          <w:sz w:val="28"/>
          <w:szCs w:val="28"/>
        </w:rPr>
        <w:t xml:space="preserve">–  </w:t>
      </w:r>
      <w:r w:rsidRPr="00453454">
        <w:rPr>
          <w:rFonts w:ascii="Times New Roman" w:hAnsi="Times New Roman" w:cs="Times New Roman"/>
          <w:sz w:val="28"/>
          <w:szCs w:val="28"/>
        </w:rPr>
        <w:t xml:space="preserve">при поступлении заявления о </w:t>
      </w:r>
      <w:r w:rsidRPr="00453454">
        <w:rPr>
          <w:rFonts w:ascii="Times New Roman" w:hAnsi="Times New Roman" w:cs="Times New Roman"/>
          <w:color w:val="000000"/>
          <w:sz w:val="28"/>
          <w:szCs w:val="28"/>
        </w:rPr>
        <w:t>проведении аукциона  на право заключения договора аренды земельного участка;</w:t>
      </w:r>
    </w:p>
    <w:p w:rsidR="004A003E" w:rsidRPr="00453454" w:rsidRDefault="004A003E" w:rsidP="004A003E">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5)</w:t>
      </w:r>
      <w:r w:rsidRPr="00453454">
        <w:rPr>
          <w:rFonts w:ascii="Times New Roman" w:hAnsi="Times New Roman" w:cs="Times New Roman"/>
          <w:color w:val="000000"/>
          <w:sz w:val="28"/>
          <w:szCs w:val="28"/>
          <w:lang w:val="en-US"/>
        </w:rPr>
        <w:t> </w:t>
      </w:r>
      <w:r w:rsidRPr="00453454">
        <w:rPr>
          <w:rFonts w:ascii="Times New Roman" w:hAnsi="Times New Roman" w:cs="Times New Roman"/>
          <w:color w:val="000000"/>
          <w:sz w:val="28"/>
          <w:szCs w:val="28"/>
        </w:rPr>
        <w:t xml:space="preserve">при отсутствии обстоятельств, являющихся основанием для отказа в предоставлении муниципальной услуги, указанных в пункте </w:t>
      </w:r>
      <w:hyperlink w:anchor="sub_1208" w:history="1">
        <w:r w:rsidRPr="00453454">
          <w:rPr>
            <w:rStyle w:val="a4"/>
            <w:rFonts w:ascii="Times New Roman" w:hAnsi="Times New Roman"/>
            <w:b w:val="0"/>
            <w:color w:val="000000"/>
            <w:sz w:val="28"/>
            <w:szCs w:val="28"/>
          </w:rPr>
          <w:t>9.2</w:t>
        </w:r>
      </w:hyperlink>
      <w:r w:rsidRPr="00453454">
        <w:rPr>
          <w:rFonts w:ascii="Times New Roman" w:hAnsi="Times New Roman" w:cs="Times New Roman"/>
          <w:color w:val="000000"/>
          <w:sz w:val="28"/>
          <w:szCs w:val="28"/>
        </w:rPr>
        <w:t xml:space="preserve"> </w:t>
      </w:r>
      <w:r w:rsidR="00AF7136" w:rsidRPr="00AF7136">
        <w:rPr>
          <w:rFonts w:ascii="Times New Roman" w:hAnsi="Times New Roman" w:cs="Times New Roman"/>
          <w:color w:val="000000"/>
          <w:sz w:val="28"/>
          <w:szCs w:val="28"/>
        </w:rPr>
        <w:t xml:space="preserve">           </w:t>
      </w:r>
      <w:r w:rsidRPr="00453454">
        <w:rPr>
          <w:rFonts w:ascii="Times New Roman" w:hAnsi="Times New Roman" w:cs="Times New Roman"/>
          <w:color w:val="000000"/>
          <w:sz w:val="28"/>
          <w:szCs w:val="28"/>
        </w:rPr>
        <w:t>раздела II Регламен</w:t>
      </w:r>
      <w:r w:rsidR="00490B67" w:rsidRPr="00453454">
        <w:rPr>
          <w:rFonts w:ascii="Times New Roman" w:hAnsi="Times New Roman" w:cs="Times New Roman"/>
          <w:color w:val="000000"/>
          <w:sz w:val="28"/>
          <w:szCs w:val="28"/>
        </w:rPr>
        <w:t>та готовит</w:t>
      </w:r>
      <w:r w:rsidR="00F5544A" w:rsidRPr="00453454">
        <w:rPr>
          <w:rFonts w:ascii="Times New Roman" w:hAnsi="Times New Roman" w:cs="Times New Roman"/>
          <w:color w:val="000000"/>
          <w:sz w:val="28"/>
          <w:szCs w:val="28"/>
        </w:rPr>
        <w:t xml:space="preserve"> проект</w:t>
      </w:r>
      <w:r w:rsidR="00490B67" w:rsidRPr="00453454">
        <w:rPr>
          <w:rFonts w:ascii="Times New Roman" w:hAnsi="Times New Roman" w:cs="Times New Roman"/>
          <w:color w:val="000000"/>
          <w:sz w:val="28"/>
          <w:szCs w:val="28"/>
        </w:rPr>
        <w:t xml:space="preserve"> постановлени</w:t>
      </w:r>
      <w:r w:rsidR="000A1587" w:rsidRPr="00453454">
        <w:rPr>
          <w:rFonts w:ascii="Times New Roman" w:hAnsi="Times New Roman" w:cs="Times New Roman"/>
          <w:color w:val="000000"/>
          <w:sz w:val="28"/>
          <w:szCs w:val="28"/>
        </w:rPr>
        <w:t>я</w:t>
      </w:r>
      <w:r w:rsidRPr="00453454">
        <w:rPr>
          <w:rFonts w:ascii="Times New Roman" w:hAnsi="Times New Roman" w:cs="Times New Roman"/>
          <w:color w:val="000000"/>
          <w:sz w:val="28"/>
          <w:szCs w:val="28"/>
        </w:rPr>
        <w:t xml:space="preserve"> </w:t>
      </w:r>
      <w:r w:rsidRPr="00453454">
        <w:rPr>
          <w:rFonts w:ascii="Times New Roman" w:hAnsi="Times New Roman" w:cs="Times New Roman"/>
          <w:sz w:val="28"/>
          <w:szCs w:val="28"/>
        </w:rPr>
        <w:t>сельской (поселковой) администрации</w:t>
      </w:r>
      <w:r w:rsidRPr="00453454">
        <w:rPr>
          <w:rFonts w:ascii="Times New Roman" w:hAnsi="Times New Roman" w:cs="Times New Roman"/>
          <w:color w:val="000000"/>
          <w:sz w:val="28"/>
          <w:szCs w:val="28"/>
        </w:rPr>
        <w:t>,</w:t>
      </w:r>
      <w:r w:rsidRPr="00453454">
        <w:rPr>
          <w:rFonts w:ascii="Times New Roman" w:hAnsi="Times New Roman" w:cs="Times New Roman"/>
          <w:sz w:val="28"/>
          <w:szCs w:val="28"/>
        </w:rPr>
        <w:t xml:space="preserve"> в случае, установленном подпунктом 2.1.</w:t>
      </w:r>
      <w:r w:rsidR="006641BC" w:rsidRPr="00453454">
        <w:rPr>
          <w:rFonts w:ascii="Times New Roman" w:hAnsi="Times New Roman" w:cs="Times New Roman"/>
          <w:sz w:val="28"/>
          <w:szCs w:val="28"/>
        </w:rPr>
        <w:t>3</w:t>
      </w:r>
      <w:r w:rsidRPr="00453454">
        <w:rPr>
          <w:rFonts w:ascii="Times New Roman" w:hAnsi="Times New Roman" w:cs="Times New Roman"/>
          <w:sz w:val="28"/>
          <w:szCs w:val="28"/>
        </w:rPr>
        <w:t xml:space="preserve"> пункта 2 раздела II Регламента</w:t>
      </w:r>
      <w:r w:rsidRPr="00453454">
        <w:rPr>
          <w:rFonts w:ascii="Times New Roman" w:hAnsi="Times New Roman" w:cs="Times New Roman"/>
          <w:color w:val="000000"/>
          <w:sz w:val="28"/>
          <w:szCs w:val="28"/>
        </w:rPr>
        <w:t>:</w:t>
      </w:r>
    </w:p>
    <w:p w:rsidR="004A003E" w:rsidRPr="00453454" w:rsidRDefault="004A003E" w:rsidP="004A003E">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sz w:val="28"/>
          <w:szCs w:val="28"/>
        </w:rPr>
        <w:t xml:space="preserve">об утверждении схемы расположения земельного участка </w:t>
      </w:r>
      <w:r w:rsidRPr="00453454">
        <w:rPr>
          <w:rFonts w:ascii="Times New Roman" w:hAnsi="Times New Roman" w:cs="Times New Roman"/>
          <w:color w:val="000000"/>
          <w:sz w:val="28"/>
          <w:szCs w:val="28"/>
        </w:rPr>
        <w:t xml:space="preserve">– при </w:t>
      </w:r>
      <w:r w:rsidRPr="00453454">
        <w:rPr>
          <w:rFonts w:ascii="Times New Roman" w:hAnsi="Times New Roman" w:cs="Times New Roman"/>
          <w:sz w:val="28"/>
          <w:szCs w:val="28"/>
        </w:rPr>
        <w:t>поступлении заявления об утверждении схемы расположения земельного участка;</w:t>
      </w:r>
    </w:p>
    <w:p w:rsidR="004A003E" w:rsidRPr="00453454" w:rsidRDefault="004A003E" w:rsidP="004A003E">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sz w:val="28"/>
          <w:szCs w:val="28"/>
        </w:rPr>
        <w:t xml:space="preserve">о проведении аукциона на право заключения договора аренды земельного участка </w:t>
      </w:r>
      <w:r w:rsidRPr="00453454">
        <w:rPr>
          <w:rFonts w:ascii="Times New Roman" w:hAnsi="Times New Roman" w:cs="Times New Roman"/>
          <w:color w:val="000000"/>
          <w:sz w:val="28"/>
          <w:szCs w:val="28"/>
        </w:rPr>
        <w:t xml:space="preserve">– </w:t>
      </w:r>
      <w:r w:rsidRPr="00453454">
        <w:rPr>
          <w:rFonts w:ascii="Times New Roman" w:hAnsi="Times New Roman" w:cs="Times New Roman"/>
          <w:sz w:val="28"/>
          <w:szCs w:val="28"/>
        </w:rPr>
        <w:t xml:space="preserve">при поступлении заявления о </w:t>
      </w:r>
      <w:r w:rsidRPr="00453454">
        <w:rPr>
          <w:rFonts w:ascii="Times New Roman" w:hAnsi="Times New Roman" w:cs="Times New Roman"/>
          <w:color w:val="000000"/>
          <w:sz w:val="28"/>
          <w:szCs w:val="28"/>
        </w:rPr>
        <w:t>проведении аукциона на право заключения договора аренды земельного участка</w:t>
      </w:r>
      <w:r w:rsidRPr="00453454">
        <w:rPr>
          <w:rFonts w:ascii="Times New Roman" w:hAnsi="Times New Roman" w:cs="Times New Roman"/>
          <w:sz w:val="28"/>
          <w:szCs w:val="28"/>
        </w:rPr>
        <w:t>.</w:t>
      </w:r>
    </w:p>
    <w:p w:rsidR="00C1391E" w:rsidRPr="00453454" w:rsidRDefault="004A003E" w:rsidP="00E24CCE">
      <w:pPr>
        <w:spacing w:line="0" w:lineRule="atLeast"/>
        <w:contextualSpacing/>
        <w:rPr>
          <w:rFonts w:ascii="Times New Roman" w:hAnsi="Times New Roman" w:cs="Times New Roman"/>
          <w:color w:val="000000"/>
          <w:sz w:val="28"/>
          <w:szCs w:val="28"/>
        </w:rPr>
      </w:pPr>
      <w:r w:rsidRPr="00453454">
        <w:rPr>
          <w:rFonts w:ascii="Times New Roman" w:hAnsi="Times New Roman" w:cs="Times New Roman"/>
          <w:color w:val="000000"/>
          <w:sz w:val="28"/>
          <w:szCs w:val="28"/>
        </w:rPr>
        <w:t xml:space="preserve">Проект документа </w:t>
      </w:r>
      <w:r w:rsidR="00A66346" w:rsidRPr="00453454">
        <w:rPr>
          <w:rFonts w:ascii="Times New Roman" w:hAnsi="Times New Roman" w:cs="Times New Roman"/>
          <w:sz w:val="28"/>
          <w:szCs w:val="28"/>
        </w:rPr>
        <w:t>сельской (поселковой) администрации</w:t>
      </w:r>
      <w:r w:rsidRPr="00453454">
        <w:rPr>
          <w:rFonts w:ascii="Times New Roman" w:hAnsi="Times New Roman" w:cs="Times New Roman"/>
          <w:color w:val="000000"/>
          <w:sz w:val="28"/>
          <w:szCs w:val="28"/>
        </w:rPr>
        <w:t xml:space="preserve">, являющийся результатом предоставления муниципальной услуги,  подготовленный ответственным специалистом, </w:t>
      </w:r>
      <w:r w:rsidR="00C1391E" w:rsidRPr="00453454">
        <w:rPr>
          <w:rFonts w:ascii="Times New Roman" w:hAnsi="Times New Roman" w:cs="Times New Roman"/>
          <w:color w:val="000000"/>
          <w:sz w:val="28"/>
          <w:szCs w:val="28"/>
        </w:rPr>
        <w:t>передается</w:t>
      </w:r>
      <w:r w:rsidR="00C1391E" w:rsidRPr="00453454">
        <w:rPr>
          <w:rFonts w:ascii="Times New Roman" w:hAnsi="Times New Roman" w:cs="Times New Roman"/>
          <w:sz w:val="28"/>
          <w:szCs w:val="28"/>
        </w:rPr>
        <w:t xml:space="preserve"> им в день </w:t>
      </w:r>
      <w:r w:rsidR="007E185C">
        <w:rPr>
          <w:rFonts w:ascii="Times New Roman" w:hAnsi="Times New Roman" w:cs="Times New Roman"/>
          <w:sz w:val="28"/>
          <w:szCs w:val="28"/>
        </w:rPr>
        <w:t>подготовки</w:t>
      </w:r>
      <w:r w:rsidR="00C1391E" w:rsidRPr="00453454">
        <w:rPr>
          <w:rFonts w:ascii="Times New Roman" w:hAnsi="Times New Roman" w:cs="Times New Roman"/>
          <w:sz w:val="28"/>
          <w:szCs w:val="28"/>
        </w:rPr>
        <w:t xml:space="preserve"> для визирования </w:t>
      </w:r>
      <w:r w:rsidR="00C1391E" w:rsidRPr="00453454">
        <w:rPr>
          <w:rFonts w:ascii="Times New Roman" w:hAnsi="Times New Roman" w:cs="Times New Roman"/>
          <w:color w:val="000000"/>
          <w:sz w:val="28"/>
          <w:szCs w:val="28"/>
        </w:rPr>
        <w:t>заведующим правовым отделом администрации района.</w:t>
      </w:r>
    </w:p>
    <w:p w:rsidR="004A003E" w:rsidRPr="00453454" w:rsidRDefault="00C1391E" w:rsidP="00E24CCE">
      <w:pPr>
        <w:spacing w:line="0" w:lineRule="atLeast"/>
        <w:contextualSpacing/>
        <w:rPr>
          <w:rFonts w:ascii="Times New Roman" w:hAnsi="Times New Roman" w:cs="Times New Roman"/>
          <w:sz w:val="28"/>
          <w:szCs w:val="28"/>
        </w:rPr>
      </w:pPr>
      <w:r w:rsidRPr="00453454">
        <w:rPr>
          <w:rFonts w:ascii="Times New Roman" w:hAnsi="Times New Roman" w:cs="Times New Roman"/>
          <w:color w:val="000000"/>
          <w:sz w:val="28"/>
          <w:szCs w:val="28"/>
        </w:rPr>
        <w:t xml:space="preserve">Проект документа </w:t>
      </w:r>
      <w:r w:rsidRPr="00453454">
        <w:rPr>
          <w:rFonts w:ascii="Times New Roman" w:hAnsi="Times New Roman" w:cs="Times New Roman"/>
          <w:sz w:val="28"/>
          <w:szCs w:val="28"/>
        </w:rPr>
        <w:t>сельской (поселковой) администрации</w:t>
      </w:r>
      <w:r w:rsidRPr="00453454">
        <w:rPr>
          <w:rFonts w:ascii="Times New Roman" w:hAnsi="Times New Roman" w:cs="Times New Roman"/>
          <w:color w:val="000000"/>
          <w:sz w:val="28"/>
          <w:szCs w:val="28"/>
        </w:rPr>
        <w:t xml:space="preserve">, являющийся результатом предоставления муниципальной услуги, рассматривается и визируется заведующим правовым отделом администрации района в течение одного дня с момента его получения </w:t>
      </w:r>
      <w:r w:rsidRPr="00453454">
        <w:rPr>
          <w:rFonts w:ascii="Times New Roman" w:hAnsi="Times New Roman" w:cs="Times New Roman"/>
          <w:sz w:val="28"/>
          <w:szCs w:val="28"/>
        </w:rPr>
        <w:t>и передается</w:t>
      </w:r>
      <w:r w:rsidR="00E24CCE" w:rsidRPr="00453454">
        <w:rPr>
          <w:rFonts w:ascii="Times New Roman" w:hAnsi="Times New Roman" w:cs="Times New Roman"/>
          <w:sz w:val="28"/>
          <w:szCs w:val="28"/>
        </w:rPr>
        <w:t xml:space="preserve"> </w:t>
      </w:r>
      <w:r w:rsidRPr="00453454">
        <w:rPr>
          <w:rFonts w:ascii="Times New Roman" w:hAnsi="Times New Roman" w:cs="Times New Roman"/>
          <w:color w:val="000000"/>
          <w:sz w:val="28"/>
          <w:szCs w:val="28"/>
        </w:rPr>
        <w:t>для подписания</w:t>
      </w:r>
      <w:r w:rsidR="00E24CCE" w:rsidRPr="00453454">
        <w:rPr>
          <w:rFonts w:ascii="Times New Roman" w:hAnsi="Times New Roman" w:cs="Times New Roman"/>
          <w:sz w:val="28"/>
          <w:szCs w:val="28"/>
        </w:rPr>
        <w:t xml:space="preserve"> главе </w:t>
      </w:r>
      <w:r w:rsidR="00E24CCE" w:rsidRPr="00453454">
        <w:rPr>
          <w:rFonts w:ascii="Times New Roman" w:hAnsi="Times New Roman" w:cs="Times New Roman"/>
          <w:sz w:val="28"/>
          <w:szCs w:val="28"/>
        </w:rPr>
        <w:lastRenderedPageBreak/>
        <w:t>сельской (поселковой) администрации</w:t>
      </w:r>
      <w:r w:rsidR="004A003E" w:rsidRPr="00453454">
        <w:rPr>
          <w:rFonts w:ascii="Times New Roman" w:hAnsi="Times New Roman" w:cs="Times New Roman"/>
          <w:sz w:val="28"/>
          <w:szCs w:val="28"/>
        </w:rPr>
        <w:t xml:space="preserve">. </w:t>
      </w:r>
    </w:p>
    <w:p w:rsidR="003B4C01" w:rsidRPr="00453454" w:rsidRDefault="00040CD4" w:rsidP="007E185C">
      <w:pPr>
        <w:spacing w:line="0" w:lineRule="atLeast"/>
        <w:contextualSpacing/>
        <w:rPr>
          <w:rFonts w:ascii="Times New Roman" w:hAnsi="Times New Roman" w:cs="Times New Roman"/>
          <w:sz w:val="28"/>
          <w:szCs w:val="28"/>
        </w:rPr>
      </w:pPr>
      <w:bookmarkStart w:id="52" w:name="sub_222"/>
      <w:r w:rsidRPr="00453454">
        <w:rPr>
          <w:rFonts w:ascii="Times New Roman" w:hAnsi="Times New Roman" w:cs="Times New Roman"/>
          <w:sz w:val="28"/>
          <w:szCs w:val="28"/>
        </w:rPr>
        <w:t>2.2.5</w:t>
      </w:r>
      <w:r w:rsidR="003B4C01" w:rsidRPr="00453454">
        <w:rPr>
          <w:rFonts w:ascii="Times New Roman" w:hAnsi="Times New Roman" w:cs="Times New Roman"/>
          <w:sz w:val="28"/>
          <w:szCs w:val="28"/>
        </w:rPr>
        <w:t xml:space="preserve">. Срок административной процедуры </w:t>
      </w:r>
      <w:r w:rsidR="007E185C">
        <w:rPr>
          <w:rFonts w:ascii="Times New Roman" w:hAnsi="Times New Roman" w:cs="Times New Roman"/>
          <w:sz w:val="28"/>
          <w:szCs w:val="28"/>
        </w:rPr>
        <w:t xml:space="preserve">– </w:t>
      </w:r>
      <w:r w:rsidR="00372AD1" w:rsidRPr="00453454">
        <w:rPr>
          <w:rFonts w:ascii="Times New Roman" w:hAnsi="Times New Roman" w:cs="Times New Roman"/>
          <w:sz w:val="28"/>
          <w:szCs w:val="28"/>
        </w:rPr>
        <w:t>5</w:t>
      </w:r>
      <w:r w:rsidR="003B4C01" w:rsidRPr="00453454">
        <w:rPr>
          <w:rFonts w:ascii="Times New Roman" w:hAnsi="Times New Roman" w:cs="Times New Roman"/>
          <w:sz w:val="28"/>
          <w:szCs w:val="28"/>
        </w:rPr>
        <w:t>4 дня</w:t>
      </w:r>
      <w:bookmarkEnd w:id="52"/>
      <w:r w:rsidR="003B4C01" w:rsidRPr="00453454">
        <w:rPr>
          <w:rFonts w:ascii="Times New Roman" w:hAnsi="Times New Roman" w:cs="Times New Roman"/>
          <w:sz w:val="28"/>
          <w:szCs w:val="28"/>
        </w:rPr>
        <w:t xml:space="preserve">  со дня регистрации заявления и передачи его на рассмотрение </w:t>
      </w:r>
      <w:r w:rsidR="00E0671C" w:rsidRPr="00453454">
        <w:rPr>
          <w:rFonts w:ascii="Times New Roman" w:hAnsi="Times New Roman" w:cs="Times New Roman"/>
          <w:color w:val="000000"/>
          <w:sz w:val="28"/>
          <w:szCs w:val="28"/>
        </w:rPr>
        <w:t xml:space="preserve">руководителю </w:t>
      </w:r>
      <w:r w:rsidR="00E0671C" w:rsidRPr="00453454">
        <w:rPr>
          <w:rFonts w:ascii="Times New Roman" w:hAnsi="Times New Roman" w:cs="Times New Roman"/>
          <w:sz w:val="28"/>
          <w:szCs w:val="28"/>
        </w:rPr>
        <w:t xml:space="preserve">органа местного самоуправления, предоставляющего </w:t>
      </w:r>
      <w:r w:rsidR="00E0671C" w:rsidRPr="00453454">
        <w:rPr>
          <w:rFonts w:ascii="Times New Roman" w:hAnsi="Times New Roman" w:cs="Times New Roman"/>
          <w:color w:val="000000"/>
          <w:sz w:val="28"/>
          <w:szCs w:val="28"/>
        </w:rPr>
        <w:t>муниципальную услугу</w:t>
      </w:r>
      <w:r w:rsidR="003B4C01" w:rsidRPr="00453454">
        <w:rPr>
          <w:rFonts w:ascii="Times New Roman" w:hAnsi="Times New Roman" w:cs="Times New Roman"/>
          <w:sz w:val="28"/>
          <w:szCs w:val="28"/>
        </w:rPr>
        <w:t>.</w:t>
      </w:r>
    </w:p>
    <w:p w:rsidR="00040CD4" w:rsidRPr="00453454" w:rsidRDefault="006641BC" w:rsidP="00040CD4">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2.2</w:t>
      </w:r>
      <w:r w:rsidR="00040CD4" w:rsidRPr="00453454">
        <w:rPr>
          <w:rFonts w:ascii="Times New Roman" w:hAnsi="Times New Roman" w:cs="Times New Roman"/>
          <w:sz w:val="28"/>
          <w:szCs w:val="28"/>
        </w:rPr>
        <w:t>.6.  В случае возобновления предоставления муниципальной услуги, приостановленной на основании пункта 9.1 раздела II Регламента, рассмотрение заявления и документов осуществляется в порядке, устан</w:t>
      </w:r>
      <w:r w:rsidR="00BA65F7" w:rsidRPr="00453454">
        <w:rPr>
          <w:rFonts w:ascii="Times New Roman" w:hAnsi="Times New Roman" w:cs="Times New Roman"/>
          <w:sz w:val="28"/>
          <w:szCs w:val="28"/>
        </w:rPr>
        <w:t>овленном подпунктами 2.2.2</w:t>
      </w:r>
      <w:r w:rsidR="00BA65F7" w:rsidRPr="00453454">
        <w:rPr>
          <w:rFonts w:ascii="Times New Roman" w:hAnsi="Times New Roman" w:cs="Times New Roman"/>
          <w:color w:val="000000"/>
          <w:sz w:val="28"/>
          <w:szCs w:val="28"/>
        </w:rPr>
        <w:t>–</w:t>
      </w:r>
      <w:r w:rsidR="00BA65F7" w:rsidRPr="00453454">
        <w:rPr>
          <w:rFonts w:ascii="Times New Roman" w:hAnsi="Times New Roman" w:cs="Times New Roman"/>
          <w:sz w:val="28"/>
          <w:szCs w:val="28"/>
        </w:rPr>
        <w:t>2.2.5</w:t>
      </w:r>
      <w:r w:rsidR="00040CD4" w:rsidRPr="00453454">
        <w:rPr>
          <w:rFonts w:ascii="Times New Roman" w:hAnsi="Times New Roman" w:cs="Times New Roman"/>
          <w:sz w:val="28"/>
          <w:szCs w:val="28"/>
        </w:rPr>
        <w:t>,</w:t>
      </w:r>
      <w:r w:rsidR="00BA65F7" w:rsidRPr="00453454">
        <w:rPr>
          <w:rFonts w:ascii="Times New Roman" w:hAnsi="Times New Roman" w:cs="Times New Roman"/>
          <w:sz w:val="28"/>
          <w:szCs w:val="28"/>
        </w:rPr>
        <w:t xml:space="preserve">2.2.7 </w:t>
      </w:r>
      <w:r w:rsidR="00040CD4" w:rsidRPr="00453454">
        <w:rPr>
          <w:rFonts w:ascii="Times New Roman" w:hAnsi="Times New Roman" w:cs="Times New Roman"/>
          <w:sz w:val="28"/>
          <w:szCs w:val="28"/>
        </w:rPr>
        <w:t xml:space="preserve">настоящего раздела Регламента.  </w:t>
      </w:r>
    </w:p>
    <w:p w:rsidR="004B3C58" w:rsidRPr="00453454" w:rsidRDefault="00040CD4" w:rsidP="004B3C58">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2.2.</w:t>
      </w:r>
      <w:r w:rsidR="006641BC" w:rsidRPr="00453454">
        <w:rPr>
          <w:rFonts w:ascii="Times New Roman" w:hAnsi="Times New Roman" w:cs="Times New Roman"/>
          <w:sz w:val="28"/>
          <w:szCs w:val="28"/>
        </w:rPr>
        <w:t>7</w:t>
      </w:r>
      <w:r w:rsidR="004B3C58" w:rsidRPr="00453454">
        <w:rPr>
          <w:rFonts w:ascii="Times New Roman" w:hAnsi="Times New Roman" w:cs="Times New Roman"/>
          <w:sz w:val="28"/>
          <w:szCs w:val="28"/>
        </w:rPr>
        <w:t xml:space="preserve">. Результатом административной процедуры является завизированный должностными лицами Комитета, </w:t>
      </w:r>
      <w:r w:rsidR="00E0671C" w:rsidRPr="00453454">
        <w:rPr>
          <w:rFonts w:ascii="Times New Roman" w:hAnsi="Times New Roman" w:cs="Times New Roman"/>
          <w:sz w:val="28"/>
          <w:szCs w:val="28"/>
        </w:rPr>
        <w:t>администрации района, сельской (поселковой) администрации</w:t>
      </w:r>
      <w:r w:rsidR="004B3C58" w:rsidRPr="00453454">
        <w:rPr>
          <w:rFonts w:ascii="Times New Roman" w:hAnsi="Times New Roman" w:cs="Times New Roman"/>
          <w:sz w:val="28"/>
          <w:szCs w:val="28"/>
        </w:rPr>
        <w:t xml:space="preserve"> проект документа, являющийся результатом предоставления муниципальной услуги</w:t>
      </w:r>
      <w:r w:rsidR="00AD08D5" w:rsidRPr="00453454">
        <w:rPr>
          <w:rFonts w:ascii="Times New Roman" w:hAnsi="Times New Roman" w:cs="Times New Roman"/>
          <w:sz w:val="28"/>
          <w:szCs w:val="28"/>
        </w:rPr>
        <w:t xml:space="preserve"> и передача такого документа для рассмотрения и подписания должностному лицу, уполномоченному на его принятие</w:t>
      </w:r>
      <w:r w:rsidR="009455DF" w:rsidRPr="00453454">
        <w:rPr>
          <w:rFonts w:ascii="Times New Roman" w:hAnsi="Times New Roman" w:cs="Times New Roman"/>
          <w:sz w:val="28"/>
          <w:szCs w:val="28"/>
        </w:rPr>
        <w:t>.</w:t>
      </w:r>
    </w:p>
    <w:p w:rsidR="000161F3" w:rsidRPr="00453454" w:rsidRDefault="000161F3" w:rsidP="000161F3">
      <w:pPr>
        <w:spacing w:line="0" w:lineRule="atLeast"/>
        <w:contextualSpacing/>
        <w:rPr>
          <w:rFonts w:ascii="Times New Roman" w:hAnsi="Times New Roman" w:cs="Times New Roman"/>
          <w:sz w:val="28"/>
          <w:szCs w:val="28"/>
        </w:rPr>
      </w:pPr>
      <w:bookmarkStart w:id="53" w:name="sub_3024"/>
      <w:r w:rsidRPr="00453454">
        <w:rPr>
          <w:rFonts w:ascii="Times New Roman" w:hAnsi="Times New Roman" w:cs="Times New Roman"/>
          <w:sz w:val="28"/>
          <w:szCs w:val="28"/>
        </w:rPr>
        <w:t>2.3. </w:t>
      </w:r>
      <w:r w:rsidR="00AD08D5" w:rsidRPr="00453454">
        <w:rPr>
          <w:rFonts w:ascii="Times New Roman" w:hAnsi="Times New Roman" w:cs="Times New Roman"/>
          <w:sz w:val="28"/>
          <w:szCs w:val="28"/>
        </w:rPr>
        <w:t>Принятие</w:t>
      </w:r>
      <w:r w:rsidRPr="00453454">
        <w:rPr>
          <w:rFonts w:ascii="Times New Roman" w:hAnsi="Times New Roman" w:cs="Times New Roman"/>
          <w:sz w:val="28"/>
          <w:szCs w:val="28"/>
        </w:rPr>
        <w:t xml:space="preserve"> документа, являющегося результатом предоставления муниципальной услуги.</w:t>
      </w:r>
    </w:p>
    <w:p w:rsidR="000161F3" w:rsidRPr="00453454" w:rsidRDefault="000161F3" w:rsidP="000161F3">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Основанием для начала исполнения административной процедуры является передача проекта документа, являющегося результатом предоставления муниципальной услуги</w:t>
      </w:r>
      <w:r w:rsidR="00513957" w:rsidRPr="00453454">
        <w:rPr>
          <w:rFonts w:ascii="Times New Roman" w:hAnsi="Times New Roman" w:cs="Times New Roman"/>
          <w:sz w:val="28"/>
          <w:szCs w:val="28"/>
        </w:rPr>
        <w:t>,</w:t>
      </w:r>
      <w:r w:rsidRPr="00453454">
        <w:rPr>
          <w:rFonts w:ascii="Times New Roman" w:hAnsi="Times New Roman" w:cs="Times New Roman"/>
          <w:sz w:val="28"/>
          <w:szCs w:val="28"/>
        </w:rPr>
        <w:t xml:space="preserve"> для рассмотрения и подписания должностному лицу, уполномоченному на его принятие.</w:t>
      </w:r>
    </w:p>
    <w:p w:rsidR="000161F3" w:rsidRPr="00453454" w:rsidRDefault="000161F3" w:rsidP="000161F3">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Документ администрации города, </w:t>
      </w:r>
      <w:r w:rsidR="00E0671C" w:rsidRPr="00453454">
        <w:rPr>
          <w:rFonts w:ascii="Times New Roman" w:hAnsi="Times New Roman" w:cs="Times New Roman"/>
          <w:sz w:val="28"/>
          <w:szCs w:val="28"/>
        </w:rPr>
        <w:t>администрации района, сельской (поселковой) администрации</w:t>
      </w:r>
      <w:r w:rsidR="00BC3BDE" w:rsidRPr="00453454">
        <w:rPr>
          <w:rFonts w:ascii="Times New Roman" w:hAnsi="Times New Roman" w:cs="Times New Roman"/>
          <w:sz w:val="28"/>
          <w:szCs w:val="28"/>
        </w:rPr>
        <w:t>,</w:t>
      </w:r>
      <w:r w:rsidR="00E0671C" w:rsidRPr="00453454">
        <w:rPr>
          <w:rFonts w:ascii="Times New Roman" w:hAnsi="Times New Roman" w:cs="Times New Roman"/>
          <w:sz w:val="28"/>
          <w:szCs w:val="28"/>
        </w:rPr>
        <w:t xml:space="preserve"> </w:t>
      </w:r>
      <w:r w:rsidRPr="00453454">
        <w:rPr>
          <w:rFonts w:ascii="Times New Roman" w:hAnsi="Times New Roman" w:cs="Times New Roman"/>
          <w:sz w:val="28"/>
          <w:szCs w:val="28"/>
        </w:rPr>
        <w:t xml:space="preserve">являющийся результатом предоставления муниципальной услуги,  рассматривается и подписывается должностным  лицом администрации города, </w:t>
      </w:r>
      <w:r w:rsidR="00424448" w:rsidRPr="00453454">
        <w:rPr>
          <w:rFonts w:ascii="Times New Roman" w:hAnsi="Times New Roman" w:cs="Times New Roman"/>
          <w:sz w:val="28"/>
          <w:szCs w:val="28"/>
        </w:rPr>
        <w:t xml:space="preserve"> </w:t>
      </w:r>
      <w:r w:rsidR="00E0671C" w:rsidRPr="00453454">
        <w:rPr>
          <w:rFonts w:ascii="Times New Roman" w:hAnsi="Times New Roman" w:cs="Times New Roman"/>
          <w:sz w:val="28"/>
          <w:szCs w:val="28"/>
        </w:rPr>
        <w:t>администрации района, сельской (поселковой) админист</w:t>
      </w:r>
      <w:r w:rsidR="00424448" w:rsidRPr="00453454">
        <w:rPr>
          <w:rFonts w:ascii="Times New Roman" w:hAnsi="Times New Roman" w:cs="Times New Roman"/>
          <w:sz w:val="28"/>
          <w:szCs w:val="28"/>
        </w:rPr>
        <w:t xml:space="preserve">рации </w:t>
      </w:r>
      <w:r w:rsidRPr="00453454">
        <w:rPr>
          <w:rFonts w:ascii="Times New Roman" w:hAnsi="Times New Roman" w:cs="Times New Roman"/>
          <w:sz w:val="28"/>
          <w:szCs w:val="28"/>
        </w:rPr>
        <w:t>в соответствии с постановлением администрации города от 25.05.2012 №1563 «Об утверждении Инструкции по делопроизводству в администрации города и иных органах местного самоуправления».</w:t>
      </w:r>
    </w:p>
    <w:p w:rsidR="000161F3" w:rsidRPr="00453454" w:rsidRDefault="000161F3" w:rsidP="000161F3">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 Срок административной процедуры − два дня с момента передачи проекта документа, являющегося результатом предоставления муниципальной услуги, для рассмотрения и  подписания должностным лицам, уполномоченным на его принятие. </w:t>
      </w:r>
    </w:p>
    <w:p w:rsidR="000161F3" w:rsidRPr="00453454" w:rsidRDefault="000161F3" w:rsidP="000161F3">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Результатом административной процедуры является подписание должностным лицом документа, являющегося результатом предоставления муниципальной услуги</w:t>
      </w:r>
      <w:r w:rsidR="00BA65F7" w:rsidRPr="00453454">
        <w:rPr>
          <w:rFonts w:ascii="Times New Roman" w:hAnsi="Times New Roman" w:cs="Times New Roman"/>
          <w:sz w:val="28"/>
          <w:szCs w:val="28"/>
        </w:rPr>
        <w:t>,</w:t>
      </w:r>
      <w:r w:rsidRPr="00453454">
        <w:rPr>
          <w:rFonts w:ascii="Times New Roman" w:hAnsi="Times New Roman" w:cs="Times New Roman"/>
          <w:sz w:val="28"/>
          <w:szCs w:val="28"/>
        </w:rPr>
        <w:t xml:space="preserve"> и его п</w:t>
      </w:r>
      <w:r w:rsidR="00AD08D5" w:rsidRPr="00453454">
        <w:rPr>
          <w:rFonts w:ascii="Times New Roman" w:hAnsi="Times New Roman" w:cs="Times New Roman"/>
          <w:sz w:val="28"/>
          <w:szCs w:val="28"/>
        </w:rPr>
        <w:t xml:space="preserve">ередача для направления </w:t>
      </w:r>
      <w:r w:rsidRPr="00453454">
        <w:rPr>
          <w:rFonts w:ascii="Times New Roman" w:hAnsi="Times New Roman" w:cs="Times New Roman"/>
          <w:sz w:val="28"/>
          <w:szCs w:val="28"/>
        </w:rPr>
        <w:t xml:space="preserve"> заявителю.</w:t>
      </w:r>
    </w:p>
    <w:p w:rsidR="000C0330" w:rsidRPr="00453454" w:rsidRDefault="00AD08D5" w:rsidP="000C0330">
      <w:pPr>
        <w:spacing w:line="0" w:lineRule="atLeast"/>
        <w:contextualSpacing/>
        <w:rPr>
          <w:rFonts w:ascii="Times New Roman" w:hAnsi="Times New Roman" w:cs="Times New Roman"/>
          <w:sz w:val="28"/>
          <w:szCs w:val="28"/>
        </w:rPr>
      </w:pPr>
      <w:bookmarkStart w:id="54" w:name="sub_245"/>
      <w:bookmarkStart w:id="55" w:name="sub_1400"/>
      <w:bookmarkEnd w:id="53"/>
      <w:r w:rsidRPr="00453454">
        <w:rPr>
          <w:rFonts w:ascii="Times New Roman" w:hAnsi="Times New Roman" w:cs="Times New Roman"/>
          <w:sz w:val="28"/>
          <w:szCs w:val="28"/>
        </w:rPr>
        <w:t xml:space="preserve">2.4. Направление </w:t>
      </w:r>
      <w:r w:rsidR="000C0330" w:rsidRPr="00453454">
        <w:rPr>
          <w:rFonts w:ascii="Times New Roman" w:hAnsi="Times New Roman" w:cs="Times New Roman"/>
          <w:sz w:val="28"/>
          <w:szCs w:val="28"/>
        </w:rPr>
        <w:t xml:space="preserve"> заявителю документа, являющегося результатом предоставления муниципальной услуги</w:t>
      </w:r>
      <w:bookmarkStart w:id="56" w:name="sub_241"/>
      <w:r w:rsidR="000C0330" w:rsidRPr="00453454">
        <w:rPr>
          <w:rFonts w:ascii="Times New Roman" w:hAnsi="Times New Roman" w:cs="Times New Roman"/>
          <w:sz w:val="28"/>
          <w:szCs w:val="28"/>
        </w:rPr>
        <w:t xml:space="preserve">. </w:t>
      </w:r>
    </w:p>
    <w:p w:rsidR="000C0330" w:rsidRPr="00453454" w:rsidRDefault="000C0330" w:rsidP="000C0330">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2.4.1. Основанием для начала исполнения административной процедуры является</w:t>
      </w:r>
      <w:bookmarkStart w:id="57" w:name="sub_242"/>
      <w:bookmarkEnd w:id="56"/>
      <w:r w:rsidRPr="00453454">
        <w:rPr>
          <w:rFonts w:ascii="Times New Roman" w:hAnsi="Times New Roman" w:cs="Times New Roman"/>
          <w:sz w:val="28"/>
          <w:szCs w:val="28"/>
        </w:rPr>
        <w:t xml:space="preserve"> подписание должностным лицом документа, являющегося результатом предоставления муниципальной услуги</w:t>
      </w:r>
      <w:r w:rsidR="00513957" w:rsidRPr="00453454">
        <w:rPr>
          <w:rFonts w:ascii="Times New Roman" w:hAnsi="Times New Roman" w:cs="Times New Roman"/>
          <w:sz w:val="28"/>
          <w:szCs w:val="28"/>
        </w:rPr>
        <w:t>,</w:t>
      </w:r>
      <w:r w:rsidRPr="00453454">
        <w:rPr>
          <w:rFonts w:ascii="Times New Roman" w:hAnsi="Times New Roman" w:cs="Times New Roman"/>
          <w:sz w:val="28"/>
          <w:szCs w:val="28"/>
        </w:rPr>
        <w:t xml:space="preserve"> и перед</w:t>
      </w:r>
      <w:r w:rsidR="005B5ACA" w:rsidRPr="00453454">
        <w:rPr>
          <w:rFonts w:ascii="Times New Roman" w:hAnsi="Times New Roman" w:cs="Times New Roman"/>
          <w:sz w:val="28"/>
          <w:szCs w:val="28"/>
        </w:rPr>
        <w:t>ача его для направления</w:t>
      </w:r>
      <w:r w:rsidRPr="00453454">
        <w:rPr>
          <w:rFonts w:ascii="Times New Roman" w:hAnsi="Times New Roman" w:cs="Times New Roman"/>
          <w:sz w:val="28"/>
          <w:szCs w:val="28"/>
        </w:rPr>
        <w:t xml:space="preserve"> заявителю.</w:t>
      </w:r>
    </w:p>
    <w:p w:rsidR="000C0330" w:rsidRPr="00453454" w:rsidRDefault="000C0330" w:rsidP="000C0330">
      <w:pPr>
        <w:spacing w:line="0" w:lineRule="atLeast"/>
        <w:contextualSpacing/>
        <w:rPr>
          <w:rFonts w:ascii="Times New Roman" w:hAnsi="Times New Roman" w:cs="Times New Roman"/>
          <w:sz w:val="28"/>
          <w:szCs w:val="28"/>
        </w:rPr>
      </w:pPr>
      <w:bookmarkStart w:id="58" w:name="sub_244"/>
      <w:bookmarkEnd w:id="57"/>
      <w:r w:rsidRPr="00453454">
        <w:rPr>
          <w:rFonts w:ascii="Times New Roman" w:hAnsi="Times New Roman" w:cs="Times New Roman"/>
          <w:sz w:val="28"/>
          <w:szCs w:val="28"/>
        </w:rPr>
        <w:t xml:space="preserve">Специалист Комитета, </w:t>
      </w:r>
      <w:r w:rsidR="00424448" w:rsidRPr="00453454">
        <w:rPr>
          <w:rFonts w:ascii="Times New Roman" w:hAnsi="Times New Roman" w:cs="Times New Roman"/>
          <w:sz w:val="28"/>
          <w:szCs w:val="28"/>
        </w:rPr>
        <w:t xml:space="preserve">администрации района, сельской (поселковой) администрации,  </w:t>
      </w:r>
      <w:r w:rsidRPr="00453454">
        <w:rPr>
          <w:rFonts w:ascii="Times New Roman" w:hAnsi="Times New Roman" w:cs="Times New Roman"/>
          <w:sz w:val="28"/>
          <w:szCs w:val="28"/>
        </w:rPr>
        <w:t xml:space="preserve">ответственный за направление документа, являющегося результатом предоставления муниципальной услуги, в течение одного дня с </w:t>
      </w:r>
      <w:r w:rsidRPr="00453454">
        <w:rPr>
          <w:rFonts w:ascii="Times New Roman" w:hAnsi="Times New Roman" w:cs="Times New Roman"/>
          <w:sz w:val="28"/>
          <w:szCs w:val="28"/>
        </w:rPr>
        <w:lastRenderedPageBreak/>
        <w:t>момента подписания должностным лицом документа, являющегося результатом предоставления муниципальной услуги, информирует заявителя о возможности его получения в Комитете</w:t>
      </w:r>
      <w:r w:rsidR="00424448" w:rsidRPr="00453454">
        <w:rPr>
          <w:rFonts w:ascii="Times New Roman" w:hAnsi="Times New Roman" w:cs="Times New Roman"/>
          <w:sz w:val="28"/>
          <w:szCs w:val="28"/>
        </w:rPr>
        <w:t>, администрации района, сельской (поселковой) администрации</w:t>
      </w:r>
      <w:r w:rsidRPr="00453454">
        <w:rPr>
          <w:rFonts w:ascii="Times New Roman" w:hAnsi="Times New Roman" w:cs="Times New Roman"/>
          <w:sz w:val="28"/>
          <w:szCs w:val="28"/>
        </w:rPr>
        <w:t xml:space="preserve"> по телефонам, указанным в заявлении. </w:t>
      </w:r>
    </w:p>
    <w:p w:rsidR="000C0330" w:rsidRPr="00453454" w:rsidRDefault="000C0330" w:rsidP="000C0330">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Специалист Комитета, </w:t>
      </w:r>
      <w:r w:rsidR="00372AD1" w:rsidRPr="00453454">
        <w:rPr>
          <w:rFonts w:ascii="Times New Roman" w:hAnsi="Times New Roman" w:cs="Times New Roman"/>
          <w:sz w:val="28"/>
          <w:szCs w:val="28"/>
        </w:rPr>
        <w:t xml:space="preserve">администрации района, сельской (поселковой) администрации </w:t>
      </w:r>
      <w:r w:rsidRPr="00453454">
        <w:rPr>
          <w:rFonts w:ascii="Times New Roman" w:hAnsi="Times New Roman" w:cs="Times New Roman"/>
          <w:sz w:val="28"/>
          <w:szCs w:val="28"/>
        </w:rPr>
        <w:t xml:space="preserve">ответственный за выдачу документа, являющегося результатом предоставления муниципальной услуги, в течение трех дней с момента подписания документа, являющегося результатом предоставления муниципальной услуги,  выдает его заявителю по месту нахождения </w:t>
      </w:r>
      <w:r w:rsidR="00392E69" w:rsidRPr="00453454">
        <w:rPr>
          <w:rFonts w:ascii="Times New Roman" w:hAnsi="Times New Roman" w:cs="Times New Roman"/>
          <w:sz w:val="28"/>
          <w:szCs w:val="28"/>
        </w:rPr>
        <w:t xml:space="preserve">органа местного самоуправления, предоставляющего муниципальную услугу.  </w:t>
      </w:r>
    </w:p>
    <w:p w:rsidR="000C0330" w:rsidRPr="00453454" w:rsidRDefault="000C0330" w:rsidP="000C0330">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Документ, являющийся результатом предоставления муниципальной услуги, неполученный заявителем, по истечени</w:t>
      </w:r>
      <w:r w:rsidR="007E185C">
        <w:rPr>
          <w:rFonts w:ascii="Times New Roman" w:hAnsi="Times New Roman" w:cs="Times New Roman"/>
          <w:sz w:val="28"/>
          <w:szCs w:val="28"/>
        </w:rPr>
        <w:t>и</w:t>
      </w:r>
      <w:r w:rsidRPr="00453454">
        <w:rPr>
          <w:rFonts w:ascii="Times New Roman" w:hAnsi="Times New Roman" w:cs="Times New Roman"/>
          <w:sz w:val="28"/>
          <w:szCs w:val="28"/>
        </w:rPr>
        <w:t xml:space="preserve"> трех дней направляется заявителю посредством почтовой связи специалистом Комитета, </w:t>
      </w:r>
      <w:r w:rsidR="00372AD1" w:rsidRPr="00453454">
        <w:rPr>
          <w:rFonts w:ascii="Times New Roman" w:hAnsi="Times New Roman" w:cs="Times New Roman"/>
          <w:sz w:val="28"/>
          <w:szCs w:val="28"/>
        </w:rPr>
        <w:t xml:space="preserve">администрации района, сельской (поселковой) администрации </w:t>
      </w:r>
      <w:r w:rsidRPr="00453454">
        <w:rPr>
          <w:rFonts w:ascii="Times New Roman" w:hAnsi="Times New Roman" w:cs="Times New Roman"/>
          <w:sz w:val="28"/>
          <w:szCs w:val="28"/>
        </w:rPr>
        <w:t xml:space="preserve">ответственным за </w:t>
      </w:r>
      <w:r w:rsidR="000B03DE" w:rsidRPr="00453454">
        <w:rPr>
          <w:rFonts w:ascii="Times New Roman" w:hAnsi="Times New Roman" w:cs="Times New Roman"/>
          <w:sz w:val="28"/>
          <w:szCs w:val="28"/>
        </w:rPr>
        <w:t xml:space="preserve">его </w:t>
      </w:r>
      <w:r w:rsidRPr="00453454">
        <w:rPr>
          <w:rFonts w:ascii="Times New Roman" w:hAnsi="Times New Roman" w:cs="Times New Roman"/>
          <w:sz w:val="28"/>
          <w:szCs w:val="28"/>
        </w:rPr>
        <w:t>напр</w:t>
      </w:r>
      <w:r w:rsidR="000B03DE" w:rsidRPr="00453454">
        <w:rPr>
          <w:rFonts w:ascii="Times New Roman" w:hAnsi="Times New Roman" w:cs="Times New Roman"/>
          <w:sz w:val="28"/>
          <w:szCs w:val="28"/>
        </w:rPr>
        <w:t>авление</w:t>
      </w:r>
      <w:r w:rsidRPr="00453454">
        <w:rPr>
          <w:rFonts w:ascii="Times New Roman" w:hAnsi="Times New Roman" w:cs="Times New Roman"/>
          <w:sz w:val="28"/>
          <w:szCs w:val="28"/>
        </w:rPr>
        <w:t>.</w:t>
      </w:r>
    </w:p>
    <w:bookmarkEnd w:id="58"/>
    <w:p w:rsidR="000C0330" w:rsidRPr="00453454" w:rsidRDefault="000C0330" w:rsidP="000C0330">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2.4.2. Требования к порядку выполнения административной процедуры в случае предоставления заявителем заявления и прилагаемых к нему документов через МФЦ.</w:t>
      </w:r>
    </w:p>
    <w:bookmarkEnd w:id="54"/>
    <w:p w:rsidR="000C0330" w:rsidRPr="00453454" w:rsidRDefault="000C0330" w:rsidP="000C0330">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В срок, установленный </w:t>
      </w:r>
      <w:r w:rsidR="007E185C">
        <w:rPr>
          <w:rFonts w:ascii="Times New Roman" w:hAnsi="Times New Roman" w:cs="Times New Roman"/>
          <w:sz w:val="28"/>
          <w:szCs w:val="28"/>
        </w:rPr>
        <w:t>под</w:t>
      </w:r>
      <w:r w:rsidRPr="00453454">
        <w:rPr>
          <w:rFonts w:ascii="Times New Roman" w:hAnsi="Times New Roman" w:cs="Times New Roman"/>
          <w:sz w:val="28"/>
          <w:szCs w:val="28"/>
        </w:rPr>
        <w:t>пунктом 2.4.</w:t>
      </w:r>
      <w:hyperlink w:anchor="sub_242" w:history="1">
        <w:r w:rsidRPr="00453454">
          <w:rPr>
            <w:rFonts w:ascii="Times New Roman" w:hAnsi="Times New Roman" w:cs="Times New Roman"/>
            <w:sz w:val="28"/>
            <w:szCs w:val="28"/>
          </w:rPr>
          <w:t>3</w:t>
        </w:r>
      </w:hyperlink>
      <w:r w:rsidRPr="00453454">
        <w:rPr>
          <w:rFonts w:ascii="Times New Roman" w:hAnsi="Times New Roman" w:cs="Times New Roman"/>
          <w:sz w:val="28"/>
          <w:szCs w:val="28"/>
        </w:rPr>
        <w:t xml:space="preserve"> настоящего раздела Регламента, по результатам рассмотрения заявления на предоставление муниципальной услуги</w:t>
      </w:r>
      <w:r w:rsidR="00FE26B8" w:rsidRPr="00453454">
        <w:rPr>
          <w:rFonts w:ascii="Times New Roman" w:hAnsi="Times New Roman" w:cs="Times New Roman"/>
          <w:sz w:val="28"/>
          <w:szCs w:val="28"/>
        </w:rPr>
        <w:t>,</w:t>
      </w:r>
      <w:r w:rsidRPr="00453454">
        <w:rPr>
          <w:rFonts w:ascii="Times New Roman" w:hAnsi="Times New Roman" w:cs="Times New Roman"/>
          <w:sz w:val="28"/>
          <w:szCs w:val="28"/>
        </w:rPr>
        <w:t xml:space="preserve"> специалист</w:t>
      </w:r>
      <w:r w:rsidR="00EF55D4" w:rsidRPr="00453454">
        <w:rPr>
          <w:rFonts w:ascii="Times New Roman" w:hAnsi="Times New Roman" w:cs="Times New Roman"/>
          <w:sz w:val="28"/>
          <w:szCs w:val="28"/>
        </w:rPr>
        <w:t>,</w:t>
      </w:r>
      <w:r w:rsidRPr="00453454">
        <w:rPr>
          <w:rFonts w:ascii="Times New Roman" w:hAnsi="Times New Roman" w:cs="Times New Roman"/>
          <w:sz w:val="28"/>
          <w:szCs w:val="28"/>
        </w:rPr>
        <w:t xml:space="preserve"> </w:t>
      </w:r>
      <w:r w:rsidR="00EF55D4" w:rsidRPr="00453454">
        <w:rPr>
          <w:rFonts w:ascii="Times New Roman" w:hAnsi="Times New Roman" w:cs="Times New Roman"/>
          <w:sz w:val="28"/>
          <w:szCs w:val="28"/>
        </w:rPr>
        <w:t>ответственный за прием документов,</w:t>
      </w:r>
      <w:r w:rsidRPr="00453454">
        <w:rPr>
          <w:rFonts w:ascii="Times New Roman" w:hAnsi="Times New Roman" w:cs="Times New Roman"/>
          <w:sz w:val="28"/>
          <w:szCs w:val="28"/>
        </w:rPr>
        <w:t xml:space="preserve"> по ведомости передает в МФЦ документ, являющий</w:t>
      </w:r>
      <w:r w:rsidR="005506A7" w:rsidRPr="00453454">
        <w:rPr>
          <w:rFonts w:ascii="Times New Roman" w:hAnsi="Times New Roman" w:cs="Times New Roman"/>
          <w:sz w:val="28"/>
          <w:szCs w:val="28"/>
        </w:rPr>
        <w:t>ся</w:t>
      </w:r>
      <w:r w:rsidRPr="00453454">
        <w:rPr>
          <w:rFonts w:ascii="Times New Roman" w:hAnsi="Times New Roman" w:cs="Times New Roman"/>
          <w:sz w:val="28"/>
          <w:szCs w:val="28"/>
        </w:rPr>
        <w:t xml:space="preserve"> результатом предоставления муниципальной услуги.</w:t>
      </w:r>
    </w:p>
    <w:p w:rsidR="000C0330" w:rsidRPr="00453454" w:rsidRDefault="000C0330" w:rsidP="000C0330">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После принятия решения о предоставлении либо об отказе в предоставлении муниципальной услуги АИС МФЦ автоматически формирует уведомление о принятом решении и необходимости явиться за выдачей результата и направляет его заявителю в </w:t>
      </w:r>
      <w:r w:rsidR="007E185C">
        <w:rPr>
          <w:rFonts w:ascii="Times New Roman" w:hAnsi="Times New Roman" w:cs="Times New Roman"/>
          <w:sz w:val="28"/>
          <w:szCs w:val="28"/>
        </w:rPr>
        <w:t>«</w:t>
      </w:r>
      <w:r w:rsidRPr="00453454">
        <w:rPr>
          <w:rFonts w:ascii="Times New Roman" w:hAnsi="Times New Roman" w:cs="Times New Roman"/>
          <w:sz w:val="28"/>
          <w:szCs w:val="28"/>
        </w:rPr>
        <w:t>Личный кабинет</w:t>
      </w:r>
      <w:r w:rsidR="007E185C">
        <w:rPr>
          <w:rFonts w:ascii="Times New Roman" w:hAnsi="Times New Roman" w:cs="Times New Roman"/>
          <w:sz w:val="28"/>
          <w:szCs w:val="28"/>
        </w:rPr>
        <w:t>»</w:t>
      </w:r>
      <w:r w:rsidRPr="00453454">
        <w:rPr>
          <w:rFonts w:ascii="Times New Roman" w:hAnsi="Times New Roman" w:cs="Times New Roman"/>
          <w:sz w:val="28"/>
          <w:szCs w:val="28"/>
        </w:rPr>
        <w:t xml:space="preserve"> либо, по выбору заявителя, на электронную почту или путем направления                   СМС-оповещения.</w:t>
      </w:r>
    </w:p>
    <w:p w:rsidR="000C0330" w:rsidRPr="00453454" w:rsidRDefault="000C0330" w:rsidP="000C0330">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2.4.3. Срок административной процедуры − три дня с момента подписания должностными лицами документа, являющегося результатом предоставления муниципальной услуги и</w:t>
      </w:r>
      <w:r w:rsidR="00BA65F7" w:rsidRPr="00453454">
        <w:rPr>
          <w:rFonts w:ascii="Times New Roman" w:hAnsi="Times New Roman" w:cs="Times New Roman"/>
          <w:sz w:val="28"/>
          <w:szCs w:val="28"/>
        </w:rPr>
        <w:t xml:space="preserve"> его передачи</w:t>
      </w:r>
      <w:r w:rsidRPr="00453454">
        <w:rPr>
          <w:rFonts w:ascii="Times New Roman" w:hAnsi="Times New Roman" w:cs="Times New Roman"/>
          <w:sz w:val="28"/>
          <w:szCs w:val="28"/>
        </w:rPr>
        <w:t xml:space="preserve"> для направления заявителю.</w:t>
      </w:r>
    </w:p>
    <w:p w:rsidR="007E185C" w:rsidRDefault="000C0330" w:rsidP="0006415A">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2.4.4. Результатом административной процедуры (результатом предоставления муниципальной услуги</w:t>
      </w:r>
      <w:r w:rsidR="005B5ACA" w:rsidRPr="00453454">
        <w:rPr>
          <w:rFonts w:ascii="Times New Roman" w:hAnsi="Times New Roman" w:cs="Times New Roman"/>
          <w:sz w:val="28"/>
          <w:szCs w:val="28"/>
        </w:rPr>
        <w:t xml:space="preserve">) является направление </w:t>
      </w:r>
      <w:r w:rsidRPr="00453454">
        <w:rPr>
          <w:rFonts w:ascii="Times New Roman" w:hAnsi="Times New Roman" w:cs="Times New Roman"/>
          <w:sz w:val="28"/>
          <w:szCs w:val="28"/>
        </w:rPr>
        <w:t>заявителю документа, являющегося результатом предост</w:t>
      </w:r>
      <w:r w:rsidR="005B5ACA" w:rsidRPr="00453454">
        <w:rPr>
          <w:rFonts w:ascii="Times New Roman" w:hAnsi="Times New Roman" w:cs="Times New Roman"/>
          <w:sz w:val="28"/>
          <w:szCs w:val="28"/>
        </w:rPr>
        <w:t>авления муниципальной услуги.</w:t>
      </w:r>
    </w:p>
    <w:p w:rsidR="0006415A" w:rsidRPr="001B375E" w:rsidRDefault="0006415A" w:rsidP="0006415A">
      <w:pPr>
        <w:spacing w:line="0" w:lineRule="atLeast"/>
        <w:contextualSpacing/>
        <w:rPr>
          <w:rFonts w:ascii="Times New Roman" w:hAnsi="Times New Roman" w:cs="Times New Roman"/>
          <w:sz w:val="28"/>
          <w:szCs w:val="28"/>
        </w:rPr>
      </w:pPr>
    </w:p>
    <w:p w:rsidR="000C0330" w:rsidRPr="00453454" w:rsidRDefault="000C0330" w:rsidP="00CA0B33">
      <w:pPr>
        <w:spacing w:line="0" w:lineRule="atLeast"/>
        <w:contextualSpacing/>
        <w:jc w:val="center"/>
        <w:rPr>
          <w:rFonts w:ascii="Times New Roman" w:hAnsi="Times New Roman" w:cs="Times New Roman"/>
          <w:sz w:val="28"/>
          <w:szCs w:val="28"/>
        </w:rPr>
      </w:pPr>
      <w:r w:rsidRPr="00453454">
        <w:rPr>
          <w:rFonts w:ascii="Times New Roman" w:hAnsi="Times New Roman" w:cs="Times New Roman"/>
          <w:sz w:val="28"/>
          <w:szCs w:val="28"/>
        </w:rPr>
        <w:t>3. Особенности выполнения административных процедур в электронной форме</w:t>
      </w:r>
      <w:r w:rsidR="005B5ACA" w:rsidRPr="00453454">
        <w:rPr>
          <w:rFonts w:ascii="Times New Roman" w:hAnsi="Times New Roman" w:cs="Times New Roman"/>
          <w:sz w:val="28"/>
          <w:szCs w:val="28"/>
        </w:rPr>
        <w:t>.</w:t>
      </w:r>
    </w:p>
    <w:p w:rsidR="00CA0B33" w:rsidRPr="00453454" w:rsidRDefault="00CA0B33" w:rsidP="000C0330">
      <w:pPr>
        <w:spacing w:line="0" w:lineRule="atLeast"/>
        <w:contextualSpacing/>
        <w:rPr>
          <w:rFonts w:ascii="Times New Roman" w:hAnsi="Times New Roman" w:cs="Times New Roman"/>
          <w:sz w:val="28"/>
          <w:szCs w:val="28"/>
        </w:rPr>
      </w:pPr>
    </w:p>
    <w:p w:rsidR="000C0330" w:rsidRPr="00453454" w:rsidRDefault="000C0330" w:rsidP="000C0330">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3.1. Предоставление информации заявителям и обеспечение доступа заявителей к сведениям о муниципальной услуге в электронной форме.</w:t>
      </w:r>
    </w:p>
    <w:p w:rsidR="000C0330" w:rsidRPr="00453454" w:rsidRDefault="000C0330" w:rsidP="000C0330">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Предоставление информации заявителям и обеспечение доступа заявителей к сведениям о муниципальной услуге осуществляется Комитетом</w:t>
      </w:r>
      <w:r w:rsidR="00FE7579" w:rsidRPr="00453454">
        <w:rPr>
          <w:rFonts w:ascii="Times New Roman" w:hAnsi="Times New Roman" w:cs="Times New Roman"/>
          <w:sz w:val="28"/>
          <w:szCs w:val="28"/>
        </w:rPr>
        <w:t xml:space="preserve">, </w:t>
      </w:r>
      <w:r w:rsidR="00FE7579" w:rsidRPr="00453454">
        <w:rPr>
          <w:rFonts w:ascii="Times New Roman" w:hAnsi="Times New Roman" w:cs="Times New Roman"/>
          <w:sz w:val="28"/>
          <w:szCs w:val="28"/>
        </w:rPr>
        <w:lastRenderedPageBreak/>
        <w:t>администрацией района, сельской (поселковой) администрацией</w:t>
      </w:r>
      <w:r w:rsidRPr="00453454">
        <w:rPr>
          <w:rFonts w:ascii="Times New Roman" w:hAnsi="Times New Roman" w:cs="Times New Roman"/>
          <w:sz w:val="28"/>
          <w:szCs w:val="28"/>
        </w:rPr>
        <w:t xml:space="preserve"> в соответствии с пунктом 3.4 раздела I Регламента.</w:t>
      </w:r>
    </w:p>
    <w:p w:rsidR="000C0330" w:rsidRPr="00453454" w:rsidRDefault="000C0330" w:rsidP="000C0330">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3.2. Подача заявителем заявления и иных документов, необходимых для предоставления муниципальной услуги в электронной форме.</w:t>
      </w:r>
    </w:p>
    <w:p w:rsidR="000C0330" w:rsidRPr="00453454" w:rsidRDefault="000C0330" w:rsidP="000C0330">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Заявитель вправе обратиться с заявлением с прилагаемыми к нему документами в форме электронного документа, по электронной почте, через Единый портал государственных и муниципальных услуг (функций) или городской портал. </w:t>
      </w:r>
    </w:p>
    <w:p w:rsidR="000C0330" w:rsidRPr="00453454" w:rsidRDefault="000C0330" w:rsidP="000C0330">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 xml:space="preserve">При обращении заявителя в электронной форме, в том числе через </w:t>
      </w:r>
      <w:hyperlink r:id="rId26" w:history="1">
        <w:r w:rsidRPr="00453454">
          <w:rPr>
            <w:rFonts w:ascii="Times New Roman" w:hAnsi="Times New Roman" w:cs="Times New Roman"/>
            <w:sz w:val="28"/>
            <w:szCs w:val="28"/>
          </w:rPr>
          <w:t>Единый портал</w:t>
        </w:r>
      </w:hyperlink>
      <w:r w:rsidRPr="00453454">
        <w:rPr>
          <w:rFonts w:ascii="Times New Roman" w:hAnsi="Times New Roman" w:cs="Times New Roman"/>
          <w:sz w:val="28"/>
          <w:szCs w:val="28"/>
        </w:rPr>
        <w:t xml:space="preserve"> государственных и муниципальных услуг (функций) или </w:t>
      </w:r>
      <w:hyperlink r:id="rId27" w:history="1">
        <w:r w:rsidRPr="00453454">
          <w:rPr>
            <w:rFonts w:ascii="Times New Roman" w:hAnsi="Times New Roman" w:cs="Times New Roman"/>
            <w:sz w:val="28"/>
            <w:szCs w:val="28"/>
          </w:rPr>
          <w:t>городской портал</w:t>
        </w:r>
      </w:hyperlink>
      <w:r w:rsidRPr="00453454">
        <w:rPr>
          <w:rFonts w:ascii="Times New Roman" w:hAnsi="Times New Roman" w:cs="Times New Roman"/>
          <w:sz w:val="28"/>
          <w:szCs w:val="28"/>
        </w:rPr>
        <w:t>, заявление регистрируется в Комитете</w:t>
      </w:r>
      <w:r w:rsidR="00FE7579" w:rsidRPr="00453454">
        <w:rPr>
          <w:rFonts w:ascii="Times New Roman" w:hAnsi="Times New Roman" w:cs="Times New Roman"/>
          <w:sz w:val="28"/>
          <w:szCs w:val="28"/>
        </w:rPr>
        <w:t>, администрации района, сельской (поселковой) администрации</w:t>
      </w:r>
      <w:r w:rsidRPr="00453454">
        <w:rPr>
          <w:rFonts w:ascii="Times New Roman" w:hAnsi="Times New Roman" w:cs="Times New Roman"/>
          <w:sz w:val="28"/>
          <w:szCs w:val="28"/>
        </w:rPr>
        <w:t xml:space="preserve"> датой поступления обращения с учетом очередности. </w:t>
      </w:r>
    </w:p>
    <w:p w:rsidR="000C0330" w:rsidRPr="00453454" w:rsidRDefault="000C0330" w:rsidP="000C0330">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В случае поступления обращения в электронной форме после завершения рабочего времени или в выходной день, заявление регистрируется в начале следующего рабочего дня в последовательности поступления заявок в нерабочее время.</w:t>
      </w:r>
    </w:p>
    <w:p w:rsidR="000C0330" w:rsidRPr="00453454" w:rsidRDefault="000C0330" w:rsidP="000C0330">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3.3. Получение заявителем сведений о ходе выполнения заявления о предоставлении муниципальной услуги в электронной форме</w:t>
      </w:r>
      <w:r w:rsidR="00271853" w:rsidRPr="00453454">
        <w:rPr>
          <w:rFonts w:ascii="Times New Roman" w:hAnsi="Times New Roman" w:cs="Times New Roman"/>
          <w:sz w:val="28"/>
          <w:szCs w:val="28"/>
        </w:rPr>
        <w:t>.</w:t>
      </w:r>
    </w:p>
    <w:p w:rsidR="000C0330" w:rsidRPr="00453454" w:rsidRDefault="000C0330" w:rsidP="000C0330">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В случае предоставления муниципал</w:t>
      </w:r>
      <w:r w:rsidR="007E185C">
        <w:rPr>
          <w:rFonts w:ascii="Times New Roman" w:hAnsi="Times New Roman" w:cs="Times New Roman"/>
          <w:sz w:val="28"/>
          <w:szCs w:val="28"/>
        </w:rPr>
        <w:t>ьной услуги в электронной форме</w:t>
      </w:r>
      <w:r w:rsidRPr="00453454">
        <w:rPr>
          <w:rFonts w:ascii="Times New Roman" w:hAnsi="Times New Roman" w:cs="Times New Roman"/>
          <w:sz w:val="28"/>
          <w:szCs w:val="28"/>
        </w:rPr>
        <w:t xml:space="preserve"> информация по вопросам ее предоставления может быть получена путем отправки сообщения в </w:t>
      </w:r>
      <w:r w:rsidR="007E185C">
        <w:rPr>
          <w:rFonts w:ascii="Times New Roman" w:hAnsi="Times New Roman" w:cs="Times New Roman"/>
          <w:sz w:val="28"/>
          <w:szCs w:val="28"/>
        </w:rPr>
        <w:t>«</w:t>
      </w:r>
      <w:r w:rsidRPr="00453454">
        <w:rPr>
          <w:rFonts w:ascii="Times New Roman" w:hAnsi="Times New Roman" w:cs="Times New Roman"/>
          <w:sz w:val="28"/>
          <w:szCs w:val="28"/>
        </w:rPr>
        <w:t>Личный кабинет</w:t>
      </w:r>
      <w:r w:rsidR="007E185C">
        <w:rPr>
          <w:rFonts w:ascii="Times New Roman" w:hAnsi="Times New Roman" w:cs="Times New Roman"/>
          <w:sz w:val="28"/>
          <w:szCs w:val="28"/>
        </w:rPr>
        <w:t>»</w:t>
      </w:r>
      <w:r w:rsidRPr="00453454">
        <w:rPr>
          <w:rFonts w:ascii="Times New Roman" w:hAnsi="Times New Roman" w:cs="Times New Roman"/>
          <w:sz w:val="28"/>
          <w:szCs w:val="28"/>
        </w:rPr>
        <w:t xml:space="preserve"> заявителя на </w:t>
      </w:r>
      <w:hyperlink r:id="rId28" w:history="1">
        <w:r w:rsidRPr="00453454">
          <w:rPr>
            <w:rFonts w:ascii="Times New Roman" w:hAnsi="Times New Roman" w:cs="Times New Roman"/>
            <w:sz w:val="28"/>
            <w:szCs w:val="28"/>
          </w:rPr>
          <w:t>Едином портале</w:t>
        </w:r>
      </w:hyperlink>
      <w:r w:rsidRPr="00453454">
        <w:rPr>
          <w:rFonts w:ascii="Times New Roman" w:hAnsi="Times New Roman" w:cs="Times New Roman"/>
          <w:sz w:val="28"/>
          <w:szCs w:val="28"/>
        </w:rPr>
        <w:t xml:space="preserve"> государственных и муниципальных услуг (функций) или </w:t>
      </w:r>
      <w:hyperlink r:id="rId29" w:history="1">
        <w:r w:rsidRPr="00453454">
          <w:rPr>
            <w:rFonts w:ascii="Times New Roman" w:hAnsi="Times New Roman" w:cs="Times New Roman"/>
            <w:sz w:val="28"/>
            <w:szCs w:val="28"/>
          </w:rPr>
          <w:t>городском портале</w:t>
        </w:r>
      </w:hyperlink>
      <w:r w:rsidRPr="00453454">
        <w:rPr>
          <w:rFonts w:ascii="Times New Roman" w:hAnsi="Times New Roman" w:cs="Times New Roman"/>
          <w:sz w:val="28"/>
          <w:szCs w:val="28"/>
        </w:rPr>
        <w:t>, в зависимости от того, с какого портала в Комитет</w:t>
      </w:r>
      <w:r w:rsidR="00FE7579" w:rsidRPr="00453454">
        <w:rPr>
          <w:rFonts w:ascii="Times New Roman" w:hAnsi="Times New Roman" w:cs="Times New Roman"/>
          <w:sz w:val="28"/>
          <w:szCs w:val="28"/>
        </w:rPr>
        <w:t>, администрацию района, сельскую (поселковую) администрацию</w:t>
      </w:r>
      <w:r w:rsidRPr="00453454">
        <w:rPr>
          <w:rFonts w:ascii="Times New Roman" w:hAnsi="Times New Roman" w:cs="Times New Roman"/>
          <w:sz w:val="28"/>
          <w:szCs w:val="28"/>
        </w:rPr>
        <w:t xml:space="preserve"> поступило обращение, либо</w:t>
      </w:r>
      <w:r w:rsidR="004A2B52" w:rsidRPr="00453454">
        <w:rPr>
          <w:rFonts w:ascii="Times New Roman" w:hAnsi="Times New Roman" w:cs="Times New Roman"/>
          <w:sz w:val="28"/>
          <w:szCs w:val="28"/>
        </w:rPr>
        <w:t>,</w:t>
      </w:r>
      <w:r w:rsidRPr="00453454">
        <w:rPr>
          <w:rFonts w:ascii="Times New Roman" w:hAnsi="Times New Roman" w:cs="Times New Roman"/>
          <w:sz w:val="28"/>
          <w:szCs w:val="28"/>
        </w:rPr>
        <w:t xml:space="preserve"> по желанию заявителя</w:t>
      </w:r>
      <w:r w:rsidR="004A2B52" w:rsidRPr="00453454">
        <w:rPr>
          <w:rFonts w:ascii="Times New Roman" w:hAnsi="Times New Roman" w:cs="Times New Roman"/>
          <w:sz w:val="28"/>
          <w:szCs w:val="28"/>
        </w:rPr>
        <w:t>,</w:t>
      </w:r>
      <w:r w:rsidRPr="00453454">
        <w:rPr>
          <w:rFonts w:ascii="Times New Roman" w:hAnsi="Times New Roman" w:cs="Times New Roman"/>
          <w:sz w:val="28"/>
          <w:szCs w:val="28"/>
        </w:rPr>
        <w:t xml:space="preserve"> путем СМС-оповещения, посредством отправления сообщения на его электронный адрес. </w:t>
      </w:r>
    </w:p>
    <w:p w:rsidR="000C0330" w:rsidRPr="00453454" w:rsidRDefault="000C0330" w:rsidP="000C0330">
      <w:pPr>
        <w:spacing w:line="0" w:lineRule="atLeast"/>
        <w:contextualSpacing/>
        <w:rPr>
          <w:rFonts w:ascii="Times New Roman" w:hAnsi="Times New Roman" w:cs="Times New Roman"/>
          <w:sz w:val="28"/>
          <w:szCs w:val="28"/>
        </w:rPr>
      </w:pPr>
      <w:bookmarkStart w:id="59" w:name="sub_123"/>
      <w:r w:rsidRPr="00453454">
        <w:rPr>
          <w:rFonts w:ascii="Times New Roman" w:hAnsi="Times New Roman" w:cs="Times New Roman"/>
          <w:sz w:val="28"/>
          <w:szCs w:val="28"/>
        </w:rPr>
        <w:t>Информирование заявителя о дате поступления заявления, его входящих регистрационных реквизитах, наименовании структурного подразделения Комитета,</w:t>
      </w:r>
      <w:r w:rsidR="00FE7579" w:rsidRPr="00453454">
        <w:rPr>
          <w:rFonts w:ascii="Times New Roman" w:hAnsi="Times New Roman" w:cs="Times New Roman"/>
          <w:sz w:val="28"/>
          <w:szCs w:val="28"/>
        </w:rPr>
        <w:t xml:space="preserve"> администрации района, сельской (поселковой) администрации</w:t>
      </w:r>
      <w:r w:rsidRPr="00453454">
        <w:rPr>
          <w:rFonts w:ascii="Times New Roman" w:hAnsi="Times New Roman" w:cs="Times New Roman"/>
          <w:sz w:val="28"/>
          <w:szCs w:val="28"/>
        </w:rPr>
        <w:t xml:space="preserve"> специалиста, ответственного за его исполнение, и другой информации о предоставлении муниципальной услуги по заявлению заявителя осуществляет специалист </w:t>
      </w:r>
      <w:r w:rsidR="002D3FC4" w:rsidRPr="00453454">
        <w:rPr>
          <w:rFonts w:ascii="Times New Roman" w:hAnsi="Times New Roman" w:cs="Times New Roman"/>
          <w:sz w:val="28"/>
          <w:szCs w:val="28"/>
        </w:rPr>
        <w:t xml:space="preserve">органа местного самоуправления, предоставляющего </w:t>
      </w:r>
      <w:r w:rsidR="00453454" w:rsidRPr="00453454">
        <w:rPr>
          <w:rFonts w:ascii="Times New Roman" w:hAnsi="Times New Roman" w:cs="Times New Roman"/>
          <w:sz w:val="28"/>
          <w:szCs w:val="28"/>
        </w:rPr>
        <w:t>муниципальную услугу</w:t>
      </w:r>
      <w:r w:rsidRPr="00453454">
        <w:rPr>
          <w:rFonts w:ascii="Times New Roman" w:hAnsi="Times New Roman" w:cs="Times New Roman"/>
          <w:sz w:val="28"/>
          <w:szCs w:val="28"/>
        </w:rPr>
        <w:t>.</w:t>
      </w:r>
      <w:bookmarkEnd w:id="59"/>
    </w:p>
    <w:p w:rsidR="000C0330" w:rsidRPr="00453454" w:rsidRDefault="000C0330" w:rsidP="000C0330">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3.4. Взаимодействие Комитета</w:t>
      </w:r>
      <w:r w:rsidR="00FE7579" w:rsidRPr="00453454">
        <w:rPr>
          <w:rFonts w:ascii="Times New Roman" w:hAnsi="Times New Roman" w:cs="Times New Roman"/>
          <w:sz w:val="28"/>
          <w:szCs w:val="28"/>
        </w:rPr>
        <w:t>, администрации района, сельской (поселковой) администрации</w:t>
      </w:r>
      <w:r w:rsidRPr="00453454">
        <w:rPr>
          <w:rFonts w:ascii="Times New Roman" w:hAnsi="Times New Roman" w:cs="Times New Roman"/>
          <w:sz w:val="28"/>
          <w:szCs w:val="28"/>
        </w:rPr>
        <w:t xml:space="preserve"> с органами государственной власти,  органами местного самоуправления города</w:t>
      </w:r>
      <w:r w:rsidR="009B640D" w:rsidRPr="00453454">
        <w:rPr>
          <w:rFonts w:ascii="Times New Roman" w:hAnsi="Times New Roman" w:cs="Times New Roman"/>
          <w:sz w:val="28"/>
          <w:szCs w:val="28"/>
        </w:rPr>
        <w:t xml:space="preserve"> </w:t>
      </w:r>
      <w:r w:rsidRPr="00453454">
        <w:rPr>
          <w:rFonts w:ascii="Times New Roman" w:hAnsi="Times New Roman" w:cs="Times New Roman"/>
          <w:sz w:val="28"/>
          <w:szCs w:val="28"/>
        </w:rPr>
        <w:t>и организациями, участвующими в предоставлении муниципальных услуг, порядок и условия такого взаимодействия</w:t>
      </w:r>
      <w:r w:rsidR="009B640D" w:rsidRPr="00453454">
        <w:rPr>
          <w:rFonts w:ascii="Times New Roman" w:hAnsi="Times New Roman" w:cs="Times New Roman"/>
          <w:sz w:val="28"/>
          <w:szCs w:val="28"/>
        </w:rPr>
        <w:t>.</w:t>
      </w:r>
    </w:p>
    <w:p w:rsidR="00832563" w:rsidRPr="00453454" w:rsidRDefault="000C0330" w:rsidP="00BC3BDE">
      <w:pPr>
        <w:spacing w:line="0" w:lineRule="atLeast"/>
        <w:contextualSpacing/>
        <w:rPr>
          <w:rFonts w:ascii="Times New Roman" w:hAnsi="Times New Roman" w:cs="Times New Roman"/>
          <w:sz w:val="28"/>
          <w:szCs w:val="28"/>
        </w:rPr>
      </w:pPr>
      <w:r w:rsidRPr="00453454">
        <w:rPr>
          <w:rFonts w:ascii="Times New Roman" w:hAnsi="Times New Roman" w:cs="Times New Roman"/>
          <w:sz w:val="28"/>
          <w:szCs w:val="28"/>
        </w:rPr>
        <w:t>Комитет</w:t>
      </w:r>
      <w:r w:rsidR="00FE7579" w:rsidRPr="00453454">
        <w:rPr>
          <w:rFonts w:ascii="Times New Roman" w:hAnsi="Times New Roman" w:cs="Times New Roman"/>
          <w:sz w:val="28"/>
          <w:szCs w:val="28"/>
        </w:rPr>
        <w:t>, администрация района, сельская (поселковая) администрация осуществляю</w:t>
      </w:r>
      <w:r w:rsidRPr="00453454">
        <w:rPr>
          <w:rFonts w:ascii="Times New Roman" w:hAnsi="Times New Roman" w:cs="Times New Roman"/>
          <w:sz w:val="28"/>
          <w:szCs w:val="28"/>
        </w:rPr>
        <w:t>т взаимодействие с органами государственной власти, органами местного самоуправления города</w:t>
      </w:r>
      <w:r w:rsidR="009B640D" w:rsidRPr="00453454">
        <w:rPr>
          <w:rFonts w:ascii="Times New Roman" w:hAnsi="Times New Roman" w:cs="Times New Roman"/>
          <w:sz w:val="28"/>
          <w:szCs w:val="28"/>
        </w:rPr>
        <w:t xml:space="preserve"> </w:t>
      </w:r>
      <w:r w:rsidRPr="00453454">
        <w:rPr>
          <w:rFonts w:ascii="Times New Roman" w:hAnsi="Times New Roman" w:cs="Times New Roman"/>
          <w:sz w:val="28"/>
          <w:szCs w:val="28"/>
        </w:rPr>
        <w:t xml:space="preserve">и организациями, участвующими в предоставлении муниципальных услуг по получению документов и информации, в том числе в электронной форме в порядке межведомственного информационного взаимодействия с использованием </w:t>
      </w:r>
      <w:r w:rsidRPr="00453454">
        <w:rPr>
          <w:rFonts w:ascii="Times New Roman" w:hAnsi="Times New Roman" w:cs="Times New Roman"/>
          <w:sz w:val="28"/>
          <w:szCs w:val="28"/>
        </w:rPr>
        <w:lastRenderedPageBreak/>
        <w:t xml:space="preserve">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Комитета, </w:t>
      </w:r>
      <w:r w:rsidR="00BA22C1" w:rsidRPr="00453454">
        <w:rPr>
          <w:rFonts w:ascii="Times New Roman" w:hAnsi="Times New Roman" w:cs="Times New Roman"/>
          <w:sz w:val="28"/>
          <w:szCs w:val="28"/>
        </w:rPr>
        <w:t xml:space="preserve">администрации района, сельской (поселковой) администрации </w:t>
      </w:r>
      <w:r w:rsidRPr="00453454">
        <w:rPr>
          <w:rFonts w:ascii="Times New Roman" w:hAnsi="Times New Roman" w:cs="Times New Roman"/>
          <w:sz w:val="28"/>
          <w:szCs w:val="28"/>
        </w:rPr>
        <w:t>по условиям, предусмотренным законодательством Российской Федерации, в том числе Федеральным законом от 27.07.2010 №210-ФЗ.</w:t>
      </w:r>
      <w:bookmarkEnd w:id="55"/>
    </w:p>
    <w:p w:rsidR="00BA22C1" w:rsidRPr="00453454" w:rsidRDefault="00BA22C1" w:rsidP="00BC3BDE">
      <w:pPr>
        <w:spacing w:line="0" w:lineRule="atLeast"/>
        <w:contextualSpacing/>
        <w:rPr>
          <w:rFonts w:ascii="Times New Roman" w:hAnsi="Times New Roman" w:cs="Times New Roman"/>
          <w:sz w:val="28"/>
          <w:szCs w:val="28"/>
        </w:rPr>
      </w:pPr>
    </w:p>
    <w:p w:rsidR="000D70A6" w:rsidRPr="00453454" w:rsidRDefault="000D70A6" w:rsidP="000D70A6">
      <w:pPr>
        <w:pStyle w:val="1"/>
        <w:spacing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IV. Формы контроля за исполнением Регламента</w:t>
      </w:r>
    </w:p>
    <w:p w:rsidR="000D70A6" w:rsidRPr="00453454" w:rsidRDefault="000D70A6" w:rsidP="000D70A6">
      <w:pPr>
        <w:pStyle w:val="1"/>
        <w:spacing w:line="0" w:lineRule="atLeast"/>
        <w:contextualSpacing/>
        <w:rPr>
          <w:rFonts w:ascii="Times New Roman" w:hAnsi="Times New Roman" w:cs="Times New Roman"/>
          <w:b w:val="0"/>
          <w:color w:val="auto"/>
          <w:sz w:val="28"/>
          <w:szCs w:val="28"/>
        </w:rPr>
      </w:pPr>
    </w:p>
    <w:p w:rsidR="000D70A6" w:rsidRPr="00453454" w:rsidRDefault="000D70A6" w:rsidP="000D70A6">
      <w:pPr>
        <w:pStyle w:val="1"/>
        <w:spacing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1. Порядок осуществления текущего контроля за соблюдением и исполнением должностными лицами и муниципальными</w:t>
      </w:r>
    </w:p>
    <w:p w:rsidR="000D70A6" w:rsidRPr="00453454" w:rsidRDefault="000D70A6" w:rsidP="000D70A6">
      <w:pPr>
        <w:pStyle w:val="1"/>
        <w:spacing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служащими, участвующими в предоставлении муниципальной</w:t>
      </w:r>
    </w:p>
    <w:p w:rsidR="000D70A6" w:rsidRPr="00453454" w:rsidRDefault="000D70A6" w:rsidP="000D70A6">
      <w:pPr>
        <w:pStyle w:val="1"/>
        <w:spacing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услуги, положений Регламента и иных нормативных правовых</w:t>
      </w:r>
    </w:p>
    <w:p w:rsidR="000D70A6" w:rsidRPr="00453454" w:rsidRDefault="000D70A6" w:rsidP="000D70A6">
      <w:pPr>
        <w:pStyle w:val="1"/>
        <w:spacing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актов, устанавливающих требования к предоставлению</w:t>
      </w:r>
    </w:p>
    <w:p w:rsidR="000D70A6" w:rsidRPr="00453454" w:rsidRDefault="000D70A6" w:rsidP="000D70A6">
      <w:pPr>
        <w:pStyle w:val="1"/>
        <w:spacing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муниципальной услуги, а также принятием ими решений</w:t>
      </w:r>
    </w:p>
    <w:p w:rsidR="000D70A6" w:rsidRPr="00453454" w:rsidRDefault="000D70A6" w:rsidP="000D70A6">
      <w:pPr>
        <w:pStyle w:val="1"/>
        <w:spacing w:line="0" w:lineRule="atLeast"/>
        <w:contextualSpacing/>
        <w:rPr>
          <w:rFonts w:ascii="Times New Roman" w:hAnsi="Times New Roman" w:cs="Times New Roman"/>
          <w:b w:val="0"/>
          <w:color w:val="auto"/>
          <w:sz w:val="28"/>
          <w:szCs w:val="28"/>
        </w:rPr>
      </w:pP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1.1.</w:t>
      </w:r>
      <w:r w:rsidRPr="00453454">
        <w:rPr>
          <w:rFonts w:ascii="Times New Roman" w:hAnsi="Times New Roman" w:cs="Times New Roman"/>
          <w:b w:val="0"/>
          <w:color w:val="auto"/>
          <w:sz w:val="28"/>
          <w:szCs w:val="28"/>
        </w:rPr>
        <w:tab/>
        <w:t>Текущий контроль за исполнением Регламента осуществляется должностными лицами органа местного самоуправления, предоставляющего муниципальную услугу,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1.2.</w:t>
      </w:r>
      <w:r w:rsidRPr="00453454">
        <w:rPr>
          <w:rFonts w:ascii="Times New Roman" w:hAnsi="Times New Roman" w:cs="Times New Roman"/>
          <w:b w:val="0"/>
          <w:color w:val="auto"/>
          <w:sz w:val="28"/>
          <w:szCs w:val="28"/>
        </w:rPr>
        <w:tab/>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и муниципальными служащими, участвующими         в предоставлении муниципальной услуги (далее – проверки текущего контроля).</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1.3. Периодичность осуществления текущего контроля устанавливается органом местного самоуправления, предоставляющим муниципальную услугу, путем подготовки ежегодных планов осуществления проверок текущего контроля.</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1.4. Результаты проверок текущего контроля оформляются в акте проверки текущего контроля, который составляется должностными лицами, ответственными за организацию предоставления муниципальной услуги,       в течение пяти рабочих дней со дня проведения проверки.</w:t>
      </w:r>
    </w:p>
    <w:p w:rsidR="000D70A6" w:rsidRPr="00453454" w:rsidRDefault="000D70A6" w:rsidP="000D70A6">
      <w:pPr>
        <w:pStyle w:val="1"/>
        <w:spacing w:line="0" w:lineRule="atLeast"/>
        <w:contextualSpacing/>
        <w:jc w:val="both"/>
        <w:rPr>
          <w:rFonts w:ascii="Times New Roman" w:hAnsi="Times New Roman" w:cs="Times New Roman"/>
          <w:b w:val="0"/>
          <w:color w:val="auto"/>
          <w:sz w:val="28"/>
          <w:szCs w:val="28"/>
        </w:rPr>
      </w:pPr>
    </w:p>
    <w:p w:rsidR="000D70A6" w:rsidRPr="00453454" w:rsidRDefault="000D70A6" w:rsidP="000D70A6">
      <w:pPr>
        <w:pStyle w:val="1"/>
        <w:spacing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2. Порядок и периодичность осуществления плановых и внеплановых проверок полноты и качества предоставления муниципальной услуги,</w:t>
      </w:r>
    </w:p>
    <w:p w:rsidR="000D70A6" w:rsidRPr="00453454" w:rsidRDefault="000D70A6" w:rsidP="000D70A6">
      <w:pPr>
        <w:pStyle w:val="1"/>
        <w:spacing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в том числе порядок и формы контроля за полнотой и качеством предоставления муниципальной услуги</w:t>
      </w:r>
    </w:p>
    <w:p w:rsidR="000D70A6" w:rsidRPr="00453454" w:rsidRDefault="000D70A6" w:rsidP="000D70A6">
      <w:pPr>
        <w:pStyle w:val="1"/>
        <w:spacing w:line="0" w:lineRule="atLeast"/>
        <w:contextualSpacing/>
        <w:jc w:val="both"/>
        <w:rPr>
          <w:rFonts w:ascii="Times New Roman" w:hAnsi="Times New Roman" w:cs="Times New Roman"/>
          <w:b w:val="0"/>
          <w:color w:val="auto"/>
          <w:sz w:val="28"/>
          <w:szCs w:val="28"/>
        </w:rPr>
      </w:pP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 xml:space="preserve">2.1. Контроль за полнотой и качеством предоставления муниципальной услуги включает в себя проведение проверок полноты и </w:t>
      </w:r>
      <w:r w:rsidRPr="00453454">
        <w:rPr>
          <w:rFonts w:ascii="Times New Roman" w:hAnsi="Times New Roman" w:cs="Times New Roman"/>
          <w:b w:val="0"/>
          <w:color w:val="auto"/>
          <w:sz w:val="28"/>
          <w:szCs w:val="28"/>
        </w:rPr>
        <w:lastRenderedPageBreak/>
        <w:t xml:space="preserve">качества предоставления муниципальной услуги, выявление и устранение недостатков (нарушений), допущенных в ходе предоставления муниципальной услуги. </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2.2. Проверки полноты и качества предоставления муниципальной услуги осуществляет комисси</w:t>
      </w:r>
      <w:r w:rsidR="007E185C">
        <w:rPr>
          <w:rFonts w:ascii="Times New Roman" w:hAnsi="Times New Roman" w:cs="Times New Roman"/>
          <w:b w:val="0"/>
          <w:color w:val="auto"/>
          <w:sz w:val="28"/>
          <w:szCs w:val="28"/>
        </w:rPr>
        <w:t>я, состав которой утверждается К</w:t>
      </w:r>
      <w:r w:rsidRPr="00453454">
        <w:rPr>
          <w:rFonts w:ascii="Times New Roman" w:hAnsi="Times New Roman" w:cs="Times New Roman"/>
          <w:b w:val="0"/>
          <w:color w:val="auto"/>
          <w:sz w:val="28"/>
          <w:szCs w:val="28"/>
        </w:rPr>
        <w:t>омитетом.</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2.3. Результаты деятельности комиссии оформляются протоколом,      в котором отмечаются выявленные недостатки (нарушения) и предложения по их устранению. В случае проведения проверок по обращениям заявителей, содержащих жалобы на решения, действия (бездействие) должностных лиц и муниципальных служащих, участвующих в предоставлении муниципальной услуги, протокол должен содержать принятое комиссией решение                по результатам рассмотрения соответствующих обращений.</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 xml:space="preserve">2.4. Проверки полноты и качества предоставления муниципальной услуги могут быть плановыми и внеплановыми. </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Периодичность осуществления проверок полноты и качества предоставления муниципальной услуги устанавливается комиссией, формируемой в соответствии с пунктами 2.1, 2.2 настоящего подраздела, при утверждении годовых планов работы органа, предоставляющего муниципальную услугу.</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Внеплановые проверки полноты и качества предоставления муниципальной услуги комиссия, формируемая в соответствии                         с пунктами 2.1, 2.2 настоящего подраздела, осуществляет в случае поступления обращений заявителей, содержащих жалобы на решения, действия (бездействие) должностных лиц и муниципальных служащих, участвующих в предоставлении муниципальной услуги.</w:t>
      </w:r>
    </w:p>
    <w:p w:rsidR="000D70A6" w:rsidRPr="00453454" w:rsidRDefault="000D70A6" w:rsidP="000D70A6">
      <w:pPr>
        <w:pStyle w:val="1"/>
        <w:spacing w:line="0" w:lineRule="atLeast"/>
        <w:contextualSpacing/>
        <w:jc w:val="both"/>
        <w:rPr>
          <w:rFonts w:ascii="Times New Roman" w:hAnsi="Times New Roman" w:cs="Times New Roman"/>
          <w:b w:val="0"/>
          <w:color w:val="auto"/>
          <w:sz w:val="28"/>
          <w:szCs w:val="28"/>
        </w:rPr>
      </w:pPr>
    </w:p>
    <w:p w:rsidR="000D70A6" w:rsidRPr="00453454" w:rsidRDefault="000D70A6" w:rsidP="000D70A6">
      <w:pPr>
        <w:pStyle w:val="1"/>
        <w:spacing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3. Ответственность должностных лиц и муниципальных служащих органа, предоставляющего муниципальную услугу, за решения и                                действия (бездействи</w:t>
      </w:r>
      <w:r w:rsidR="002570D1" w:rsidRPr="00453454">
        <w:rPr>
          <w:rFonts w:ascii="Times New Roman" w:hAnsi="Times New Roman" w:cs="Times New Roman"/>
          <w:b w:val="0"/>
          <w:color w:val="auto"/>
          <w:sz w:val="28"/>
          <w:szCs w:val="28"/>
        </w:rPr>
        <w:t>е</w:t>
      </w:r>
      <w:r w:rsidRPr="00453454">
        <w:rPr>
          <w:rFonts w:ascii="Times New Roman" w:hAnsi="Times New Roman" w:cs="Times New Roman"/>
          <w:b w:val="0"/>
          <w:color w:val="auto"/>
          <w:sz w:val="28"/>
          <w:szCs w:val="28"/>
        </w:rPr>
        <w:t>), принимаемые (осуществляемые) ими в ходе предоставления муниципальной услуги</w:t>
      </w:r>
    </w:p>
    <w:p w:rsidR="000D70A6" w:rsidRPr="00453454" w:rsidRDefault="000D70A6" w:rsidP="000D70A6">
      <w:pPr>
        <w:pStyle w:val="1"/>
        <w:spacing w:line="0" w:lineRule="atLeast"/>
        <w:contextualSpacing/>
        <w:rPr>
          <w:rFonts w:ascii="Times New Roman" w:hAnsi="Times New Roman" w:cs="Times New Roman"/>
          <w:b w:val="0"/>
          <w:color w:val="auto"/>
          <w:sz w:val="28"/>
          <w:szCs w:val="28"/>
        </w:rPr>
      </w:pP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 xml:space="preserve">3.1. По результатам проведенных проверок в порядке, предусмотренном подразделами 1, 2 настоящего раздела Регламента,            </w:t>
      </w:r>
      <w:r w:rsidR="002570D1" w:rsidRPr="00453454">
        <w:rPr>
          <w:rFonts w:ascii="Times New Roman" w:hAnsi="Times New Roman" w:cs="Times New Roman"/>
          <w:b w:val="0"/>
          <w:color w:val="auto"/>
          <w:sz w:val="28"/>
          <w:szCs w:val="28"/>
        </w:rPr>
        <w:t xml:space="preserve">   </w:t>
      </w:r>
      <w:r w:rsidRPr="00453454">
        <w:rPr>
          <w:rFonts w:ascii="Times New Roman" w:hAnsi="Times New Roman" w:cs="Times New Roman"/>
          <w:b w:val="0"/>
          <w:color w:val="auto"/>
          <w:sz w:val="28"/>
          <w:szCs w:val="28"/>
        </w:rPr>
        <w:t>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3.2. Персональная ответственность должностных лиц и муниципальных служащих,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0D70A6" w:rsidRDefault="000D70A6" w:rsidP="000D70A6">
      <w:pPr>
        <w:pStyle w:val="1"/>
        <w:spacing w:line="0" w:lineRule="atLeast"/>
        <w:contextualSpacing/>
        <w:jc w:val="both"/>
        <w:rPr>
          <w:rFonts w:ascii="Times New Roman" w:hAnsi="Times New Roman" w:cs="Times New Roman"/>
          <w:b w:val="0"/>
          <w:color w:val="auto"/>
          <w:sz w:val="28"/>
          <w:szCs w:val="28"/>
        </w:rPr>
      </w:pPr>
    </w:p>
    <w:p w:rsidR="0006415A" w:rsidRDefault="0006415A" w:rsidP="0006415A"/>
    <w:p w:rsidR="0006415A" w:rsidRDefault="0006415A" w:rsidP="0006415A"/>
    <w:p w:rsidR="0006415A" w:rsidRDefault="0006415A" w:rsidP="0006415A"/>
    <w:p w:rsidR="0006415A" w:rsidRPr="0006415A" w:rsidRDefault="0006415A" w:rsidP="0006415A"/>
    <w:p w:rsidR="000D70A6" w:rsidRPr="00453454" w:rsidRDefault="000D70A6" w:rsidP="00B25B0E">
      <w:pPr>
        <w:pStyle w:val="1"/>
        <w:spacing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lastRenderedPageBreak/>
        <w:t>4. Положения, характеризующие требования к порядку и формам</w:t>
      </w:r>
    </w:p>
    <w:p w:rsidR="000D70A6" w:rsidRPr="00453454" w:rsidRDefault="000D70A6" w:rsidP="00B25B0E">
      <w:pPr>
        <w:pStyle w:val="1"/>
        <w:spacing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контроля за предоставлением муниципальной услуги,</w:t>
      </w:r>
    </w:p>
    <w:p w:rsidR="000D70A6" w:rsidRPr="00453454" w:rsidRDefault="000D70A6" w:rsidP="00B25B0E">
      <w:pPr>
        <w:pStyle w:val="1"/>
        <w:spacing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в том числе со стороны граждан, их объединений и организаций</w:t>
      </w:r>
    </w:p>
    <w:p w:rsidR="000D70A6" w:rsidRPr="00453454" w:rsidRDefault="000D70A6" w:rsidP="000D70A6">
      <w:pPr>
        <w:pStyle w:val="1"/>
        <w:spacing w:line="0" w:lineRule="atLeast"/>
        <w:contextualSpacing/>
        <w:jc w:val="both"/>
        <w:rPr>
          <w:rFonts w:ascii="Times New Roman" w:hAnsi="Times New Roman" w:cs="Times New Roman"/>
          <w:b w:val="0"/>
          <w:color w:val="auto"/>
          <w:sz w:val="28"/>
          <w:szCs w:val="28"/>
        </w:rPr>
      </w:pP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w:t>
      </w:r>
      <w:r w:rsidR="002570D1" w:rsidRPr="00453454">
        <w:rPr>
          <w:rFonts w:ascii="Times New Roman" w:hAnsi="Times New Roman" w:cs="Times New Roman"/>
          <w:b w:val="0"/>
          <w:color w:val="auto"/>
          <w:sz w:val="28"/>
          <w:szCs w:val="28"/>
        </w:rPr>
        <w:t>тентность, должная тщательность</w:t>
      </w:r>
      <w:r w:rsidRPr="00453454">
        <w:rPr>
          <w:rFonts w:ascii="Times New Roman" w:hAnsi="Times New Roman" w:cs="Times New Roman"/>
          <w:b w:val="0"/>
          <w:color w:val="auto"/>
          <w:sz w:val="28"/>
          <w:szCs w:val="28"/>
        </w:rPr>
        <w:t xml:space="preserve"> лиц, осуществляющих контроль за предоставлением муниципальной услуги.</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Эффективность осуществления контроля за</w:t>
      </w:r>
      <w:r w:rsidR="002570D1" w:rsidRPr="00453454">
        <w:rPr>
          <w:rFonts w:ascii="Times New Roman" w:hAnsi="Times New Roman" w:cs="Times New Roman"/>
          <w:b w:val="0"/>
          <w:color w:val="auto"/>
          <w:sz w:val="28"/>
          <w:szCs w:val="28"/>
        </w:rPr>
        <w:t xml:space="preserve"> </w:t>
      </w:r>
      <w:r w:rsidRPr="00453454">
        <w:rPr>
          <w:rFonts w:ascii="Times New Roman" w:hAnsi="Times New Roman" w:cs="Times New Roman"/>
          <w:b w:val="0"/>
          <w:color w:val="auto"/>
          <w:sz w:val="28"/>
          <w:szCs w:val="28"/>
        </w:rPr>
        <w:t>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0D70A6" w:rsidRPr="00453454" w:rsidRDefault="000D70A6" w:rsidP="002570D1">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r w:rsidR="002570D1" w:rsidRPr="00453454">
        <w:rPr>
          <w:rFonts w:ascii="Times New Roman" w:hAnsi="Times New Roman" w:cs="Times New Roman"/>
          <w:b w:val="0"/>
          <w:color w:val="auto"/>
          <w:sz w:val="28"/>
          <w:szCs w:val="28"/>
        </w:rPr>
        <w:t xml:space="preserve"> </w:t>
      </w:r>
      <w:r w:rsidRPr="00453454">
        <w:rPr>
          <w:rFonts w:ascii="Times New Roman" w:hAnsi="Times New Roman" w:cs="Times New Roman"/>
          <w:b w:val="0"/>
          <w:color w:val="auto"/>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4.2. Ежеквартально должностным лицом, ответственным                            за предоставление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Граждане, их объединения и организации вправе информировать орган местного самоуправления, предоставляющий муниципальную услугу, о качестве и полноте ее предоставления, результатах осуществления контроля за предоставлением муниципальной услуги.</w:t>
      </w:r>
    </w:p>
    <w:p w:rsidR="0006415A" w:rsidRDefault="0006415A" w:rsidP="000D70A6">
      <w:pPr>
        <w:pStyle w:val="1"/>
        <w:spacing w:line="0" w:lineRule="atLeast"/>
        <w:contextualSpacing/>
        <w:rPr>
          <w:rFonts w:ascii="Times New Roman" w:hAnsi="Times New Roman" w:cs="Times New Roman"/>
          <w:b w:val="0"/>
          <w:color w:val="auto"/>
          <w:sz w:val="28"/>
          <w:szCs w:val="28"/>
        </w:rPr>
      </w:pPr>
    </w:p>
    <w:p w:rsidR="0006415A" w:rsidRDefault="0006415A" w:rsidP="000D70A6">
      <w:pPr>
        <w:pStyle w:val="1"/>
        <w:spacing w:line="0" w:lineRule="atLeast"/>
        <w:contextualSpacing/>
        <w:rPr>
          <w:rFonts w:ascii="Times New Roman" w:hAnsi="Times New Roman" w:cs="Times New Roman"/>
          <w:b w:val="0"/>
          <w:color w:val="auto"/>
          <w:sz w:val="28"/>
          <w:szCs w:val="28"/>
        </w:rPr>
      </w:pPr>
    </w:p>
    <w:p w:rsidR="0006415A" w:rsidRDefault="0006415A" w:rsidP="000D70A6">
      <w:pPr>
        <w:pStyle w:val="1"/>
        <w:spacing w:line="0" w:lineRule="atLeast"/>
        <w:contextualSpacing/>
        <w:rPr>
          <w:rFonts w:ascii="Times New Roman" w:hAnsi="Times New Roman" w:cs="Times New Roman"/>
          <w:b w:val="0"/>
          <w:color w:val="auto"/>
          <w:sz w:val="28"/>
          <w:szCs w:val="28"/>
        </w:rPr>
      </w:pPr>
    </w:p>
    <w:p w:rsidR="000D70A6" w:rsidRPr="00453454" w:rsidRDefault="000D70A6" w:rsidP="000D70A6">
      <w:pPr>
        <w:pStyle w:val="1"/>
        <w:spacing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lastRenderedPageBreak/>
        <w:t>V. Досудебный (внесудебный) порядок обжалования решений</w:t>
      </w:r>
    </w:p>
    <w:p w:rsidR="000D70A6" w:rsidRPr="00453454" w:rsidRDefault="000D70A6" w:rsidP="000D70A6">
      <w:pPr>
        <w:pStyle w:val="1"/>
        <w:spacing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w:t>
      </w:r>
    </w:p>
    <w:p w:rsidR="000D70A6" w:rsidRPr="00453454" w:rsidRDefault="000D70A6" w:rsidP="000D70A6">
      <w:pPr>
        <w:pStyle w:val="1"/>
        <w:spacing w:line="0" w:lineRule="atLeast"/>
        <w:contextualSpacing/>
        <w:rPr>
          <w:rFonts w:ascii="Times New Roman" w:hAnsi="Times New Roman" w:cs="Times New Roman"/>
          <w:b w:val="0"/>
          <w:color w:val="auto"/>
          <w:sz w:val="28"/>
          <w:szCs w:val="28"/>
        </w:rPr>
      </w:pPr>
    </w:p>
    <w:p w:rsidR="000D70A6" w:rsidRPr="00453454" w:rsidRDefault="000D70A6" w:rsidP="000D70A6">
      <w:pPr>
        <w:pStyle w:val="1"/>
        <w:spacing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1. Информация для заявителя о праве на досудебное (внесудебное) обжалование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w:t>
      </w:r>
    </w:p>
    <w:p w:rsidR="000D70A6" w:rsidRPr="00453454" w:rsidRDefault="000D70A6" w:rsidP="000D70A6">
      <w:pPr>
        <w:pStyle w:val="1"/>
        <w:spacing w:line="0" w:lineRule="atLeast"/>
        <w:contextualSpacing/>
        <w:jc w:val="both"/>
        <w:rPr>
          <w:rFonts w:ascii="Times New Roman" w:hAnsi="Times New Roman" w:cs="Times New Roman"/>
          <w:b w:val="0"/>
          <w:color w:val="auto"/>
          <w:sz w:val="28"/>
          <w:szCs w:val="28"/>
        </w:rPr>
      </w:pP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Заявитель имеет право подать жалобу на решени</w:t>
      </w:r>
      <w:r w:rsidR="007E185C">
        <w:rPr>
          <w:rFonts w:ascii="Times New Roman" w:hAnsi="Times New Roman" w:cs="Times New Roman"/>
          <w:b w:val="0"/>
          <w:color w:val="auto"/>
          <w:sz w:val="28"/>
          <w:szCs w:val="28"/>
        </w:rPr>
        <w:t>я</w:t>
      </w:r>
      <w:r w:rsidRPr="00453454">
        <w:rPr>
          <w:rFonts w:ascii="Times New Roman" w:hAnsi="Times New Roman" w:cs="Times New Roman"/>
          <w:b w:val="0"/>
          <w:color w:val="auto"/>
          <w:sz w:val="28"/>
          <w:szCs w:val="28"/>
        </w:rPr>
        <w:t xml:space="preserve"> и (или) действи</w:t>
      </w:r>
      <w:r w:rsidR="007E185C">
        <w:rPr>
          <w:rFonts w:ascii="Times New Roman" w:hAnsi="Times New Roman" w:cs="Times New Roman"/>
          <w:b w:val="0"/>
          <w:color w:val="auto"/>
          <w:sz w:val="28"/>
          <w:szCs w:val="28"/>
        </w:rPr>
        <w:t>я</w:t>
      </w:r>
      <w:r w:rsidRPr="00453454">
        <w:rPr>
          <w:rFonts w:ascii="Times New Roman" w:hAnsi="Times New Roman" w:cs="Times New Roman"/>
          <w:b w:val="0"/>
          <w:color w:val="auto"/>
          <w:sz w:val="28"/>
          <w:szCs w:val="28"/>
        </w:rPr>
        <w:t xml:space="preserve"> (бездействие)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0D70A6" w:rsidRPr="00453454" w:rsidRDefault="000D70A6" w:rsidP="000D70A6">
      <w:pPr>
        <w:pStyle w:val="1"/>
        <w:spacing w:line="0" w:lineRule="atLeast"/>
        <w:contextualSpacing/>
        <w:jc w:val="both"/>
        <w:rPr>
          <w:rFonts w:ascii="Times New Roman" w:hAnsi="Times New Roman" w:cs="Times New Roman"/>
          <w:b w:val="0"/>
          <w:color w:val="auto"/>
          <w:sz w:val="28"/>
          <w:szCs w:val="28"/>
        </w:rPr>
      </w:pPr>
    </w:p>
    <w:p w:rsidR="000D70A6" w:rsidRPr="00453454" w:rsidRDefault="000D70A6" w:rsidP="007E185C">
      <w:pPr>
        <w:pStyle w:val="1"/>
        <w:spacing w:line="0" w:lineRule="atLeast"/>
        <w:ind w:firstLine="851"/>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2. Орган местного самоуправления города и (или) должностное лицо, уполномоченные на рассмотрение жалобы заявителя на решение и (или) действие (бездействие) органа, предоставляющего муниципальную услугу,</w:t>
      </w:r>
    </w:p>
    <w:p w:rsidR="000D70A6" w:rsidRPr="00453454" w:rsidRDefault="000D70A6" w:rsidP="007E185C">
      <w:pPr>
        <w:pStyle w:val="1"/>
        <w:spacing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а также его должностных лиц и муниципальных служащих, участвующих</w:t>
      </w:r>
    </w:p>
    <w:p w:rsidR="000D70A6" w:rsidRPr="00453454" w:rsidRDefault="000D70A6" w:rsidP="007E185C">
      <w:pPr>
        <w:pStyle w:val="1"/>
        <w:spacing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в предоставлении муниципальной услуги</w:t>
      </w:r>
    </w:p>
    <w:p w:rsidR="000D70A6" w:rsidRPr="00453454" w:rsidRDefault="000D70A6" w:rsidP="000D70A6">
      <w:pPr>
        <w:pStyle w:val="1"/>
        <w:spacing w:line="0" w:lineRule="atLeast"/>
        <w:contextualSpacing/>
        <w:jc w:val="both"/>
        <w:rPr>
          <w:rFonts w:ascii="Times New Roman" w:hAnsi="Times New Roman" w:cs="Times New Roman"/>
          <w:b w:val="0"/>
          <w:color w:val="auto"/>
          <w:sz w:val="28"/>
          <w:szCs w:val="28"/>
        </w:rPr>
      </w:pP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2.1. Заявитель может обжаловать решени</w:t>
      </w:r>
      <w:r w:rsidR="007E185C">
        <w:rPr>
          <w:rFonts w:ascii="Times New Roman" w:hAnsi="Times New Roman" w:cs="Times New Roman"/>
          <w:b w:val="0"/>
          <w:color w:val="auto"/>
          <w:sz w:val="28"/>
          <w:szCs w:val="28"/>
        </w:rPr>
        <w:t>я</w:t>
      </w:r>
      <w:r w:rsidRPr="00453454">
        <w:rPr>
          <w:rFonts w:ascii="Times New Roman" w:hAnsi="Times New Roman" w:cs="Times New Roman"/>
          <w:b w:val="0"/>
          <w:color w:val="auto"/>
          <w:sz w:val="28"/>
          <w:szCs w:val="28"/>
        </w:rPr>
        <w:t xml:space="preserve"> и (или) действи</w:t>
      </w:r>
      <w:r w:rsidR="007E185C">
        <w:rPr>
          <w:rFonts w:ascii="Times New Roman" w:hAnsi="Times New Roman" w:cs="Times New Roman"/>
          <w:b w:val="0"/>
          <w:color w:val="auto"/>
          <w:sz w:val="28"/>
          <w:szCs w:val="28"/>
        </w:rPr>
        <w:t>я</w:t>
      </w:r>
      <w:r w:rsidRPr="00453454">
        <w:rPr>
          <w:rFonts w:ascii="Times New Roman" w:hAnsi="Times New Roman" w:cs="Times New Roman"/>
          <w:b w:val="0"/>
          <w:color w:val="auto"/>
          <w:sz w:val="28"/>
          <w:szCs w:val="28"/>
        </w:rPr>
        <w:t xml:space="preserve"> (бездействие):</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2.1.1. Комитета, его должностных лиц и муницип</w:t>
      </w:r>
      <w:r w:rsidR="007E185C">
        <w:rPr>
          <w:rFonts w:ascii="Times New Roman" w:hAnsi="Times New Roman" w:cs="Times New Roman"/>
          <w:b w:val="0"/>
          <w:color w:val="auto"/>
          <w:sz w:val="28"/>
          <w:szCs w:val="28"/>
        </w:rPr>
        <w:t>альных служащих – председателю К</w:t>
      </w:r>
      <w:r w:rsidRPr="00453454">
        <w:rPr>
          <w:rFonts w:ascii="Times New Roman" w:hAnsi="Times New Roman" w:cs="Times New Roman"/>
          <w:b w:val="0"/>
          <w:color w:val="auto"/>
          <w:sz w:val="28"/>
          <w:szCs w:val="28"/>
        </w:rPr>
        <w:t xml:space="preserve">омитета. </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 xml:space="preserve">2.1.2. Председателя </w:t>
      </w:r>
      <w:r w:rsidR="007E185C">
        <w:rPr>
          <w:rFonts w:ascii="Times New Roman" w:hAnsi="Times New Roman" w:cs="Times New Roman"/>
          <w:b w:val="0"/>
          <w:color w:val="auto"/>
          <w:sz w:val="28"/>
          <w:szCs w:val="28"/>
        </w:rPr>
        <w:t>К</w:t>
      </w:r>
      <w:r w:rsidRPr="00453454">
        <w:rPr>
          <w:rFonts w:ascii="Times New Roman" w:hAnsi="Times New Roman" w:cs="Times New Roman"/>
          <w:b w:val="0"/>
          <w:color w:val="auto"/>
          <w:sz w:val="28"/>
          <w:szCs w:val="28"/>
        </w:rPr>
        <w:t>омитета − в администрацию города.</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2.1.3. Администрации города, должностных лиц и муниципальных служащих администрации города – главе администрации города.</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 xml:space="preserve">2.2. Контактные данные для подачи жалобы, а также сведения о времени и месте приема жалоб приведены в приложении </w:t>
      </w:r>
      <w:r w:rsidR="008C7856" w:rsidRPr="00453454">
        <w:rPr>
          <w:rFonts w:ascii="Times New Roman" w:hAnsi="Times New Roman" w:cs="Times New Roman"/>
          <w:b w:val="0"/>
          <w:color w:val="auto"/>
          <w:sz w:val="28"/>
          <w:szCs w:val="28"/>
        </w:rPr>
        <w:t>12</w:t>
      </w:r>
      <w:r w:rsidRPr="00453454">
        <w:rPr>
          <w:rFonts w:ascii="Times New Roman" w:hAnsi="Times New Roman" w:cs="Times New Roman"/>
          <w:b w:val="0"/>
          <w:color w:val="auto"/>
          <w:sz w:val="28"/>
          <w:szCs w:val="28"/>
        </w:rPr>
        <w:t xml:space="preserve"> к Регламенту.</w:t>
      </w:r>
    </w:p>
    <w:p w:rsidR="000D70A6" w:rsidRPr="00453454" w:rsidRDefault="000D70A6" w:rsidP="000D70A6">
      <w:pPr>
        <w:pStyle w:val="1"/>
        <w:spacing w:line="0" w:lineRule="atLeast"/>
        <w:contextualSpacing/>
        <w:jc w:val="both"/>
        <w:rPr>
          <w:rFonts w:ascii="Times New Roman" w:hAnsi="Times New Roman" w:cs="Times New Roman"/>
          <w:b w:val="0"/>
          <w:color w:val="auto"/>
          <w:sz w:val="28"/>
          <w:szCs w:val="28"/>
        </w:rPr>
      </w:pPr>
    </w:p>
    <w:p w:rsidR="000D70A6" w:rsidRPr="00453454" w:rsidRDefault="000D70A6" w:rsidP="000D70A6">
      <w:pPr>
        <w:pStyle w:val="1"/>
        <w:spacing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3. Предмет досудебного (внесудебного) обжалования</w:t>
      </w:r>
    </w:p>
    <w:p w:rsidR="000D70A6" w:rsidRPr="00453454" w:rsidRDefault="000D70A6" w:rsidP="000D70A6">
      <w:pPr>
        <w:pStyle w:val="1"/>
        <w:spacing w:line="0" w:lineRule="atLeast"/>
        <w:contextualSpacing/>
        <w:jc w:val="both"/>
        <w:rPr>
          <w:rFonts w:ascii="Times New Roman" w:hAnsi="Times New Roman" w:cs="Times New Roman"/>
          <w:b w:val="0"/>
          <w:color w:val="auto"/>
          <w:sz w:val="28"/>
          <w:szCs w:val="28"/>
        </w:rPr>
      </w:pP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3.1. Заявитель может обратиться с жалобой, в том числе в следующих случаях:</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3.1.1. Нарушения срока регистрации заявления;</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3.1.2. Нарушения срока предоставления муниципальной услуги;</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3.1.3. Требования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 xml:space="preserve">3.1.4.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w:t>
      </w:r>
      <w:r w:rsidRPr="00453454">
        <w:rPr>
          <w:rFonts w:ascii="Times New Roman" w:hAnsi="Times New Roman" w:cs="Times New Roman"/>
          <w:b w:val="0"/>
          <w:color w:val="auto"/>
          <w:sz w:val="28"/>
          <w:szCs w:val="28"/>
        </w:rPr>
        <w:lastRenderedPageBreak/>
        <w:t>правовыми актами для предоставления муниципальной услуги, у заявителя;</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3.1.5.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3.1.6.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3.1.7. Отказа органа местного самоуправления,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3.2. Заявитель в своей жалобе указывает:</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 xml:space="preserve">3.2.1.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 </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3.2.2. Фамилию, имя, отчество (последнее − при наличии), сведения           о месте жительства заявителя – гражданина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3.2.3.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3.2.4.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453454" w:rsidRPr="001B375E" w:rsidRDefault="00453454" w:rsidP="000D70A6">
      <w:pPr>
        <w:pStyle w:val="1"/>
        <w:spacing w:line="0" w:lineRule="atLeast"/>
        <w:contextualSpacing/>
        <w:rPr>
          <w:rFonts w:ascii="Times New Roman" w:hAnsi="Times New Roman" w:cs="Times New Roman"/>
          <w:b w:val="0"/>
          <w:color w:val="auto"/>
          <w:sz w:val="28"/>
          <w:szCs w:val="28"/>
        </w:rPr>
      </w:pPr>
    </w:p>
    <w:p w:rsidR="00453454" w:rsidRPr="001B375E" w:rsidRDefault="00453454" w:rsidP="000D70A6">
      <w:pPr>
        <w:pStyle w:val="1"/>
        <w:spacing w:line="0" w:lineRule="atLeast"/>
        <w:contextualSpacing/>
        <w:rPr>
          <w:rFonts w:ascii="Times New Roman" w:hAnsi="Times New Roman" w:cs="Times New Roman"/>
          <w:b w:val="0"/>
          <w:color w:val="auto"/>
          <w:sz w:val="28"/>
          <w:szCs w:val="28"/>
        </w:rPr>
      </w:pPr>
    </w:p>
    <w:p w:rsidR="00453454" w:rsidRPr="001B375E" w:rsidRDefault="00453454" w:rsidP="000D70A6">
      <w:pPr>
        <w:pStyle w:val="1"/>
        <w:spacing w:line="0" w:lineRule="atLeast"/>
        <w:contextualSpacing/>
        <w:rPr>
          <w:rFonts w:ascii="Times New Roman" w:hAnsi="Times New Roman" w:cs="Times New Roman"/>
          <w:b w:val="0"/>
          <w:color w:val="auto"/>
          <w:sz w:val="28"/>
          <w:szCs w:val="28"/>
        </w:rPr>
      </w:pPr>
    </w:p>
    <w:p w:rsidR="000D70A6" w:rsidRPr="00453454" w:rsidRDefault="000D70A6" w:rsidP="000D70A6">
      <w:pPr>
        <w:pStyle w:val="1"/>
        <w:spacing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lastRenderedPageBreak/>
        <w:t>4. Порядок подачи и рассмотрения жалобы</w:t>
      </w:r>
    </w:p>
    <w:p w:rsidR="000D70A6" w:rsidRPr="00453454" w:rsidRDefault="000D70A6" w:rsidP="000D70A6">
      <w:pPr>
        <w:pStyle w:val="1"/>
        <w:spacing w:line="0" w:lineRule="atLeast"/>
        <w:contextualSpacing/>
        <w:jc w:val="both"/>
        <w:rPr>
          <w:rFonts w:ascii="Times New Roman" w:hAnsi="Times New Roman" w:cs="Times New Roman"/>
          <w:b w:val="0"/>
          <w:color w:val="auto"/>
          <w:sz w:val="28"/>
          <w:szCs w:val="28"/>
        </w:rPr>
      </w:pP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 xml:space="preserve">Жалоба может быть направлена (подана) в орган местного самоуправления, предоставляющий муниципальную услугу, и (или) должностному лицу, уполномоченному на рассмотрение жалобы, в письменной форме на бумажном носителе, в электронной форме. </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 xml:space="preserve">Жалоба может быть в письменной форме на бумажном носителе направлена по почте, в электронной форме направлена по электронной почте, </w:t>
      </w:r>
      <w:r w:rsidRPr="00B22F80">
        <w:rPr>
          <w:rFonts w:ascii="Times New Roman" w:hAnsi="Times New Roman" w:cs="Times New Roman"/>
          <w:b w:val="0"/>
          <w:color w:val="auto"/>
          <w:sz w:val="28"/>
          <w:szCs w:val="28"/>
        </w:rPr>
        <w:t>через сайт города, Единый портал</w:t>
      </w:r>
      <w:r w:rsidRPr="00453454">
        <w:rPr>
          <w:rFonts w:ascii="Times New Roman" w:hAnsi="Times New Roman" w:cs="Times New Roman"/>
          <w:b w:val="0"/>
          <w:color w:val="auto"/>
          <w:sz w:val="28"/>
          <w:szCs w:val="28"/>
        </w:rPr>
        <w:t xml:space="preserve"> государственных и муниципальных услуг (функций) и городской портал, в письменной форме на бумажном носителе подана в ходе личного приема в орган местного самоуправления, предоставляющий муниципальную услугу, и (или) должностному лицу, уполномоченному на рассмотрение жалобы, через МФЦ (филиалы МФЦ).</w:t>
      </w:r>
    </w:p>
    <w:p w:rsidR="000D70A6" w:rsidRPr="00453454" w:rsidRDefault="000D70A6" w:rsidP="000D70A6">
      <w:pPr>
        <w:pStyle w:val="1"/>
        <w:spacing w:line="0" w:lineRule="atLeast"/>
        <w:contextualSpacing/>
        <w:jc w:val="both"/>
        <w:rPr>
          <w:rFonts w:ascii="Times New Roman" w:hAnsi="Times New Roman" w:cs="Times New Roman"/>
          <w:b w:val="0"/>
          <w:color w:val="auto"/>
          <w:sz w:val="28"/>
          <w:szCs w:val="28"/>
        </w:rPr>
      </w:pPr>
    </w:p>
    <w:p w:rsidR="000D70A6" w:rsidRPr="00453454" w:rsidRDefault="000D70A6" w:rsidP="00271853">
      <w:pPr>
        <w:pStyle w:val="1"/>
        <w:spacing w:line="0" w:lineRule="atLeast"/>
        <w:ind w:firstLine="851"/>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5. Сроки рассмотрения жалобы</w:t>
      </w:r>
    </w:p>
    <w:p w:rsidR="000D70A6" w:rsidRPr="00453454" w:rsidRDefault="000D70A6" w:rsidP="000D70A6">
      <w:pPr>
        <w:pStyle w:val="1"/>
        <w:spacing w:line="0" w:lineRule="atLeast"/>
        <w:contextualSpacing/>
        <w:jc w:val="both"/>
        <w:rPr>
          <w:rFonts w:ascii="Times New Roman" w:hAnsi="Times New Roman" w:cs="Times New Roman"/>
          <w:b w:val="0"/>
          <w:color w:val="auto"/>
          <w:sz w:val="28"/>
          <w:szCs w:val="28"/>
        </w:rPr>
      </w:pP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5.1.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5.2. В случае обжалования отказа органа местного самоуправления,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0D70A6" w:rsidRPr="00453454" w:rsidRDefault="000D70A6" w:rsidP="000D70A6">
      <w:pPr>
        <w:pStyle w:val="1"/>
        <w:spacing w:line="0" w:lineRule="atLeast"/>
        <w:contextualSpacing/>
        <w:jc w:val="both"/>
        <w:rPr>
          <w:rFonts w:ascii="Times New Roman" w:hAnsi="Times New Roman" w:cs="Times New Roman"/>
          <w:b w:val="0"/>
          <w:color w:val="auto"/>
          <w:sz w:val="28"/>
          <w:szCs w:val="28"/>
        </w:rPr>
      </w:pPr>
    </w:p>
    <w:p w:rsidR="000D70A6" w:rsidRPr="00453454" w:rsidRDefault="000D70A6" w:rsidP="00271853">
      <w:pPr>
        <w:pStyle w:val="1"/>
        <w:spacing w:line="0" w:lineRule="atLeast"/>
        <w:ind w:firstLine="851"/>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6. Перечень оснований для приостановления рассмотрения жалобы</w:t>
      </w:r>
    </w:p>
    <w:p w:rsidR="000D70A6" w:rsidRPr="00453454" w:rsidRDefault="000D70A6" w:rsidP="00271853">
      <w:pPr>
        <w:pStyle w:val="1"/>
        <w:spacing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в случае, если возможность приостановления предусмотрена законодательством Российской Федерации</w:t>
      </w:r>
    </w:p>
    <w:p w:rsidR="000D70A6" w:rsidRPr="00453454" w:rsidRDefault="000D70A6" w:rsidP="000D70A6">
      <w:pPr>
        <w:pStyle w:val="1"/>
        <w:spacing w:line="0" w:lineRule="atLeast"/>
        <w:contextualSpacing/>
        <w:jc w:val="both"/>
        <w:rPr>
          <w:rFonts w:ascii="Times New Roman" w:hAnsi="Times New Roman" w:cs="Times New Roman"/>
          <w:b w:val="0"/>
          <w:color w:val="auto"/>
          <w:sz w:val="28"/>
          <w:szCs w:val="28"/>
        </w:rPr>
      </w:pP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Оснований для приостановления рассмотрения жалобы законодательством Российской Федерации не предусмотрено.</w:t>
      </w:r>
    </w:p>
    <w:p w:rsidR="000D70A6" w:rsidRPr="00453454" w:rsidRDefault="000D70A6" w:rsidP="000D70A6">
      <w:pPr>
        <w:pStyle w:val="1"/>
        <w:spacing w:line="0" w:lineRule="atLeast"/>
        <w:contextualSpacing/>
        <w:jc w:val="both"/>
        <w:rPr>
          <w:rFonts w:ascii="Times New Roman" w:hAnsi="Times New Roman" w:cs="Times New Roman"/>
          <w:b w:val="0"/>
          <w:color w:val="auto"/>
          <w:sz w:val="28"/>
          <w:szCs w:val="28"/>
        </w:rPr>
      </w:pPr>
    </w:p>
    <w:p w:rsidR="000D70A6" w:rsidRPr="00453454" w:rsidRDefault="000D70A6" w:rsidP="00271853">
      <w:pPr>
        <w:pStyle w:val="1"/>
        <w:spacing w:line="0" w:lineRule="atLeast"/>
        <w:ind w:firstLine="851"/>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7. Результат рассмотрения жалобы</w:t>
      </w:r>
    </w:p>
    <w:p w:rsidR="000D70A6" w:rsidRPr="00453454" w:rsidRDefault="000D70A6" w:rsidP="000D70A6">
      <w:pPr>
        <w:pStyle w:val="1"/>
        <w:spacing w:line="0" w:lineRule="atLeast"/>
        <w:contextualSpacing/>
        <w:jc w:val="both"/>
        <w:rPr>
          <w:rFonts w:ascii="Times New Roman" w:hAnsi="Times New Roman" w:cs="Times New Roman"/>
          <w:b w:val="0"/>
          <w:color w:val="auto"/>
          <w:sz w:val="28"/>
          <w:szCs w:val="28"/>
        </w:rPr>
      </w:pP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7.1. По результатам рассмотрения жалобы должностное лицо администрации города</w:t>
      </w:r>
      <w:r w:rsidR="008C7856" w:rsidRPr="00453454">
        <w:rPr>
          <w:rFonts w:ascii="Times New Roman" w:hAnsi="Times New Roman" w:cs="Times New Roman"/>
          <w:b w:val="0"/>
          <w:color w:val="auto"/>
          <w:sz w:val="28"/>
          <w:szCs w:val="28"/>
        </w:rPr>
        <w:t>, председатель К</w:t>
      </w:r>
      <w:r w:rsidRPr="00453454">
        <w:rPr>
          <w:rFonts w:ascii="Times New Roman" w:hAnsi="Times New Roman" w:cs="Times New Roman"/>
          <w:b w:val="0"/>
          <w:color w:val="auto"/>
          <w:sz w:val="28"/>
          <w:szCs w:val="28"/>
        </w:rPr>
        <w:t xml:space="preserve">омитета принимают одно      </w:t>
      </w:r>
      <w:r w:rsidR="008C7856" w:rsidRPr="00453454">
        <w:rPr>
          <w:rFonts w:ascii="Times New Roman" w:hAnsi="Times New Roman" w:cs="Times New Roman"/>
          <w:b w:val="0"/>
          <w:color w:val="auto"/>
          <w:sz w:val="28"/>
          <w:szCs w:val="28"/>
        </w:rPr>
        <w:t xml:space="preserve">               </w:t>
      </w:r>
      <w:r w:rsidRPr="00453454">
        <w:rPr>
          <w:rFonts w:ascii="Times New Roman" w:hAnsi="Times New Roman" w:cs="Times New Roman"/>
          <w:b w:val="0"/>
          <w:color w:val="auto"/>
          <w:sz w:val="28"/>
          <w:szCs w:val="28"/>
        </w:rPr>
        <w:t>из следующих решений:</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 xml:space="preserve">7.1.1. Удовлетворяют жалобу,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w:t>
      </w:r>
      <w:r w:rsidRPr="00453454">
        <w:rPr>
          <w:rFonts w:ascii="Times New Roman" w:hAnsi="Times New Roman" w:cs="Times New Roman"/>
          <w:b w:val="0"/>
          <w:color w:val="auto"/>
          <w:sz w:val="28"/>
          <w:szCs w:val="28"/>
        </w:rPr>
        <w:lastRenderedPageBreak/>
        <w:t>а также в иных формах;</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7.1.2. Отказывают в удовлетворении жалобы.</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7.2. В ответе по результатам рассмотрения жалобы указываются:</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7.2.1. Фамилия, имя, отчество (последнее – при наличии), должность должностного лица, наименование органа местного самоуправления, принявших решение по жалобе;</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7.2.2. Номер, дата, место принятия решения, сведения об органе местного самоуправления, предоставляющего муниципальную услугу, о должностном лице или муниципальном служащем, решени</w:t>
      </w:r>
      <w:r w:rsidR="00803A40">
        <w:rPr>
          <w:rFonts w:ascii="Times New Roman" w:hAnsi="Times New Roman" w:cs="Times New Roman"/>
          <w:b w:val="0"/>
          <w:color w:val="auto"/>
          <w:sz w:val="28"/>
          <w:szCs w:val="28"/>
        </w:rPr>
        <w:t>я</w:t>
      </w:r>
      <w:r w:rsidRPr="00453454">
        <w:rPr>
          <w:rFonts w:ascii="Times New Roman" w:hAnsi="Times New Roman" w:cs="Times New Roman"/>
          <w:b w:val="0"/>
          <w:color w:val="auto"/>
          <w:sz w:val="28"/>
          <w:szCs w:val="28"/>
        </w:rPr>
        <w:t xml:space="preserve"> или действи</w:t>
      </w:r>
      <w:r w:rsidR="00803A40">
        <w:rPr>
          <w:rFonts w:ascii="Times New Roman" w:hAnsi="Times New Roman" w:cs="Times New Roman"/>
          <w:b w:val="0"/>
          <w:color w:val="auto"/>
          <w:sz w:val="28"/>
          <w:szCs w:val="28"/>
        </w:rPr>
        <w:t>я</w:t>
      </w:r>
      <w:r w:rsidRPr="00453454">
        <w:rPr>
          <w:rFonts w:ascii="Times New Roman" w:hAnsi="Times New Roman" w:cs="Times New Roman"/>
          <w:b w:val="0"/>
          <w:color w:val="auto"/>
          <w:sz w:val="28"/>
          <w:szCs w:val="28"/>
        </w:rPr>
        <w:t xml:space="preserve"> (бездействие) которого обжалуется;</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7.2.3. Фамилия, имя, отчество (последнее – при наличии) или наименование заявителя;</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7.2.4. Основания для принятия решения по жалобе;</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7.2.5. Принятое по жалобе решение;</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7.2.6.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7.2.7. Сведения о порядке обжалования принятого по жалобе решения.</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7.3. В удовлетворении жалобы отказывается в следующих случаях:</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7.3.1. Наличия вступившего в законную силу решения суда, арбитражного суда по жалобе о том же предмете и по тем же основаниям;</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7.3.2. Подачи жалобы лицом, полномочия которого не подтверждены в порядке, установленном законодательством Российской Федерации;</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7.3.3. 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7.4.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пунктом 7.1 настоящего подраздела Регламента, незамедлительно направляет соответствующие материалы в органы прокуратуры.</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7.5. Администрация города, глава адми</w:t>
      </w:r>
      <w:r w:rsidR="008C7856" w:rsidRPr="00453454">
        <w:rPr>
          <w:rFonts w:ascii="Times New Roman" w:hAnsi="Times New Roman" w:cs="Times New Roman"/>
          <w:b w:val="0"/>
          <w:color w:val="auto"/>
          <w:sz w:val="28"/>
          <w:szCs w:val="28"/>
        </w:rPr>
        <w:t>нистрации города, председатель К</w:t>
      </w:r>
      <w:r w:rsidRPr="00453454">
        <w:rPr>
          <w:rFonts w:ascii="Times New Roman" w:hAnsi="Times New Roman" w:cs="Times New Roman"/>
          <w:b w:val="0"/>
          <w:color w:val="auto"/>
          <w:sz w:val="28"/>
          <w:szCs w:val="28"/>
        </w:rPr>
        <w:t>омитета вправе оставить жалобу без ответа в случаях:</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7.5.1. Наличия в жалобе нецензурных либо оскорбительных выражений, угроз жизни, здоровью и имуществу должностного лица, а также членов его семьи;</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7.5.2. Отсутствия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0D70A6" w:rsidRPr="00453454" w:rsidRDefault="000D70A6" w:rsidP="000D70A6">
      <w:pPr>
        <w:pStyle w:val="1"/>
        <w:spacing w:line="0" w:lineRule="atLeast"/>
        <w:contextualSpacing/>
        <w:jc w:val="both"/>
        <w:rPr>
          <w:rFonts w:ascii="Times New Roman" w:hAnsi="Times New Roman" w:cs="Times New Roman"/>
          <w:b w:val="0"/>
          <w:color w:val="auto"/>
          <w:sz w:val="28"/>
          <w:szCs w:val="28"/>
        </w:rPr>
      </w:pPr>
    </w:p>
    <w:p w:rsidR="000D70A6" w:rsidRPr="00453454" w:rsidRDefault="000D70A6" w:rsidP="00271853">
      <w:pPr>
        <w:pStyle w:val="1"/>
        <w:spacing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8. Порядок информирования заявителя о ходе</w:t>
      </w:r>
    </w:p>
    <w:p w:rsidR="000D70A6" w:rsidRPr="00453454" w:rsidRDefault="000D70A6" w:rsidP="00271853">
      <w:pPr>
        <w:pStyle w:val="1"/>
        <w:spacing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и результатах рассмотрения жалобы</w:t>
      </w:r>
    </w:p>
    <w:p w:rsidR="000D70A6" w:rsidRPr="00453454" w:rsidRDefault="000D70A6" w:rsidP="00271853">
      <w:pPr>
        <w:pStyle w:val="1"/>
        <w:spacing w:line="0" w:lineRule="atLeast"/>
        <w:contextualSpacing/>
        <w:rPr>
          <w:rFonts w:ascii="Times New Roman" w:hAnsi="Times New Roman" w:cs="Times New Roman"/>
          <w:b w:val="0"/>
          <w:color w:val="auto"/>
          <w:sz w:val="28"/>
          <w:szCs w:val="28"/>
        </w:rPr>
      </w:pP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 xml:space="preserve">Не позднее дня, следующего за днем принятия решения, </w:t>
      </w:r>
      <w:r w:rsidRPr="00453454">
        <w:rPr>
          <w:rFonts w:ascii="Times New Roman" w:hAnsi="Times New Roman" w:cs="Times New Roman"/>
          <w:b w:val="0"/>
          <w:color w:val="auto"/>
          <w:sz w:val="28"/>
          <w:szCs w:val="28"/>
        </w:rPr>
        <w:lastRenderedPageBreak/>
        <w:t xml:space="preserve">предусмотренного в пункте 7.1 подраздела 7 </w:t>
      </w:r>
      <w:r w:rsidR="003F3FA2">
        <w:rPr>
          <w:rFonts w:ascii="Times New Roman" w:hAnsi="Times New Roman" w:cs="Times New Roman"/>
          <w:b w:val="0"/>
          <w:color w:val="auto"/>
          <w:sz w:val="28"/>
          <w:szCs w:val="28"/>
        </w:rPr>
        <w:t xml:space="preserve">настоящего </w:t>
      </w:r>
      <w:r w:rsidRPr="00453454">
        <w:rPr>
          <w:rFonts w:ascii="Times New Roman" w:hAnsi="Times New Roman" w:cs="Times New Roman"/>
          <w:b w:val="0"/>
          <w:color w:val="auto"/>
          <w:sz w:val="28"/>
          <w:szCs w:val="28"/>
        </w:rPr>
        <w:t xml:space="preserve">раздела, </w:t>
      </w:r>
      <w:r w:rsidR="003F3FA2">
        <w:rPr>
          <w:rFonts w:ascii="Times New Roman" w:hAnsi="Times New Roman" w:cs="Times New Roman"/>
          <w:b w:val="0"/>
          <w:color w:val="auto"/>
          <w:sz w:val="28"/>
          <w:szCs w:val="28"/>
        </w:rPr>
        <w:t xml:space="preserve">оно </w:t>
      </w:r>
      <w:r w:rsidRPr="00B22F80">
        <w:rPr>
          <w:rFonts w:ascii="Times New Roman" w:hAnsi="Times New Roman" w:cs="Times New Roman"/>
          <w:b w:val="0"/>
          <w:color w:val="auto"/>
          <w:sz w:val="28"/>
          <w:szCs w:val="28"/>
        </w:rPr>
        <w:t>направляется заявителю</w:t>
      </w:r>
      <w:r w:rsidRPr="00453454">
        <w:rPr>
          <w:rFonts w:ascii="Times New Roman" w:hAnsi="Times New Roman" w:cs="Times New Roman"/>
          <w:b w:val="0"/>
          <w:color w:val="auto"/>
          <w:sz w:val="28"/>
          <w:szCs w:val="28"/>
        </w:rPr>
        <w:t xml:space="preserve"> в письменной форме</w:t>
      </w:r>
      <w:r w:rsidR="00803A40">
        <w:rPr>
          <w:rFonts w:ascii="Times New Roman" w:hAnsi="Times New Roman" w:cs="Times New Roman"/>
          <w:b w:val="0"/>
          <w:color w:val="auto"/>
          <w:sz w:val="28"/>
          <w:szCs w:val="28"/>
        </w:rPr>
        <w:t xml:space="preserve"> по адресу, указанному в жалобе</w:t>
      </w:r>
      <w:r w:rsidRPr="00453454">
        <w:rPr>
          <w:rFonts w:ascii="Times New Roman" w:hAnsi="Times New Roman" w:cs="Times New Roman"/>
          <w:b w:val="0"/>
          <w:color w:val="auto"/>
          <w:sz w:val="28"/>
          <w:szCs w:val="28"/>
        </w:rPr>
        <w:t>.</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 xml:space="preserve">По желанию заявителя мотивированный ответ по результатам рассмотрения жалобы может быть не позднее дня, следующего за днем принятия решения, предусмотренного в пункте 7.1 подраздела 7 раздела V Регламента, направлен заявителю по адресу электронной почты, указанному в жалобе, в форме электронного документа, подписанного электронной подписью уполномоченного на рассмотрение жалобы должностного лица администрации города </w:t>
      </w:r>
      <w:r w:rsidR="00DD09E9" w:rsidRPr="00453454">
        <w:rPr>
          <w:rFonts w:ascii="Times New Roman" w:hAnsi="Times New Roman" w:cs="Times New Roman"/>
          <w:b w:val="0"/>
          <w:color w:val="auto"/>
          <w:sz w:val="28"/>
          <w:szCs w:val="28"/>
        </w:rPr>
        <w:t>или К</w:t>
      </w:r>
      <w:r w:rsidRPr="00453454">
        <w:rPr>
          <w:rFonts w:ascii="Times New Roman" w:hAnsi="Times New Roman" w:cs="Times New Roman"/>
          <w:b w:val="0"/>
          <w:color w:val="auto"/>
          <w:sz w:val="28"/>
          <w:szCs w:val="28"/>
        </w:rPr>
        <w:t>омитета, вид которой установлен законодательством Российской Федерации.</w:t>
      </w:r>
    </w:p>
    <w:p w:rsidR="000D70A6" w:rsidRPr="00453454" w:rsidRDefault="000D70A6" w:rsidP="000D70A6">
      <w:pPr>
        <w:pStyle w:val="1"/>
        <w:spacing w:line="0" w:lineRule="atLeast"/>
        <w:contextualSpacing/>
        <w:jc w:val="both"/>
        <w:rPr>
          <w:rFonts w:ascii="Times New Roman" w:hAnsi="Times New Roman" w:cs="Times New Roman"/>
          <w:b w:val="0"/>
          <w:color w:val="auto"/>
          <w:sz w:val="28"/>
          <w:szCs w:val="28"/>
        </w:rPr>
      </w:pPr>
    </w:p>
    <w:p w:rsidR="000D70A6" w:rsidRPr="00453454" w:rsidRDefault="000D70A6" w:rsidP="000D70A6">
      <w:pPr>
        <w:pStyle w:val="1"/>
        <w:spacing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9. Порядок обжалования решения по жалобе</w:t>
      </w:r>
    </w:p>
    <w:p w:rsidR="000D70A6" w:rsidRPr="00453454" w:rsidRDefault="000D70A6" w:rsidP="000D70A6">
      <w:pPr>
        <w:pStyle w:val="1"/>
        <w:spacing w:line="0" w:lineRule="atLeast"/>
        <w:contextualSpacing/>
        <w:jc w:val="both"/>
        <w:rPr>
          <w:rFonts w:ascii="Times New Roman" w:hAnsi="Times New Roman" w:cs="Times New Roman"/>
          <w:b w:val="0"/>
          <w:color w:val="auto"/>
          <w:sz w:val="28"/>
          <w:szCs w:val="28"/>
        </w:rPr>
      </w:pP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 xml:space="preserve">9.1. Заявитель имеет право обжаловать </w:t>
      </w:r>
      <w:r w:rsidR="00DD09E9" w:rsidRPr="00453454">
        <w:rPr>
          <w:rFonts w:ascii="Times New Roman" w:hAnsi="Times New Roman" w:cs="Times New Roman"/>
          <w:b w:val="0"/>
          <w:color w:val="auto"/>
          <w:sz w:val="28"/>
          <w:szCs w:val="28"/>
        </w:rPr>
        <w:t>решение по жалобе председателя К</w:t>
      </w:r>
      <w:r w:rsidRPr="00453454">
        <w:rPr>
          <w:rFonts w:ascii="Times New Roman" w:hAnsi="Times New Roman" w:cs="Times New Roman"/>
          <w:b w:val="0"/>
          <w:color w:val="auto"/>
          <w:sz w:val="28"/>
          <w:szCs w:val="28"/>
        </w:rPr>
        <w:t xml:space="preserve">омитета, должностных лиц администрации города                        (за исключением главы администрации города), уполномоченных на рассмотрение жалобы  главе администрации города в досудебном (внесудебном) порядке (далее – жалоба на решение уполномоченного органа) </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 xml:space="preserve">9.2. Подача и рассмотрение жалобы на решение уполномоченного органа осуществляются в порядке и сроки, предусмотренные разделом </w:t>
      </w:r>
      <w:r w:rsidR="00DD09E9" w:rsidRPr="00453454">
        <w:rPr>
          <w:rFonts w:ascii="Times New Roman" w:hAnsi="Times New Roman" w:cs="Times New Roman"/>
          <w:b w:val="0"/>
          <w:color w:val="auto"/>
          <w:sz w:val="28"/>
          <w:szCs w:val="28"/>
        </w:rPr>
        <w:t xml:space="preserve">          </w:t>
      </w:r>
      <w:r w:rsidRPr="00453454">
        <w:rPr>
          <w:rFonts w:ascii="Times New Roman" w:hAnsi="Times New Roman" w:cs="Times New Roman"/>
          <w:b w:val="0"/>
          <w:color w:val="auto"/>
          <w:sz w:val="28"/>
          <w:szCs w:val="28"/>
        </w:rPr>
        <w:t xml:space="preserve">V Регламента при подаче и рассмотрении жалобы. При этом жалоба на решение уполномоченного органа рассматривается непосредственно главой администрации города. </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По результатам рассмотрения жалобы на решение уполномоченного органа глава администрации города удовлетворяет жалобу или отказывает в ее удовлетворении. Заявитель информируется о ходе и результатах рассмотрения жалобы на решение уполномоченного органа в порядке, предусмотренном разделом V Регламента для информирования заявителя о ходе и результатах рассмотрения жалобы.</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пунктом 9.1 наст</w:t>
      </w:r>
      <w:r w:rsidR="00392E69" w:rsidRPr="00453454">
        <w:rPr>
          <w:rFonts w:ascii="Times New Roman" w:hAnsi="Times New Roman" w:cs="Times New Roman"/>
          <w:b w:val="0"/>
          <w:color w:val="auto"/>
          <w:sz w:val="28"/>
          <w:szCs w:val="28"/>
        </w:rPr>
        <w:t>оящего подраздела</w:t>
      </w:r>
      <w:r w:rsidRPr="00453454">
        <w:rPr>
          <w:rFonts w:ascii="Times New Roman" w:hAnsi="Times New Roman" w:cs="Times New Roman"/>
          <w:b w:val="0"/>
          <w:color w:val="auto"/>
          <w:sz w:val="28"/>
          <w:szCs w:val="28"/>
        </w:rPr>
        <w:t>, незамедлительно направляет соответствующие материалы в органы прокуратуры.</w:t>
      </w: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9.3. Решение по жалобе на решение уполномоченного органа, принятое главой администрации города, может быть обжаловано заявителем в судебном порядке.</w:t>
      </w:r>
    </w:p>
    <w:p w:rsidR="000D70A6" w:rsidRPr="00453454" w:rsidRDefault="000D70A6" w:rsidP="000D70A6">
      <w:pPr>
        <w:pStyle w:val="1"/>
        <w:spacing w:line="0" w:lineRule="atLeast"/>
        <w:contextualSpacing/>
        <w:jc w:val="both"/>
        <w:rPr>
          <w:rFonts w:ascii="Times New Roman" w:hAnsi="Times New Roman" w:cs="Times New Roman"/>
          <w:b w:val="0"/>
          <w:color w:val="auto"/>
          <w:sz w:val="28"/>
          <w:szCs w:val="28"/>
        </w:rPr>
      </w:pPr>
    </w:p>
    <w:p w:rsidR="000D70A6" w:rsidRPr="00453454" w:rsidRDefault="000D70A6" w:rsidP="00DD09E9">
      <w:pPr>
        <w:pStyle w:val="1"/>
        <w:spacing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10. Право заявителя на получение информации и документов,</w:t>
      </w:r>
    </w:p>
    <w:p w:rsidR="000D70A6" w:rsidRPr="00453454" w:rsidRDefault="000D70A6" w:rsidP="00DD09E9">
      <w:pPr>
        <w:pStyle w:val="1"/>
        <w:spacing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необходимых для обоснования и рассмотрения жалобы</w:t>
      </w:r>
    </w:p>
    <w:p w:rsidR="000D70A6" w:rsidRPr="00453454" w:rsidRDefault="000D70A6" w:rsidP="000D70A6">
      <w:pPr>
        <w:pStyle w:val="1"/>
        <w:spacing w:line="0" w:lineRule="atLeast"/>
        <w:contextualSpacing/>
        <w:jc w:val="both"/>
        <w:rPr>
          <w:rFonts w:ascii="Times New Roman" w:hAnsi="Times New Roman" w:cs="Times New Roman"/>
          <w:b w:val="0"/>
          <w:color w:val="auto"/>
          <w:sz w:val="28"/>
          <w:szCs w:val="28"/>
        </w:rPr>
      </w:pP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 xml:space="preserve">Заявитель имеет право на получение информации и документов, необходимых для обоснования и рассмотрения жалобы при обращении          </w:t>
      </w:r>
      <w:r w:rsidRPr="00453454">
        <w:rPr>
          <w:rFonts w:ascii="Times New Roman" w:hAnsi="Times New Roman" w:cs="Times New Roman"/>
          <w:b w:val="0"/>
          <w:color w:val="auto"/>
          <w:sz w:val="28"/>
          <w:szCs w:val="28"/>
        </w:rPr>
        <w:lastRenderedPageBreak/>
        <w:t>с просьбой о предоставлении соответствующих информации и документов.</w:t>
      </w:r>
    </w:p>
    <w:p w:rsidR="000D70A6" w:rsidRPr="00453454" w:rsidRDefault="000D70A6" w:rsidP="000D70A6">
      <w:pPr>
        <w:pStyle w:val="1"/>
        <w:spacing w:line="0" w:lineRule="atLeast"/>
        <w:contextualSpacing/>
        <w:jc w:val="both"/>
        <w:rPr>
          <w:rFonts w:ascii="Times New Roman" w:hAnsi="Times New Roman" w:cs="Times New Roman"/>
          <w:b w:val="0"/>
          <w:color w:val="auto"/>
          <w:sz w:val="28"/>
          <w:szCs w:val="28"/>
        </w:rPr>
      </w:pPr>
    </w:p>
    <w:p w:rsidR="000D70A6" w:rsidRPr="00453454" w:rsidRDefault="000D70A6" w:rsidP="000D70A6">
      <w:pPr>
        <w:pStyle w:val="1"/>
        <w:spacing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11. Способы информирования заявителей</w:t>
      </w:r>
    </w:p>
    <w:p w:rsidR="000D70A6" w:rsidRPr="00453454" w:rsidRDefault="000D70A6" w:rsidP="000D70A6">
      <w:pPr>
        <w:pStyle w:val="1"/>
        <w:spacing w:line="0" w:lineRule="atLeast"/>
        <w:contextualSpacing/>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о порядке подачи и рассмотрения жалобы</w:t>
      </w:r>
    </w:p>
    <w:p w:rsidR="000D70A6" w:rsidRPr="00453454" w:rsidRDefault="000D70A6" w:rsidP="000D70A6">
      <w:pPr>
        <w:pStyle w:val="1"/>
        <w:spacing w:line="0" w:lineRule="atLeast"/>
        <w:contextualSpacing/>
        <w:jc w:val="both"/>
        <w:rPr>
          <w:rFonts w:ascii="Times New Roman" w:hAnsi="Times New Roman" w:cs="Times New Roman"/>
          <w:b w:val="0"/>
          <w:color w:val="auto"/>
          <w:sz w:val="28"/>
          <w:szCs w:val="28"/>
        </w:rPr>
      </w:pPr>
    </w:p>
    <w:p w:rsidR="000D70A6" w:rsidRPr="00453454" w:rsidRDefault="000D70A6" w:rsidP="000D70A6">
      <w:pPr>
        <w:pStyle w:val="1"/>
        <w:spacing w:line="0" w:lineRule="atLeast"/>
        <w:ind w:firstLine="851"/>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Информация о порядке подачи и рассмотрения жалобы и жалобы       на решение уполномоченного органа размещается на сайте города,                на стендах в местах предоставления муниципальной услуги, в МФЦ (филиалах МФЦ), предоставляется заявителям должностными лицами и муниципальными служащими органов местного самоуправления, предоставляющих муниципальную услугу, в порядке, предусмотренном подразделом 3 раздела I Регламента</w:t>
      </w:r>
      <w:r w:rsidR="00803A40">
        <w:rPr>
          <w:rFonts w:ascii="Times New Roman" w:hAnsi="Times New Roman" w:cs="Times New Roman"/>
          <w:b w:val="0"/>
          <w:color w:val="auto"/>
          <w:sz w:val="28"/>
          <w:szCs w:val="28"/>
        </w:rPr>
        <w:t>,</w:t>
      </w:r>
      <w:r w:rsidRPr="00453454">
        <w:rPr>
          <w:rFonts w:ascii="Times New Roman" w:hAnsi="Times New Roman" w:cs="Times New Roman"/>
          <w:b w:val="0"/>
          <w:color w:val="auto"/>
          <w:sz w:val="28"/>
          <w:szCs w:val="28"/>
        </w:rPr>
        <w:t xml:space="preserve"> для информирования о предоставлении муниципальной услуги.</w:t>
      </w:r>
    </w:p>
    <w:p w:rsidR="000D70A6" w:rsidRPr="00453454" w:rsidRDefault="000D70A6" w:rsidP="000D70A6">
      <w:pPr>
        <w:pStyle w:val="1"/>
        <w:spacing w:line="0" w:lineRule="atLeast"/>
        <w:contextualSpacing/>
        <w:jc w:val="both"/>
        <w:rPr>
          <w:rFonts w:ascii="Times New Roman" w:hAnsi="Times New Roman" w:cs="Times New Roman"/>
          <w:b w:val="0"/>
          <w:color w:val="auto"/>
          <w:sz w:val="28"/>
          <w:szCs w:val="28"/>
        </w:rPr>
      </w:pPr>
    </w:p>
    <w:p w:rsidR="000D70A6" w:rsidRPr="00453454" w:rsidRDefault="000D70A6" w:rsidP="000D70A6">
      <w:pPr>
        <w:pStyle w:val="1"/>
        <w:spacing w:line="0" w:lineRule="atLeast"/>
        <w:contextualSpacing/>
        <w:jc w:val="both"/>
        <w:rPr>
          <w:rFonts w:ascii="Times New Roman" w:hAnsi="Times New Roman" w:cs="Times New Roman"/>
          <w:b w:val="0"/>
          <w:color w:val="auto"/>
          <w:sz w:val="28"/>
          <w:szCs w:val="28"/>
        </w:rPr>
      </w:pPr>
    </w:p>
    <w:p w:rsidR="000D70A6" w:rsidRPr="00453454" w:rsidRDefault="000D70A6" w:rsidP="000D70A6">
      <w:pPr>
        <w:pStyle w:val="1"/>
        <w:spacing w:line="0" w:lineRule="atLeast"/>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Первый заместитель</w:t>
      </w:r>
    </w:p>
    <w:p w:rsidR="000D70A6" w:rsidRPr="00453454" w:rsidRDefault="000D70A6" w:rsidP="000D70A6">
      <w:pPr>
        <w:pStyle w:val="1"/>
        <w:spacing w:line="0" w:lineRule="atLeast"/>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главы администрации города,</w:t>
      </w:r>
    </w:p>
    <w:p w:rsidR="000D70A6" w:rsidRPr="000D70A6" w:rsidRDefault="000D70A6" w:rsidP="000D70A6">
      <w:pPr>
        <w:pStyle w:val="1"/>
        <w:spacing w:line="0" w:lineRule="atLeast"/>
        <w:contextualSpacing/>
        <w:jc w:val="both"/>
        <w:rPr>
          <w:rFonts w:ascii="Times New Roman" w:hAnsi="Times New Roman" w:cs="Times New Roman"/>
          <w:b w:val="0"/>
          <w:color w:val="auto"/>
          <w:sz w:val="28"/>
          <w:szCs w:val="28"/>
        </w:rPr>
      </w:pPr>
      <w:r w:rsidRPr="00453454">
        <w:rPr>
          <w:rFonts w:ascii="Times New Roman" w:hAnsi="Times New Roman" w:cs="Times New Roman"/>
          <w:b w:val="0"/>
          <w:color w:val="auto"/>
          <w:sz w:val="28"/>
          <w:szCs w:val="28"/>
        </w:rPr>
        <w:t>руководитель аппарата</w:t>
      </w:r>
      <w:r w:rsidRPr="00453454">
        <w:rPr>
          <w:rFonts w:ascii="Times New Roman" w:hAnsi="Times New Roman" w:cs="Times New Roman"/>
          <w:b w:val="0"/>
          <w:color w:val="auto"/>
          <w:sz w:val="28"/>
          <w:szCs w:val="28"/>
        </w:rPr>
        <w:tab/>
      </w:r>
      <w:r w:rsidRPr="00453454">
        <w:rPr>
          <w:rFonts w:ascii="Times New Roman" w:hAnsi="Times New Roman" w:cs="Times New Roman"/>
          <w:b w:val="0"/>
          <w:color w:val="auto"/>
          <w:sz w:val="28"/>
          <w:szCs w:val="28"/>
        </w:rPr>
        <w:tab/>
      </w:r>
      <w:r w:rsidRPr="00453454">
        <w:rPr>
          <w:rFonts w:ascii="Times New Roman" w:hAnsi="Times New Roman" w:cs="Times New Roman"/>
          <w:b w:val="0"/>
          <w:color w:val="auto"/>
          <w:sz w:val="28"/>
          <w:szCs w:val="28"/>
        </w:rPr>
        <w:tab/>
      </w:r>
      <w:r w:rsidRPr="00453454">
        <w:rPr>
          <w:rFonts w:ascii="Times New Roman" w:hAnsi="Times New Roman" w:cs="Times New Roman"/>
          <w:b w:val="0"/>
          <w:color w:val="auto"/>
          <w:sz w:val="28"/>
          <w:szCs w:val="28"/>
        </w:rPr>
        <w:tab/>
        <w:t xml:space="preserve">   </w:t>
      </w:r>
      <w:r w:rsidRPr="00453454">
        <w:rPr>
          <w:rFonts w:ascii="Times New Roman" w:hAnsi="Times New Roman" w:cs="Times New Roman"/>
          <w:b w:val="0"/>
          <w:color w:val="auto"/>
          <w:sz w:val="28"/>
          <w:szCs w:val="28"/>
        </w:rPr>
        <w:tab/>
        <w:t xml:space="preserve">             П.Д.Фризен</w:t>
      </w:r>
    </w:p>
    <w:p w:rsidR="000D70A6" w:rsidRPr="000D70A6" w:rsidRDefault="000D70A6" w:rsidP="000D70A6">
      <w:pPr>
        <w:pStyle w:val="1"/>
        <w:spacing w:line="0" w:lineRule="atLeast"/>
        <w:contextualSpacing/>
        <w:jc w:val="both"/>
        <w:rPr>
          <w:rFonts w:ascii="Times New Roman" w:hAnsi="Times New Roman" w:cs="Times New Roman"/>
          <w:b w:val="0"/>
          <w:color w:val="auto"/>
          <w:sz w:val="28"/>
          <w:szCs w:val="28"/>
        </w:rPr>
      </w:pPr>
    </w:p>
    <w:p w:rsidR="000D70A6" w:rsidRDefault="000D70A6" w:rsidP="000D70A6">
      <w:pPr>
        <w:pStyle w:val="1"/>
        <w:spacing w:before="0" w:after="0" w:line="0" w:lineRule="atLeast"/>
        <w:contextualSpacing/>
        <w:jc w:val="both"/>
        <w:rPr>
          <w:rFonts w:ascii="Times New Roman" w:hAnsi="Times New Roman" w:cs="Times New Roman"/>
          <w:b w:val="0"/>
          <w:color w:val="auto"/>
          <w:sz w:val="28"/>
          <w:szCs w:val="28"/>
        </w:rPr>
      </w:pPr>
    </w:p>
    <w:p w:rsidR="00452E47" w:rsidRDefault="00452E47" w:rsidP="00AB1BC0">
      <w:pPr>
        <w:spacing w:line="0" w:lineRule="atLeast"/>
        <w:ind w:left="6804"/>
        <w:contextualSpacing/>
        <w:rPr>
          <w:rFonts w:ascii="Times New Roman" w:hAnsi="Times New Roman" w:cs="Times New Roman"/>
          <w:sz w:val="28"/>
          <w:szCs w:val="28"/>
        </w:rPr>
      </w:pPr>
    </w:p>
    <w:sectPr w:rsidR="00452E47" w:rsidSect="00243356">
      <w:headerReference w:type="default" r:id="rId30"/>
      <w:pgSz w:w="11900" w:h="16800"/>
      <w:pgMar w:top="1134" w:right="567" w:bottom="1134" w:left="1985"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E79" w:rsidRDefault="00DD4E79" w:rsidP="00394D9D">
      <w:r>
        <w:separator/>
      </w:r>
    </w:p>
  </w:endnote>
  <w:endnote w:type="continuationSeparator" w:id="0">
    <w:p w:rsidR="00DD4E79" w:rsidRDefault="00DD4E79" w:rsidP="0039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E79" w:rsidRDefault="00DD4E79" w:rsidP="00394D9D">
      <w:r>
        <w:separator/>
      </w:r>
    </w:p>
  </w:footnote>
  <w:footnote w:type="continuationSeparator" w:id="0">
    <w:p w:rsidR="00DD4E79" w:rsidRDefault="00DD4E79" w:rsidP="00394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12C" w:rsidRPr="00937A9D" w:rsidRDefault="00BE112C">
    <w:pPr>
      <w:pStyle w:val="affff5"/>
      <w:jc w:val="right"/>
      <w:rPr>
        <w:rFonts w:ascii="Times New Roman" w:hAnsi="Times New Roman" w:cs="Times New Roman"/>
        <w:sz w:val="28"/>
        <w:szCs w:val="28"/>
      </w:rPr>
    </w:pPr>
    <w:r w:rsidRPr="00E03F42">
      <w:rPr>
        <w:rFonts w:ascii="Times New Roman" w:hAnsi="Times New Roman" w:cs="Times New Roman"/>
        <w:sz w:val="28"/>
        <w:szCs w:val="28"/>
      </w:rPr>
      <w:fldChar w:fldCharType="begin"/>
    </w:r>
    <w:r w:rsidRPr="00E03F42">
      <w:rPr>
        <w:rFonts w:ascii="Times New Roman" w:hAnsi="Times New Roman" w:cs="Times New Roman"/>
        <w:sz w:val="28"/>
        <w:szCs w:val="28"/>
      </w:rPr>
      <w:instrText xml:space="preserve"> PAGE   \* MERGEFORMAT </w:instrText>
    </w:r>
    <w:r w:rsidRPr="00E03F42">
      <w:rPr>
        <w:rFonts w:ascii="Times New Roman" w:hAnsi="Times New Roman" w:cs="Times New Roman"/>
        <w:sz w:val="28"/>
        <w:szCs w:val="28"/>
      </w:rPr>
      <w:fldChar w:fldCharType="separate"/>
    </w:r>
    <w:r w:rsidR="0045071E">
      <w:rPr>
        <w:rFonts w:ascii="Times New Roman" w:hAnsi="Times New Roman" w:cs="Times New Roman"/>
        <w:noProof/>
        <w:sz w:val="28"/>
        <w:szCs w:val="28"/>
      </w:rPr>
      <w:t>2</w:t>
    </w:r>
    <w:r w:rsidRPr="00E03F42">
      <w:rPr>
        <w:rFonts w:ascii="Times New Roman" w:hAnsi="Times New Roman" w:cs="Times New Roman"/>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C42BC"/>
    <w:multiLevelType w:val="hybridMultilevel"/>
    <w:tmpl w:val="5106AB2A"/>
    <w:lvl w:ilvl="0" w:tplc="7ADA9916">
      <w:start w:val="5"/>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15:restartNumberingAfterBreak="0">
    <w:nsid w:val="3E97710F"/>
    <w:multiLevelType w:val="hybridMultilevel"/>
    <w:tmpl w:val="2E3E7A24"/>
    <w:lvl w:ilvl="0" w:tplc="93C69008">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D086B75"/>
    <w:multiLevelType w:val="hybridMultilevel"/>
    <w:tmpl w:val="5A5A945C"/>
    <w:lvl w:ilvl="0" w:tplc="1660B18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9A3"/>
    <w:rsid w:val="00001FCF"/>
    <w:rsid w:val="000073A9"/>
    <w:rsid w:val="000161F3"/>
    <w:rsid w:val="0002081B"/>
    <w:rsid w:val="00023CE2"/>
    <w:rsid w:val="0002566A"/>
    <w:rsid w:val="00030363"/>
    <w:rsid w:val="0003122C"/>
    <w:rsid w:val="00031AB1"/>
    <w:rsid w:val="00032636"/>
    <w:rsid w:val="00033A9E"/>
    <w:rsid w:val="000342E3"/>
    <w:rsid w:val="00040CD4"/>
    <w:rsid w:val="0004118E"/>
    <w:rsid w:val="00043789"/>
    <w:rsid w:val="00045E50"/>
    <w:rsid w:val="00047F80"/>
    <w:rsid w:val="00053EC8"/>
    <w:rsid w:val="000547B6"/>
    <w:rsid w:val="00062906"/>
    <w:rsid w:val="0006415A"/>
    <w:rsid w:val="000705D4"/>
    <w:rsid w:val="00076136"/>
    <w:rsid w:val="00080A38"/>
    <w:rsid w:val="00080AB6"/>
    <w:rsid w:val="000822ED"/>
    <w:rsid w:val="0009478C"/>
    <w:rsid w:val="00094FAD"/>
    <w:rsid w:val="000A1587"/>
    <w:rsid w:val="000A3FC3"/>
    <w:rsid w:val="000A473C"/>
    <w:rsid w:val="000A570E"/>
    <w:rsid w:val="000A5A68"/>
    <w:rsid w:val="000B03DE"/>
    <w:rsid w:val="000B0A08"/>
    <w:rsid w:val="000B1597"/>
    <w:rsid w:val="000B471A"/>
    <w:rsid w:val="000C0330"/>
    <w:rsid w:val="000C36EB"/>
    <w:rsid w:val="000C6A38"/>
    <w:rsid w:val="000D04BE"/>
    <w:rsid w:val="000D70A6"/>
    <w:rsid w:val="000D77D3"/>
    <w:rsid w:val="000E1C4A"/>
    <w:rsid w:val="000E371B"/>
    <w:rsid w:val="000E4DF6"/>
    <w:rsid w:val="000E615E"/>
    <w:rsid w:val="000E687F"/>
    <w:rsid w:val="000E69A3"/>
    <w:rsid w:val="000F2F96"/>
    <w:rsid w:val="000F3A2D"/>
    <w:rsid w:val="000F47F2"/>
    <w:rsid w:val="000F76A2"/>
    <w:rsid w:val="00100F6B"/>
    <w:rsid w:val="00112369"/>
    <w:rsid w:val="00115515"/>
    <w:rsid w:val="001208D4"/>
    <w:rsid w:val="00124162"/>
    <w:rsid w:val="00132C82"/>
    <w:rsid w:val="00135C03"/>
    <w:rsid w:val="00145B3C"/>
    <w:rsid w:val="00147065"/>
    <w:rsid w:val="00153C06"/>
    <w:rsid w:val="00154A6D"/>
    <w:rsid w:val="00154AD2"/>
    <w:rsid w:val="00156DE4"/>
    <w:rsid w:val="001631F3"/>
    <w:rsid w:val="00164697"/>
    <w:rsid w:val="00166ECD"/>
    <w:rsid w:val="00172FFF"/>
    <w:rsid w:val="00173220"/>
    <w:rsid w:val="001809C2"/>
    <w:rsid w:val="001812A1"/>
    <w:rsid w:val="00190707"/>
    <w:rsid w:val="00192A4B"/>
    <w:rsid w:val="001973D2"/>
    <w:rsid w:val="001B0096"/>
    <w:rsid w:val="001B2517"/>
    <w:rsid w:val="001B375E"/>
    <w:rsid w:val="001B3ABB"/>
    <w:rsid w:val="001B4544"/>
    <w:rsid w:val="001C2D83"/>
    <w:rsid w:val="001D0DA6"/>
    <w:rsid w:val="001D12F7"/>
    <w:rsid w:val="001D4554"/>
    <w:rsid w:val="001D695B"/>
    <w:rsid w:val="001E507E"/>
    <w:rsid w:val="001F025F"/>
    <w:rsid w:val="001F1093"/>
    <w:rsid w:val="001F5DA7"/>
    <w:rsid w:val="001F5F0B"/>
    <w:rsid w:val="001F7C11"/>
    <w:rsid w:val="002001C5"/>
    <w:rsid w:val="002063D5"/>
    <w:rsid w:val="00213BB6"/>
    <w:rsid w:val="00213D1B"/>
    <w:rsid w:val="002166DF"/>
    <w:rsid w:val="002167B8"/>
    <w:rsid w:val="00216CB1"/>
    <w:rsid w:val="00216CE2"/>
    <w:rsid w:val="00222A8F"/>
    <w:rsid w:val="002232A3"/>
    <w:rsid w:val="00223B75"/>
    <w:rsid w:val="00227D1A"/>
    <w:rsid w:val="00231A0E"/>
    <w:rsid w:val="00232E3A"/>
    <w:rsid w:val="002415A5"/>
    <w:rsid w:val="00241A7A"/>
    <w:rsid w:val="00243356"/>
    <w:rsid w:val="00245B12"/>
    <w:rsid w:val="0024688E"/>
    <w:rsid w:val="002475BE"/>
    <w:rsid w:val="0025177A"/>
    <w:rsid w:val="002531D7"/>
    <w:rsid w:val="002533B8"/>
    <w:rsid w:val="002570D1"/>
    <w:rsid w:val="0025788F"/>
    <w:rsid w:val="0026129E"/>
    <w:rsid w:val="002653FD"/>
    <w:rsid w:val="00267BC2"/>
    <w:rsid w:val="00270F03"/>
    <w:rsid w:val="00270F9D"/>
    <w:rsid w:val="00271853"/>
    <w:rsid w:val="0027192A"/>
    <w:rsid w:val="002723E7"/>
    <w:rsid w:val="002775F7"/>
    <w:rsid w:val="00285E1E"/>
    <w:rsid w:val="002902FD"/>
    <w:rsid w:val="002910D9"/>
    <w:rsid w:val="0029177D"/>
    <w:rsid w:val="0029271D"/>
    <w:rsid w:val="00292CE3"/>
    <w:rsid w:val="00292D57"/>
    <w:rsid w:val="00297B6C"/>
    <w:rsid w:val="002A24AC"/>
    <w:rsid w:val="002A47BB"/>
    <w:rsid w:val="002A48D1"/>
    <w:rsid w:val="002A4BB2"/>
    <w:rsid w:val="002B0214"/>
    <w:rsid w:val="002B7D1F"/>
    <w:rsid w:val="002C1A63"/>
    <w:rsid w:val="002C26D3"/>
    <w:rsid w:val="002C3A71"/>
    <w:rsid w:val="002C4A0A"/>
    <w:rsid w:val="002C4BF5"/>
    <w:rsid w:val="002C667F"/>
    <w:rsid w:val="002C78B5"/>
    <w:rsid w:val="002D1EA1"/>
    <w:rsid w:val="002D3FC4"/>
    <w:rsid w:val="002D41C2"/>
    <w:rsid w:val="002D51B6"/>
    <w:rsid w:val="002E1B10"/>
    <w:rsid w:val="002E582B"/>
    <w:rsid w:val="002E5BC5"/>
    <w:rsid w:val="002E634D"/>
    <w:rsid w:val="0030252A"/>
    <w:rsid w:val="00304B43"/>
    <w:rsid w:val="00305C8A"/>
    <w:rsid w:val="0032550E"/>
    <w:rsid w:val="00330978"/>
    <w:rsid w:val="003326A8"/>
    <w:rsid w:val="00335F4F"/>
    <w:rsid w:val="003363D7"/>
    <w:rsid w:val="003437E1"/>
    <w:rsid w:val="0035057E"/>
    <w:rsid w:val="00350F9E"/>
    <w:rsid w:val="00357401"/>
    <w:rsid w:val="00360496"/>
    <w:rsid w:val="0036595C"/>
    <w:rsid w:val="00367DA0"/>
    <w:rsid w:val="00371AC7"/>
    <w:rsid w:val="00372AD1"/>
    <w:rsid w:val="003821C5"/>
    <w:rsid w:val="003828B1"/>
    <w:rsid w:val="00390126"/>
    <w:rsid w:val="00392E69"/>
    <w:rsid w:val="00394D9D"/>
    <w:rsid w:val="003A10FF"/>
    <w:rsid w:val="003B4C01"/>
    <w:rsid w:val="003C1CC1"/>
    <w:rsid w:val="003C3433"/>
    <w:rsid w:val="003C5CEB"/>
    <w:rsid w:val="003D08B7"/>
    <w:rsid w:val="003E164B"/>
    <w:rsid w:val="003E23A8"/>
    <w:rsid w:val="003E4A2B"/>
    <w:rsid w:val="003E4D38"/>
    <w:rsid w:val="003F0A5A"/>
    <w:rsid w:val="003F3FA2"/>
    <w:rsid w:val="003F43C8"/>
    <w:rsid w:val="003F4676"/>
    <w:rsid w:val="003F493C"/>
    <w:rsid w:val="0040335F"/>
    <w:rsid w:val="004033C3"/>
    <w:rsid w:val="004062DE"/>
    <w:rsid w:val="00407DD7"/>
    <w:rsid w:val="00410014"/>
    <w:rsid w:val="00410101"/>
    <w:rsid w:val="00410555"/>
    <w:rsid w:val="00411CF7"/>
    <w:rsid w:val="00416192"/>
    <w:rsid w:val="00422ECD"/>
    <w:rsid w:val="004231A5"/>
    <w:rsid w:val="004243AE"/>
    <w:rsid w:val="00424448"/>
    <w:rsid w:val="00431F26"/>
    <w:rsid w:val="00432458"/>
    <w:rsid w:val="004364CE"/>
    <w:rsid w:val="00437823"/>
    <w:rsid w:val="00437906"/>
    <w:rsid w:val="0044213C"/>
    <w:rsid w:val="004422FE"/>
    <w:rsid w:val="0045071E"/>
    <w:rsid w:val="00452CD1"/>
    <w:rsid w:val="00452E47"/>
    <w:rsid w:val="00453454"/>
    <w:rsid w:val="00453539"/>
    <w:rsid w:val="00454D48"/>
    <w:rsid w:val="00454DFC"/>
    <w:rsid w:val="004578E2"/>
    <w:rsid w:val="00457A65"/>
    <w:rsid w:val="00460E32"/>
    <w:rsid w:val="00470F3C"/>
    <w:rsid w:val="0047100F"/>
    <w:rsid w:val="004810D1"/>
    <w:rsid w:val="00481F80"/>
    <w:rsid w:val="0048245C"/>
    <w:rsid w:val="00484D53"/>
    <w:rsid w:val="00490B67"/>
    <w:rsid w:val="004916FA"/>
    <w:rsid w:val="0049253E"/>
    <w:rsid w:val="00494AC7"/>
    <w:rsid w:val="00494C5B"/>
    <w:rsid w:val="00494CCC"/>
    <w:rsid w:val="00495D83"/>
    <w:rsid w:val="004A003E"/>
    <w:rsid w:val="004A088F"/>
    <w:rsid w:val="004A2B52"/>
    <w:rsid w:val="004A4B2D"/>
    <w:rsid w:val="004A6B0E"/>
    <w:rsid w:val="004B1DE0"/>
    <w:rsid w:val="004B3C58"/>
    <w:rsid w:val="004B627F"/>
    <w:rsid w:val="004B7BB3"/>
    <w:rsid w:val="004C7301"/>
    <w:rsid w:val="004C778F"/>
    <w:rsid w:val="004C7D16"/>
    <w:rsid w:val="004D47A3"/>
    <w:rsid w:val="004D6364"/>
    <w:rsid w:val="004D7C87"/>
    <w:rsid w:val="004E03A1"/>
    <w:rsid w:val="004E3665"/>
    <w:rsid w:val="004E39C3"/>
    <w:rsid w:val="004E7589"/>
    <w:rsid w:val="004F1C9E"/>
    <w:rsid w:val="004F277E"/>
    <w:rsid w:val="005009EA"/>
    <w:rsid w:val="005014CA"/>
    <w:rsid w:val="00503425"/>
    <w:rsid w:val="005104F9"/>
    <w:rsid w:val="00513957"/>
    <w:rsid w:val="00520447"/>
    <w:rsid w:val="00525863"/>
    <w:rsid w:val="00542077"/>
    <w:rsid w:val="005506A7"/>
    <w:rsid w:val="005548E4"/>
    <w:rsid w:val="00557E75"/>
    <w:rsid w:val="005608F5"/>
    <w:rsid w:val="00561525"/>
    <w:rsid w:val="00572040"/>
    <w:rsid w:val="0057209A"/>
    <w:rsid w:val="005761D7"/>
    <w:rsid w:val="005823E7"/>
    <w:rsid w:val="005853CD"/>
    <w:rsid w:val="00592F65"/>
    <w:rsid w:val="005A0B17"/>
    <w:rsid w:val="005A4319"/>
    <w:rsid w:val="005A54CF"/>
    <w:rsid w:val="005B3210"/>
    <w:rsid w:val="005B5ACA"/>
    <w:rsid w:val="005B5EDA"/>
    <w:rsid w:val="005C00A0"/>
    <w:rsid w:val="005C429D"/>
    <w:rsid w:val="005C4363"/>
    <w:rsid w:val="005C5C6C"/>
    <w:rsid w:val="005C61F6"/>
    <w:rsid w:val="005D4142"/>
    <w:rsid w:val="005D4FA8"/>
    <w:rsid w:val="005D549F"/>
    <w:rsid w:val="005E097F"/>
    <w:rsid w:val="005E2490"/>
    <w:rsid w:val="005E6471"/>
    <w:rsid w:val="005F1F19"/>
    <w:rsid w:val="005F4CEA"/>
    <w:rsid w:val="005F5E1B"/>
    <w:rsid w:val="00601A1E"/>
    <w:rsid w:val="00601F3B"/>
    <w:rsid w:val="006102A3"/>
    <w:rsid w:val="00612AFF"/>
    <w:rsid w:val="00614328"/>
    <w:rsid w:val="00614B6E"/>
    <w:rsid w:val="006157FE"/>
    <w:rsid w:val="00616383"/>
    <w:rsid w:val="00617FBC"/>
    <w:rsid w:val="00627E33"/>
    <w:rsid w:val="00630A40"/>
    <w:rsid w:val="0063636A"/>
    <w:rsid w:val="006433E7"/>
    <w:rsid w:val="00651708"/>
    <w:rsid w:val="00652622"/>
    <w:rsid w:val="0065345A"/>
    <w:rsid w:val="006641BC"/>
    <w:rsid w:val="0066574E"/>
    <w:rsid w:val="00666F44"/>
    <w:rsid w:val="00666F6D"/>
    <w:rsid w:val="006704E4"/>
    <w:rsid w:val="00673A38"/>
    <w:rsid w:val="006768BC"/>
    <w:rsid w:val="00677825"/>
    <w:rsid w:val="0068148F"/>
    <w:rsid w:val="006858DD"/>
    <w:rsid w:val="00691D36"/>
    <w:rsid w:val="006926E6"/>
    <w:rsid w:val="00692AA1"/>
    <w:rsid w:val="00692B45"/>
    <w:rsid w:val="00692D23"/>
    <w:rsid w:val="00693AD2"/>
    <w:rsid w:val="00693C19"/>
    <w:rsid w:val="006A1D8E"/>
    <w:rsid w:val="006A3E5E"/>
    <w:rsid w:val="006A4EF8"/>
    <w:rsid w:val="006B1AEF"/>
    <w:rsid w:val="006B3B37"/>
    <w:rsid w:val="006B4DE6"/>
    <w:rsid w:val="006B6C5D"/>
    <w:rsid w:val="006B71BA"/>
    <w:rsid w:val="006B7374"/>
    <w:rsid w:val="006C368E"/>
    <w:rsid w:val="006C7286"/>
    <w:rsid w:val="006D21CC"/>
    <w:rsid w:val="006D481C"/>
    <w:rsid w:val="006D59C9"/>
    <w:rsid w:val="006D6195"/>
    <w:rsid w:val="006E1B0F"/>
    <w:rsid w:val="006F071F"/>
    <w:rsid w:val="006F0F72"/>
    <w:rsid w:val="006F4AB5"/>
    <w:rsid w:val="006F5EDE"/>
    <w:rsid w:val="00707F38"/>
    <w:rsid w:val="007165CC"/>
    <w:rsid w:val="007333C8"/>
    <w:rsid w:val="00737159"/>
    <w:rsid w:val="007418B2"/>
    <w:rsid w:val="00742470"/>
    <w:rsid w:val="0074263B"/>
    <w:rsid w:val="00751623"/>
    <w:rsid w:val="0075554D"/>
    <w:rsid w:val="00756657"/>
    <w:rsid w:val="0077031E"/>
    <w:rsid w:val="00775715"/>
    <w:rsid w:val="00776DEE"/>
    <w:rsid w:val="007839ED"/>
    <w:rsid w:val="00783B7E"/>
    <w:rsid w:val="00787FB6"/>
    <w:rsid w:val="007959DC"/>
    <w:rsid w:val="00795F33"/>
    <w:rsid w:val="00797FDD"/>
    <w:rsid w:val="007A0E97"/>
    <w:rsid w:val="007A517B"/>
    <w:rsid w:val="007A5615"/>
    <w:rsid w:val="007A6DE3"/>
    <w:rsid w:val="007B0CF6"/>
    <w:rsid w:val="007B1D96"/>
    <w:rsid w:val="007B2AA3"/>
    <w:rsid w:val="007C2028"/>
    <w:rsid w:val="007D39C4"/>
    <w:rsid w:val="007D6D9A"/>
    <w:rsid w:val="007E015F"/>
    <w:rsid w:val="007E185C"/>
    <w:rsid w:val="007E4F99"/>
    <w:rsid w:val="007E7A5E"/>
    <w:rsid w:val="007F5894"/>
    <w:rsid w:val="00800C5E"/>
    <w:rsid w:val="00803A40"/>
    <w:rsid w:val="008057A8"/>
    <w:rsid w:val="00810B3E"/>
    <w:rsid w:val="0081138E"/>
    <w:rsid w:val="00823A2A"/>
    <w:rsid w:val="0082422B"/>
    <w:rsid w:val="00824A95"/>
    <w:rsid w:val="008260AA"/>
    <w:rsid w:val="00832563"/>
    <w:rsid w:val="00832DDF"/>
    <w:rsid w:val="0083658B"/>
    <w:rsid w:val="008400BA"/>
    <w:rsid w:val="00843687"/>
    <w:rsid w:val="00845611"/>
    <w:rsid w:val="008522E4"/>
    <w:rsid w:val="0085277C"/>
    <w:rsid w:val="00852B91"/>
    <w:rsid w:val="00853F8F"/>
    <w:rsid w:val="00854DFC"/>
    <w:rsid w:val="00855A62"/>
    <w:rsid w:val="00857327"/>
    <w:rsid w:val="00862A06"/>
    <w:rsid w:val="0086301D"/>
    <w:rsid w:val="00865576"/>
    <w:rsid w:val="00870D39"/>
    <w:rsid w:val="00873BB3"/>
    <w:rsid w:val="0088087E"/>
    <w:rsid w:val="008819FE"/>
    <w:rsid w:val="00882E36"/>
    <w:rsid w:val="0088358E"/>
    <w:rsid w:val="00884552"/>
    <w:rsid w:val="00891EC4"/>
    <w:rsid w:val="00893AF4"/>
    <w:rsid w:val="008961DE"/>
    <w:rsid w:val="00897A90"/>
    <w:rsid w:val="008B465B"/>
    <w:rsid w:val="008B7EC2"/>
    <w:rsid w:val="008C400B"/>
    <w:rsid w:val="008C54D5"/>
    <w:rsid w:val="008C71EB"/>
    <w:rsid w:val="008C72B8"/>
    <w:rsid w:val="008C7856"/>
    <w:rsid w:val="008D0661"/>
    <w:rsid w:val="008E2DE7"/>
    <w:rsid w:val="008E362C"/>
    <w:rsid w:val="008E4274"/>
    <w:rsid w:val="008F1A72"/>
    <w:rsid w:val="008F1F8A"/>
    <w:rsid w:val="008F4021"/>
    <w:rsid w:val="008F434D"/>
    <w:rsid w:val="008F4506"/>
    <w:rsid w:val="008F759E"/>
    <w:rsid w:val="00901D16"/>
    <w:rsid w:val="0090479C"/>
    <w:rsid w:val="00905C4D"/>
    <w:rsid w:val="009102B2"/>
    <w:rsid w:val="009113F3"/>
    <w:rsid w:val="00915E16"/>
    <w:rsid w:val="009371F6"/>
    <w:rsid w:val="00937A9D"/>
    <w:rsid w:val="00937B5D"/>
    <w:rsid w:val="009403E8"/>
    <w:rsid w:val="00944317"/>
    <w:rsid w:val="009455DF"/>
    <w:rsid w:val="009461CF"/>
    <w:rsid w:val="009511F9"/>
    <w:rsid w:val="00953602"/>
    <w:rsid w:val="00956AF4"/>
    <w:rsid w:val="00963CBF"/>
    <w:rsid w:val="0096717A"/>
    <w:rsid w:val="00974064"/>
    <w:rsid w:val="00982A07"/>
    <w:rsid w:val="009929C3"/>
    <w:rsid w:val="009941F6"/>
    <w:rsid w:val="009963B5"/>
    <w:rsid w:val="009A064F"/>
    <w:rsid w:val="009A1B2C"/>
    <w:rsid w:val="009A5216"/>
    <w:rsid w:val="009A63A4"/>
    <w:rsid w:val="009B640D"/>
    <w:rsid w:val="009C12B1"/>
    <w:rsid w:val="009C1D5E"/>
    <w:rsid w:val="009C1DFE"/>
    <w:rsid w:val="009C4631"/>
    <w:rsid w:val="009C61DC"/>
    <w:rsid w:val="009E2E3F"/>
    <w:rsid w:val="009E5AB7"/>
    <w:rsid w:val="009E6F6D"/>
    <w:rsid w:val="009E7052"/>
    <w:rsid w:val="009E717F"/>
    <w:rsid w:val="009F0C5C"/>
    <w:rsid w:val="009F2DD2"/>
    <w:rsid w:val="00A0091F"/>
    <w:rsid w:val="00A10FFE"/>
    <w:rsid w:val="00A11332"/>
    <w:rsid w:val="00A14781"/>
    <w:rsid w:val="00A14CAB"/>
    <w:rsid w:val="00A152A8"/>
    <w:rsid w:val="00A1761B"/>
    <w:rsid w:val="00A1764A"/>
    <w:rsid w:val="00A22562"/>
    <w:rsid w:val="00A24E6C"/>
    <w:rsid w:val="00A43FCA"/>
    <w:rsid w:val="00A5561F"/>
    <w:rsid w:val="00A55680"/>
    <w:rsid w:val="00A56F30"/>
    <w:rsid w:val="00A6123C"/>
    <w:rsid w:val="00A659C6"/>
    <w:rsid w:val="00A66346"/>
    <w:rsid w:val="00A7264B"/>
    <w:rsid w:val="00A7282C"/>
    <w:rsid w:val="00A804E0"/>
    <w:rsid w:val="00A80FD0"/>
    <w:rsid w:val="00A8148F"/>
    <w:rsid w:val="00A814EA"/>
    <w:rsid w:val="00A823AC"/>
    <w:rsid w:val="00A82BFD"/>
    <w:rsid w:val="00A833F6"/>
    <w:rsid w:val="00A836C5"/>
    <w:rsid w:val="00A865EF"/>
    <w:rsid w:val="00A9372E"/>
    <w:rsid w:val="00AA0C40"/>
    <w:rsid w:val="00AA12AA"/>
    <w:rsid w:val="00AA1AC6"/>
    <w:rsid w:val="00AA6280"/>
    <w:rsid w:val="00AB0DBB"/>
    <w:rsid w:val="00AB1BC0"/>
    <w:rsid w:val="00AB48BB"/>
    <w:rsid w:val="00AC3AF3"/>
    <w:rsid w:val="00AC620A"/>
    <w:rsid w:val="00AC71C9"/>
    <w:rsid w:val="00AD0797"/>
    <w:rsid w:val="00AD08D5"/>
    <w:rsid w:val="00AE581B"/>
    <w:rsid w:val="00AF3508"/>
    <w:rsid w:val="00AF4CF2"/>
    <w:rsid w:val="00AF6559"/>
    <w:rsid w:val="00AF6786"/>
    <w:rsid w:val="00AF7136"/>
    <w:rsid w:val="00B009D9"/>
    <w:rsid w:val="00B02EBE"/>
    <w:rsid w:val="00B057E9"/>
    <w:rsid w:val="00B114C4"/>
    <w:rsid w:val="00B13C8F"/>
    <w:rsid w:val="00B13F6D"/>
    <w:rsid w:val="00B22064"/>
    <w:rsid w:val="00B22F80"/>
    <w:rsid w:val="00B24AC5"/>
    <w:rsid w:val="00B25B0E"/>
    <w:rsid w:val="00B37213"/>
    <w:rsid w:val="00B37765"/>
    <w:rsid w:val="00B41D69"/>
    <w:rsid w:val="00B42F05"/>
    <w:rsid w:val="00B42FAC"/>
    <w:rsid w:val="00B55172"/>
    <w:rsid w:val="00B55447"/>
    <w:rsid w:val="00B57CBD"/>
    <w:rsid w:val="00B602CB"/>
    <w:rsid w:val="00B60FD3"/>
    <w:rsid w:val="00B66830"/>
    <w:rsid w:val="00B66FD7"/>
    <w:rsid w:val="00B72479"/>
    <w:rsid w:val="00B813B3"/>
    <w:rsid w:val="00B82574"/>
    <w:rsid w:val="00B9394D"/>
    <w:rsid w:val="00B94152"/>
    <w:rsid w:val="00B95E03"/>
    <w:rsid w:val="00BA0E72"/>
    <w:rsid w:val="00BA22C1"/>
    <w:rsid w:val="00BA65F7"/>
    <w:rsid w:val="00BB082C"/>
    <w:rsid w:val="00BB2C37"/>
    <w:rsid w:val="00BC3BDE"/>
    <w:rsid w:val="00BC3FBD"/>
    <w:rsid w:val="00BC43B5"/>
    <w:rsid w:val="00BC57FD"/>
    <w:rsid w:val="00BC7B46"/>
    <w:rsid w:val="00BD1C14"/>
    <w:rsid w:val="00BD38B6"/>
    <w:rsid w:val="00BD3E11"/>
    <w:rsid w:val="00BD67F9"/>
    <w:rsid w:val="00BE112C"/>
    <w:rsid w:val="00BE6527"/>
    <w:rsid w:val="00BE7F63"/>
    <w:rsid w:val="00C07DE6"/>
    <w:rsid w:val="00C1391E"/>
    <w:rsid w:val="00C2439B"/>
    <w:rsid w:val="00C347A5"/>
    <w:rsid w:val="00C43D4D"/>
    <w:rsid w:val="00C52A1E"/>
    <w:rsid w:val="00C54F73"/>
    <w:rsid w:val="00C55693"/>
    <w:rsid w:val="00C5572F"/>
    <w:rsid w:val="00C605B2"/>
    <w:rsid w:val="00C63D4F"/>
    <w:rsid w:val="00C64FE4"/>
    <w:rsid w:val="00C82D0B"/>
    <w:rsid w:val="00C833C7"/>
    <w:rsid w:val="00C87421"/>
    <w:rsid w:val="00C90F33"/>
    <w:rsid w:val="00C94905"/>
    <w:rsid w:val="00C95A44"/>
    <w:rsid w:val="00CA0B33"/>
    <w:rsid w:val="00CA61EF"/>
    <w:rsid w:val="00CB0CCA"/>
    <w:rsid w:val="00CB6C53"/>
    <w:rsid w:val="00CB7A6D"/>
    <w:rsid w:val="00CC5104"/>
    <w:rsid w:val="00CD1302"/>
    <w:rsid w:val="00CE3671"/>
    <w:rsid w:val="00CE5A85"/>
    <w:rsid w:val="00CF333F"/>
    <w:rsid w:val="00CF4676"/>
    <w:rsid w:val="00CF6F4A"/>
    <w:rsid w:val="00CF72A8"/>
    <w:rsid w:val="00D011ED"/>
    <w:rsid w:val="00D03121"/>
    <w:rsid w:val="00D0544D"/>
    <w:rsid w:val="00D060C5"/>
    <w:rsid w:val="00D100A2"/>
    <w:rsid w:val="00D105BC"/>
    <w:rsid w:val="00D10603"/>
    <w:rsid w:val="00D13FA2"/>
    <w:rsid w:val="00D14E02"/>
    <w:rsid w:val="00D14EC1"/>
    <w:rsid w:val="00D14EE1"/>
    <w:rsid w:val="00D16FA9"/>
    <w:rsid w:val="00D20445"/>
    <w:rsid w:val="00D22A7E"/>
    <w:rsid w:val="00D232A0"/>
    <w:rsid w:val="00D2545A"/>
    <w:rsid w:val="00D26B79"/>
    <w:rsid w:val="00D327E7"/>
    <w:rsid w:val="00D35C0E"/>
    <w:rsid w:val="00D44C5A"/>
    <w:rsid w:val="00D4647A"/>
    <w:rsid w:val="00D46B30"/>
    <w:rsid w:val="00D54E97"/>
    <w:rsid w:val="00D616FA"/>
    <w:rsid w:val="00D67115"/>
    <w:rsid w:val="00D757C0"/>
    <w:rsid w:val="00D75D32"/>
    <w:rsid w:val="00D75F72"/>
    <w:rsid w:val="00D77283"/>
    <w:rsid w:val="00D81BC9"/>
    <w:rsid w:val="00D823BC"/>
    <w:rsid w:val="00D92644"/>
    <w:rsid w:val="00D92C45"/>
    <w:rsid w:val="00D95F68"/>
    <w:rsid w:val="00D97508"/>
    <w:rsid w:val="00DA0524"/>
    <w:rsid w:val="00DA0A31"/>
    <w:rsid w:val="00DA0B16"/>
    <w:rsid w:val="00DA5977"/>
    <w:rsid w:val="00DB214A"/>
    <w:rsid w:val="00DB360E"/>
    <w:rsid w:val="00DB391C"/>
    <w:rsid w:val="00DB4D66"/>
    <w:rsid w:val="00DC36D1"/>
    <w:rsid w:val="00DD09E9"/>
    <w:rsid w:val="00DD4E79"/>
    <w:rsid w:val="00DD76A4"/>
    <w:rsid w:val="00DE143F"/>
    <w:rsid w:val="00DF0651"/>
    <w:rsid w:val="00DF159C"/>
    <w:rsid w:val="00DF2353"/>
    <w:rsid w:val="00DF3AB2"/>
    <w:rsid w:val="00E03F42"/>
    <w:rsid w:val="00E05238"/>
    <w:rsid w:val="00E0671C"/>
    <w:rsid w:val="00E10B80"/>
    <w:rsid w:val="00E12376"/>
    <w:rsid w:val="00E14964"/>
    <w:rsid w:val="00E20266"/>
    <w:rsid w:val="00E24CCE"/>
    <w:rsid w:val="00E311CD"/>
    <w:rsid w:val="00E358D5"/>
    <w:rsid w:val="00E37D47"/>
    <w:rsid w:val="00E456DB"/>
    <w:rsid w:val="00E51405"/>
    <w:rsid w:val="00E51669"/>
    <w:rsid w:val="00E542A2"/>
    <w:rsid w:val="00E57B3D"/>
    <w:rsid w:val="00E57F55"/>
    <w:rsid w:val="00E602E8"/>
    <w:rsid w:val="00E60740"/>
    <w:rsid w:val="00E64456"/>
    <w:rsid w:val="00E84EF6"/>
    <w:rsid w:val="00E85684"/>
    <w:rsid w:val="00EA087C"/>
    <w:rsid w:val="00EA2536"/>
    <w:rsid w:val="00EA4C44"/>
    <w:rsid w:val="00EB2644"/>
    <w:rsid w:val="00EB2F50"/>
    <w:rsid w:val="00EB78E9"/>
    <w:rsid w:val="00EC1F45"/>
    <w:rsid w:val="00EC3330"/>
    <w:rsid w:val="00EC78B8"/>
    <w:rsid w:val="00ED00E6"/>
    <w:rsid w:val="00ED1A85"/>
    <w:rsid w:val="00EE5C0F"/>
    <w:rsid w:val="00EE6771"/>
    <w:rsid w:val="00EF55D4"/>
    <w:rsid w:val="00EF7D35"/>
    <w:rsid w:val="00F0009D"/>
    <w:rsid w:val="00F009F4"/>
    <w:rsid w:val="00F00C7F"/>
    <w:rsid w:val="00F03424"/>
    <w:rsid w:val="00F044B5"/>
    <w:rsid w:val="00F20375"/>
    <w:rsid w:val="00F21BD2"/>
    <w:rsid w:val="00F24BA5"/>
    <w:rsid w:val="00F25759"/>
    <w:rsid w:val="00F30F3C"/>
    <w:rsid w:val="00F31948"/>
    <w:rsid w:val="00F31AF0"/>
    <w:rsid w:val="00F32109"/>
    <w:rsid w:val="00F3266B"/>
    <w:rsid w:val="00F345BB"/>
    <w:rsid w:val="00F40716"/>
    <w:rsid w:val="00F44C04"/>
    <w:rsid w:val="00F44C2A"/>
    <w:rsid w:val="00F5138C"/>
    <w:rsid w:val="00F52294"/>
    <w:rsid w:val="00F5544A"/>
    <w:rsid w:val="00F559BF"/>
    <w:rsid w:val="00F56BA0"/>
    <w:rsid w:val="00F63F3A"/>
    <w:rsid w:val="00F73792"/>
    <w:rsid w:val="00F75AE7"/>
    <w:rsid w:val="00F76EB9"/>
    <w:rsid w:val="00F80490"/>
    <w:rsid w:val="00F81C86"/>
    <w:rsid w:val="00F82257"/>
    <w:rsid w:val="00F92FE4"/>
    <w:rsid w:val="00FA4F26"/>
    <w:rsid w:val="00FB0CB0"/>
    <w:rsid w:val="00FB4674"/>
    <w:rsid w:val="00FB484B"/>
    <w:rsid w:val="00FB73A0"/>
    <w:rsid w:val="00FB7A18"/>
    <w:rsid w:val="00FC5C04"/>
    <w:rsid w:val="00FC5E68"/>
    <w:rsid w:val="00FD5003"/>
    <w:rsid w:val="00FD7901"/>
    <w:rsid w:val="00FE26B8"/>
    <w:rsid w:val="00FE7579"/>
    <w:rsid w:val="00FF054A"/>
    <w:rsid w:val="00FF070F"/>
    <w:rsid w:val="00FF49F1"/>
    <w:rsid w:val="00FF4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C5C98A5-EA9A-4A4B-BDA7-4BF0FD7F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9C3"/>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4E39C3"/>
    <w:pPr>
      <w:spacing w:before="108" w:after="108"/>
      <w:ind w:firstLine="0"/>
      <w:jc w:val="center"/>
      <w:outlineLvl w:val="0"/>
    </w:pPr>
    <w:rPr>
      <w:b/>
      <w:bCs/>
      <w:color w:val="26282F"/>
    </w:rPr>
  </w:style>
  <w:style w:type="paragraph" w:styleId="2">
    <w:name w:val="heading 2"/>
    <w:basedOn w:val="1"/>
    <w:next w:val="a"/>
    <w:link w:val="20"/>
    <w:uiPriority w:val="99"/>
    <w:qFormat/>
    <w:rsid w:val="004E39C3"/>
    <w:pPr>
      <w:outlineLvl w:val="1"/>
    </w:pPr>
  </w:style>
  <w:style w:type="paragraph" w:styleId="3">
    <w:name w:val="heading 3"/>
    <w:basedOn w:val="2"/>
    <w:next w:val="a"/>
    <w:link w:val="30"/>
    <w:uiPriority w:val="99"/>
    <w:qFormat/>
    <w:rsid w:val="004E39C3"/>
    <w:pPr>
      <w:outlineLvl w:val="2"/>
    </w:pPr>
  </w:style>
  <w:style w:type="paragraph" w:styleId="4">
    <w:name w:val="heading 4"/>
    <w:basedOn w:val="3"/>
    <w:next w:val="a"/>
    <w:link w:val="40"/>
    <w:uiPriority w:val="99"/>
    <w:qFormat/>
    <w:rsid w:val="004E39C3"/>
    <w:pPr>
      <w:outlineLvl w:val="3"/>
    </w:pPr>
  </w:style>
  <w:style w:type="paragraph" w:styleId="5">
    <w:name w:val="heading 5"/>
    <w:basedOn w:val="a"/>
    <w:next w:val="a"/>
    <w:link w:val="50"/>
    <w:uiPriority w:val="9"/>
    <w:semiHidden/>
    <w:unhideWhenUsed/>
    <w:qFormat/>
    <w:rsid w:val="004E03A1"/>
    <w:pPr>
      <w:spacing w:before="240" w:after="60"/>
      <w:outlineLvl w:val="4"/>
    </w:pPr>
    <w:rPr>
      <w:rFonts w:ascii="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E39C3"/>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sid w:val="004E39C3"/>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sid w:val="004E39C3"/>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sid w:val="004E39C3"/>
    <w:rPr>
      <w:rFonts w:cs="Times New Roman"/>
      <w:b/>
      <w:bCs/>
      <w:sz w:val="28"/>
      <w:szCs w:val="28"/>
    </w:rPr>
  </w:style>
  <w:style w:type="character" w:customStyle="1" w:styleId="a3">
    <w:name w:val="Цветовое выделение"/>
    <w:uiPriority w:val="99"/>
    <w:rsid w:val="004E39C3"/>
    <w:rPr>
      <w:b/>
      <w:color w:val="26282F"/>
    </w:rPr>
  </w:style>
  <w:style w:type="character" w:customStyle="1" w:styleId="a4">
    <w:name w:val="Гипертекстовая ссылка"/>
    <w:basedOn w:val="a3"/>
    <w:uiPriority w:val="99"/>
    <w:rsid w:val="004E39C3"/>
    <w:rPr>
      <w:rFonts w:cs="Times New Roman"/>
      <w:b/>
      <w:color w:val="106BBE"/>
    </w:rPr>
  </w:style>
  <w:style w:type="character" w:customStyle="1" w:styleId="a5">
    <w:name w:val="Активная гипертекстовая ссылка"/>
    <w:basedOn w:val="a4"/>
    <w:uiPriority w:val="99"/>
    <w:rsid w:val="004E39C3"/>
    <w:rPr>
      <w:rFonts w:cs="Times New Roman"/>
      <w:b/>
      <w:color w:val="106BBE"/>
      <w:u w:val="single"/>
    </w:rPr>
  </w:style>
  <w:style w:type="paragraph" w:customStyle="1" w:styleId="a6">
    <w:name w:val="Внимание"/>
    <w:basedOn w:val="a"/>
    <w:next w:val="a"/>
    <w:uiPriority w:val="99"/>
    <w:rsid w:val="004E39C3"/>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4E39C3"/>
  </w:style>
  <w:style w:type="paragraph" w:customStyle="1" w:styleId="a8">
    <w:name w:val="Внимание: недобросовестность!"/>
    <w:basedOn w:val="a6"/>
    <w:next w:val="a"/>
    <w:uiPriority w:val="99"/>
    <w:rsid w:val="004E39C3"/>
  </w:style>
  <w:style w:type="character" w:customStyle="1" w:styleId="a9">
    <w:name w:val="Выделение для Базового Поиска"/>
    <w:basedOn w:val="a3"/>
    <w:uiPriority w:val="99"/>
    <w:rsid w:val="004E39C3"/>
    <w:rPr>
      <w:rFonts w:cs="Times New Roman"/>
      <w:b/>
      <w:bCs/>
      <w:color w:val="0058A9"/>
    </w:rPr>
  </w:style>
  <w:style w:type="character" w:customStyle="1" w:styleId="aa">
    <w:name w:val="Выделение для Базового Поиска (курсив)"/>
    <w:basedOn w:val="a9"/>
    <w:uiPriority w:val="99"/>
    <w:rsid w:val="004E39C3"/>
    <w:rPr>
      <w:rFonts w:cs="Times New Roman"/>
      <w:b/>
      <w:bCs/>
      <w:i/>
      <w:iCs/>
      <w:color w:val="0058A9"/>
    </w:rPr>
  </w:style>
  <w:style w:type="paragraph" w:customStyle="1" w:styleId="ab">
    <w:name w:val="Дочерний элемент списка"/>
    <w:basedOn w:val="a"/>
    <w:next w:val="a"/>
    <w:uiPriority w:val="99"/>
    <w:rsid w:val="004E39C3"/>
    <w:pPr>
      <w:ind w:firstLine="0"/>
    </w:pPr>
    <w:rPr>
      <w:color w:val="868381"/>
      <w:sz w:val="20"/>
      <w:szCs w:val="20"/>
    </w:rPr>
  </w:style>
  <w:style w:type="paragraph" w:customStyle="1" w:styleId="ac">
    <w:name w:val="Основное меню (преемственное)"/>
    <w:basedOn w:val="a"/>
    <w:next w:val="a"/>
    <w:uiPriority w:val="99"/>
    <w:rsid w:val="004E39C3"/>
    <w:rPr>
      <w:rFonts w:ascii="Verdana" w:hAnsi="Verdana" w:cs="Verdana"/>
      <w:sz w:val="22"/>
      <w:szCs w:val="22"/>
    </w:rPr>
  </w:style>
  <w:style w:type="paragraph" w:customStyle="1" w:styleId="ad">
    <w:name w:val="Заголовок"/>
    <w:basedOn w:val="ac"/>
    <w:next w:val="a"/>
    <w:uiPriority w:val="99"/>
    <w:rsid w:val="004E39C3"/>
    <w:rPr>
      <w:b/>
      <w:bCs/>
      <w:color w:val="0058A9"/>
      <w:shd w:val="clear" w:color="auto" w:fill="D4D0C8"/>
    </w:rPr>
  </w:style>
  <w:style w:type="paragraph" w:customStyle="1" w:styleId="ae">
    <w:name w:val="Заголовок группы контролов"/>
    <w:basedOn w:val="a"/>
    <w:next w:val="a"/>
    <w:uiPriority w:val="99"/>
    <w:rsid w:val="004E39C3"/>
    <w:rPr>
      <w:b/>
      <w:bCs/>
      <w:color w:val="000000"/>
    </w:rPr>
  </w:style>
  <w:style w:type="paragraph" w:customStyle="1" w:styleId="af">
    <w:name w:val="Заголовок для информации об изменениях"/>
    <w:basedOn w:val="1"/>
    <w:next w:val="a"/>
    <w:uiPriority w:val="99"/>
    <w:rsid w:val="004E39C3"/>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4E39C3"/>
    <w:rPr>
      <w:i/>
      <w:iCs/>
      <w:color w:val="000080"/>
      <w:sz w:val="22"/>
      <w:szCs w:val="22"/>
    </w:rPr>
  </w:style>
  <w:style w:type="character" w:customStyle="1" w:styleId="af1">
    <w:name w:val="Заголовок своего сообщения"/>
    <w:basedOn w:val="a3"/>
    <w:uiPriority w:val="99"/>
    <w:rsid w:val="004E39C3"/>
    <w:rPr>
      <w:rFonts w:cs="Times New Roman"/>
      <w:b/>
      <w:bCs/>
      <w:color w:val="26282F"/>
    </w:rPr>
  </w:style>
  <w:style w:type="paragraph" w:customStyle="1" w:styleId="af2">
    <w:name w:val="Заголовок статьи"/>
    <w:basedOn w:val="a"/>
    <w:next w:val="a"/>
    <w:uiPriority w:val="99"/>
    <w:rsid w:val="004E39C3"/>
    <w:pPr>
      <w:ind w:left="1612" w:hanging="892"/>
    </w:pPr>
  </w:style>
  <w:style w:type="character" w:customStyle="1" w:styleId="af3">
    <w:name w:val="Заголовок чужого сообщения"/>
    <w:basedOn w:val="a3"/>
    <w:uiPriority w:val="99"/>
    <w:rsid w:val="004E39C3"/>
    <w:rPr>
      <w:rFonts w:cs="Times New Roman"/>
      <w:b/>
      <w:bCs/>
      <w:color w:val="FF0000"/>
    </w:rPr>
  </w:style>
  <w:style w:type="paragraph" w:customStyle="1" w:styleId="af4">
    <w:name w:val="Заголовок ЭР (левое окно)"/>
    <w:basedOn w:val="a"/>
    <w:next w:val="a"/>
    <w:uiPriority w:val="99"/>
    <w:rsid w:val="004E39C3"/>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4E39C3"/>
    <w:pPr>
      <w:spacing w:after="0"/>
      <w:jc w:val="left"/>
    </w:pPr>
  </w:style>
  <w:style w:type="paragraph" w:customStyle="1" w:styleId="af6">
    <w:name w:val="Интерактивный заголовок"/>
    <w:basedOn w:val="ad"/>
    <w:next w:val="a"/>
    <w:uiPriority w:val="99"/>
    <w:rsid w:val="004E39C3"/>
    <w:rPr>
      <w:u w:val="single"/>
    </w:rPr>
  </w:style>
  <w:style w:type="paragraph" w:customStyle="1" w:styleId="af7">
    <w:name w:val="Текст информации об изменениях"/>
    <w:basedOn w:val="a"/>
    <w:next w:val="a"/>
    <w:uiPriority w:val="99"/>
    <w:rsid w:val="004E39C3"/>
    <w:rPr>
      <w:color w:val="353842"/>
      <w:sz w:val="18"/>
      <w:szCs w:val="18"/>
    </w:rPr>
  </w:style>
  <w:style w:type="paragraph" w:customStyle="1" w:styleId="af8">
    <w:name w:val="Информация об изменениях"/>
    <w:basedOn w:val="af7"/>
    <w:next w:val="a"/>
    <w:uiPriority w:val="99"/>
    <w:rsid w:val="004E39C3"/>
    <w:pPr>
      <w:spacing w:before="180"/>
      <w:ind w:left="360" w:right="360" w:firstLine="0"/>
    </w:pPr>
    <w:rPr>
      <w:shd w:val="clear" w:color="auto" w:fill="EAEFED"/>
    </w:rPr>
  </w:style>
  <w:style w:type="paragraph" w:customStyle="1" w:styleId="af9">
    <w:name w:val="Текст (справка)"/>
    <w:basedOn w:val="a"/>
    <w:next w:val="a"/>
    <w:uiPriority w:val="99"/>
    <w:rsid w:val="004E39C3"/>
    <w:pPr>
      <w:ind w:left="170" w:right="170" w:firstLine="0"/>
      <w:jc w:val="left"/>
    </w:pPr>
  </w:style>
  <w:style w:type="paragraph" w:customStyle="1" w:styleId="afa">
    <w:name w:val="Комментарий"/>
    <w:basedOn w:val="af9"/>
    <w:next w:val="a"/>
    <w:uiPriority w:val="99"/>
    <w:rsid w:val="004E39C3"/>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4E39C3"/>
    <w:rPr>
      <w:i/>
      <w:iCs/>
    </w:rPr>
  </w:style>
  <w:style w:type="paragraph" w:customStyle="1" w:styleId="afc">
    <w:name w:val="Текст (лев. подпись)"/>
    <w:basedOn w:val="a"/>
    <w:next w:val="a"/>
    <w:uiPriority w:val="99"/>
    <w:rsid w:val="004E39C3"/>
    <w:pPr>
      <w:ind w:firstLine="0"/>
      <w:jc w:val="left"/>
    </w:pPr>
  </w:style>
  <w:style w:type="paragraph" w:customStyle="1" w:styleId="afd">
    <w:name w:val="Колонтитул (левый)"/>
    <w:basedOn w:val="afc"/>
    <w:next w:val="a"/>
    <w:uiPriority w:val="99"/>
    <w:rsid w:val="004E39C3"/>
    <w:rPr>
      <w:sz w:val="14"/>
      <w:szCs w:val="14"/>
    </w:rPr>
  </w:style>
  <w:style w:type="paragraph" w:customStyle="1" w:styleId="afe">
    <w:name w:val="Текст (прав. подпись)"/>
    <w:basedOn w:val="a"/>
    <w:next w:val="a"/>
    <w:uiPriority w:val="99"/>
    <w:rsid w:val="004E39C3"/>
    <w:pPr>
      <w:ind w:firstLine="0"/>
      <w:jc w:val="right"/>
    </w:pPr>
  </w:style>
  <w:style w:type="paragraph" w:customStyle="1" w:styleId="aff">
    <w:name w:val="Колонтитул (правый)"/>
    <w:basedOn w:val="afe"/>
    <w:next w:val="a"/>
    <w:uiPriority w:val="99"/>
    <w:rsid w:val="004E39C3"/>
    <w:rPr>
      <w:sz w:val="14"/>
      <w:szCs w:val="14"/>
    </w:rPr>
  </w:style>
  <w:style w:type="paragraph" w:customStyle="1" w:styleId="aff0">
    <w:name w:val="Комментарий пользователя"/>
    <w:basedOn w:val="afa"/>
    <w:next w:val="a"/>
    <w:uiPriority w:val="99"/>
    <w:rsid w:val="004E39C3"/>
    <w:pPr>
      <w:jc w:val="left"/>
    </w:pPr>
    <w:rPr>
      <w:shd w:val="clear" w:color="auto" w:fill="FFDFE0"/>
    </w:rPr>
  </w:style>
  <w:style w:type="paragraph" w:customStyle="1" w:styleId="aff1">
    <w:name w:val="Куда обратиться?"/>
    <w:basedOn w:val="a6"/>
    <w:next w:val="a"/>
    <w:uiPriority w:val="99"/>
    <w:rsid w:val="004E39C3"/>
  </w:style>
  <w:style w:type="paragraph" w:customStyle="1" w:styleId="aff2">
    <w:name w:val="Моноширинный"/>
    <w:basedOn w:val="a"/>
    <w:next w:val="a"/>
    <w:uiPriority w:val="99"/>
    <w:rsid w:val="004E39C3"/>
    <w:pPr>
      <w:ind w:firstLine="0"/>
      <w:jc w:val="left"/>
    </w:pPr>
    <w:rPr>
      <w:rFonts w:ascii="Courier New" w:hAnsi="Courier New" w:cs="Courier New"/>
    </w:rPr>
  </w:style>
  <w:style w:type="character" w:customStyle="1" w:styleId="aff3">
    <w:name w:val="Найденные слова"/>
    <w:basedOn w:val="a3"/>
    <w:uiPriority w:val="99"/>
    <w:rsid w:val="004E39C3"/>
    <w:rPr>
      <w:rFonts w:cs="Times New Roman"/>
      <w:b/>
      <w:color w:val="26282F"/>
      <w:shd w:val="clear" w:color="auto" w:fill="FFF580"/>
    </w:rPr>
  </w:style>
  <w:style w:type="paragraph" w:customStyle="1" w:styleId="aff4">
    <w:name w:val="Напишите нам"/>
    <w:basedOn w:val="a"/>
    <w:next w:val="a"/>
    <w:uiPriority w:val="99"/>
    <w:rsid w:val="004E39C3"/>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4E39C3"/>
    <w:rPr>
      <w:rFonts w:cs="Times New Roman"/>
      <w:b/>
      <w:color w:val="000000"/>
      <w:shd w:val="clear" w:color="auto" w:fill="D8EDE8"/>
    </w:rPr>
  </w:style>
  <w:style w:type="paragraph" w:customStyle="1" w:styleId="aff6">
    <w:name w:val="Необходимые документы"/>
    <w:basedOn w:val="a6"/>
    <w:next w:val="a"/>
    <w:uiPriority w:val="99"/>
    <w:rsid w:val="004E39C3"/>
    <w:pPr>
      <w:ind w:firstLine="118"/>
    </w:pPr>
  </w:style>
  <w:style w:type="paragraph" w:customStyle="1" w:styleId="aff7">
    <w:name w:val="Нормальный (таблица)"/>
    <w:basedOn w:val="a"/>
    <w:next w:val="a"/>
    <w:uiPriority w:val="99"/>
    <w:rsid w:val="004E39C3"/>
    <w:pPr>
      <w:ind w:firstLine="0"/>
    </w:pPr>
  </w:style>
  <w:style w:type="paragraph" w:customStyle="1" w:styleId="aff8">
    <w:name w:val="Таблицы (моноширинный)"/>
    <w:basedOn w:val="a"/>
    <w:next w:val="a"/>
    <w:uiPriority w:val="99"/>
    <w:rsid w:val="004E39C3"/>
    <w:pPr>
      <w:ind w:firstLine="0"/>
      <w:jc w:val="left"/>
    </w:pPr>
    <w:rPr>
      <w:rFonts w:ascii="Courier New" w:hAnsi="Courier New" w:cs="Courier New"/>
    </w:rPr>
  </w:style>
  <w:style w:type="paragraph" w:customStyle="1" w:styleId="aff9">
    <w:name w:val="Оглавление"/>
    <w:basedOn w:val="aff8"/>
    <w:next w:val="a"/>
    <w:uiPriority w:val="99"/>
    <w:rsid w:val="004E39C3"/>
    <w:pPr>
      <w:ind w:left="140"/>
    </w:pPr>
  </w:style>
  <w:style w:type="character" w:customStyle="1" w:styleId="affa">
    <w:name w:val="Опечатки"/>
    <w:uiPriority w:val="99"/>
    <w:rsid w:val="004E39C3"/>
    <w:rPr>
      <w:color w:val="FF0000"/>
    </w:rPr>
  </w:style>
  <w:style w:type="paragraph" w:customStyle="1" w:styleId="affb">
    <w:name w:val="Переменная часть"/>
    <w:basedOn w:val="ac"/>
    <w:next w:val="a"/>
    <w:uiPriority w:val="99"/>
    <w:rsid w:val="004E39C3"/>
    <w:rPr>
      <w:sz w:val="18"/>
      <w:szCs w:val="18"/>
    </w:rPr>
  </w:style>
  <w:style w:type="paragraph" w:customStyle="1" w:styleId="affc">
    <w:name w:val="Подвал для информации об изменениях"/>
    <w:basedOn w:val="1"/>
    <w:next w:val="a"/>
    <w:uiPriority w:val="99"/>
    <w:rsid w:val="004E39C3"/>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4E39C3"/>
    <w:rPr>
      <w:b/>
      <w:bCs/>
    </w:rPr>
  </w:style>
  <w:style w:type="paragraph" w:customStyle="1" w:styleId="affe">
    <w:name w:val="Подчёркнуный текст"/>
    <w:basedOn w:val="a"/>
    <w:next w:val="a"/>
    <w:uiPriority w:val="99"/>
    <w:rsid w:val="004E39C3"/>
    <w:pPr>
      <w:pBdr>
        <w:bottom w:val="single" w:sz="4" w:space="0" w:color="auto"/>
      </w:pBdr>
    </w:pPr>
  </w:style>
  <w:style w:type="paragraph" w:customStyle="1" w:styleId="afff">
    <w:name w:val="Постоянная часть"/>
    <w:basedOn w:val="ac"/>
    <w:next w:val="a"/>
    <w:uiPriority w:val="99"/>
    <w:rsid w:val="004E39C3"/>
    <w:rPr>
      <w:sz w:val="20"/>
      <w:szCs w:val="20"/>
    </w:rPr>
  </w:style>
  <w:style w:type="paragraph" w:customStyle="1" w:styleId="afff0">
    <w:name w:val="Прижатый влево"/>
    <w:basedOn w:val="a"/>
    <w:next w:val="a"/>
    <w:uiPriority w:val="99"/>
    <w:rsid w:val="004E39C3"/>
    <w:pPr>
      <w:ind w:firstLine="0"/>
      <w:jc w:val="left"/>
    </w:pPr>
  </w:style>
  <w:style w:type="paragraph" w:customStyle="1" w:styleId="afff1">
    <w:name w:val="Пример."/>
    <w:basedOn w:val="a6"/>
    <w:next w:val="a"/>
    <w:uiPriority w:val="99"/>
    <w:rsid w:val="004E39C3"/>
  </w:style>
  <w:style w:type="paragraph" w:customStyle="1" w:styleId="afff2">
    <w:name w:val="Примечание."/>
    <w:basedOn w:val="a6"/>
    <w:next w:val="a"/>
    <w:uiPriority w:val="99"/>
    <w:rsid w:val="004E39C3"/>
  </w:style>
  <w:style w:type="character" w:customStyle="1" w:styleId="afff3">
    <w:name w:val="Продолжение ссылки"/>
    <w:basedOn w:val="a4"/>
    <w:uiPriority w:val="99"/>
    <w:rsid w:val="004E39C3"/>
    <w:rPr>
      <w:rFonts w:cs="Times New Roman"/>
      <w:b/>
      <w:color w:val="106BBE"/>
    </w:rPr>
  </w:style>
  <w:style w:type="paragraph" w:customStyle="1" w:styleId="afff4">
    <w:name w:val="Словарная статья"/>
    <w:basedOn w:val="a"/>
    <w:next w:val="a"/>
    <w:uiPriority w:val="99"/>
    <w:rsid w:val="004E39C3"/>
    <w:pPr>
      <w:ind w:right="118" w:firstLine="0"/>
    </w:pPr>
  </w:style>
  <w:style w:type="character" w:customStyle="1" w:styleId="afff5">
    <w:name w:val="Сравнение редакций"/>
    <w:basedOn w:val="a3"/>
    <w:uiPriority w:val="99"/>
    <w:rsid w:val="004E39C3"/>
    <w:rPr>
      <w:rFonts w:cs="Times New Roman"/>
      <w:b/>
      <w:color w:val="26282F"/>
    </w:rPr>
  </w:style>
  <w:style w:type="character" w:customStyle="1" w:styleId="afff6">
    <w:name w:val="Сравнение редакций. Добавленный фрагмент"/>
    <w:uiPriority w:val="99"/>
    <w:rsid w:val="004E39C3"/>
    <w:rPr>
      <w:color w:val="000000"/>
      <w:shd w:val="clear" w:color="auto" w:fill="C1D7FF"/>
    </w:rPr>
  </w:style>
  <w:style w:type="character" w:customStyle="1" w:styleId="afff7">
    <w:name w:val="Сравнение редакций. Удаленный фрагмент"/>
    <w:uiPriority w:val="99"/>
    <w:rsid w:val="004E39C3"/>
    <w:rPr>
      <w:color w:val="000000"/>
      <w:shd w:val="clear" w:color="auto" w:fill="C4C413"/>
    </w:rPr>
  </w:style>
  <w:style w:type="paragraph" w:customStyle="1" w:styleId="afff8">
    <w:name w:val="Ссылка на официальную публикацию"/>
    <w:basedOn w:val="a"/>
    <w:next w:val="a"/>
    <w:uiPriority w:val="99"/>
    <w:rsid w:val="004E39C3"/>
  </w:style>
  <w:style w:type="character" w:customStyle="1" w:styleId="afff9">
    <w:name w:val="Ссылка на утративший силу документ"/>
    <w:basedOn w:val="a4"/>
    <w:uiPriority w:val="99"/>
    <w:rsid w:val="004E39C3"/>
    <w:rPr>
      <w:rFonts w:cs="Times New Roman"/>
      <w:b/>
      <w:color w:val="749232"/>
    </w:rPr>
  </w:style>
  <w:style w:type="paragraph" w:customStyle="1" w:styleId="afffa">
    <w:name w:val="Текст в таблице"/>
    <w:basedOn w:val="aff7"/>
    <w:next w:val="a"/>
    <w:uiPriority w:val="99"/>
    <w:rsid w:val="004E39C3"/>
    <w:pPr>
      <w:ind w:firstLine="500"/>
    </w:pPr>
  </w:style>
  <w:style w:type="paragraph" w:customStyle="1" w:styleId="afffb">
    <w:name w:val="Текст ЭР (см. также)"/>
    <w:basedOn w:val="a"/>
    <w:next w:val="a"/>
    <w:uiPriority w:val="99"/>
    <w:rsid w:val="004E39C3"/>
    <w:pPr>
      <w:spacing w:before="200"/>
      <w:ind w:firstLine="0"/>
      <w:jc w:val="left"/>
    </w:pPr>
    <w:rPr>
      <w:sz w:val="20"/>
      <w:szCs w:val="20"/>
    </w:rPr>
  </w:style>
  <w:style w:type="paragraph" w:customStyle="1" w:styleId="afffc">
    <w:name w:val="Технический комментарий"/>
    <w:basedOn w:val="a"/>
    <w:next w:val="a"/>
    <w:uiPriority w:val="99"/>
    <w:rsid w:val="004E39C3"/>
    <w:pPr>
      <w:ind w:firstLine="0"/>
      <w:jc w:val="left"/>
    </w:pPr>
    <w:rPr>
      <w:color w:val="463F31"/>
      <w:shd w:val="clear" w:color="auto" w:fill="FFFFA6"/>
    </w:rPr>
  </w:style>
  <w:style w:type="character" w:customStyle="1" w:styleId="afffd">
    <w:name w:val="Утратил силу"/>
    <w:basedOn w:val="a3"/>
    <w:uiPriority w:val="99"/>
    <w:rsid w:val="004E39C3"/>
    <w:rPr>
      <w:rFonts w:cs="Times New Roman"/>
      <w:b/>
      <w:strike/>
      <w:color w:val="666600"/>
    </w:rPr>
  </w:style>
  <w:style w:type="paragraph" w:customStyle="1" w:styleId="afffe">
    <w:name w:val="Формула"/>
    <w:basedOn w:val="a"/>
    <w:next w:val="a"/>
    <w:uiPriority w:val="99"/>
    <w:rsid w:val="004E39C3"/>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4E39C3"/>
    <w:pPr>
      <w:jc w:val="center"/>
    </w:pPr>
  </w:style>
  <w:style w:type="paragraph" w:customStyle="1" w:styleId="-">
    <w:name w:val="ЭР-содержание (правое окно)"/>
    <w:basedOn w:val="a"/>
    <w:next w:val="a"/>
    <w:uiPriority w:val="99"/>
    <w:rsid w:val="004E39C3"/>
    <w:pPr>
      <w:spacing w:before="300"/>
      <w:ind w:firstLine="0"/>
      <w:jc w:val="left"/>
    </w:pPr>
  </w:style>
  <w:style w:type="character" w:styleId="affff0">
    <w:name w:val="Hyperlink"/>
    <w:basedOn w:val="a0"/>
    <w:uiPriority w:val="99"/>
    <w:unhideWhenUsed/>
    <w:rsid w:val="004C7D16"/>
    <w:rPr>
      <w:rFonts w:cs="Times New Roman"/>
      <w:color w:val="0000FF"/>
      <w:u w:val="single"/>
    </w:rPr>
  </w:style>
  <w:style w:type="character" w:customStyle="1" w:styleId="50">
    <w:name w:val="Заголовок 5 Знак"/>
    <w:basedOn w:val="a0"/>
    <w:link w:val="5"/>
    <w:uiPriority w:val="9"/>
    <w:semiHidden/>
    <w:rsid w:val="004E03A1"/>
    <w:rPr>
      <w:rFonts w:ascii="Calibri" w:eastAsia="Times New Roman" w:hAnsi="Calibri"/>
      <w:b/>
      <w:bCs/>
      <w:i/>
      <w:iCs/>
      <w:sz w:val="26"/>
      <w:szCs w:val="26"/>
    </w:rPr>
  </w:style>
  <w:style w:type="paragraph" w:styleId="21">
    <w:name w:val="Body Text Indent 2"/>
    <w:basedOn w:val="a"/>
    <w:link w:val="22"/>
    <w:uiPriority w:val="99"/>
    <w:unhideWhenUsed/>
    <w:rsid w:val="00D011ED"/>
    <w:pPr>
      <w:spacing w:after="120" w:line="480" w:lineRule="auto"/>
      <w:ind w:left="283"/>
    </w:pPr>
  </w:style>
  <w:style w:type="character" w:customStyle="1" w:styleId="22">
    <w:name w:val="Основной текст с отступом 2 Знак"/>
    <w:basedOn w:val="a0"/>
    <w:link w:val="21"/>
    <w:uiPriority w:val="99"/>
    <w:rsid w:val="00D011ED"/>
    <w:rPr>
      <w:rFonts w:ascii="Arial" w:eastAsia="Times New Roman" w:hAnsi="Arial" w:cs="Arial"/>
      <w:sz w:val="24"/>
      <w:szCs w:val="24"/>
    </w:rPr>
  </w:style>
  <w:style w:type="paragraph" w:styleId="affff1">
    <w:name w:val="Body Text Indent"/>
    <w:basedOn w:val="a"/>
    <w:link w:val="affff2"/>
    <w:uiPriority w:val="99"/>
    <w:semiHidden/>
    <w:unhideWhenUsed/>
    <w:rsid w:val="00DC36D1"/>
    <w:pPr>
      <w:spacing w:after="120"/>
      <w:ind w:left="283"/>
    </w:pPr>
  </w:style>
  <w:style w:type="character" w:customStyle="1" w:styleId="affff2">
    <w:name w:val="Основной текст с отступом Знак"/>
    <w:basedOn w:val="a0"/>
    <w:link w:val="affff1"/>
    <w:uiPriority w:val="99"/>
    <w:semiHidden/>
    <w:rsid w:val="00DC36D1"/>
    <w:rPr>
      <w:rFonts w:ascii="Arial" w:hAnsi="Arial" w:cs="Arial"/>
      <w:sz w:val="24"/>
      <w:szCs w:val="24"/>
    </w:rPr>
  </w:style>
  <w:style w:type="paragraph" w:styleId="affff3">
    <w:name w:val="Body Text"/>
    <w:basedOn w:val="a"/>
    <w:link w:val="affff4"/>
    <w:uiPriority w:val="99"/>
    <w:unhideWhenUsed/>
    <w:rsid w:val="00A82BFD"/>
    <w:pPr>
      <w:spacing w:after="120"/>
    </w:pPr>
  </w:style>
  <w:style w:type="character" w:customStyle="1" w:styleId="affff4">
    <w:name w:val="Основной текст Знак"/>
    <w:basedOn w:val="a0"/>
    <w:link w:val="affff3"/>
    <w:uiPriority w:val="99"/>
    <w:rsid w:val="00A82BFD"/>
    <w:rPr>
      <w:rFonts w:ascii="Arial" w:hAnsi="Arial" w:cs="Arial"/>
      <w:sz w:val="24"/>
      <w:szCs w:val="24"/>
    </w:rPr>
  </w:style>
  <w:style w:type="paragraph" w:styleId="affff5">
    <w:name w:val="header"/>
    <w:basedOn w:val="a"/>
    <w:link w:val="affff6"/>
    <w:uiPriority w:val="99"/>
    <w:unhideWhenUsed/>
    <w:rsid w:val="00394D9D"/>
    <w:pPr>
      <w:tabs>
        <w:tab w:val="center" w:pos="4677"/>
        <w:tab w:val="right" w:pos="9355"/>
      </w:tabs>
    </w:pPr>
  </w:style>
  <w:style w:type="character" w:customStyle="1" w:styleId="affff6">
    <w:name w:val="Верхний колонтитул Знак"/>
    <w:basedOn w:val="a0"/>
    <w:link w:val="affff5"/>
    <w:uiPriority w:val="99"/>
    <w:rsid w:val="00394D9D"/>
    <w:rPr>
      <w:rFonts w:ascii="Arial" w:hAnsi="Arial" w:cs="Arial"/>
      <w:sz w:val="24"/>
      <w:szCs w:val="24"/>
    </w:rPr>
  </w:style>
  <w:style w:type="paragraph" w:styleId="affff7">
    <w:name w:val="footer"/>
    <w:basedOn w:val="a"/>
    <w:link w:val="affff8"/>
    <w:uiPriority w:val="99"/>
    <w:unhideWhenUsed/>
    <w:rsid w:val="00394D9D"/>
    <w:pPr>
      <w:tabs>
        <w:tab w:val="center" w:pos="4677"/>
        <w:tab w:val="right" w:pos="9355"/>
      </w:tabs>
    </w:pPr>
  </w:style>
  <w:style w:type="character" w:customStyle="1" w:styleId="affff8">
    <w:name w:val="Нижний колонтитул Знак"/>
    <w:basedOn w:val="a0"/>
    <w:link w:val="affff7"/>
    <w:uiPriority w:val="99"/>
    <w:rsid w:val="00394D9D"/>
    <w:rPr>
      <w:rFonts w:ascii="Arial" w:hAnsi="Arial" w:cs="Arial"/>
      <w:sz w:val="24"/>
      <w:szCs w:val="24"/>
    </w:rPr>
  </w:style>
  <w:style w:type="paragraph" w:styleId="affff9">
    <w:name w:val="Normal (Web)"/>
    <w:basedOn w:val="a"/>
    <w:rsid w:val="005C61F6"/>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a">
    <w:name w:val="List Paragraph"/>
    <w:basedOn w:val="a"/>
    <w:uiPriority w:val="34"/>
    <w:qFormat/>
    <w:rsid w:val="00033A9E"/>
    <w:pPr>
      <w:ind w:left="720"/>
      <w:contextualSpacing/>
    </w:pPr>
  </w:style>
  <w:style w:type="paragraph" w:customStyle="1" w:styleId="11">
    <w:name w:val="Подзаголовок_1"/>
    <w:basedOn w:val="a"/>
    <w:next w:val="a"/>
    <w:rsid w:val="0009478C"/>
    <w:pPr>
      <w:widowControl/>
      <w:suppressAutoHyphens/>
      <w:autoSpaceDE/>
      <w:autoSpaceDN/>
      <w:adjustRightInd/>
      <w:spacing w:before="120" w:after="120" w:line="360" w:lineRule="auto"/>
      <w:ind w:firstLine="709"/>
      <w:jc w:val="left"/>
    </w:pPr>
    <w:rPr>
      <w:rFonts w:ascii="Times New Roman" w:eastAsia="Calibri" w:hAnsi="Times New Roman" w:cs="Times New Roman"/>
      <w:b/>
      <w:sz w:val="28"/>
      <w:szCs w:val="22"/>
      <w:lang w:eastAsia="ar-SA"/>
    </w:rPr>
  </w:style>
  <w:style w:type="paragraph" w:customStyle="1" w:styleId="ConsPlusCell">
    <w:name w:val="ConsPlusCell"/>
    <w:rsid w:val="008819FE"/>
    <w:pPr>
      <w:suppressAutoHyphens/>
      <w:autoSpaceDE w:val="0"/>
    </w:pPr>
    <w:rPr>
      <w:rFonts w:ascii="Arial" w:eastAsia="Arial" w:hAnsi="Arial" w:cs="Arial"/>
      <w:lang w:eastAsia="ar-SA"/>
    </w:rPr>
  </w:style>
  <w:style w:type="character" w:styleId="affffb">
    <w:name w:val="Strong"/>
    <w:basedOn w:val="a0"/>
    <w:uiPriority w:val="22"/>
    <w:qFormat/>
    <w:rsid w:val="001F5F0B"/>
    <w:rPr>
      <w:b/>
      <w:bCs/>
    </w:rPr>
  </w:style>
  <w:style w:type="paragraph" w:styleId="affffc">
    <w:name w:val="Balloon Text"/>
    <w:basedOn w:val="a"/>
    <w:link w:val="affffd"/>
    <w:uiPriority w:val="99"/>
    <w:semiHidden/>
    <w:unhideWhenUsed/>
    <w:rsid w:val="00DF159C"/>
    <w:rPr>
      <w:sz w:val="16"/>
      <w:szCs w:val="16"/>
    </w:rPr>
  </w:style>
  <w:style w:type="character" w:customStyle="1" w:styleId="affffd">
    <w:name w:val="Текст выноски Знак"/>
    <w:basedOn w:val="a0"/>
    <w:link w:val="affffc"/>
    <w:uiPriority w:val="99"/>
    <w:semiHidden/>
    <w:rsid w:val="00DF159C"/>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12024625.0" TargetMode="External"/><Relationship Id="rId18" Type="http://schemas.openxmlformats.org/officeDocument/2006/relationships/hyperlink" Target="garantF1://7221793.0" TargetMode="External"/><Relationship Id="rId26" Type="http://schemas.openxmlformats.org/officeDocument/2006/relationships/hyperlink" Target="garantF1://7233238.60" TargetMode="External"/><Relationship Id="rId3" Type="http://schemas.openxmlformats.org/officeDocument/2006/relationships/styles" Target="styles.xml"/><Relationship Id="rId21" Type="http://schemas.openxmlformats.org/officeDocument/2006/relationships/hyperlink" Target="consultantplus://offline/ref=882532370B4E6126EEFB68420089E2183C893C38DA8B4130447B485C220BE9707BF81474d5t9F" TargetMode="External"/><Relationship Id="rId7" Type="http://schemas.openxmlformats.org/officeDocument/2006/relationships/endnotes" Target="endnotes.xml"/><Relationship Id="rId12" Type="http://schemas.openxmlformats.org/officeDocument/2006/relationships/hyperlink" Target="garantF1://12024624.0" TargetMode="External"/><Relationship Id="rId17" Type="http://schemas.openxmlformats.org/officeDocument/2006/relationships/hyperlink" Target="garantF1://7224725.0" TargetMode="External"/><Relationship Id="rId25" Type="http://schemas.openxmlformats.org/officeDocument/2006/relationships/hyperlink" Target="garantF1://12084522.54" TargetMode="External"/><Relationship Id="rId2" Type="http://schemas.openxmlformats.org/officeDocument/2006/relationships/numbering" Target="numbering.xml"/><Relationship Id="rId16" Type="http://schemas.openxmlformats.org/officeDocument/2006/relationships/hyperlink" Target="garantF1://7222553.100000" TargetMode="External"/><Relationship Id="rId20" Type="http://schemas.openxmlformats.org/officeDocument/2006/relationships/hyperlink" Target="garantF1://70777974.25" TargetMode="External"/><Relationship Id="rId29" Type="http://schemas.openxmlformats.org/officeDocument/2006/relationships/hyperlink" Target="garantF1://7233238.1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0" TargetMode="External"/><Relationship Id="rId24" Type="http://schemas.openxmlformats.org/officeDocument/2006/relationships/hyperlink" Target="garantF1://12084522.2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77515.0" TargetMode="External"/><Relationship Id="rId23" Type="http://schemas.openxmlformats.org/officeDocument/2006/relationships/hyperlink" Target="garantF1://12077515.0" TargetMode="External"/><Relationship Id="rId28" Type="http://schemas.openxmlformats.org/officeDocument/2006/relationships/hyperlink" Target="garantF1://7233238.60" TargetMode="External"/><Relationship Id="rId10" Type="http://schemas.openxmlformats.org/officeDocument/2006/relationships/hyperlink" Target="garantF1://10003000.0" TargetMode="External"/><Relationship Id="rId19" Type="http://schemas.openxmlformats.org/officeDocument/2006/relationships/hyperlink" Target="garantF1://12048567.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garantF1://86367.0" TargetMode="External"/><Relationship Id="rId22" Type="http://schemas.openxmlformats.org/officeDocument/2006/relationships/hyperlink" Target="garantF1://12084522.0" TargetMode="External"/><Relationship Id="rId27" Type="http://schemas.openxmlformats.org/officeDocument/2006/relationships/hyperlink" Target="garantF1://7233238.164"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37069-949D-433C-A8A3-3B4408066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14819</Words>
  <Characters>84473</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99094</CharactersWithSpaces>
  <SharedDoc>false</SharedDoc>
  <HLinks>
    <vt:vector size="324" baseType="variant">
      <vt:variant>
        <vt:i4>2752528</vt:i4>
      </vt:variant>
      <vt:variant>
        <vt:i4>159</vt:i4>
      </vt:variant>
      <vt:variant>
        <vt:i4>0</vt:i4>
      </vt:variant>
      <vt:variant>
        <vt:i4>5</vt:i4>
      </vt:variant>
      <vt:variant>
        <vt:lpwstr/>
      </vt:variant>
      <vt:variant>
        <vt:lpwstr>sub_1000</vt:lpwstr>
      </vt:variant>
      <vt:variant>
        <vt:i4>2752528</vt:i4>
      </vt:variant>
      <vt:variant>
        <vt:i4>156</vt:i4>
      </vt:variant>
      <vt:variant>
        <vt:i4>0</vt:i4>
      </vt:variant>
      <vt:variant>
        <vt:i4>5</vt:i4>
      </vt:variant>
      <vt:variant>
        <vt:lpwstr/>
      </vt:variant>
      <vt:variant>
        <vt:lpwstr>sub_1000</vt:lpwstr>
      </vt:variant>
      <vt:variant>
        <vt:i4>6553660</vt:i4>
      </vt:variant>
      <vt:variant>
        <vt:i4>153</vt:i4>
      </vt:variant>
      <vt:variant>
        <vt:i4>0</vt:i4>
      </vt:variant>
      <vt:variant>
        <vt:i4>5</vt:i4>
      </vt:variant>
      <vt:variant>
        <vt:lpwstr>garantf1://12048567.0/</vt:lpwstr>
      </vt:variant>
      <vt:variant>
        <vt:lpwstr/>
      </vt:variant>
      <vt:variant>
        <vt:i4>2687069</vt:i4>
      </vt:variant>
      <vt:variant>
        <vt:i4>150</vt:i4>
      </vt:variant>
      <vt:variant>
        <vt:i4>0</vt:i4>
      </vt:variant>
      <vt:variant>
        <vt:i4>5</vt:i4>
      </vt:variant>
      <vt:variant>
        <vt:lpwstr>mailto:info@barnau-adm.ru</vt:lpwstr>
      </vt:variant>
      <vt:variant>
        <vt:lpwstr/>
      </vt:variant>
      <vt:variant>
        <vt:i4>4653167</vt:i4>
      </vt:variant>
      <vt:variant>
        <vt:i4>147</vt:i4>
      </vt:variant>
      <vt:variant>
        <vt:i4>0</vt:i4>
      </vt:variant>
      <vt:variant>
        <vt:i4>5</vt:i4>
      </vt:variant>
      <vt:variant>
        <vt:lpwstr>mailto:info@zeml.barnaul-adm.ru</vt:lpwstr>
      </vt:variant>
      <vt:variant>
        <vt:lpwstr/>
      </vt:variant>
      <vt:variant>
        <vt:i4>6357026</vt:i4>
      </vt:variant>
      <vt:variant>
        <vt:i4>144</vt:i4>
      </vt:variant>
      <vt:variant>
        <vt:i4>0</vt:i4>
      </vt:variant>
      <vt:variant>
        <vt:i4>5</vt:i4>
      </vt:variant>
      <vt:variant>
        <vt:lpwstr>garantf1://7233238.164/</vt:lpwstr>
      </vt:variant>
      <vt:variant>
        <vt:lpwstr/>
      </vt:variant>
      <vt:variant>
        <vt:i4>8192036</vt:i4>
      </vt:variant>
      <vt:variant>
        <vt:i4>141</vt:i4>
      </vt:variant>
      <vt:variant>
        <vt:i4>0</vt:i4>
      </vt:variant>
      <vt:variant>
        <vt:i4>5</vt:i4>
      </vt:variant>
      <vt:variant>
        <vt:lpwstr>garantf1://7233238.60/</vt:lpwstr>
      </vt:variant>
      <vt:variant>
        <vt:lpwstr/>
      </vt:variant>
      <vt:variant>
        <vt:i4>5636116</vt:i4>
      </vt:variant>
      <vt:variant>
        <vt:i4>138</vt:i4>
      </vt:variant>
      <vt:variant>
        <vt:i4>0</vt:i4>
      </vt:variant>
      <vt:variant>
        <vt:i4>5</vt:i4>
      </vt:variant>
      <vt:variant>
        <vt:lpwstr>garantf1://7233238.2/</vt:lpwstr>
      </vt:variant>
      <vt:variant>
        <vt:lpwstr/>
      </vt:variant>
      <vt:variant>
        <vt:i4>7798832</vt:i4>
      </vt:variant>
      <vt:variant>
        <vt:i4>135</vt:i4>
      </vt:variant>
      <vt:variant>
        <vt:i4>0</vt:i4>
      </vt:variant>
      <vt:variant>
        <vt:i4>5</vt:i4>
      </vt:variant>
      <vt:variant>
        <vt:lpwstr>garantf1://12084522.54/</vt:lpwstr>
      </vt:variant>
      <vt:variant>
        <vt:lpwstr/>
      </vt:variant>
      <vt:variant>
        <vt:i4>1769511</vt:i4>
      </vt:variant>
      <vt:variant>
        <vt:i4>132</vt:i4>
      </vt:variant>
      <vt:variant>
        <vt:i4>0</vt:i4>
      </vt:variant>
      <vt:variant>
        <vt:i4>5</vt:i4>
      </vt:variant>
      <vt:variant>
        <vt:lpwstr/>
      </vt:variant>
      <vt:variant>
        <vt:lpwstr>sub_611</vt:lpwstr>
      </vt:variant>
      <vt:variant>
        <vt:i4>1966115</vt:i4>
      </vt:variant>
      <vt:variant>
        <vt:i4>129</vt:i4>
      </vt:variant>
      <vt:variant>
        <vt:i4>0</vt:i4>
      </vt:variant>
      <vt:variant>
        <vt:i4>5</vt:i4>
      </vt:variant>
      <vt:variant>
        <vt:lpwstr/>
      </vt:variant>
      <vt:variant>
        <vt:lpwstr>sub_242</vt:lpwstr>
      </vt:variant>
      <vt:variant>
        <vt:i4>6357026</vt:i4>
      </vt:variant>
      <vt:variant>
        <vt:i4>126</vt:i4>
      </vt:variant>
      <vt:variant>
        <vt:i4>0</vt:i4>
      </vt:variant>
      <vt:variant>
        <vt:i4>5</vt:i4>
      </vt:variant>
      <vt:variant>
        <vt:lpwstr>garantf1://7233238.164/</vt:lpwstr>
      </vt:variant>
      <vt:variant>
        <vt:lpwstr/>
      </vt:variant>
      <vt:variant>
        <vt:i4>8192036</vt:i4>
      </vt:variant>
      <vt:variant>
        <vt:i4>123</vt:i4>
      </vt:variant>
      <vt:variant>
        <vt:i4>0</vt:i4>
      </vt:variant>
      <vt:variant>
        <vt:i4>5</vt:i4>
      </vt:variant>
      <vt:variant>
        <vt:lpwstr>garantf1://7233238.60/</vt:lpwstr>
      </vt:variant>
      <vt:variant>
        <vt:lpwstr/>
      </vt:variant>
      <vt:variant>
        <vt:i4>6357026</vt:i4>
      </vt:variant>
      <vt:variant>
        <vt:i4>120</vt:i4>
      </vt:variant>
      <vt:variant>
        <vt:i4>0</vt:i4>
      </vt:variant>
      <vt:variant>
        <vt:i4>5</vt:i4>
      </vt:variant>
      <vt:variant>
        <vt:lpwstr>garantf1://7233238.164/</vt:lpwstr>
      </vt:variant>
      <vt:variant>
        <vt:lpwstr/>
      </vt:variant>
      <vt:variant>
        <vt:i4>8192036</vt:i4>
      </vt:variant>
      <vt:variant>
        <vt:i4>117</vt:i4>
      </vt:variant>
      <vt:variant>
        <vt:i4>0</vt:i4>
      </vt:variant>
      <vt:variant>
        <vt:i4>5</vt:i4>
      </vt:variant>
      <vt:variant>
        <vt:lpwstr>garantf1://7233238.60/</vt:lpwstr>
      </vt:variant>
      <vt:variant>
        <vt:lpwstr/>
      </vt:variant>
      <vt:variant>
        <vt:i4>1966115</vt:i4>
      </vt:variant>
      <vt:variant>
        <vt:i4>114</vt:i4>
      </vt:variant>
      <vt:variant>
        <vt:i4>0</vt:i4>
      </vt:variant>
      <vt:variant>
        <vt:i4>5</vt:i4>
      </vt:variant>
      <vt:variant>
        <vt:lpwstr/>
      </vt:variant>
      <vt:variant>
        <vt:lpwstr>sub_242</vt:lpwstr>
      </vt:variant>
      <vt:variant>
        <vt:i4>2097168</vt:i4>
      </vt:variant>
      <vt:variant>
        <vt:i4>111</vt:i4>
      </vt:variant>
      <vt:variant>
        <vt:i4>0</vt:i4>
      </vt:variant>
      <vt:variant>
        <vt:i4>5</vt:i4>
      </vt:variant>
      <vt:variant>
        <vt:lpwstr/>
      </vt:variant>
      <vt:variant>
        <vt:lpwstr>sub_1208</vt:lpwstr>
      </vt:variant>
      <vt:variant>
        <vt:i4>6357026</vt:i4>
      </vt:variant>
      <vt:variant>
        <vt:i4>108</vt:i4>
      </vt:variant>
      <vt:variant>
        <vt:i4>0</vt:i4>
      </vt:variant>
      <vt:variant>
        <vt:i4>5</vt:i4>
      </vt:variant>
      <vt:variant>
        <vt:lpwstr>garantf1://7233238.164/</vt:lpwstr>
      </vt:variant>
      <vt:variant>
        <vt:lpwstr/>
      </vt:variant>
      <vt:variant>
        <vt:i4>8192036</vt:i4>
      </vt:variant>
      <vt:variant>
        <vt:i4>105</vt:i4>
      </vt:variant>
      <vt:variant>
        <vt:i4>0</vt:i4>
      </vt:variant>
      <vt:variant>
        <vt:i4>5</vt:i4>
      </vt:variant>
      <vt:variant>
        <vt:lpwstr>garantf1://7233238.60/</vt:lpwstr>
      </vt:variant>
      <vt:variant>
        <vt:lpwstr/>
      </vt:variant>
      <vt:variant>
        <vt:i4>1572899</vt:i4>
      </vt:variant>
      <vt:variant>
        <vt:i4>102</vt:i4>
      </vt:variant>
      <vt:variant>
        <vt:i4>0</vt:i4>
      </vt:variant>
      <vt:variant>
        <vt:i4>5</vt:i4>
      </vt:variant>
      <vt:variant>
        <vt:lpwstr/>
      </vt:variant>
      <vt:variant>
        <vt:lpwstr>sub_223</vt:lpwstr>
      </vt:variant>
      <vt:variant>
        <vt:i4>2097168</vt:i4>
      </vt:variant>
      <vt:variant>
        <vt:i4>99</vt:i4>
      </vt:variant>
      <vt:variant>
        <vt:i4>0</vt:i4>
      </vt:variant>
      <vt:variant>
        <vt:i4>5</vt:i4>
      </vt:variant>
      <vt:variant>
        <vt:lpwstr/>
      </vt:variant>
      <vt:variant>
        <vt:lpwstr>sub_1208</vt:lpwstr>
      </vt:variant>
      <vt:variant>
        <vt:i4>1769511</vt:i4>
      </vt:variant>
      <vt:variant>
        <vt:i4>96</vt:i4>
      </vt:variant>
      <vt:variant>
        <vt:i4>0</vt:i4>
      </vt:variant>
      <vt:variant>
        <vt:i4>5</vt:i4>
      </vt:variant>
      <vt:variant>
        <vt:lpwstr/>
      </vt:variant>
      <vt:variant>
        <vt:lpwstr>sub_611</vt:lpwstr>
      </vt:variant>
      <vt:variant>
        <vt:i4>6553660</vt:i4>
      </vt:variant>
      <vt:variant>
        <vt:i4>93</vt:i4>
      </vt:variant>
      <vt:variant>
        <vt:i4>0</vt:i4>
      </vt:variant>
      <vt:variant>
        <vt:i4>5</vt:i4>
      </vt:variant>
      <vt:variant>
        <vt:lpwstr>garantf1://12048567.0/</vt:lpwstr>
      </vt:variant>
      <vt:variant>
        <vt:lpwstr/>
      </vt:variant>
      <vt:variant>
        <vt:i4>2752535</vt:i4>
      </vt:variant>
      <vt:variant>
        <vt:i4>90</vt:i4>
      </vt:variant>
      <vt:variant>
        <vt:i4>0</vt:i4>
      </vt:variant>
      <vt:variant>
        <vt:i4>5</vt:i4>
      </vt:variant>
      <vt:variant>
        <vt:lpwstr/>
      </vt:variant>
      <vt:variant>
        <vt:lpwstr>sub_60000</vt:lpwstr>
      </vt:variant>
      <vt:variant>
        <vt:i4>7077941</vt:i4>
      </vt:variant>
      <vt:variant>
        <vt:i4>87</vt:i4>
      </vt:variant>
      <vt:variant>
        <vt:i4>0</vt:i4>
      </vt:variant>
      <vt:variant>
        <vt:i4>5</vt:i4>
      </vt:variant>
      <vt:variant>
        <vt:lpwstr>garantf1://12084522.0/</vt:lpwstr>
      </vt:variant>
      <vt:variant>
        <vt:lpwstr/>
      </vt:variant>
      <vt:variant>
        <vt:i4>6357026</vt:i4>
      </vt:variant>
      <vt:variant>
        <vt:i4>84</vt:i4>
      </vt:variant>
      <vt:variant>
        <vt:i4>0</vt:i4>
      </vt:variant>
      <vt:variant>
        <vt:i4>5</vt:i4>
      </vt:variant>
      <vt:variant>
        <vt:lpwstr>garantf1://7233238.164/</vt:lpwstr>
      </vt:variant>
      <vt:variant>
        <vt:lpwstr/>
      </vt:variant>
      <vt:variant>
        <vt:i4>8192036</vt:i4>
      </vt:variant>
      <vt:variant>
        <vt:i4>81</vt:i4>
      </vt:variant>
      <vt:variant>
        <vt:i4>0</vt:i4>
      </vt:variant>
      <vt:variant>
        <vt:i4>5</vt:i4>
      </vt:variant>
      <vt:variant>
        <vt:lpwstr>garantf1://7233238.60/</vt:lpwstr>
      </vt:variant>
      <vt:variant>
        <vt:lpwstr/>
      </vt:variant>
      <vt:variant>
        <vt:i4>1769511</vt:i4>
      </vt:variant>
      <vt:variant>
        <vt:i4>78</vt:i4>
      </vt:variant>
      <vt:variant>
        <vt:i4>0</vt:i4>
      </vt:variant>
      <vt:variant>
        <vt:i4>5</vt:i4>
      </vt:variant>
      <vt:variant>
        <vt:lpwstr/>
      </vt:variant>
      <vt:variant>
        <vt:lpwstr>sub_611</vt:lpwstr>
      </vt:variant>
      <vt:variant>
        <vt:i4>1769511</vt:i4>
      </vt:variant>
      <vt:variant>
        <vt:i4>75</vt:i4>
      </vt:variant>
      <vt:variant>
        <vt:i4>0</vt:i4>
      </vt:variant>
      <vt:variant>
        <vt:i4>5</vt:i4>
      </vt:variant>
      <vt:variant>
        <vt:lpwstr/>
      </vt:variant>
      <vt:variant>
        <vt:lpwstr>sub_612</vt:lpwstr>
      </vt:variant>
      <vt:variant>
        <vt:i4>6029324</vt:i4>
      </vt:variant>
      <vt:variant>
        <vt:i4>72</vt:i4>
      </vt:variant>
      <vt:variant>
        <vt:i4>0</vt:i4>
      </vt:variant>
      <vt:variant>
        <vt:i4>5</vt:i4>
      </vt:variant>
      <vt:variant>
        <vt:lpwstr>garantf1://12077515.706/</vt:lpwstr>
      </vt:variant>
      <vt:variant>
        <vt:lpwstr/>
      </vt:variant>
      <vt:variant>
        <vt:i4>6029324</vt:i4>
      </vt:variant>
      <vt:variant>
        <vt:i4>69</vt:i4>
      </vt:variant>
      <vt:variant>
        <vt:i4>0</vt:i4>
      </vt:variant>
      <vt:variant>
        <vt:i4>5</vt:i4>
      </vt:variant>
      <vt:variant>
        <vt:lpwstr>garantf1://12077515.706/</vt:lpwstr>
      </vt:variant>
      <vt:variant>
        <vt:lpwstr/>
      </vt:variant>
      <vt:variant>
        <vt:i4>6553660</vt:i4>
      </vt:variant>
      <vt:variant>
        <vt:i4>66</vt:i4>
      </vt:variant>
      <vt:variant>
        <vt:i4>0</vt:i4>
      </vt:variant>
      <vt:variant>
        <vt:i4>5</vt:i4>
      </vt:variant>
      <vt:variant>
        <vt:lpwstr>garantf1://12048567.0/</vt:lpwstr>
      </vt:variant>
      <vt:variant>
        <vt:lpwstr/>
      </vt:variant>
      <vt:variant>
        <vt:i4>2752533</vt:i4>
      </vt:variant>
      <vt:variant>
        <vt:i4>63</vt:i4>
      </vt:variant>
      <vt:variant>
        <vt:i4>0</vt:i4>
      </vt:variant>
      <vt:variant>
        <vt:i4>5</vt:i4>
      </vt:variant>
      <vt:variant>
        <vt:lpwstr/>
      </vt:variant>
      <vt:variant>
        <vt:lpwstr>sub_40000</vt:lpwstr>
      </vt:variant>
      <vt:variant>
        <vt:i4>6094866</vt:i4>
      </vt:variant>
      <vt:variant>
        <vt:i4>60</vt:i4>
      </vt:variant>
      <vt:variant>
        <vt:i4>0</vt:i4>
      </vt:variant>
      <vt:variant>
        <vt:i4>5</vt:i4>
      </vt:variant>
      <vt:variant>
        <vt:lpwstr>garantf1://7224725.0/</vt:lpwstr>
      </vt:variant>
      <vt:variant>
        <vt:lpwstr/>
      </vt:variant>
      <vt:variant>
        <vt:i4>5963804</vt:i4>
      </vt:variant>
      <vt:variant>
        <vt:i4>57</vt:i4>
      </vt:variant>
      <vt:variant>
        <vt:i4>0</vt:i4>
      </vt:variant>
      <vt:variant>
        <vt:i4>5</vt:i4>
      </vt:variant>
      <vt:variant>
        <vt:lpwstr>garantf1://7221793.0/</vt:lpwstr>
      </vt:variant>
      <vt:variant>
        <vt:lpwstr/>
      </vt:variant>
      <vt:variant>
        <vt:i4>7798819</vt:i4>
      </vt:variant>
      <vt:variant>
        <vt:i4>54</vt:i4>
      </vt:variant>
      <vt:variant>
        <vt:i4>0</vt:i4>
      </vt:variant>
      <vt:variant>
        <vt:i4>5</vt:i4>
      </vt:variant>
      <vt:variant>
        <vt:lpwstr>garantf1://7222553.100000/</vt:lpwstr>
      </vt:variant>
      <vt:variant>
        <vt:lpwstr/>
      </vt:variant>
      <vt:variant>
        <vt:i4>7077949</vt:i4>
      </vt:variant>
      <vt:variant>
        <vt:i4>51</vt:i4>
      </vt:variant>
      <vt:variant>
        <vt:i4>0</vt:i4>
      </vt:variant>
      <vt:variant>
        <vt:i4>5</vt:i4>
      </vt:variant>
      <vt:variant>
        <vt:lpwstr>garantf1://12077515.0/</vt:lpwstr>
      </vt:variant>
      <vt:variant>
        <vt:lpwstr/>
      </vt:variant>
      <vt:variant>
        <vt:i4>6684710</vt:i4>
      </vt:variant>
      <vt:variant>
        <vt:i4>48</vt:i4>
      </vt:variant>
      <vt:variant>
        <vt:i4>0</vt:i4>
      </vt:variant>
      <vt:variant>
        <vt:i4>5</vt:i4>
      </vt:variant>
      <vt:variant>
        <vt:lpwstr>garantf1://86367.0/</vt:lpwstr>
      </vt:variant>
      <vt:variant>
        <vt:lpwstr/>
      </vt:variant>
      <vt:variant>
        <vt:i4>7077947</vt:i4>
      </vt:variant>
      <vt:variant>
        <vt:i4>45</vt:i4>
      </vt:variant>
      <vt:variant>
        <vt:i4>0</vt:i4>
      </vt:variant>
      <vt:variant>
        <vt:i4>5</vt:i4>
      </vt:variant>
      <vt:variant>
        <vt:lpwstr>garantf1://12024625.0/</vt:lpwstr>
      </vt:variant>
      <vt:variant>
        <vt:lpwstr/>
      </vt:variant>
      <vt:variant>
        <vt:i4>7077946</vt:i4>
      </vt:variant>
      <vt:variant>
        <vt:i4>42</vt:i4>
      </vt:variant>
      <vt:variant>
        <vt:i4>0</vt:i4>
      </vt:variant>
      <vt:variant>
        <vt:i4>5</vt:i4>
      </vt:variant>
      <vt:variant>
        <vt:lpwstr>garantf1://12024624.0/</vt:lpwstr>
      </vt:variant>
      <vt:variant>
        <vt:lpwstr/>
      </vt:variant>
      <vt:variant>
        <vt:i4>6881340</vt:i4>
      </vt:variant>
      <vt:variant>
        <vt:i4>39</vt:i4>
      </vt:variant>
      <vt:variant>
        <vt:i4>0</vt:i4>
      </vt:variant>
      <vt:variant>
        <vt:i4>5</vt:i4>
      </vt:variant>
      <vt:variant>
        <vt:lpwstr>garantf1://10064072.0/</vt:lpwstr>
      </vt:variant>
      <vt:variant>
        <vt:lpwstr/>
      </vt:variant>
      <vt:variant>
        <vt:i4>6881336</vt:i4>
      </vt:variant>
      <vt:variant>
        <vt:i4>36</vt:i4>
      </vt:variant>
      <vt:variant>
        <vt:i4>0</vt:i4>
      </vt:variant>
      <vt:variant>
        <vt:i4>5</vt:i4>
      </vt:variant>
      <vt:variant>
        <vt:lpwstr>garantf1://10003000.0/</vt:lpwstr>
      </vt:variant>
      <vt:variant>
        <vt:lpwstr/>
      </vt:variant>
      <vt:variant>
        <vt:i4>6357026</vt:i4>
      </vt:variant>
      <vt:variant>
        <vt:i4>33</vt:i4>
      </vt:variant>
      <vt:variant>
        <vt:i4>0</vt:i4>
      </vt:variant>
      <vt:variant>
        <vt:i4>5</vt:i4>
      </vt:variant>
      <vt:variant>
        <vt:lpwstr>garantf1://7233238.164/</vt:lpwstr>
      </vt:variant>
      <vt:variant>
        <vt:lpwstr/>
      </vt:variant>
      <vt:variant>
        <vt:i4>8192036</vt:i4>
      </vt:variant>
      <vt:variant>
        <vt:i4>30</vt:i4>
      </vt:variant>
      <vt:variant>
        <vt:i4>0</vt:i4>
      </vt:variant>
      <vt:variant>
        <vt:i4>5</vt:i4>
      </vt:variant>
      <vt:variant>
        <vt:lpwstr>garantf1://7233238.60/</vt:lpwstr>
      </vt:variant>
      <vt:variant>
        <vt:lpwstr/>
      </vt:variant>
      <vt:variant>
        <vt:i4>2752534</vt:i4>
      </vt:variant>
      <vt:variant>
        <vt:i4>27</vt:i4>
      </vt:variant>
      <vt:variant>
        <vt:i4>0</vt:i4>
      </vt:variant>
      <vt:variant>
        <vt:i4>5</vt:i4>
      </vt:variant>
      <vt:variant>
        <vt:lpwstr/>
      </vt:variant>
      <vt:variant>
        <vt:lpwstr>sub_70000</vt:lpwstr>
      </vt:variant>
      <vt:variant>
        <vt:i4>6357026</vt:i4>
      </vt:variant>
      <vt:variant>
        <vt:i4>24</vt:i4>
      </vt:variant>
      <vt:variant>
        <vt:i4>0</vt:i4>
      </vt:variant>
      <vt:variant>
        <vt:i4>5</vt:i4>
      </vt:variant>
      <vt:variant>
        <vt:lpwstr>garantf1://7233238.164/</vt:lpwstr>
      </vt:variant>
      <vt:variant>
        <vt:lpwstr/>
      </vt:variant>
      <vt:variant>
        <vt:i4>8192036</vt:i4>
      </vt:variant>
      <vt:variant>
        <vt:i4>21</vt:i4>
      </vt:variant>
      <vt:variant>
        <vt:i4>0</vt:i4>
      </vt:variant>
      <vt:variant>
        <vt:i4>5</vt:i4>
      </vt:variant>
      <vt:variant>
        <vt:lpwstr>garantf1://7233238.60/</vt:lpwstr>
      </vt:variant>
      <vt:variant>
        <vt:lpwstr/>
      </vt:variant>
      <vt:variant>
        <vt:i4>6684708</vt:i4>
      </vt:variant>
      <vt:variant>
        <vt:i4>18</vt:i4>
      </vt:variant>
      <vt:variant>
        <vt:i4>0</vt:i4>
      </vt:variant>
      <vt:variant>
        <vt:i4>5</vt:i4>
      </vt:variant>
      <vt:variant>
        <vt:lpwstr>garantf1://7233238.103/</vt:lpwstr>
      </vt:variant>
      <vt:variant>
        <vt:lpwstr/>
      </vt:variant>
      <vt:variant>
        <vt:i4>2752531</vt:i4>
      </vt:variant>
      <vt:variant>
        <vt:i4>15</vt:i4>
      </vt:variant>
      <vt:variant>
        <vt:i4>0</vt:i4>
      </vt:variant>
      <vt:variant>
        <vt:i4>5</vt:i4>
      </vt:variant>
      <vt:variant>
        <vt:lpwstr/>
      </vt:variant>
      <vt:variant>
        <vt:lpwstr>sub_20000</vt:lpwstr>
      </vt:variant>
      <vt:variant>
        <vt:i4>2752528</vt:i4>
      </vt:variant>
      <vt:variant>
        <vt:i4>12</vt:i4>
      </vt:variant>
      <vt:variant>
        <vt:i4>0</vt:i4>
      </vt:variant>
      <vt:variant>
        <vt:i4>5</vt:i4>
      </vt:variant>
      <vt:variant>
        <vt:lpwstr/>
      </vt:variant>
      <vt:variant>
        <vt:lpwstr>sub_10000</vt:lpwstr>
      </vt:variant>
      <vt:variant>
        <vt:i4>5636116</vt:i4>
      </vt:variant>
      <vt:variant>
        <vt:i4>9</vt:i4>
      </vt:variant>
      <vt:variant>
        <vt:i4>0</vt:i4>
      </vt:variant>
      <vt:variant>
        <vt:i4>5</vt:i4>
      </vt:variant>
      <vt:variant>
        <vt:lpwstr>garantf1://7233238.2/</vt:lpwstr>
      </vt:variant>
      <vt:variant>
        <vt:lpwstr/>
      </vt:variant>
      <vt:variant>
        <vt:i4>2752528</vt:i4>
      </vt:variant>
      <vt:variant>
        <vt:i4>6</vt:i4>
      </vt:variant>
      <vt:variant>
        <vt:i4>0</vt:i4>
      </vt:variant>
      <vt:variant>
        <vt:i4>5</vt:i4>
      </vt:variant>
      <vt:variant>
        <vt:lpwstr/>
      </vt:variant>
      <vt:variant>
        <vt:lpwstr>sub_10000</vt:lpwstr>
      </vt:variant>
      <vt:variant>
        <vt:i4>7077949</vt:i4>
      </vt:variant>
      <vt:variant>
        <vt:i4>3</vt:i4>
      </vt:variant>
      <vt:variant>
        <vt:i4>0</vt:i4>
      </vt:variant>
      <vt:variant>
        <vt:i4>5</vt:i4>
      </vt:variant>
      <vt:variant>
        <vt:lpwstr>garantf1://12077515.0/</vt:lpwstr>
      </vt:variant>
      <vt:variant>
        <vt:lpwstr/>
      </vt:variant>
      <vt:variant>
        <vt:i4>6684710</vt:i4>
      </vt:variant>
      <vt:variant>
        <vt:i4>0</vt:i4>
      </vt:variant>
      <vt:variant>
        <vt:i4>0</vt:i4>
      </vt:variant>
      <vt:variant>
        <vt:i4>5</vt:i4>
      </vt:variant>
      <vt:variant>
        <vt:lpwstr>garantf1://86367.0/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Евгения Константиновна  Борисова</cp:lastModifiedBy>
  <cp:revision>3</cp:revision>
  <cp:lastPrinted>2016-04-08T01:59:00Z</cp:lastPrinted>
  <dcterms:created xsi:type="dcterms:W3CDTF">2016-05-24T00:45:00Z</dcterms:created>
  <dcterms:modified xsi:type="dcterms:W3CDTF">2016-05-26T04:48:00Z</dcterms:modified>
</cp:coreProperties>
</file>