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85" w:rsidRPr="00842AA9" w:rsidRDefault="00317285" w:rsidP="00317285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842AA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17285" w:rsidRPr="00842AA9" w:rsidRDefault="00317285" w:rsidP="00317285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842AA9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317285" w:rsidRPr="008E38AF" w:rsidRDefault="00317285" w:rsidP="00317285">
      <w:pPr>
        <w:pStyle w:val="ConsPlusNormal"/>
        <w:widowControl/>
        <w:ind w:left="5387" w:firstLine="0"/>
        <w:rPr>
          <w:rFonts w:ascii="Times New Roman" w:hAnsi="Times New Roman" w:cs="Times New Roman"/>
          <w:b/>
          <w:sz w:val="28"/>
          <w:szCs w:val="28"/>
        </w:rPr>
      </w:pPr>
      <w:r w:rsidRPr="008E38A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____________</w:t>
      </w:r>
      <w:r w:rsidRPr="008E38A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_______</w:t>
      </w:r>
      <w:r w:rsidRPr="008E38A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17285" w:rsidRPr="00842AA9" w:rsidRDefault="00317285" w:rsidP="00317285">
      <w:pPr>
        <w:ind w:left="5387"/>
        <w:rPr>
          <w:rStyle w:val="a3"/>
          <w:b w:val="0"/>
          <w:sz w:val="28"/>
          <w:szCs w:val="28"/>
        </w:rPr>
      </w:pPr>
    </w:p>
    <w:p w:rsidR="00317285" w:rsidRDefault="00317285" w:rsidP="00317285">
      <w:pPr>
        <w:ind w:left="6804"/>
        <w:rPr>
          <w:rStyle w:val="a3"/>
          <w:b w:val="0"/>
        </w:rPr>
      </w:pPr>
    </w:p>
    <w:p w:rsidR="00317285" w:rsidRDefault="00317285" w:rsidP="00317285">
      <w:pPr>
        <w:pStyle w:val="ConsPlusNormal"/>
        <w:widowControl/>
        <w:ind w:left="5040" w:firstLine="0"/>
        <w:rPr>
          <w:rFonts w:ascii="Times New Roman" w:hAnsi="Times New Roman" w:cs="Times New Roman"/>
          <w:sz w:val="28"/>
        </w:rPr>
      </w:pPr>
    </w:p>
    <w:p w:rsidR="00317285" w:rsidRDefault="00317285" w:rsidP="00317285">
      <w:pPr>
        <w:pStyle w:val="ConsPlusNormal"/>
        <w:widowControl/>
        <w:ind w:left="5760" w:firstLine="0"/>
        <w:rPr>
          <w:rFonts w:ascii="Times New Roman" w:hAnsi="Times New Roman" w:cs="Times New Roman"/>
          <w:sz w:val="28"/>
        </w:rPr>
      </w:pPr>
    </w:p>
    <w:p w:rsidR="00317285" w:rsidRPr="00425F03" w:rsidRDefault="00317285" w:rsidP="003172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425F03">
        <w:rPr>
          <w:rFonts w:ascii="Times New Roman" w:hAnsi="Times New Roman" w:cs="Times New Roman"/>
          <w:sz w:val="28"/>
        </w:rPr>
        <w:t xml:space="preserve">СОСТАВ </w:t>
      </w:r>
    </w:p>
    <w:p w:rsidR="00317285" w:rsidRPr="005A1CCF" w:rsidRDefault="00317285" w:rsidP="003172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425F03">
        <w:rPr>
          <w:rFonts w:ascii="Times New Roman" w:hAnsi="Times New Roman" w:cs="Times New Roman"/>
          <w:sz w:val="28"/>
          <w:szCs w:val="28"/>
        </w:rPr>
        <w:t>комиссии, ответственной за организацию и проведение публичных слушаний</w:t>
      </w:r>
      <w:r w:rsidRPr="00425F03">
        <w:rPr>
          <w:rFonts w:ascii="Times New Roman" w:hAnsi="Times New Roman" w:cs="Times New Roman"/>
          <w:sz w:val="28"/>
        </w:rPr>
        <w:t xml:space="preserve"> </w:t>
      </w:r>
      <w:r w:rsidRPr="005A1CCF">
        <w:rPr>
          <w:rFonts w:ascii="Times New Roman" w:hAnsi="Times New Roman" w:cs="Times New Roman"/>
          <w:bCs/>
          <w:sz w:val="28"/>
        </w:rPr>
        <w:t xml:space="preserve">по </w:t>
      </w:r>
      <w:r w:rsidRPr="005A1CCF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5A1CC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правового акта о внесении изменений и дополнений в Устав городского округа – города Барнаула Алтайского края</w:t>
      </w:r>
    </w:p>
    <w:p w:rsidR="00317285" w:rsidRDefault="00317285" w:rsidP="003172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317285" w:rsidRPr="00425F03" w:rsidRDefault="00317285" w:rsidP="00317285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0"/>
        <w:gridCol w:w="3119"/>
        <w:gridCol w:w="5863"/>
      </w:tblGrid>
      <w:tr w:rsidR="00317285" w:rsidRPr="00425F03" w:rsidTr="00E17B3F">
        <w:trPr>
          <w:trHeight w:val="798"/>
        </w:trPr>
        <w:tc>
          <w:tcPr>
            <w:tcW w:w="250" w:type="dxa"/>
          </w:tcPr>
          <w:p w:rsidR="00317285" w:rsidRPr="00425F03" w:rsidRDefault="00317285" w:rsidP="00E17B3F">
            <w:pPr>
              <w:pStyle w:val="ConsPlusNonformat"/>
              <w:widowControl/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317285" w:rsidRPr="00425F03" w:rsidRDefault="00317285" w:rsidP="00E17B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Огнев И.В.</w:t>
            </w:r>
          </w:p>
          <w:p w:rsidR="00317285" w:rsidRPr="00425F03" w:rsidRDefault="00317285" w:rsidP="00E17B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3" w:type="dxa"/>
          </w:tcPr>
          <w:p w:rsidR="00317285" w:rsidRPr="00425F03" w:rsidRDefault="00317285" w:rsidP="00E17B3F">
            <w:pPr>
              <w:pStyle w:val="ConsPlusNonformat"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>– председатель комитета по законности и местному самоуправлению городской Думы</w:t>
            </w:r>
          </w:p>
          <w:p w:rsidR="00317285" w:rsidRPr="00425F03" w:rsidRDefault="00317285" w:rsidP="00E17B3F">
            <w:pPr>
              <w:pStyle w:val="ConsPlusNonformat"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17285" w:rsidRPr="00425F03" w:rsidTr="00E17B3F">
        <w:trPr>
          <w:trHeight w:val="798"/>
        </w:trPr>
        <w:tc>
          <w:tcPr>
            <w:tcW w:w="250" w:type="dxa"/>
          </w:tcPr>
          <w:p w:rsidR="00317285" w:rsidRPr="00425F03" w:rsidRDefault="00317285" w:rsidP="00E17B3F">
            <w:pPr>
              <w:pStyle w:val="ConsPlusNonformat"/>
              <w:widowControl/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317285" w:rsidRDefault="00317285" w:rsidP="00E17B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Ворсин Д.А.</w:t>
            </w:r>
          </w:p>
        </w:tc>
        <w:tc>
          <w:tcPr>
            <w:tcW w:w="5863" w:type="dxa"/>
          </w:tcPr>
          <w:p w:rsidR="00317285" w:rsidRDefault="00317285" w:rsidP="00E17B3F">
            <w:pPr>
              <w:pStyle w:val="ConsPlusNonformat"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 заместитель </w:t>
            </w:r>
            <w:r w:rsidRPr="00425F03">
              <w:rPr>
                <w:rFonts w:ascii="Times New Roman" w:hAnsi="Times New Roman" w:cs="Times New Roman"/>
                <w:sz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425F03">
              <w:rPr>
                <w:rFonts w:ascii="Times New Roman" w:hAnsi="Times New Roman" w:cs="Times New Roman"/>
                <w:sz w:val="28"/>
              </w:rPr>
              <w:t xml:space="preserve"> комитета по законности и местному самоуправлению городской Думы</w:t>
            </w:r>
          </w:p>
          <w:p w:rsidR="00317285" w:rsidRPr="00425F03" w:rsidRDefault="00317285" w:rsidP="00E17B3F">
            <w:pPr>
              <w:pStyle w:val="ConsPlusNonformat"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17285" w:rsidRPr="00425F03" w:rsidTr="00E17B3F">
        <w:trPr>
          <w:trHeight w:val="798"/>
        </w:trPr>
        <w:tc>
          <w:tcPr>
            <w:tcW w:w="250" w:type="dxa"/>
          </w:tcPr>
          <w:p w:rsidR="00317285" w:rsidRPr="00425F03" w:rsidRDefault="00317285" w:rsidP="00E17B3F">
            <w:pPr>
              <w:pStyle w:val="ConsPlusNonformat"/>
              <w:widowControl/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317285" w:rsidRDefault="00317285" w:rsidP="00E17B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Еремеев Ю.Н</w:t>
            </w:r>
            <w:r w:rsidRPr="00425F03">
              <w:rPr>
                <w:rFonts w:ascii="Times New Roman" w:hAnsi="Times New Roman" w:cs="Times New Roman"/>
                <w:sz w:val="28"/>
              </w:rPr>
              <w:t>.</w:t>
            </w:r>
          </w:p>
          <w:p w:rsidR="00317285" w:rsidRDefault="00317285" w:rsidP="00E17B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17285" w:rsidRDefault="00317285" w:rsidP="00E17B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17285" w:rsidRDefault="00317285" w:rsidP="00E17B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proofErr w:type="spellStart"/>
            <w:r w:rsidRPr="00B35D46">
              <w:rPr>
                <w:rFonts w:ascii="Times New Roman" w:hAnsi="Times New Roman" w:cs="Times New Roman"/>
                <w:sz w:val="28"/>
              </w:rPr>
              <w:t>Темнякова</w:t>
            </w:r>
            <w:proofErr w:type="spellEnd"/>
            <w:r w:rsidRPr="00B35D46">
              <w:rPr>
                <w:rFonts w:ascii="Times New Roman" w:hAnsi="Times New Roman" w:cs="Times New Roman"/>
                <w:sz w:val="28"/>
              </w:rPr>
              <w:t xml:space="preserve"> С.А.</w:t>
            </w:r>
          </w:p>
          <w:p w:rsidR="00317285" w:rsidRDefault="00317285" w:rsidP="00E17B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17285" w:rsidRPr="00425F03" w:rsidRDefault="00317285" w:rsidP="00E17B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r w:rsidRPr="00B35D46">
              <w:rPr>
                <w:rFonts w:ascii="Times New Roman" w:hAnsi="Times New Roman" w:cs="Times New Roman"/>
                <w:sz w:val="28"/>
              </w:rPr>
              <w:t>Андреева Е.С.</w:t>
            </w:r>
          </w:p>
          <w:p w:rsidR="00317285" w:rsidRPr="00425F03" w:rsidRDefault="00317285" w:rsidP="00E17B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3" w:type="dxa"/>
          </w:tcPr>
          <w:p w:rsidR="00317285" w:rsidRDefault="00317285" w:rsidP="00E17B3F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>– заместитель главы администрации города</w:t>
            </w:r>
            <w:r>
              <w:rPr>
                <w:rFonts w:ascii="Times New Roman" w:hAnsi="Times New Roman" w:cs="Times New Roman"/>
                <w:sz w:val="28"/>
              </w:rPr>
              <w:t>, руководитель аппарата</w:t>
            </w:r>
            <w:r w:rsidRPr="00425F03">
              <w:rPr>
                <w:rFonts w:ascii="Times New Roman" w:hAnsi="Times New Roman" w:cs="Times New Roman"/>
                <w:sz w:val="28"/>
              </w:rPr>
              <w:t xml:space="preserve"> (по согласованию)</w:t>
            </w:r>
          </w:p>
          <w:p w:rsidR="00317285" w:rsidRDefault="00317285" w:rsidP="00E17B3F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17285" w:rsidRDefault="00317285" w:rsidP="00E17B3F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35D46">
              <w:rPr>
                <w:rFonts w:ascii="Times New Roman" w:hAnsi="Times New Roman" w:cs="Times New Roman"/>
                <w:sz w:val="28"/>
              </w:rPr>
              <w:t>– руководитель аппарата городской Думы</w:t>
            </w:r>
          </w:p>
          <w:p w:rsidR="00317285" w:rsidRDefault="00317285" w:rsidP="00E17B3F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17285" w:rsidRPr="00425F03" w:rsidRDefault="00317285" w:rsidP="00E17B3F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35D46">
              <w:rPr>
                <w:rFonts w:ascii="Times New Roman" w:hAnsi="Times New Roman" w:cs="Times New Roman"/>
                <w:sz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</w:rPr>
              <w:t>председатель комитета информационной политики администрации города</w:t>
            </w:r>
            <w:r w:rsidRPr="00B35D46">
              <w:rPr>
                <w:rFonts w:ascii="Times New Roman" w:hAnsi="Times New Roman" w:cs="Times New Roman"/>
                <w:sz w:val="28"/>
              </w:rPr>
              <w:t xml:space="preserve"> (по согласованию)</w:t>
            </w:r>
          </w:p>
          <w:p w:rsidR="00317285" w:rsidRPr="00425F03" w:rsidRDefault="00317285" w:rsidP="00E17B3F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17285" w:rsidRPr="00425F03" w:rsidTr="00E17B3F">
        <w:trPr>
          <w:trHeight w:val="798"/>
        </w:trPr>
        <w:tc>
          <w:tcPr>
            <w:tcW w:w="250" w:type="dxa"/>
          </w:tcPr>
          <w:p w:rsidR="00317285" w:rsidRPr="00425F03" w:rsidRDefault="00317285" w:rsidP="00E17B3F">
            <w:pPr>
              <w:pStyle w:val="ConsPlusNonformat"/>
              <w:widowControl/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317285" w:rsidRDefault="00317285" w:rsidP="00E17B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Шаповалова</w:t>
            </w:r>
            <w:proofErr w:type="spellEnd"/>
            <w:r w:rsidRPr="00425F0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425F03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425F03">
              <w:rPr>
                <w:rFonts w:ascii="Times New Roman" w:hAnsi="Times New Roman" w:cs="Times New Roman"/>
                <w:sz w:val="28"/>
              </w:rPr>
              <w:t>.</w:t>
            </w:r>
          </w:p>
          <w:p w:rsidR="00317285" w:rsidRDefault="00317285" w:rsidP="00E17B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17285" w:rsidRDefault="00317285" w:rsidP="00E17B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17285" w:rsidRDefault="00317285" w:rsidP="00E17B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7. </w:t>
            </w:r>
            <w:r w:rsidRPr="00B35D46">
              <w:rPr>
                <w:rFonts w:ascii="Times New Roman" w:hAnsi="Times New Roman" w:cs="Times New Roman"/>
                <w:sz w:val="28"/>
              </w:rPr>
              <w:t>Денисова Т.Н.</w:t>
            </w:r>
          </w:p>
          <w:p w:rsidR="00317285" w:rsidRPr="00425F03" w:rsidRDefault="00317285" w:rsidP="00E17B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3" w:type="dxa"/>
          </w:tcPr>
          <w:p w:rsidR="00317285" w:rsidRDefault="00317285" w:rsidP="00E17B3F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>– председатель правового комитета администрации города (по согласованию)</w:t>
            </w:r>
          </w:p>
          <w:p w:rsidR="00317285" w:rsidRDefault="00317285" w:rsidP="00E17B3F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17285" w:rsidRDefault="00317285" w:rsidP="00E17B3F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35D46">
              <w:rPr>
                <w:rFonts w:ascii="Times New Roman" w:hAnsi="Times New Roman" w:cs="Times New Roman"/>
                <w:sz w:val="28"/>
              </w:rPr>
              <w:t>– начальник организационного отдела аппарата городской Думы</w:t>
            </w:r>
          </w:p>
          <w:p w:rsidR="00317285" w:rsidRPr="00425F03" w:rsidRDefault="00317285" w:rsidP="00E17B3F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17285" w:rsidRPr="00425F03" w:rsidTr="00E17B3F">
        <w:trPr>
          <w:trHeight w:val="798"/>
        </w:trPr>
        <w:tc>
          <w:tcPr>
            <w:tcW w:w="250" w:type="dxa"/>
          </w:tcPr>
          <w:p w:rsidR="00317285" w:rsidRDefault="00317285" w:rsidP="00E17B3F">
            <w:pPr>
              <w:pStyle w:val="ConsPlusNonformat"/>
              <w:widowControl/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317285" w:rsidRDefault="00317285" w:rsidP="00E17B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 Юдина В.В.</w:t>
            </w:r>
          </w:p>
          <w:p w:rsidR="00317285" w:rsidRPr="00425F03" w:rsidRDefault="00317285" w:rsidP="00E17B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3" w:type="dxa"/>
          </w:tcPr>
          <w:p w:rsidR="00317285" w:rsidRDefault="00317285" w:rsidP="00E17B3F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 заместитель руководителя аппарата городской Думы по правовым вопросам</w:t>
            </w:r>
          </w:p>
          <w:p w:rsidR="00317285" w:rsidRDefault="00317285" w:rsidP="00E17B3F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317285" w:rsidRPr="00425F03" w:rsidTr="00E17B3F">
        <w:trPr>
          <w:trHeight w:val="1791"/>
        </w:trPr>
        <w:tc>
          <w:tcPr>
            <w:tcW w:w="250" w:type="dxa"/>
          </w:tcPr>
          <w:p w:rsidR="00317285" w:rsidRPr="00425F03" w:rsidRDefault="00317285" w:rsidP="00E17B3F">
            <w:pPr>
              <w:pStyle w:val="ConsPlusNonformat"/>
              <w:widowControl/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317285" w:rsidRDefault="00317285" w:rsidP="00E17B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 Селютина Т.А.</w:t>
            </w:r>
          </w:p>
          <w:p w:rsidR="00317285" w:rsidRDefault="00317285" w:rsidP="00E17B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17285" w:rsidRDefault="00317285" w:rsidP="00E17B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17285" w:rsidRDefault="00317285" w:rsidP="00E17B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Таракановская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Е.Г.</w:t>
            </w:r>
          </w:p>
          <w:p w:rsidR="00317285" w:rsidRPr="00425F03" w:rsidRDefault="00317285" w:rsidP="00E17B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3" w:type="dxa"/>
          </w:tcPr>
          <w:p w:rsidR="00317285" w:rsidRDefault="00317285" w:rsidP="00E17B3F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 </w:t>
            </w:r>
            <w:r w:rsidRPr="00425F03">
              <w:rPr>
                <w:rFonts w:ascii="Times New Roman" w:hAnsi="Times New Roman" w:cs="Times New Roman"/>
                <w:sz w:val="28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25F03">
              <w:rPr>
                <w:rFonts w:ascii="Times New Roman" w:hAnsi="Times New Roman" w:cs="Times New Roman"/>
                <w:sz w:val="28"/>
              </w:rPr>
              <w:t>аппарата городской Думы</w:t>
            </w:r>
          </w:p>
          <w:p w:rsidR="00317285" w:rsidRDefault="00317285" w:rsidP="00E17B3F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17285" w:rsidRPr="00425F03" w:rsidRDefault="00317285" w:rsidP="00E17B3F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 главный специалист (юрист) аппарата городской Думы</w:t>
            </w:r>
            <w:bookmarkStart w:id="0" w:name="_GoBack"/>
            <w:bookmarkEnd w:id="0"/>
          </w:p>
        </w:tc>
      </w:tr>
    </w:tbl>
    <w:p w:rsidR="00317285" w:rsidRDefault="00317285" w:rsidP="00317285"/>
    <w:p w:rsidR="00FD1C77" w:rsidRDefault="00FD1C77"/>
    <w:sectPr w:rsidR="00FD1C77" w:rsidSect="00287B5E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92751"/>
      <w:docPartObj>
        <w:docPartGallery w:val="Page Numbers (Top of Page)"/>
        <w:docPartUnique/>
      </w:docPartObj>
    </w:sdtPr>
    <w:sdtEndPr/>
    <w:sdtContent>
      <w:p w:rsidR="00287B5E" w:rsidRDefault="0031728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87B5E" w:rsidRDefault="003172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85"/>
    <w:rsid w:val="00317285"/>
    <w:rsid w:val="00854419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2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172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317285"/>
    <w:rPr>
      <w:b/>
      <w:bCs/>
      <w:color w:val="26282F"/>
    </w:rPr>
  </w:style>
  <w:style w:type="paragraph" w:styleId="a4">
    <w:name w:val="header"/>
    <w:basedOn w:val="a"/>
    <w:link w:val="a5"/>
    <w:uiPriority w:val="99"/>
    <w:unhideWhenUsed/>
    <w:rsid w:val="003172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72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2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172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317285"/>
    <w:rPr>
      <w:b/>
      <w:bCs/>
      <w:color w:val="26282F"/>
    </w:rPr>
  </w:style>
  <w:style w:type="paragraph" w:styleId="a4">
    <w:name w:val="header"/>
    <w:basedOn w:val="a"/>
    <w:link w:val="a5"/>
    <w:uiPriority w:val="99"/>
    <w:unhideWhenUsed/>
    <w:rsid w:val="003172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72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Валерия В. Семейкина</cp:lastModifiedBy>
  <cp:revision>1</cp:revision>
  <dcterms:created xsi:type="dcterms:W3CDTF">2021-05-11T04:04:00Z</dcterms:created>
  <dcterms:modified xsi:type="dcterms:W3CDTF">2021-05-11T04:05:00Z</dcterms:modified>
</cp:coreProperties>
</file>