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ED" w:rsidRPr="00870670" w:rsidRDefault="005F2EED" w:rsidP="005F2EE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Приложение</w:t>
      </w:r>
      <w:r w:rsidR="00EF4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ED" w:rsidRPr="00870670" w:rsidRDefault="005F2EED" w:rsidP="005F2EE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F2EED" w:rsidRPr="00870670" w:rsidRDefault="005F2EED" w:rsidP="005F2EE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от _______________ №____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ПОЛОЖЕНИЕ</w:t>
      </w: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о комитете по физической культуре и спорту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483C70" w:rsidRPr="00870670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1.1. Положение о комитете по физической культуре и спорту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4B773F" w:rsidRPr="0087067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870670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основные </w:t>
      </w:r>
      <w:r w:rsidR="00670BA4" w:rsidRPr="00870670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FC71A4" w:rsidRPr="00870670">
        <w:rPr>
          <w:rFonts w:ascii="Times New Roman" w:hAnsi="Times New Roman" w:cs="Times New Roman"/>
          <w:sz w:val="28"/>
          <w:szCs w:val="28"/>
        </w:rPr>
        <w:t>полномочия</w:t>
      </w:r>
      <w:r w:rsidRPr="00870670">
        <w:rPr>
          <w:rFonts w:ascii="Times New Roman" w:hAnsi="Times New Roman" w:cs="Times New Roman"/>
          <w:sz w:val="28"/>
          <w:szCs w:val="28"/>
        </w:rPr>
        <w:t xml:space="preserve">, права и обязанности комитета по физической культуре и спорту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</w:t>
      </w:r>
      <w:r w:rsidR="004B773F" w:rsidRPr="00870670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4B773F" w:rsidRPr="00870670">
        <w:rPr>
          <w:rFonts w:ascii="Times New Roman" w:hAnsi="Times New Roman" w:cs="Times New Roman"/>
          <w:sz w:val="28"/>
          <w:szCs w:val="28"/>
        </w:rPr>
        <w:br/>
      </w:r>
      <w:r w:rsidRPr="00870670">
        <w:rPr>
          <w:rFonts w:ascii="Times New Roman" w:hAnsi="Times New Roman" w:cs="Times New Roman"/>
          <w:sz w:val="28"/>
          <w:szCs w:val="28"/>
        </w:rPr>
        <w:t xml:space="preserve">(далее – Комитет) образован в соответствии с Федеральным законом </w:t>
      </w:r>
      <w:r w:rsidR="006256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0670">
        <w:rPr>
          <w:rFonts w:ascii="Times New Roman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Уставом городского                 округа –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6027B0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Комитет является отраслевым органом местного самоуправления, обладаю</w:t>
      </w:r>
      <w:r w:rsidR="006027B0" w:rsidRPr="00870670">
        <w:rPr>
          <w:rFonts w:ascii="Times New Roman" w:hAnsi="Times New Roman" w:cs="Times New Roman"/>
          <w:sz w:val="28"/>
          <w:szCs w:val="28"/>
        </w:rPr>
        <w:t xml:space="preserve">щим статусом юридического лица, осуществляющим </w:t>
      </w:r>
      <w:r w:rsidR="005B011F" w:rsidRPr="00870670">
        <w:rPr>
          <w:rFonts w:ascii="Times New Roman" w:hAnsi="Times New Roman" w:cs="Times New Roman"/>
          <w:sz w:val="28"/>
          <w:szCs w:val="28"/>
        </w:rPr>
        <w:t>полномочия по обеспечению условий для развития на территории городского округа – города Барнаула Алтайского края (далее – город) физической культуры и спорта, организации проведения официальных физкультурно-оздоровительных и спортивных мероприятий города, за исключением организации физкультурно-спортивной работы по месту жительства и месту отдыха граждан, осуществляемой администрациями районов города</w:t>
      </w:r>
      <w:r w:rsidR="00460C31"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Комитет является муниципальным казенным учреждением, образованным для осуществления управленческих </w:t>
      </w:r>
      <w:r w:rsidR="00FC71A4" w:rsidRPr="00870670">
        <w:rPr>
          <w:rFonts w:ascii="Times New Roman" w:hAnsi="Times New Roman" w:cs="Times New Roman"/>
          <w:sz w:val="28"/>
          <w:szCs w:val="28"/>
        </w:rPr>
        <w:t>полномочий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и со своим наименованием, а также штампы, необходимые для реализации полномочий, возложенных на Комитет.</w:t>
      </w:r>
      <w:proofErr w:type="gramEnd"/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–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4B773F" w:rsidRPr="0087067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870670">
        <w:rPr>
          <w:rFonts w:ascii="Times New Roman" w:hAnsi="Times New Roman" w:cs="Times New Roman"/>
          <w:sz w:val="28"/>
          <w:szCs w:val="28"/>
        </w:rPr>
        <w:t xml:space="preserve">Алтайского края и иными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том числе Положением.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Алтайского края, правоохранительными органами, Барнаульской городской Думой и иными органами местного самоуправления города, а также с гражданами, их объединения</w:t>
      </w:r>
      <w:r w:rsidR="001811AB" w:rsidRPr="00870670">
        <w:rPr>
          <w:rFonts w:ascii="Times New Roman" w:hAnsi="Times New Roman" w:cs="Times New Roman"/>
          <w:sz w:val="28"/>
          <w:szCs w:val="28"/>
        </w:rPr>
        <w:t xml:space="preserve">ми и организациями по вопросам деятельности </w:t>
      </w:r>
      <w:r w:rsidR="004B773F" w:rsidRPr="00870670">
        <w:rPr>
          <w:rFonts w:ascii="Times New Roman" w:hAnsi="Times New Roman" w:cs="Times New Roman"/>
          <w:sz w:val="28"/>
          <w:szCs w:val="28"/>
        </w:rPr>
        <w:t xml:space="preserve">Комитета. </w:t>
      </w:r>
      <w:proofErr w:type="gramEnd"/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1.5. Подконтрольность и подчиненность Комитета главе города, заместителю главы администрации города по социальной политике определяются в соответствии с правовым актом главы города.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1.6. Место нахождения (юридический адрес) Комитета: ул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>оголя, 48, г.Барнаул, Алтайский край, 656043.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2. Основные задачи Комитета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6E3" w:rsidRPr="00870670" w:rsidRDefault="004726E3" w:rsidP="00472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670BA4" w:rsidRPr="00870670" w:rsidRDefault="00670BA4" w:rsidP="00670B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2.1. Определ</w:t>
      </w:r>
      <w:r w:rsidR="00D03049" w:rsidRPr="00870670">
        <w:rPr>
          <w:rFonts w:ascii="Times New Roman" w:hAnsi="Times New Roman" w:cs="Times New Roman"/>
          <w:sz w:val="28"/>
          <w:szCs w:val="28"/>
        </w:rPr>
        <w:t>ение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D03049" w:rsidRPr="00870670">
        <w:rPr>
          <w:rFonts w:ascii="Times New Roman" w:hAnsi="Times New Roman" w:cs="Times New Roman"/>
          <w:sz w:val="28"/>
          <w:szCs w:val="28"/>
        </w:rPr>
        <w:t>х</w:t>
      </w:r>
      <w:r w:rsidRPr="0087067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03049" w:rsidRPr="00870670">
        <w:rPr>
          <w:rFonts w:ascii="Times New Roman" w:hAnsi="Times New Roman" w:cs="Times New Roman"/>
          <w:sz w:val="28"/>
          <w:szCs w:val="28"/>
        </w:rPr>
        <w:t>й</w:t>
      </w:r>
      <w:r w:rsidRPr="00870670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</w:t>
      </w:r>
      <w:r w:rsidR="00FA5758" w:rsidRPr="00870670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Pr="00870670">
        <w:rPr>
          <w:rFonts w:ascii="Times New Roman" w:hAnsi="Times New Roman" w:cs="Times New Roman"/>
          <w:sz w:val="28"/>
          <w:szCs w:val="28"/>
        </w:rPr>
        <w:t>с учетом м</w:t>
      </w:r>
      <w:r w:rsidR="00D84D09" w:rsidRPr="00870670">
        <w:rPr>
          <w:rFonts w:ascii="Times New Roman" w:hAnsi="Times New Roman" w:cs="Times New Roman"/>
          <w:sz w:val="28"/>
          <w:szCs w:val="28"/>
        </w:rPr>
        <w:t>естных условий и возможностей;</w:t>
      </w:r>
    </w:p>
    <w:p w:rsidR="0095162B" w:rsidRPr="00870670" w:rsidRDefault="00670BA4" w:rsidP="00472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2.2. </w:t>
      </w:r>
      <w:r w:rsidR="009F4FED" w:rsidRPr="00870670">
        <w:rPr>
          <w:rFonts w:ascii="Times New Roman" w:hAnsi="Times New Roman" w:cs="Times New Roman"/>
          <w:sz w:val="28"/>
          <w:szCs w:val="28"/>
        </w:rPr>
        <w:t>Создание для</w:t>
      </w:r>
      <w:r w:rsidR="00725A94" w:rsidRPr="00870670">
        <w:rPr>
          <w:rFonts w:ascii="Times New Roman" w:hAnsi="Times New Roman" w:cs="Times New Roman"/>
          <w:sz w:val="28"/>
          <w:szCs w:val="28"/>
        </w:rPr>
        <w:t xml:space="preserve"> населения города условий для занятий физической культурой и спортом</w:t>
      </w:r>
      <w:r w:rsidR="0095162B" w:rsidRPr="0087067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F4FED" w:rsidRPr="00870670">
        <w:rPr>
          <w:rFonts w:ascii="Times New Roman" w:hAnsi="Times New Roman" w:cs="Times New Roman"/>
          <w:sz w:val="28"/>
          <w:szCs w:val="28"/>
        </w:rPr>
        <w:t xml:space="preserve">для </w:t>
      </w:r>
      <w:r w:rsidR="0095162B" w:rsidRPr="00870670">
        <w:rPr>
          <w:rFonts w:ascii="Times New Roman" w:hAnsi="Times New Roman" w:cs="Times New Roman"/>
          <w:sz w:val="28"/>
          <w:szCs w:val="28"/>
        </w:rPr>
        <w:t xml:space="preserve">инвалидов, лиц с ограниченными возможностями здоровья; </w:t>
      </w:r>
    </w:p>
    <w:p w:rsidR="00190F6B" w:rsidRPr="00870670" w:rsidRDefault="004726E3" w:rsidP="004726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2.</w:t>
      </w:r>
      <w:r w:rsidR="001E4430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190F6B" w:rsidRPr="00870670">
        <w:rPr>
          <w:rFonts w:ascii="Times New Roman" w:hAnsi="Times New Roman" w:cs="Times New Roman"/>
          <w:sz w:val="28"/>
          <w:szCs w:val="28"/>
        </w:rPr>
        <w:t xml:space="preserve">Формирование и реализация единой муниципальной политики в области физической культуры и спорта, направленной на укрепление здоровья и организацию активного отдыха населения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190F6B"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E23E90" w:rsidP="001E4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2.</w:t>
      </w:r>
      <w:r w:rsidR="001E4430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1C7C9F" w:rsidRPr="00870670">
        <w:rPr>
          <w:rFonts w:ascii="Times New Roman" w:hAnsi="Times New Roman" w:cs="Times New Roman"/>
          <w:sz w:val="28"/>
          <w:szCs w:val="28"/>
        </w:rPr>
        <w:t>Подготовка спортивно</w:t>
      </w:r>
      <w:r w:rsidR="00827AA2" w:rsidRPr="00870670">
        <w:rPr>
          <w:rFonts w:ascii="Times New Roman" w:hAnsi="Times New Roman" w:cs="Times New Roman"/>
          <w:sz w:val="28"/>
          <w:szCs w:val="28"/>
        </w:rPr>
        <w:t>го резерва</w:t>
      </w:r>
      <w:r w:rsidR="001E4430" w:rsidRPr="00870670">
        <w:rPr>
          <w:rFonts w:ascii="Times New Roman" w:hAnsi="Times New Roman" w:cs="Times New Roman"/>
          <w:sz w:val="28"/>
          <w:szCs w:val="28"/>
        </w:rPr>
        <w:t>.</w:t>
      </w:r>
    </w:p>
    <w:p w:rsidR="001E4430" w:rsidRPr="00870670" w:rsidRDefault="001E4430" w:rsidP="001E44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 Основные полномочия Комитета</w:t>
      </w:r>
    </w:p>
    <w:p w:rsidR="005F2EED" w:rsidRPr="00870670" w:rsidRDefault="005F2EED" w:rsidP="005F2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Во исполнение основных задач Комитет осуществляет следующие полномочия: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25D78" w:rsidRPr="00870670">
        <w:rPr>
          <w:rFonts w:ascii="Times New Roman" w:hAnsi="Times New Roman" w:cs="Times New Roman"/>
          <w:sz w:val="28"/>
          <w:szCs w:val="28"/>
        </w:rPr>
        <w:t>1</w:t>
      </w:r>
      <w:r w:rsidRPr="00870670">
        <w:rPr>
          <w:rFonts w:ascii="Times New Roman" w:hAnsi="Times New Roman" w:cs="Times New Roman"/>
          <w:sz w:val="28"/>
          <w:szCs w:val="28"/>
        </w:rPr>
        <w:t>. Разраб</w:t>
      </w:r>
      <w:r w:rsidR="007141D7" w:rsidRPr="00870670">
        <w:rPr>
          <w:rFonts w:ascii="Times New Roman" w:hAnsi="Times New Roman" w:cs="Times New Roman"/>
          <w:sz w:val="28"/>
          <w:szCs w:val="28"/>
        </w:rPr>
        <w:t>атывает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141D7" w:rsidRPr="00870670">
        <w:rPr>
          <w:rFonts w:ascii="Times New Roman" w:hAnsi="Times New Roman" w:cs="Times New Roman"/>
          <w:sz w:val="28"/>
          <w:szCs w:val="28"/>
        </w:rPr>
        <w:t>ы</w:t>
      </w:r>
      <w:r w:rsidRPr="0087067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AE4F5D" w:rsidRPr="00870670">
        <w:rPr>
          <w:rFonts w:ascii="Times New Roman" w:hAnsi="Times New Roman" w:cs="Times New Roman"/>
          <w:sz w:val="28"/>
          <w:szCs w:val="28"/>
        </w:rPr>
        <w:t xml:space="preserve"> по вопросам деятельности </w:t>
      </w:r>
      <w:r w:rsidRPr="00870670">
        <w:rPr>
          <w:rFonts w:ascii="Times New Roman" w:hAnsi="Times New Roman" w:cs="Times New Roman"/>
          <w:sz w:val="28"/>
          <w:szCs w:val="28"/>
        </w:rPr>
        <w:t>Комитета, в том числе муниципальны</w:t>
      </w:r>
      <w:r w:rsidR="007141D7" w:rsidRPr="00870670">
        <w:rPr>
          <w:rFonts w:ascii="Times New Roman" w:hAnsi="Times New Roman" w:cs="Times New Roman"/>
          <w:sz w:val="28"/>
          <w:szCs w:val="28"/>
        </w:rPr>
        <w:t>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41D7" w:rsidRPr="00870670">
        <w:rPr>
          <w:rFonts w:ascii="Times New Roman" w:hAnsi="Times New Roman" w:cs="Times New Roman"/>
          <w:sz w:val="28"/>
          <w:szCs w:val="28"/>
        </w:rPr>
        <w:t>ы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у граждан, проживающих на территории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развитию физической культуры и массового спорта</w:t>
      </w:r>
      <w:r w:rsidR="00AA4B62" w:rsidRPr="00870670">
        <w:rPr>
          <w:rFonts w:ascii="Times New Roman" w:hAnsi="Times New Roman" w:cs="Times New Roman"/>
          <w:sz w:val="28"/>
          <w:szCs w:val="28"/>
        </w:rPr>
        <w:t xml:space="preserve">, </w:t>
      </w:r>
      <w:r w:rsidR="008C47FD" w:rsidRPr="00870670">
        <w:rPr>
          <w:rFonts w:ascii="Times New Roman" w:hAnsi="Times New Roman" w:cs="Times New Roman"/>
          <w:sz w:val="28"/>
          <w:szCs w:val="28"/>
        </w:rPr>
        <w:t>в том числе адаптивной физической культуры и адаптивного спорта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25D78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>. Участ</w:t>
      </w:r>
      <w:r w:rsidR="007141D7" w:rsidRPr="00870670">
        <w:rPr>
          <w:rFonts w:ascii="Times New Roman" w:hAnsi="Times New Roman" w:cs="Times New Roman"/>
          <w:sz w:val="28"/>
          <w:szCs w:val="28"/>
        </w:rPr>
        <w:t>вует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в реализации нормативных правовых актов Российской Федерации и Алтайского края, муниципальных правовых актов по вопросам </w:t>
      </w:r>
      <w:r w:rsidR="00AE4F5D" w:rsidRPr="0087067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70670">
        <w:rPr>
          <w:rFonts w:ascii="Times New Roman" w:hAnsi="Times New Roman" w:cs="Times New Roman"/>
          <w:sz w:val="28"/>
          <w:szCs w:val="28"/>
        </w:rPr>
        <w:t>Комитета, в том числе государственных и муниципальных программ;</w:t>
      </w:r>
    </w:p>
    <w:p w:rsidR="00A25D78" w:rsidRPr="00870670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3.3. Участвует в формировании бюджета города на очередной финансовый год и плановый период (далее – бюджет города) в части определения объемов финансового обеспечения муниципальных программ и мероприятий, муниципальных учреждений, в отношении которых Комитет осуществляет функции и полномочия учредителя (далее – подведомственные учреждения);</w:t>
      </w:r>
    </w:p>
    <w:p w:rsidR="00A25D78" w:rsidRPr="00870670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 xml:space="preserve">3.4. Осуществляет функции и полномочия учредителя в отношении подведомственных </w:t>
      </w:r>
      <w:r w:rsidR="007038FF" w:rsidRPr="00870670">
        <w:rPr>
          <w:rFonts w:ascii="Times New Roman" w:hAnsi="Times New Roman" w:cs="Times New Roman"/>
          <w:sz w:val="28"/>
          <w:szCs w:val="28"/>
        </w:rPr>
        <w:t>учреждений</w:t>
      </w:r>
      <w:r w:rsidRPr="00870670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их деятельностью, в том числе:</w:t>
      </w:r>
    </w:p>
    <w:p w:rsidR="00A25D78" w:rsidRPr="00870670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исполняет функции работодателя руководите</w:t>
      </w:r>
      <w:r w:rsidR="00104FFB" w:rsidRPr="00870670">
        <w:rPr>
          <w:rFonts w:ascii="Times New Roman" w:hAnsi="Times New Roman" w:cs="Times New Roman"/>
          <w:sz w:val="28"/>
          <w:szCs w:val="28"/>
        </w:rPr>
        <w:t>лей подведомственных учреждений;</w:t>
      </w:r>
    </w:p>
    <w:p w:rsidR="00A25D78" w:rsidRPr="00713C89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3C89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 w:rsidR="009E75F4" w:rsidRPr="00713C89">
        <w:rPr>
          <w:rFonts w:ascii="Times New Roman" w:hAnsi="Times New Roman" w:cs="Times New Roman"/>
          <w:sz w:val="28"/>
          <w:szCs w:val="28"/>
        </w:rPr>
        <w:t xml:space="preserve">аттестацию кандидатов на должность руководителей и </w:t>
      </w:r>
      <w:r w:rsidRPr="00713C89">
        <w:rPr>
          <w:rFonts w:ascii="Times New Roman" w:hAnsi="Times New Roman" w:cs="Times New Roman"/>
          <w:sz w:val="28"/>
          <w:szCs w:val="28"/>
        </w:rPr>
        <w:t>руководител</w:t>
      </w:r>
      <w:r w:rsidR="009E75F4" w:rsidRPr="00713C89">
        <w:rPr>
          <w:rFonts w:ascii="Times New Roman" w:hAnsi="Times New Roman" w:cs="Times New Roman"/>
          <w:sz w:val="28"/>
          <w:szCs w:val="28"/>
        </w:rPr>
        <w:t>ей</w:t>
      </w:r>
      <w:r w:rsidRPr="00713C8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  <w:r w:rsidR="009E75F4" w:rsidRPr="00713C8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25D78" w:rsidRPr="00870670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отчета о результатах деятельности подведомственных учреждений и об использовании закрепленного за ними муниципального имущества, о</w:t>
      </w:r>
      <w:r w:rsidR="00104FFB" w:rsidRPr="00870670">
        <w:rPr>
          <w:rFonts w:ascii="Times New Roman" w:hAnsi="Times New Roman" w:cs="Times New Roman"/>
          <w:sz w:val="28"/>
          <w:szCs w:val="28"/>
        </w:rPr>
        <w:t>существляет прием таких отчетов;</w:t>
      </w:r>
    </w:p>
    <w:p w:rsidR="00A25D78" w:rsidRPr="00870670" w:rsidRDefault="00A25D78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формирует и утверждает муниципальные задания на оказание муниципальных услуг (выполнение работ) подведомственными учреждениями, финансовое обеспечение выполнения муниципального задания, предоставление субсидии на финансовое обеспечение выполнения муниципального задания подведомственными учреждениями в порядке, определенном действующим законодательством Российской Федерации;</w:t>
      </w:r>
    </w:p>
    <w:p w:rsidR="00E530C1" w:rsidRPr="00870670" w:rsidRDefault="005F2EED" w:rsidP="00A25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25D78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BA376F" w:rsidRPr="00870670">
        <w:rPr>
          <w:rFonts w:ascii="Times New Roman" w:hAnsi="Times New Roman" w:cs="Times New Roman"/>
          <w:sz w:val="28"/>
          <w:szCs w:val="28"/>
        </w:rPr>
        <w:t>Формир</w:t>
      </w:r>
      <w:r w:rsidR="007141D7" w:rsidRPr="00870670">
        <w:rPr>
          <w:rFonts w:ascii="Times New Roman" w:hAnsi="Times New Roman" w:cs="Times New Roman"/>
          <w:sz w:val="28"/>
          <w:szCs w:val="28"/>
        </w:rPr>
        <w:t>ует</w:t>
      </w:r>
      <w:r w:rsidR="008C0BF6" w:rsidRPr="00870670">
        <w:rPr>
          <w:rFonts w:ascii="Times New Roman" w:hAnsi="Times New Roman" w:cs="Times New Roman"/>
          <w:sz w:val="28"/>
          <w:szCs w:val="28"/>
        </w:rPr>
        <w:t xml:space="preserve"> комиссии, общественные советы по вопросам спортивной подготовки, физической культуры и спорта</w:t>
      </w:r>
      <w:r w:rsidR="00BA376F" w:rsidRPr="00870670">
        <w:rPr>
          <w:rFonts w:ascii="Times New Roman" w:hAnsi="Times New Roman" w:cs="Times New Roman"/>
          <w:sz w:val="28"/>
          <w:szCs w:val="28"/>
        </w:rPr>
        <w:t>, определ</w:t>
      </w:r>
      <w:r w:rsidR="007141D7" w:rsidRPr="00870670">
        <w:rPr>
          <w:rFonts w:ascii="Times New Roman" w:hAnsi="Times New Roman" w:cs="Times New Roman"/>
          <w:sz w:val="28"/>
          <w:szCs w:val="28"/>
        </w:rPr>
        <w:t>яет</w:t>
      </w:r>
      <w:r w:rsidR="00BA376F" w:rsidRPr="0087067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7141D7" w:rsidRPr="00870670">
        <w:rPr>
          <w:rFonts w:ascii="Times New Roman" w:hAnsi="Times New Roman" w:cs="Times New Roman"/>
          <w:sz w:val="28"/>
          <w:szCs w:val="28"/>
        </w:rPr>
        <w:t>я</w:t>
      </w:r>
      <w:r w:rsidR="00BA376F" w:rsidRPr="00870670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7141D7" w:rsidRPr="00870670">
        <w:rPr>
          <w:rFonts w:ascii="Times New Roman" w:hAnsi="Times New Roman" w:cs="Times New Roman"/>
          <w:sz w:val="28"/>
          <w:szCs w:val="28"/>
        </w:rPr>
        <w:t>ок</w:t>
      </w:r>
      <w:r w:rsidR="00BA376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8C0BF6" w:rsidRPr="00870670">
        <w:rPr>
          <w:rFonts w:ascii="Times New Roman" w:hAnsi="Times New Roman" w:cs="Times New Roman"/>
          <w:sz w:val="28"/>
          <w:szCs w:val="28"/>
        </w:rPr>
        <w:t xml:space="preserve">их </w:t>
      </w:r>
      <w:r w:rsidRPr="00870670">
        <w:rPr>
          <w:rFonts w:ascii="Times New Roman" w:hAnsi="Times New Roman" w:cs="Times New Roman"/>
          <w:sz w:val="28"/>
          <w:szCs w:val="28"/>
        </w:rPr>
        <w:t>работ</w:t>
      </w:r>
      <w:r w:rsidR="00BA376F" w:rsidRPr="00870670">
        <w:rPr>
          <w:rFonts w:ascii="Times New Roman" w:hAnsi="Times New Roman" w:cs="Times New Roman"/>
          <w:sz w:val="28"/>
          <w:szCs w:val="28"/>
        </w:rPr>
        <w:t>ы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EE6054" w:rsidRPr="00870670" w:rsidRDefault="00E23E90" w:rsidP="009941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A370E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>. Популяризирует физическую культуру и спорт среди различных</w:t>
      </w:r>
      <w:r w:rsidR="00CC5842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Pr="00870670">
        <w:rPr>
          <w:rFonts w:ascii="Times New Roman" w:hAnsi="Times New Roman" w:cs="Times New Roman"/>
          <w:sz w:val="28"/>
          <w:szCs w:val="28"/>
        </w:rPr>
        <w:t>групп населения</w:t>
      </w:r>
      <w:r w:rsidR="00F66574" w:rsidRPr="0087067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870670">
        <w:rPr>
          <w:rFonts w:ascii="Times New Roman" w:hAnsi="Times New Roman" w:cs="Times New Roman"/>
          <w:sz w:val="28"/>
          <w:szCs w:val="28"/>
        </w:rPr>
        <w:t>, в том числе среди инвалидов, лиц с огран</w:t>
      </w:r>
      <w:r w:rsidR="000C12F2" w:rsidRPr="00870670">
        <w:rPr>
          <w:rFonts w:ascii="Times New Roman" w:hAnsi="Times New Roman" w:cs="Times New Roman"/>
          <w:sz w:val="28"/>
          <w:szCs w:val="28"/>
        </w:rPr>
        <w:t>и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="00FA5758" w:rsidRPr="00870670">
        <w:rPr>
          <w:rFonts w:ascii="Times New Roman" w:hAnsi="Times New Roman" w:cs="Times New Roman"/>
          <w:sz w:val="28"/>
          <w:szCs w:val="28"/>
        </w:rPr>
        <w:t>посредством</w:t>
      </w:r>
      <w:r w:rsidR="00EE6054" w:rsidRPr="00870670">
        <w:rPr>
          <w:rFonts w:ascii="Times New Roman" w:hAnsi="Times New Roman" w:cs="Times New Roman"/>
          <w:sz w:val="28"/>
          <w:szCs w:val="28"/>
        </w:rPr>
        <w:t>:</w:t>
      </w:r>
    </w:p>
    <w:p w:rsidR="00FD19ED" w:rsidRPr="00870670" w:rsidRDefault="00E479FB" w:rsidP="00EE60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размещения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7D6668" w:rsidRPr="00870670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 информационно-телекоммуникационной сети «Интернет»</w:t>
      </w:r>
      <w:r w:rsidR="00B344B2" w:rsidRPr="00870670">
        <w:rPr>
          <w:rFonts w:ascii="Times New Roman" w:hAnsi="Times New Roman" w:cs="Times New Roman"/>
          <w:sz w:val="28"/>
          <w:szCs w:val="28"/>
        </w:rPr>
        <w:t xml:space="preserve">, </w:t>
      </w:r>
      <w:r w:rsidR="007D6668" w:rsidRPr="00870670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spellStart"/>
      <w:r w:rsidR="007D6668" w:rsidRPr="00870670">
        <w:rPr>
          <w:rFonts w:ascii="Times New Roman" w:hAnsi="Times New Roman" w:cs="Times New Roman"/>
          <w:sz w:val="28"/>
          <w:szCs w:val="28"/>
        </w:rPr>
        <w:t>медиаресурсах</w:t>
      </w:r>
      <w:proofErr w:type="spellEnd"/>
      <w:r w:rsidR="007D6668" w:rsidRPr="00870670">
        <w:rPr>
          <w:rFonts w:ascii="Times New Roman" w:hAnsi="Times New Roman" w:cs="Times New Roman"/>
          <w:sz w:val="28"/>
          <w:szCs w:val="28"/>
        </w:rPr>
        <w:t xml:space="preserve"> публикаций,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 пропагандирующих </w:t>
      </w:r>
      <w:r w:rsidR="00E43337" w:rsidRPr="00870670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941DF" w:rsidRPr="00870670">
        <w:rPr>
          <w:rFonts w:ascii="Times New Roman" w:hAnsi="Times New Roman" w:cs="Times New Roman"/>
          <w:sz w:val="28"/>
          <w:szCs w:val="28"/>
        </w:rPr>
        <w:t>физическ</w:t>
      </w:r>
      <w:r w:rsidR="00E43337" w:rsidRPr="00870670">
        <w:rPr>
          <w:rFonts w:ascii="Times New Roman" w:hAnsi="Times New Roman" w:cs="Times New Roman"/>
          <w:sz w:val="28"/>
          <w:szCs w:val="28"/>
        </w:rPr>
        <w:t>ой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43337" w:rsidRPr="00870670">
        <w:rPr>
          <w:rFonts w:ascii="Times New Roman" w:hAnsi="Times New Roman" w:cs="Times New Roman"/>
          <w:sz w:val="28"/>
          <w:szCs w:val="28"/>
        </w:rPr>
        <w:t>ой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E43337" w:rsidRPr="00870670">
        <w:rPr>
          <w:rFonts w:ascii="Times New Roman" w:hAnsi="Times New Roman" w:cs="Times New Roman"/>
          <w:sz w:val="28"/>
          <w:szCs w:val="28"/>
        </w:rPr>
        <w:t>ом</w:t>
      </w:r>
      <w:r w:rsidR="009941DF" w:rsidRPr="008706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D19ED" w:rsidRPr="00870670">
        <w:rPr>
          <w:rFonts w:ascii="Times New Roman" w:hAnsi="Times New Roman" w:cs="Times New Roman"/>
          <w:sz w:val="28"/>
          <w:szCs w:val="28"/>
        </w:rPr>
        <w:t>освещ</w:t>
      </w:r>
      <w:r w:rsidR="007D6668" w:rsidRPr="00870670">
        <w:rPr>
          <w:rFonts w:ascii="Times New Roman" w:hAnsi="Times New Roman" w:cs="Times New Roman"/>
          <w:sz w:val="28"/>
          <w:szCs w:val="28"/>
        </w:rPr>
        <w:t xml:space="preserve">ающих </w:t>
      </w:r>
      <w:r w:rsidR="00FD19ED" w:rsidRPr="00870670">
        <w:rPr>
          <w:rFonts w:ascii="Times New Roman" w:hAnsi="Times New Roman" w:cs="Times New Roman"/>
          <w:sz w:val="28"/>
          <w:szCs w:val="28"/>
        </w:rPr>
        <w:t>деятельност</w:t>
      </w:r>
      <w:r w:rsidR="007D6668" w:rsidRPr="00870670">
        <w:rPr>
          <w:rFonts w:ascii="Times New Roman" w:hAnsi="Times New Roman" w:cs="Times New Roman"/>
          <w:sz w:val="28"/>
          <w:szCs w:val="28"/>
        </w:rPr>
        <w:t>ь</w:t>
      </w:r>
      <w:r w:rsidR="00FD19ED" w:rsidRPr="00870670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спорта, в том числе результат</w:t>
      </w:r>
      <w:r w:rsidR="007D6668" w:rsidRPr="00870670">
        <w:rPr>
          <w:rFonts w:ascii="Times New Roman" w:hAnsi="Times New Roman" w:cs="Times New Roman"/>
          <w:sz w:val="28"/>
          <w:szCs w:val="28"/>
        </w:rPr>
        <w:t xml:space="preserve">ы </w:t>
      </w:r>
      <w:r w:rsidR="00FD19ED" w:rsidRPr="00870670">
        <w:rPr>
          <w:rFonts w:ascii="Times New Roman" w:hAnsi="Times New Roman" w:cs="Times New Roman"/>
          <w:sz w:val="28"/>
          <w:szCs w:val="28"/>
        </w:rPr>
        <w:t xml:space="preserve">выступлений спортивных сборных команд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FD19ED" w:rsidRPr="00870670">
        <w:rPr>
          <w:rFonts w:ascii="Times New Roman" w:hAnsi="Times New Roman" w:cs="Times New Roman"/>
          <w:sz w:val="28"/>
          <w:szCs w:val="28"/>
        </w:rPr>
        <w:t xml:space="preserve"> и спортсменов, представляющих город на спортивных соревнованиях</w:t>
      </w:r>
      <w:r w:rsidR="007D67E8" w:rsidRPr="00870670">
        <w:rPr>
          <w:rFonts w:ascii="Times New Roman" w:hAnsi="Times New Roman" w:cs="Times New Roman"/>
          <w:sz w:val="28"/>
          <w:szCs w:val="28"/>
        </w:rPr>
        <w:t>;</w:t>
      </w:r>
    </w:p>
    <w:p w:rsidR="00E43337" w:rsidRPr="00870670" w:rsidRDefault="007D67E8" w:rsidP="00E43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подготовки</w:t>
      </w:r>
      <w:r w:rsidR="00E43337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FC7502" w:rsidRPr="00870670"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="00E43337" w:rsidRPr="00870670">
        <w:rPr>
          <w:rFonts w:ascii="Times New Roman" w:hAnsi="Times New Roman" w:cs="Times New Roman"/>
          <w:sz w:val="28"/>
          <w:szCs w:val="28"/>
        </w:rPr>
        <w:t>и иных информационных материалов</w:t>
      </w:r>
      <w:r w:rsidR="00FC7502" w:rsidRPr="00870670">
        <w:rPr>
          <w:rFonts w:ascii="Times New Roman" w:hAnsi="Times New Roman" w:cs="Times New Roman"/>
          <w:sz w:val="28"/>
          <w:szCs w:val="28"/>
        </w:rPr>
        <w:t>,</w:t>
      </w:r>
      <w:r w:rsidR="008E04B5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FC7502" w:rsidRPr="00870670">
        <w:rPr>
          <w:rFonts w:ascii="Times New Roman" w:hAnsi="Times New Roman" w:cs="Times New Roman"/>
          <w:sz w:val="28"/>
          <w:szCs w:val="28"/>
        </w:rPr>
        <w:t>посвященных пропаганде здорового образа жизни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AD530C" w:rsidRPr="00870670" w:rsidRDefault="005F2EED" w:rsidP="00E43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A370E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1E4430" w:rsidRPr="00870670">
        <w:rPr>
          <w:rFonts w:ascii="Times New Roman" w:hAnsi="Times New Roman" w:cs="Times New Roman"/>
          <w:sz w:val="28"/>
          <w:szCs w:val="28"/>
        </w:rPr>
        <w:t>О</w:t>
      </w:r>
      <w:r w:rsidR="007141D7" w:rsidRPr="00870670">
        <w:rPr>
          <w:rFonts w:ascii="Times New Roman" w:hAnsi="Times New Roman" w:cs="Times New Roman"/>
          <w:sz w:val="28"/>
          <w:szCs w:val="28"/>
        </w:rPr>
        <w:t>рганизует и проводит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муниципальные официальны</w:t>
      </w:r>
      <w:r w:rsidR="007141D7" w:rsidRPr="00870670">
        <w:rPr>
          <w:rFonts w:ascii="Times New Roman" w:hAnsi="Times New Roman" w:cs="Times New Roman"/>
          <w:sz w:val="28"/>
          <w:szCs w:val="28"/>
        </w:rPr>
        <w:t>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7141D7" w:rsidRPr="00870670">
        <w:rPr>
          <w:rFonts w:ascii="Times New Roman" w:hAnsi="Times New Roman" w:cs="Times New Roman"/>
          <w:sz w:val="28"/>
          <w:szCs w:val="28"/>
        </w:rPr>
        <w:t>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141D7" w:rsidRPr="00870670">
        <w:rPr>
          <w:rFonts w:ascii="Times New Roman" w:hAnsi="Times New Roman" w:cs="Times New Roman"/>
          <w:sz w:val="28"/>
          <w:szCs w:val="28"/>
        </w:rPr>
        <w:t>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7141D7" w:rsidRPr="00870670">
        <w:rPr>
          <w:rFonts w:ascii="Times New Roman" w:hAnsi="Times New Roman" w:cs="Times New Roman"/>
          <w:sz w:val="28"/>
          <w:szCs w:val="28"/>
        </w:rPr>
        <w:t>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141D7" w:rsidRPr="00870670">
        <w:rPr>
          <w:rFonts w:ascii="Times New Roman" w:hAnsi="Times New Roman" w:cs="Times New Roman"/>
          <w:sz w:val="28"/>
          <w:szCs w:val="28"/>
        </w:rPr>
        <w:t>я</w:t>
      </w:r>
      <w:r w:rsidR="00AD530C" w:rsidRPr="00870670">
        <w:rPr>
          <w:rFonts w:ascii="Times New Roman" w:hAnsi="Times New Roman" w:cs="Times New Roman"/>
          <w:sz w:val="28"/>
          <w:szCs w:val="28"/>
        </w:rPr>
        <w:t>,</w:t>
      </w:r>
      <w:r w:rsidR="00AD530C" w:rsidRPr="00870670">
        <w:t xml:space="preserve"> </w:t>
      </w:r>
      <w:r w:rsidR="00AD530C" w:rsidRPr="00870670">
        <w:rPr>
          <w:rFonts w:ascii="Times New Roman" w:hAnsi="Times New Roman" w:cs="Times New Roman"/>
          <w:sz w:val="28"/>
          <w:szCs w:val="28"/>
        </w:rPr>
        <w:t>в том числе:</w:t>
      </w:r>
    </w:p>
    <w:p w:rsidR="00AD530C" w:rsidRPr="00870670" w:rsidRDefault="00AD530C" w:rsidP="00AD53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утверждает и реализует календарные планы физкультурных мероприятий и спортивных мероприятий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, включающих в себя физкультурные мероприятия и спортивные мероприятия по реализации </w:t>
      </w:r>
      <w:r w:rsidR="006B045A" w:rsidRPr="00870670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(далее – комплекс ГТО)</w:t>
      </w:r>
      <w:r w:rsidR="00106967" w:rsidRPr="00870670">
        <w:rPr>
          <w:rFonts w:ascii="Times New Roman" w:hAnsi="Times New Roman" w:cs="Times New Roman"/>
          <w:sz w:val="28"/>
          <w:szCs w:val="28"/>
        </w:rPr>
        <w:t xml:space="preserve"> (далее – Единый календарный план)</w:t>
      </w:r>
      <w:r w:rsidR="00FC34DB" w:rsidRPr="00870670">
        <w:rPr>
          <w:rFonts w:ascii="Times New Roman" w:hAnsi="Times New Roman" w:cs="Times New Roman"/>
          <w:sz w:val="28"/>
          <w:szCs w:val="28"/>
        </w:rPr>
        <w:t>;</w:t>
      </w:r>
    </w:p>
    <w:p w:rsidR="00670BA4" w:rsidRPr="00870670" w:rsidRDefault="00AD530C" w:rsidP="00AD53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FC34DB" w:rsidRPr="00870670">
        <w:rPr>
          <w:rFonts w:ascii="Times New Roman" w:hAnsi="Times New Roman" w:cs="Times New Roman"/>
          <w:sz w:val="28"/>
          <w:szCs w:val="28"/>
        </w:rPr>
        <w:t xml:space="preserve">в рамках компетенции </w:t>
      </w:r>
      <w:r w:rsidRPr="00870670">
        <w:rPr>
          <w:rFonts w:ascii="Times New Roman" w:hAnsi="Times New Roman" w:cs="Times New Roman"/>
          <w:sz w:val="28"/>
          <w:szCs w:val="28"/>
        </w:rPr>
        <w:t xml:space="preserve">медицинское обеспечение официальных физкультурных мероприятий и спортивных мероприятий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A370E" w:rsidRPr="00870670">
        <w:rPr>
          <w:rFonts w:ascii="Times New Roman" w:hAnsi="Times New Roman" w:cs="Times New Roman"/>
          <w:sz w:val="28"/>
          <w:szCs w:val="28"/>
        </w:rPr>
        <w:t>8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B75024" w:rsidRPr="00870670">
        <w:rPr>
          <w:rFonts w:ascii="Times New Roman" w:hAnsi="Times New Roman" w:cs="Times New Roman"/>
          <w:sz w:val="28"/>
          <w:szCs w:val="28"/>
        </w:rPr>
        <w:t>Определяет</w:t>
      </w:r>
      <w:r w:rsidR="00BA376F" w:rsidRPr="0087067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B75024" w:rsidRPr="00870670">
        <w:rPr>
          <w:rFonts w:ascii="Times New Roman" w:hAnsi="Times New Roman" w:cs="Times New Roman"/>
          <w:sz w:val="28"/>
          <w:szCs w:val="28"/>
        </w:rPr>
        <w:t>ок</w:t>
      </w:r>
      <w:r w:rsidRPr="00870670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4A3008" w:rsidRPr="00870670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5E6538" w:rsidRPr="00870670">
        <w:rPr>
          <w:rFonts w:ascii="Times New Roman" w:hAnsi="Times New Roman" w:cs="Times New Roman"/>
          <w:sz w:val="28"/>
          <w:szCs w:val="28"/>
        </w:rPr>
        <w:t xml:space="preserve">положений (регламентов) о муниципальных официальных физкультурных мероприятиях и спортивных мероприятиях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A370E" w:rsidRPr="00870670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>. Утвержд</w:t>
      </w:r>
      <w:r w:rsidR="00B75024" w:rsidRPr="00870670">
        <w:rPr>
          <w:rFonts w:ascii="Times New Roman" w:hAnsi="Times New Roman" w:cs="Times New Roman"/>
          <w:sz w:val="28"/>
          <w:szCs w:val="28"/>
        </w:rPr>
        <w:t>ает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75024" w:rsidRPr="00870670">
        <w:rPr>
          <w:rFonts w:ascii="Times New Roman" w:hAnsi="Times New Roman" w:cs="Times New Roman"/>
          <w:sz w:val="28"/>
          <w:szCs w:val="28"/>
        </w:rPr>
        <w:t>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5E6538" w:rsidRPr="00870670">
        <w:rPr>
          <w:rFonts w:ascii="Times New Roman" w:hAnsi="Times New Roman" w:cs="Times New Roman"/>
          <w:sz w:val="28"/>
          <w:szCs w:val="28"/>
        </w:rPr>
        <w:t>(регламенты) о муниципальных официальных физкультурных мероприятиях и спортивных мероприятиях города</w:t>
      </w:r>
      <w:r w:rsidR="004A3008" w:rsidRPr="00870670">
        <w:rPr>
          <w:rFonts w:ascii="Times New Roman" w:hAnsi="Times New Roman" w:cs="Times New Roman"/>
          <w:sz w:val="28"/>
          <w:szCs w:val="28"/>
        </w:rPr>
        <w:t>, разработанные организациями, осуществляющими деятельность в области физической культуры и спорта и участвующи</w:t>
      </w:r>
      <w:r w:rsidR="00F05DE5" w:rsidRPr="00870670">
        <w:rPr>
          <w:rFonts w:ascii="Times New Roman" w:hAnsi="Times New Roman" w:cs="Times New Roman"/>
          <w:sz w:val="28"/>
          <w:szCs w:val="28"/>
        </w:rPr>
        <w:t>ми</w:t>
      </w:r>
      <w:r w:rsidR="004A3008" w:rsidRPr="00870670">
        <w:rPr>
          <w:rFonts w:ascii="Times New Roman" w:hAnsi="Times New Roman" w:cs="Times New Roman"/>
          <w:sz w:val="28"/>
          <w:szCs w:val="28"/>
        </w:rPr>
        <w:t xml:space="preserve"> в организации и проведении указанных мероприятий</w:t>
      </w:r>
      <w:r w:rsidRPr="00870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EED" w:rsidRPr="00870670" w:rsidRDefault="005F2EED" w:rsidP="00FC67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A370E" w:rsidRPr="00870670">
        <w:rPr>
          <w:rFonts w:ascii="Times New Roman" w:hAnsi="Times New Roman" w:cs="Times New Roman"/>
          <w:sz w:val="28"/>
          <w:szCs w:val="28"/>
        </w:rPr>
        <w:t>10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A25D78" w:rsidRPr="0087067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870670">
        <w:rPr>
          <w:rFonts w:ascii="Times New Roman" w:hAnsi="Times New Roman" w:cs="Times New Roman"/>
          <w:sz w:val="28"/>
          <w:szCs w:val="28"/>
        </w:rPr>
        <w:t>обеспечени</w:t>
      </w:r>
      <w:r w:rsidR="00A25D78" w:rsidRPr="00870670">
        <w:rPr>
          <w:rFonts w:ascii="Times New Roman" w:hAnsi="Times New Roman" w:cs="Times New Roman"/>
          <w:sz w:val="28"/>
          <w:szCs w:val="28"/>
        </w:rPr>
        <w:t>е</w:t>
      </w:r>
      <w:r w:rsidRPr="00870670">
        <w:rPr>
          <w:rFonts w:ascii="Times New Roman" w:hAnsi="Times New Roman" w:cs="Times New Roman"/>
          <w:sz w:val="28"/>
          <w:szCs w:val="28"/>
        </w:rPr>
        <w:t xml:space="preserve"> общественного порядка и общественной безопасности при проведении официальных физкультурных мероприятий и спортивных мероприятий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670BA4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A25D78" w:rsidRPr="00870670">
        <w:rPr>
          <w:rFonts w:ascii="Times New Roman" w:hAnsi="Times New Roman" w:cs="Times New Roman"/>
          <w:sz w:val="28"/>
          <w:szCs w:val="28"/>
        </w:rPr>
        <w:t>путем привлечения органов внутренних дел</w:t>
      </w:r>
      <w:r w:rsidR="007038FF" w:rsidRPr="00870670">
        <w:rPr>
          <w:rFonts w:ascii="Times New Roman" w:hAnsi="Times New Roman" w:cs="Times New Roman"/>
          <w:sz w:val="28"/>
          <w:szCs w:val="28"/>
        </w:rPr>
        <w:t>, ч</w:t>
      </w:r>
      <w:r w:rsidR="00A25D78" w:rsidRPr="00870670">
        <w:rPr>
          <w:rFonts w:ascii="Times New Roman" w:hAnsi="Times New Roman" w:cs="Times New Roman"/>
          <w:sz w:val="28"/>
          <w:szCs w:val="28"/>
        </w:rPr>
        <w:t>астных охранных предприятий,</w:t>
      </w:r>
      <w:r w:rsidR="00611F1E" w:rsidRPr="00870670">
        <w:rPr>
          <w:rFonts w:ascii="Times New Roman" w:hAnsi="Times New Roman" w:cs="Times New Roman"/>
          <w:sz w:val="28"/>
          <w:szCs w:val="28"/>
        </w:rPr>
        <w:t xml:space="preserve"> лиц, обеспечивающих безопасное размещение, нахождение и передвижение зрителей на объекте спорта или в месте проведения соревнования </w:t>
      </w:r>
      <w:r w:rsidR="00A25D78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611F1E" w:rsidRPr="00870670">
        <w:rPr>
          <w:rFonts w:ascii="Times New Roman" w:hAnsi="Times New Roman" w:cs="Times New Roman"/>
          <w:sz w:val="28"/>
          <w:szCs w:val="28"/>
        </w:rPr>
        <w:t>(</w:t>
      </w:r>
      <w:r w:rsidR="00A25D78" w:rsidRPr="00870670">
        <w:rPr>
          <w:rFonts w:ascii="Times New Roman" w:hAnsi="Times New Roman" w:cs="Times New Roman"/>
          <w:sz w:val="28"/>
          <w:szCs w:val="28"/>
        </w:rPr>
        <w:t>контролеров</w:t>
      </w:r>
      <w:r w:rsidR="007038FF" w:rsidRPr="00870670">
        <w:rPr>
          <w:rFonts w:ascii="Times New Roman" w:hAnsi="Times New Roman" w:cs="Times New Roman"/>
          <w:sz w:val="28"/>
          <w:szCs w:val="28"/>
        </w:rPr>
        <w:t>-распорядителей</w:t>
      </w:r>
      <w:r w:rsidR="00611F1E" w:rsidRPr="00870670">
        <w:rPr>
          <w:rFonts w:ascii="Times New Roman" w:hAnsi="Times New Roman" w:cs="Times New Roman"/>
          <w:sz w:val="28"/>
          <w:szCs w:val="28"/>
        </w:rPr>
        <w:t>)</w:t>
      </w:r>
      <w:r w:rsidR="00FC67D7" w:rsidRPr="00870670">
        <w:rPr>
          <w:rFonts w:ascii="Times New Roman" w:hAnsi="Times New Roman" w:cs="Times New Roman"/>
          <w:sz w:val="28"/>
          <w:szCs w:val="28"/>
        </w:rPr>
        <w:t>;</w:t>
      </w:r>
    </w:p>
    <w:p w:rsidR="004F240E" w:rsidRPr="00870670" w:rsidRDefault="005F2EED" w:rsidP="003D63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62">
        <w:rPr>
          <w:rFonts w:ascii="Times New Roman" w:hAnsi="Times New Roman" w:cs="Times New Roman"/>
          <w:sz w:val="28"/>
          <w:szCs w:val="28"/>
        </w:rPr>
        <w:t>3.1</w:t>
      </w:r>
      <w:r w:rsidR="00AA4B62" w:rsidRPr="005F2762">
        <w:rPr>
          <w:rFonts w:ascii="Times New Roman" w:hAnsi="Times New Roman" w:cs="Times New Roman"/>
          <w:sz w:val="28"/>
          <w:szCs w:val="28"/>
        </w:rPr>
        <w:t>1</w:t>
      </w:r>
      <w:r w:rsidRPr="005F2762">
        <w:rPr>
          <w:rFonts w:ascii="Times New Roman" w:hAnsi="Times New Roman" w:cs="Times New Roman"/>
          <w:sz w:val="28"/>
          <w:szCs w:val="28"/>
        </w:rPr>
        <w:t xml:space="preserve">. </w:t>
      </w:r>
      <w:r w:rsidR="003C4A4C" w:rsidRPr="005F2762">
        <w:rPr>
          <w:rFonts w:ascii="Times New Roman" w:hAnsi="Times New Roman" w:cs="Times New Roman"/>
          <w:sz w:val="28"/>
          <w:szCs w:val="28"/>
        </w:rPr>
        <w:t>Оказывает п</w:t>
      </w:r>
      <w:r w:rsidR="007D598A" w:rsidRPr="005F2762">
        <w:rPr>
          <w:rFonts w:ascii="Times New Roman" w:hAnsi="Times New Roman" w:cs="Times New Roman"/>
          <w:sz w:val="28"/>
          <w:szCs w:val="28"/>
        </w:rPr>
        <w:t>оддерж</w:t>
      </w:r>
      <w:r w:rsidR="003C4A4C" w:rsidRPr="005F2762">
        <w:rPr>
          <w:rFonts w:ascii="Times New Roman" w:hAnsi="Times New Roman" w:cs="Times New Roman"/>
          <w:sz w:val="28"/>
          <w:szCs w:val="28"/>
        </w:rPr>
        <w:t>ку</w:t>
      </w:r>
      <w:r w:rsidR="007D598A" w:rsidRPr="005F2762">
        <w:rPr>
          <w:rFonts w:ascii="Times New Roman" w:hAnsi="Times New Roman" w:cs="Times New Roman"/>
          <w:sz w:val="28"/>
          <w:szCs w:val="28"/>
        </w:rPr>
        <w:t xml:space="preserve"> </w:t>
      </w:r>
      <w:r w:rsidRPr="005F2762">
        <w:rPr>
          <w:rFonts w:ascii="Times New Roman" w:hAnsi="Times New Roman" w:cs="Times New Roman"/>
          <w:sz w:val="28"/>
          <w:szCs w:val="28"/>
        </w:rPr>
        <w:t>субъект</w:t>
      </w:r>
      <w:r w:rsidR="003C4A4C" w:rsidRPr="005F2762">
        <w:rPr>
          <w:rFonts w:ascii="Times New Roman" w:hAnsi="Times New Roman" w:cs="Times New Roman"/>
          <w:sz w:val="28"/>
          <w:szCs w:val="28"/>
        </w:rPr>
        <w:t>ам</w:t>
      </w:r>
      <w:r w:rsidRPr="005F276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осуществляющи</w:t>
      </w:r>
      <w:r w:rsidR="00CA4465" w:rsidRPr="005F2762">
        <w:rPr>
          <w:rFonts w:ascii="Times New Roman" w:hAnsi="Times New Roman" w:cs="Times New Roman"/>
          <w:sz w:val="28"/>
          <w:szCs w:val="28"/>
        </w:rPr>
        <w:t>м</w:t>
      </w:r>
      <w:r w:rsidRPr="005F2762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 w:rsidR="004B773F" w:rsidRPr="005F2762">
        <w:rPr>
          <w:rFonts w:ascii="Times New Roman" w:hAnsi="Times New Roman" w:cs="Times New Roman"/>
          <w:sz w:val="28"/>
          <w:szCs w:val="28"/>
        </w:rPr>
        <w:t>города</w:t>
      </w:r>
      <w:r w:rsidR="00971B75" w:rsidRPr="005F2762">
        <w:rPr>
          <w:rFonts w:ascii="Times New Roman" w:hAnsi="Times New Roman" w:cs="Times New Roman"/>
          <w:sz w:val="28"/>
          <w:szCs w:val="28"/>
        </w:rPr>
        <w:t xml:space="preserve">, </w:t>
      </w:r>
      <w:r w:rsidR="00134046" w:rsidRPr="005F2762">
        <w:rPr>
          <w:rFonts w:ascii="Times New Roman" w:hAnsi="Times New Roman" w:cs="Times New Roman"/>
          <w:sz w:val="28"/>
          <w:szCs w:val="28"/>
        </w:rPr>
        <w:t>посредством</w:t>
      </w:r>
      <w:r w:rsidR="003C4A4C" w:rsidRPr="005F2762">
        <w:rPr>
          <w:rFonts w:ascii="Times New Roman" w:hAnsi="Times New Roman" w:cs="Times New Roman"/>
          <w:sz w:val="28"/>
          <w:szCs w:val="28"/>
        </w:rPr>
        <w:t xml:space="preserve"> </w:t>
      </w:r>
      <w:r w:rsidR="00766252" w:rsidRPr="005F2762">
        <w:rPr>
          <w:rFonts w:ascii="Times New Roman" w:hAnsi="Times New Roman" w:cs="Times New Roman"/>
          <w:sz w:val="28"/>
          <w:szCs w:val="28"/>
        </w:rPr>
        <w:t xml:space="preserve">реализации мероприятий по предоставлению грантов в сфере физической культуры и спорта, </w:t>
      </w:r>
      <w:r w:rsidR="00971B75" w:rsidRPr="005F2762">
        <w:rPr>
          <w:rFonts w:ascii="Times New Roman" w:hAnsi="Times New Roman" w:cs="Times New Roman"/>
          <w:sz w:val="28"/>
          <w:szCs w:val="28"/>
        </w:rPr>
        <w:t>содействи</w:t>
      </w:r>
      <w:r w:rsidR="00CA4465" w:rsidRPr="005F2762">
        <w:rPr>
          <w:rFonts w:ascii="Times New Roman" w:hAnsi="Times New Roman" w:cs="Times New Roman"/>
          <w:sz w:val="28"/>
          <w:szCs w:val="28"/>
        </w:rPr>
        <w:t>я</w:t>
      </w:r>
      <w:r w:rsidR="00971B75" w:rsidRPr="005F2762">
        <w:rPr>
          <w:rFonts w:ascii="Times New Roman" w:hAnsi="Times New Roman" w:cs="Times New Roman"/>
          <w:sz w:val="28"/>
          <w:szCs w:val="28"/>
        </w:rPr>
        <w:t xml:space="preserve"> в получении имущественной поддержки,</w:t>
      </w:r>
      <w:r w:rsidR="006369ED" w:rsidRPr="005F2762">
        <w:rPr>
          <w:rFonts w:ascii="Times New Roman" w:hAnsi="Times New Roman" w:cs="Times New Roman"/>
          <w:sz w:val="28"/>
          <w:szCs w:val="28"/>
        </w:rPr>
        <w:t xml:space="preserve"> </w:t>
      </w:r>
      <w:r w:rsidR="00971B75" w:rsidRPr="005F2762">
        <w:rPr>
          <w:rFonts w:ascii="Times New Roman" w:hAnsi="Times New Roman" w:cs="Times New Roman"/>
          <w:sz w:val="28"/>
          <w:szCs w:val="28"/>
        </w:rPr>
        <w:t>стимулировани</w:t>
      </w:r>
      <w:r w:rsidR="00134046" w:rsidRPr="005F2762">
        <w:rPr>
          <w:rFonts w:ascii="Times New Roman" w:hAnsi="Times New Roman" w:cs="Times New Roman"/>
          <w:sz w:val="28"/>
          <w:szCs w:val="28"/>
        </w:rPr>
        <w:t>я</w:t>
      </w:r>
      <w:r w:rsidR="00971B75" w:rsidRPr="005F2762">
        <w:rPr>
          <w:rFonts w:ascii="Times New Roman" w:hAnsi="Times New Roman" w:cs="Times New Roman"/>
          <w:sz w:val="28"/>
          <w:szCs w:val="28"/>
        </w:rPr>
        <w:t xml:space="preserve"> к достижению высоких спортивных результатов</w:t>
      </w:r>
      <w:r w:rsidR="003D638E" w:rsidRPr="005F2762">
        <w:rPr>
          <w:rFonts w:ascii="Times New Roman" w:hAnsi="Times New Roman" w:cs="Times New Roman"/>
          <w:sz w:val="28"/>
          <w:szCs w:val="28"/>
        </w:rPr>
        <w:t xml:space="preserve"> (п</w:t>
      </w:r>
      <w:r w:rsidR="003C02E0" w:rsidRPr="005F2762">
        <w:rPr>
          <w:rFonts w:ascii="Times New Roman" w:hAnsi="Times New Roman" w:cs="Times New Roman"/>
          <w:sz w:val="28"/>
          <w:szCs w:val="28"/>
        </w:rPr>
        <w:t>роведение городских конкурсов, организация работы по предоставлению</w:t>
      </w:r>
      <w:r w:rsidR="003D638E" w:rsidRPr="005F2762">
        <w:rPr>
          <w:rFonts w:ascii="Times New Roman" w:hAnsi="Times New Roman" w:cs="Times New Roman"/>
          <w:sz w:val="28"/>
          <w:szCs w:val="28"/>
        </w:rPr>
        <w:t xml:space="preserve"> единовременных именных денежных выплат)</w:t>
      </w:r>
      <w:r w:rsidR="00890FCB" w:rsidRPr="005F2762">
        <w:rPr>
          <w:rFonts w:ascii="Times New Roman" w:hAnsi="Times New Roman" w:cs="Times New Roman"/>
          <w:sz w:val="28"/>
          <w:szCs w:val="28"/>
        </w:rPr>
        <w:t>;</w:t>
      </w:r>
      <w:r w:rsidR="003D638E" w:rsidRPr="00870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96" w:rsidRPr="00870670" w:rsidRDefault="006E5F96" w:rsidP="006E5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C7379" w:rsidRPr="00870670">
        <w:rPr>
          <w:rFonts w:ascii="Times New Roman" w:hAnsi="Times New Roman" w:cs="Times New Roman"/>
          <w:sz w:val="28"/>
          <w:szCs w:val="28"/>
        </w:rPr>
        <w:t>1</w:t>
      </w:r>
      <w:r w:rsidR="00AA4B62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законами Российской Федерации и законами Алтайского края;</w:t>
      </w:r>
    </w:p>
    <w:p w:rsidR="006E5F96" w:rsidRPr="00870670" w:rsidRDefault="006E5F96" w:rsidP="006E5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C7379" w:rsidRPr="00870670">
        <w:rPr>
          <w:rFonts w:ascii="Times New Roman" w:hAnsi="Times New Roman" w:cs="Times New Roman"/>
          <w:sz w:val="28"/>
          <w:szCs w:val="28"/>
        </w:rPr>
        <w:t>1</w:t>
      </w:r>
      <w:r w:rsidR="00AA4B62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Осуществляет ведомственный контроль в сфере закупок для обеспечения муниципальных нужд в отношении подведомственных учреждений;</w:t>
      </w:r>
    </w:p>
    <w:p w:rsidR="00886C64" w:rsidRPr="00870670" w:rsidRDefault="009509B2" w:rsidP="009509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3.1</w:t>
      </w:r>
      <w:r w:rsidR="00AA4B62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AA4B62" w:rsidRPr="00870670">
        <w:rPr>
          <w:rFonts w:ascii="Times New Roman" w:hAnsi="Times New Roman" w:cs="Times New Roman"/>
          <w:sz w:val="28"/>
          <w:szCs w:val="28"/>
        </w:rPr>
        <w:t>О</w:t>
      </w:r>
      <w:r w:rsidR="00104FFB" w:rsidRPr="00870670">
        <w:rPr>
          <w:rFonts w:ascii="Times New Roman" w:hAnsi="Times New Roman" w:cs="Times New Roman"/>
          <w:sz w:val="28"/>
          <w:szCs w:val="28"/>
        </w:rPr>
        <w:t>рганизует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A4B62" w:rsidRPr="00870670">
        <w:rPr>
          <w:rFonts w:ascii="Times New Roman" w:hAnsi="Times New Roman" w:cs="Times New Roman"/>
          <w:sz w:val="28"/>
          <w:szCs w:val="28"/>
        </w:rPr>
        <w:t>у</w:t>
      </w:r>
      <w:r w:rsidRPr="00870670">
        <w:rPr>
          <w:rFonts w:ascii="Times New Roman" w:hAnsi="Times New Roman" w:cs="Times New Roman"/>
          <w:sz w:val="28"/>
          <w:szCs w:val="28"/>
        </w:rPr>
        <w:t xml:space="preserve"> спортивного резерва для спортивных сборных команд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спортивных</w:t>
      </w:r>
      <w:r w:rsidR="005B011F" w:rsidRPr="00870670">
        <w:rPr>
          <w:rFonts w:ascii="Times New Roman" w:hAnsi="Times New Roman" w:cs="Times New Roman"/>
          <w:sz w:val="28"/>
          <w:szCs w:val="28"/>
        </w:rPr>
        <w:t xml:space="preserve"> сборных команд Алтайского края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D631F" w:rsidRPr="00870670">
        <w:rPr>
          <w:rFonts w:ascii="Times New Roman" w:hAnsi="Times New Roman" w:cs="Times New Roman"/>
          <w:sz w:val="28"/>
          <w:szCs w:val="28"/>
        </w:rPr>
        <w:t>1</w:t>
      </w:r>
      <w:r w:rsidR="00AA4B62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Выполняет </w:t>
      </w:r>
      <w:r w:rsidR="00FC71A4" w:rsidRPr="00870670">
        <w:rPr>
          <w:rFonts w:ascii="Times New Roman" w:hAnsi="Times New Roman" w:cs="Times New Roman"/>
          <w:sz w:val="28"/>
          <w:szCs w:val="28"/>
        </w:rPr>
        <w:t>полномочия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по составлению, утверждению и ведению бюджетной росписи, распределению бюджетных ассигнований, лимитов бюджетных обязательств по подведомственным учреждениям;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D631F" w:rsidRPr="00870670">
        <w:rPr>
          <w:rFonts w:ascii="Times New Roman" w:hAnsi="Times New Roman" w:cs="Times New Roman"/>
          <w:sz w:val="28"/>
          <w:szCs w:val="28"/>
        </w:rPr>
        <w:t>1</w:t>
      </w:r>
      <w:r w:rsidR="00AA4B62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FC71A4" w:rsidRPr="00870670">
        <w:rPr>
          <w:rFonts w:ascii="Times New Roman" w:hAnsi="Times New Roman" w:cs="Times New Roman"/>
          <w:sz w:val="28"/>
          <w:szCs w:val="28"/>
        </w:rPr>
        <w:t>полномочия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доходов, поступающих в бюджет города от компенсации затрат бюджета города (возврат дебиторской задолженности прошлых лет в части </w:t>
      </w:r>
      <w:r w:rsidR="002A28C2" w:rsidRPr="002A28C2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870670">
        <w:rPr>
          <w:rFonts w:ascii="Times New Roman" w:hAnsi="Times New Roman" w:cs="Times New Roman"/>
          <w:sz w:val="28"/>
          <w:szCs w:val="28"/>
        </w:rPr>
        <w:t>), невыясненных поступлений, возврата бюджетными учреждениями остатков субсидий прошлых лет, возврата автономными учреждениями остатков субсидий прошлых лет, зачисляемых в бюджет города, и других доходов в соответствии с решением Барнаульской городской Думы о бюджете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D631F" w:rsidRPr="00870670">
        <w:rPr>
          <w:rFonts w:ascii="Times New Roman" w:hAnsi="Times New Roman" w:cs="Times New Roman"/>
          <w:sz w:val="28"/>
          <w:szCs w:val="28"/>
        </w:rPr>
        <w:t>1</w:t>
      </w:r>
      <w:r w:rsidR="00AA4B62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финансовых и материальных средств, поступающих в подведомственные учреждения;</w:t>
      </w:r>
    </w:p>
    <w:p w:rsidR="0095162B" w:rsidRPr="00870670" w:rsidRDefault="00A80980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A4B62" w:rsidRPr="00870670">
        <w:rPr>
          <w:rFonts w:ascii="Times New Roman" w:hAnsi="Times New Roman" w:cs="Times New Roman"/>
          <w:sz w:val="28"/>
          <w:szCs w:val="28"/>
        </w:rPr>
        <w:t>18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95162B" w:rsidRPr="00870670">
        <w:rPr>
          <w:rFonts w:ascii="Times New Roman" w:hAnsi="Times New Roman" w:cs="Times New Roman"/>
          <w:sz w:val="28"/>
          <w:szCs w:val="28"/>
        </w:rPr>
        <w:t>Обеспеч</w:t>
      </w:r>
      <w:r w:rsidR="00725A94" w:rsidRPr="00870670">
        <w:rPr>
          <w:rFonts w:ascii="Times New Roman" w:hAnsi="Times New Roman" w:cs="Times New Roman"/>
          <w:sz w:val="28"/>
          <w:szCs w:val="28"/>
        </w:rPr>
        <w:t>ивает</w:t>
      </w:r>
      <w:r w:rsidR="0095162B" w:rsidRPr="0087067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725A94" w:rsidRPr="00870670">
        <w:rPr>
          <w:rFonts w:ascii="Times New Roman" w:hAnsi="Times New Roman" w:cs="Times New Roman"/>
          <w:sz w:val="28"/>
          <w:szCs w:val="28"/>
        </w:rPr>
        <w:t>е</w:t>
      </w:r>
      <w:r w:rsidR="0095162B" w:rsidRPr="00870670">
        <w:rPr>
          <w:rFonts w:ascii="Times New Roman" w:hAnsi="Times New Roman" w:cs="Times New Roman"/>
          <w:sz w:val="28"/>
          <w:szCs w:val="28"/>
        </w:rPr>
        <w:t xml:space="preserve"> зданий и сооружений подведомственных учреждений, их текущ</w:t>
      </w:r>
      <w:r w:rsidR="00946309" w:rsidRPr="00870670">
        <w:rPr>
          <w:rFonts w:ascii="Times New Roman" w:hAnsi="Times New Roman" w:cs="Times New Roman"/>
          <w:sz w:val="28"/>
          <w:szCs w:val="28"/>
        </w:rPr>
        <w:t xml:space="preserve">ий и </w:t>
      </w:r>
      <w:r w:rsidR="0095162B" w:rsidRPr="00870670">
        <w:rPr>
          <w:rFonts w:ascii="Times New Roman" w:hAnsi="Times New Roman" w:cs="Times New Roman"/>
          <w:sz w:val="28"/>
          <w:szCs w:val="28"/>
        </w:rPr>
        <w:t>(или) капитальн</w:t>
      </w:r>
      <w:r w:rsidR="00946309" w:rsidRPr="00870670">
        <w:rPr>
          <w:rFonts w:ascii="Times New Roman" w:hAnsi="Times New Roman" w:cs="Times New Roman"/>
          <w:sz w:val="28"/>
          <w:szCs w:val="28"/>
        </w:rPr>
        <w:t xml:space="preserve">ый </w:t>
      </w:r>
      <w:r w:rsidR="0095162B" w:rsidRPr="00870670">
        <w:rPr>
          <w:rFonts w:ascii="Times New Roman" w:hAnsi="Times New Roman" w:cs="Times New Roman"/>
          <w:sz w:val="28"/>
          <w:szCs w:val="28"/>
        </w:rPr>
        <w:t xml:space="preserve">ремонт, обустройство прилегающих к ним территорий, </w:t>
      </w:r>
      <w:r w:rsidR="00946309" w:rsidRPr="00870670">
        <w:rPr>
          <w:rFonts w:ascii="Times New Roman" w:hAnsi="Times New Roman" w:cs="Times New Roman"/>
          <w:sz w:val="28"/>
          <w:szCs w:val="28"/>
        </w:rPr>
        <w:t xml:space="preserve">а также осуществляет </w:t>
      </w:r>
      <w:proofErr w:type="gramStart"/>
      <w:r w:rsidR="0095162B"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162B" w:rsidRPr="00870670">
        <w:rPr>
          <w:rFonts w:ascii="Times New Roman" w:hAnsi="Times New Roman" w:cs="Times New Roman"/>
          <w:sz w:val="28"/>
          <w:szCs w:val="28"/>
        </w:rPr>
        <w:t xml:space="preserve"> деятельностью по эффективному использованию закрепленного за ними</w:t>
      </w:r>
      <w:r w:rsidR="00946309" w:rsidRPr="0087067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162B" w:rsidRPr="00870670">
        <w:rPr>
          <w:rFonts w:ascii="Times New Roman" w:hAnsi="Times New Roman" w:cs="Times New Roman"/>
          <w:sz w:val="28"/>
          <w:szCs w:val="28"/>
        </w:rPr>
        <w:t>имущества;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A4B62" w:rsidRPr="00870670">
        <w:rPr>
          <w:rFonts w:ascii="Times New Roman" w:hAnsi="Times New Roman" w:cs="Times New Roman"/>
          <w:sz w:val="28"/>
          <w:szCs w:val="28"/>
        </w:rPr>
        <w:t>19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Принимает решения об использовании объектов социальной инфраструктуры подведомственных учреждений, за которыми на соответствующем вещном праве закреплен объект социальной инфраструктуры, при наличии положительного заключения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заключении подведомственными учреждениями, образующими социальную инфраструктуру для детей, договоров аренды и договоров безвозмездного пользования закрепленных за ними объектов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D631F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0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894532" w:rsidRPr="00870670">
        <w:rPr>
          <w:rFonts w:ascii="Times New Roman" w:hAnsi="Times New Roman" w:cs="Times New Roman"/>
          <w:sz w:val="28"/>
          <w:szCs w:val="28"/>
        </w:rPr>
        <w:t xml:space="preserve">Обеспечивает в пределах своих полномочий мероприятия по организации отдыха лиц, занимающихся в </w:t>
      </w:r>
      <w:r w:rsidR="0063164F" w:rsidRPr="00870670"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учреждениях, </w:t>
      </w:r>
      <w:r w:rsidR="00894532" w:rsidRPr="00870670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</w:t>
      </w:r>
      <w:r w:rsidR="0063164F" w:rsidRPr="00870670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894532" w:rsidRPr="00870670">
        <w:rPr>
          <w:rFonts w:ascii="Times New Roman" w:hAnsi="Times New Roman" w:cs="Times New Roman"/>
          <w:sz w:val="28"/>
          <w:szCs w:val="28"/>
        </w:rPr>
        <w:t>, в каникулярное время, включая мероприятия по обеспечению безопасности их жизни и здоровья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194377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3.2</w:t>
      </w:r>
      <w:r w:rsidR="00AA4B62" w:rsidRPr="00870670">
        <w:rPr>
          <w:rFonts w:ascii="Times New Roman" w:hAnsi="Times New Roman" w:cs="Times New Roman"/>
          <w:sz w:val="28"/>
          <w:szCs w:val="28"/>
        </w:rPr>
        <w:t>1</w:t>
      </w:r>
      <w:r w:rsidR="005F2EED" w:rsidRPr="00870670">
        <w:rPr>
          <w:rFonts w:ascii="Times New Roman" w:hAnsi="Times New Roman" w:cs="Times New Roman"/>
          <w:sz w:val="28"/>
          <w:szCs w:val="28"/>
        </w:rPr>
        <w:t>. Осуществляет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D631F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>. Созда</w:t>
      </w:r>
      <w:r w:rsidR="00194377" w:rsidRPr="00870670">
        <w:rPr>
          <w:rFonts w:ascii="Times New Roman" w:hAnsi="Times New Roman" w:cs="Times New Roman"/>
          <w:sz w:val="28"/>
          <w:szCs w:val="28"/>
        </w:rPr>
        <w:t>ет</w:t>
      </w:r>
      <w:r w:rsidRPr="0087067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94377" w:rsidRPr="00870670">
        <w:rPr>
          <w:rFonts w:ascii="Times New Roman" w:hAnsi="Times New Roman" w:cs="Times New Roman"/>
          <w:sz w:val="28"/>
          <w:szCs w:val="28"/>
        </w:rPr>
        <w:t>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для подготовки спортивных</w:t>
      </w:r>
      <w:r w:rsidR="002B3A60" w:rsidRPr="00870670">
        <w:rPr>
          <w:rFonts w:ascii="Times New Roman" w:hAnsi="Times New Roman" w:cs="Times New Roman"/>
          <w:sz w:val="28"/>
          <w:szCs w:val="28"/>
        </w:rPr>
        <w:t xml:space="preserve"> сборных команд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2B3A60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973C0B" w:rsidRPr="00870670">
        <w:rPr>
          <w:rFonts w:ascii="Times New Roman" w:hAnsi="Times New Roman" w:cs="Times New Roman"/>
          <w:sz w:val="28"/>
          <w:szCs w:val="28"/>
        </w:rPr>
        <w:t>путем</w:t>
      </w:r>
      <w:r w:rsidR="004928B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Pr="00870670">
        <w:rPr>
          <w:rFonts w:ascii="Times New Roman" w:hAnsi="Times New Roman" w:cs="Times New Roman"/>
          <w:sz w:val="28"/>
          <w:szCs w:val="28"/>
        </w:rPr>
        <w:t>определ</w:t>
      </w:r>
      <w:r w:rsidR="002B3A60" w:rsidRPr="0087067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870670">
        <w:rPr>
          <w:rFonts w:ascii="Times New Roman" w:hAnsi="Times New Roman" w:cs="Times New Roman"/>
          <w:sz w:val="28"/>
          <w:szCs w:val="28"/>
        </w:rPr>
        <w:t>вид</w:t>
      </w:r>
      <w:r w:rsidR="002B3A60" w:rsidRPr="00870670">
        <w:rPr>
          <w:rFonts w:ascii="Times New Roman" w:hAnsi="Times New Roman" w:cs="Times New Roman"/>
          <w:sz w:val="28"/>
          <w:szCs w:val="28"/>
        </w:rPr>
        <w:t>ов</w:t>
      </w:r>
      <w:r w:rsidRPr="00870670">
        <w:rPr>
          <w:rFonts w:ascii="Times New Roman" w:hAnsi="Times New Roman" w:cs="Times New Roman"/>
          <w:sz w:val="28"/>
          <w:szCs w:val="28"/>
        </w:rPr>
        <w:t xml:space="preserve"> спорта, по которым могут формироваться спортивные сборные команды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</w:t>
      </w:r>
      <w:r w:rsidR="004928B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510282" w:rsidRPr="0087067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870670">
        <w:rPr>
          <w:rFonts w:ascii="Times New Roman" w:hAnsi="Times New Roman" w:cs="Times New Roman"/>
          <w:sz w:val="28"/>
          <w:szCs w:val="28"/>
        </w:rPr>
        <w:t>поряд</w:t>
      </w:r>
      <w:r w:rsidR="002B3A60" w:rsidRPr="00870670">
        <w:rPr>
          <w:rFonts w:ascii="Times New Roman" w:hAnsi="Times New Roman" w:cs="Times New Roman"/>
          <w:sz w:val="28"/>
          <w:szCs w:val="28"/>
        </w:rPr>
        <w:t>ка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формирования и обеспечения таких команд,</w:t>
      </w:r>
      <w:r w:rsidR="004928B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510282" w:rsidRPr="00870670">
        <w:rPr>
          <w:rFonts w:ascii="Times New Roman" w:hAnsi="Times New Roman" w:cs="Times New Roman"/>
          <w:sz w:val="28"/>
          <w:szCs w:val="28"/>
        </w:rPr>
        <w:t>утверждения списков составов сборных команд города,</w:t>
      </w:r>
      <w:r w:rsidR="004928BF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973C0B" w:rsidRPr="00870670">
        <w:rPr>
          <w:rFonts w:ascii="Times New Roman" w:hAnsi="Times New Roman" w:cs="Times New Roman"/>
          <w:sz w:val="28"/>
          <w:szCs w:val="28"/>
        </w:rPr>
        <w:t>финансового обеспечения расходов</w:t>
      </w:r>
      <w:r w:rsidR="004928BF" w:rsidRPr="00870670">
        <w:rPr>
          <w:rFonts w:ascii="Times New Roman" w:hAnsi="Times New Roman" w:cs="Times New Roman"/>
          <w:sz w:val="28"/>
          <w:szCs w:val="28"/>
        </w:rPr>
        <w:t xml:space="preserve"> и</w:t>
      </w:r>
      <w:r w:rsidR="00973C0B" w:rsidRPr="00870670">
        <w:rPr>
          <w:rFonts w:ascii="Times New Roman" w:hAnsi="Times New Roman" w:cs="Times New Roman"/>
          <w:sz w:val="28"/>
          <w:szCs w:val="28"/>
        </w:rPr>
        <w:t xml:space="preserve"> направления их для участия в </w:t>
      </w:r>
      <w:r w:rsidR="00C43F62" w:rsidRPr="00870670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AD631F" w:rsidRPr="00870670">
        <w:rPr>
          <w:rFonts w:ascii="Times New Roman" w:hAnsi="Times New Roman" w:cs="Times New Roman"/>
          <w:sz w:val="28"/>
          <w:szCs w:val="28"/>
        </w:rPr>
        <w:t xml:space="preserve">межмуниципальных и </w:t>
      </w:r>
      <w:r w:rsidR="00973C0B" w:rsidRPr="00870670">
        <w:rPr>
          <w:rFonts w:ascii="Times New Roman" w:hAnsi="Times New Roman" w:cs="Times New Roman"/>
          <w:sz w:val="28"/>
          <w:szCs w:val="28"/>
        </w:rPr>
        <w:t xml:space="preserve">региональных спортивных </w:t>
      </w:r>
      <w:r w:rsidR="00AD631F" w:rsidRPr="00870670">
        <w:rPr>
          <w:rFonts w:ascii="Times New Roman" w:hAnsi="Times New Roman" w:cs="Times New Roman"/>
          <w:sz w:val="28"/>
          <w:szCs w:val="28"/>
        </w:rPr>
        <w:t>соревнованиях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194377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Наделяет некоммерческие организации правом по оценке выполнения нормативов испытаний (тестов) </w:t>
      </w:r>
      <w:r w:rsidR="00B75024" w:rsidRPr="00870670">
        <w:rPr>
          <w:rFonts w:ascii="Times New Roman" w:hAnsi="Times New Roman" w:cs="Times New Roman"/>
          <w:sz w:val="28"/>
          <w:szCs w:val="28"/>
        </w:rPr>
        <w:t>комплекс</w:t>
      </w:r>
      <w:r w:rsidR="006B045A" w:rsidRPr="00870670">
        <w:rPr>
          <w:rFonts w:ascii="Times New Roman" w:hAnsi="Times New Roman" w:cs="Times New Roman"/>
          <w:sz w:val="28"/>
          <w:szCs w:val="28"/>
        </w:rPr>
        <w:t>а ГТО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C43F62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3.2</w:t>
      </w:r>
      <w:r w:rsidR="00AA4B62" w:rsidRPr="00870670">
        <w:rPr>
          <w:rFonts w:ascii="Times New Roman" w:hAnsi="Times New Roman" w:cs="Times New Roman"/>
          <w:sz w:val="28"/>
          <w:szCs w:val="28"/>
        </w:rPr>
        <w:t>4</w:t>
      </w:r>
      <w:r w:rsidR="005F2EED" w:rsidRPr="00870670">
        <w:rPr>
          <w:rFonts w:ascii="Times New Roman" w:hAnsi="Times New Roman" w:cs="Times New Roman"/>
          <w:sz w:val="28"/>
          <w:szCs w:val="28"/>
        </w:rPr>
        <w:t>. Присваивает спортивные разряды и квалификационные категории спортивных судей в соответствии с действующим законодательством;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C43F62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сбор, обработку и передачу в Министерство спорта Алтайского края статистических сведений по физической культуре и спорту от администраций районов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,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 и спорту; </w:t>
      </w:r>
    </w:p>
    <w:p w:rsidR="005F2EED" w:rsidRPr="00870670" w:rsidRDefault="00C43F62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7379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6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. Осуществляет координацию деятельности администраций районов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 по реализации полномочий в сфере физической культуры и спорта;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7C7379" w:rsidRPr="00870670">
        <w:rPr>
          <w:rFonts w:ascii="Times New Roman" w:hAnsi="Times New Roman" w:cs="Times New Roman"/>
          <w:sz w:val="28"/>
          <w:szCs w:val="28"/>
        </w:rPr>
        <w:t>2</w:t>
      </w:r>
      <w:r w:rsidR="00AA4B62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>. Осуществляет в соо</w:t>
      </w:r>
      <w:r w:rsidR="006259A0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                 </w:t>
      </w:r>
      <w:r w:rsidRPr="00870670">
        <w:rPr>
          <w:rFonts w:ascii="Times New Roman" w:hAnsi="Times New Roman" w:cs="Times New Roman"/>
          <w:sz w:val="28"/>
          <w:szCs w:val="28"/>
        </w:rPr>
        <w:t>от 26.07.2017 №179-ФЗ «Об основах приграничного сотрудничества» приграничное сотрудничество в сфере физической культуры и массового спорта;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3.</w:t>
      </w:r>
      <w:r w:rsidR="00AA4B62" w:rsidRPr="00870670">
        <w:rPr>
          <w:rFonts w:ascii="Times New Roman" w:hAnsi="Times New Roman" w:cs="Times New Roman"/>
          <w:sz w:val="28"/>
          <w:szCs w:val="28"/>
        </w:rPr>
        <w:t>28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 Права и обязанности Комитета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4.1. Для реализации возложенных задач, осуществления полномочий в </w:t>
      </w:r>
      <w:r w:rsidR="000A27D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70670">
        <w:rPr>
          <w:rFonts w:ascii="Times New Roman" w:hAnsi="Times New Roman" w:cs="Times New Roman"/>
          <w:sz w:val="28"/>
          <w:szCs w:val="28"/>
        </w:rPr>
        <w:t>Положением Комитет имеет право: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4.1.1. Представлять интересы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7D67E8" w:rsidRPr="00870670">
        <w:rPr>
          <w:rFonts w:ascii="Times New Roman" w:hAnsi="Times New Roman" w:cs="Times New Roman"/>
          <w:sz w:val="28"/>
          <w:szCs w:val="28"/>
        </w:rPr>
        <w:t>по вопросам деятельности Комитета</w:t>
      </w:r>
      <w:r w:rsidRPr="00870670">
        <w:rPr>
          <w:rFonts w:ascii="Times New Roman" w:hAnsi="Times New Roman" w:cs="Times New Roman"/>
          <w:sz w:val="28"/>
          <w:szCs w:val="28"/>
        </w:rPr>
        <w:t>,</w:t>
      </w:r>
      <w:r w:rsidRPr="008706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011A">
        <w:rPr>
          <w:rFonts w:ascii="Times New Roman" w:hAnsi="Times New Roman" w:cs="Times New Roman"/>
          <w:sz w:val="28"/>
          <w:szCs w:val="28"/>
        </w:rPr>
        <w:t>определенн</w:t>
      </w:r>
      <w:r w:rsidR="007D67E8" w:rsidRPr="0089011A">
        <w:rPr>
          <w:rFonts w:ascii="Times New Roman" w:hAnsi="Times New Roman" w:cs="Times New Roman"/>
          <w:sz w:val="28"/>
          <w:szCs w:val="28"/>
        </w:rPr>
        <w:t>ы</w:t>
      </w:r>
      <w:r w:rsidR="000A27D8" w:rsidRPr="0089011A">
        <w:rPr>
          <w:rFonts w:ascii="Times New Roman" w:hAnsi="Times New Roman" w:cs="Times New Roman"/>
          <w:sz w:val="28"/>
          <w:szCs w:val="28"/>
        </w:rPr>
        <w:t>м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Положением, в органах государственной власти, органах местного самоуправления, организациях всех форм собственности;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4.1.2. Запрашивать и получать от руководителей органов администрации города, органов местного самоуправления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5F2EED" w:rsidRPr="00870670" w:rsidRDefault="007C7379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4.1.5. Организовывать и проводить совещания, конференции, семинары, встречи и другие мероприятия по вопросам деятельности Комитета, в том числе с 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привлечением руководителей и специалистов администрации города, иных органов местного самоуправления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самоуправления, юридических лиц;</w:t>
      </w:r>
    </w:p>
    <w:p w:rsidR="007C7379" w:rsidRPr="00870670" w:rsidRDefault="007C7379" w:rsidP="007C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343613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 xml:space="preserve">. Участвовать в мероприятиях, проводимых администрацией города и иными органами местного самоуправления, заседаниях коллегиальных, совещательных и координационных </w:t>
      </w:r>
      <w:r w:rsidR="00E04C3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870670">
        <w:rPr>
          <w:rFonts w:ascii="Times New Roman" w:hAnsi="Times New Roman" w:cs="Times New Roman"/>
          <w:sz w:val="28"/>
          <w:szCs w:val="28"/>
        </w:rPr>
        <w:t>администрации города и иных органов местного самоуправления при обсуждении вопросов, относящихся к деятельности Комитета;</w:t>
      </w:r>
    </w:p>
    <w:p w:rsidR="007C7379" w:rsidRPr="00870670" w:rsidRDefault="007C7379" w:rsidP="007C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343613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>. В установленном порядке привлекать органы администрации города, иные органы местного самоуправления города к выполнению возложенных на Комитет задач;</w:t>
      </w:r>
    </w:p>
    <w:p w:rsidR="007C7379" w:rsidRPr="00870670" w:rsidRDefault="007C7379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343613" w:rsidRPr="00870670">
        <w:rPr>
          <w:rFonts w:ascii="Times New Roman" w:hAnsi="Times New Roman" w:cs="Times New Roman"/>
          <w:sz w:val="28"/>
          <w:szCs w:val="28"/>
        </w:rPr>
        <w:t>8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FD08CE" w:rsidRPr="00870670">
        <w:rPr>
          <w:rFonts w:ascii="Times New Roman" w:hAnsi="Times New Roman" w:cs="Times New Roman"/>
          <w:sz w:val="28"/>
          <w:szCs w:val="28"/>
        </w:rPr>
        <w:t>Принимать в пределах полномочий муниципальные правовые акты Комитета, а также в</w:t>
      </w:r>
      <w:r w:rsidRPr="00870670">
        <w:rPr>
          <w:rFonts w:ascii="Times New Roman" w:hAnsi="Times New Roman" w:cs="Times New Roman"/>
          <w:sz w:val="28"/>
          <w:szCs w:val="28"/>
        </w:rPr>
        <w:t xml:space="preserve">носить в администрацию города проекты </w:t>
      </w:r>
      <w:r w:rsidRPr="00870670"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 и других документов, по которым требуется решение главы города или администрации города, по вопросам, относящимся к компетенции Комитета и (или) подведомственных учреждений;</w:t>
      </w:r>
    </w:p>
    <w:p w:rsidR="005B709D" w:rsidRPr="00870670" w:rsidRDefault="00A67650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FD08CE" w:rsidRPr="00870670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Вносить предложения по расходованию средств бюджета города </w:t>
      </w:r>
      <w:r w:rsidR="005B709D" w:rsidRPr="00870670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870670">
        <w:rPr>
          <w:rFonts w:ascii="Times New Roman" w:hAnsi="Times New Roman" w:cs="Times New Roman"/>
          <w:sz w:val="28"/>
          <w:szCs w:val="28"/>
        </w:rPr>
        <w:t xml:space="preserve">в части определения объемов </w:t>
      </w:r>
      <w:r w:rsidR="005B709D" w:rsidRPr="00870670">
        <w:rPr>
          <w:rFonts w:ascii="Times New Roman" w:hAnsi="Times New Roman" w:cs="Times New Roman"/>
          <w:sz w:val="28"/>
          <w:szCs w:val="28"/>
        </w:rPr>
        <w:t xml:space="preserve">доходов и расходов, необходимых для обеспечения реализации полномочий </w:t>
      </w:r>
      <w:r w:rsidR="007C7379" w:rsidRPr="00870670">
        <w:rPr>
          <w:rFonts w:ascii="Times New Roman" w:hAnsi="Times New Roman" w:cs="Times New Roman"/>
          <w:sz w:val="28"/>
          <w:szCs w:val="28"/>
        </w:rPr>
        <w:t>К</w:t>
      </w:r>
      <w:r w:rsidR="005B709D" w:rsidRPr="00870670">
        <w:rPr>
          <w:rFonts w:ascii="Times New Roman" w:hAnsi="Times New Roman" w:cs="Times New Roman"/>
          <w:sz w:val="28"/>
          <w:szCs w:val="28"/>
        </w:rPr>
        <w:t>омитета и подведомственных учреждений;</w:t>
      </w:r>
    </w:p>
    <w:p w:rsidR="00702E54" w:rsidRPr="00870670" w:rsidRDefault="005F2EED" w:rsidP="00806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343613" w:rsidRPr="00870670">
        <w:rPr>
          <w:rFonts w:ascii="Times New Roman" w:hAnsi="Times New Roman" w:cs="Times New Roman"/>
          <w:sz w:val="28"/>
          <w:szCs w:val="28"/>
        </w:rPr>
        <w:t>1</w:t>
      </w:r>
      <w:r w:rsidR="00FD08CE" w:rsidRPr="00870670">
        <w:rPr>
          <w:rFonts w:ascii="Times New Roman" w:hAnsi="Times New Roman" w:cs="Times New Roman"/>
          <w:sz w:val="28"/>
          <w:szCs w:val="28"/>
        </w:rPr>
        <w:t>0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097" w:rsidRPr="00870670">
        <w:rPr>
          <w:rFonts w:ascii="Times New Roman" w:hAnsi="Times New Roman" w:cs="Times New Roman"/>
          <w:sz w:val="28"/>
          <w:szCs w:val="28"/>
        </w:rPr>
        <w:t>Осуществлят</w:t>
      </w:r>
      <w:r w:rsidR="008C47FD" w:rsidRPr="00870670">
        <w:rPr>
          <w:rFonts w:ascii="Times New Roman" w:hAnsi="Times New Roman" w:cs="Times New Roman"/>
          <w:sz w:val="28"/>
          <w:szCs w:val="28"/>
        </w:rPr>
        <w:t xml:space="preserve">ь взаимодействие с участниками </w:t>
      </w:r>
      <w:r w:rsidR="00CE4863" w:rsidRPr="008706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6097" w:rsidRPr="0087067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A16097" w:rsidRPr="00870670">
        <w:t xml:space="preserve"> </w:t>
      </w:r>
      <w:r w:rsidR="00A16097" w:rsidRPr="00870670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</w:t>
      </w:r>
      <w:r w:rsidR="00CE4863" w:rsidRPr="00870670">
        <w:rPr>
          <w:rFonts w:ascii="Times New Roman" w:hAnsi="Times New Roman" w:cs="Times New Roman"/>
          <w:sz w:val="28"/>
          <w:szCs w:val="28"/>
        </w:rPr>
        <w:t xml:space="preserve"> (далее - программы)</w:t>
      </w:r>
      <w:r w:rsidR="00A16097" w:rsidRPr="00870670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</w:t>
      </w:r>
      <w:r w:rsidR="00702E54" w:rsidRPr="00870670">
        <w:rPr>
          <w:rFonts w:ascii="Times New Roman" w:hAnsi="Times New Roman" w:cs="Times New Roman"/>
          <w:sz w:val="28"/>
          <w:szCs w:val="28"/>
        </w:rPr>
        <w:t>, в том числе</w:t>
      </w:r>
      <w:r w:rsidR="00702E54" w:rsidRPr="00870670">
        <w:t xml:space="preserve"> </w:t>
      </w:r>
      <w:r w:rsidR="00702E54" w:rsidRPr="00870670">
        <w:rPr>
          <w:rFonts w:ascii="Times New Roman" w:hAnsi="Times New Roman" w:cs="Times New Roman"/>
          <w:sz w:val="28"/>
          <w:szCs w:val="28"/>
        </w:rPr>
        <w:t>запрашивать у участников утвержденн</w:t>
      </w:r>
      <w:r w:rsidR="00AA4B62" w:rsidRPr="00870670">
        <w:rPr>
          <w:rFonts w:ascii="Times New Roman" w:hAnsi="Times New Roman" w:cs="Times New Roman"/>
          <w:sz w:val="28"/>
          <w:szCs w:val="28"/>
        </w:rPr>
        <w:t>ых</w:t>
      </w:r>
      <w:r w:rsidR="00702E54" w:rsidRPr="00870670">
        <w:rPr>
          <w:rFonts w:ascii="Times New Roman" w:hAnsi="Times New Roman" w:cs="Times New Roman"/>
          <w:sz w:val="28"/>
          <w:szCs w:val="28"/>
        </w:rPr>
        <w:t xml:space="preserve"> программ города в сфере физи</w:t>
      </w:r>
      <w:r w:rsidR="008C47FD" w:rsidRPr="00870670">
        <w:rPr>
          <w:rFonts w:ascii="Times New Roman" w:hAnsi="Times New Roman" w:cs="Times New Roman"/>
          <w:sz w:val="28"/>
          <w:szCs w:val="28"/>
        </w:rPr>
        <w:t>ческой культуры и спорта</w:t>
      </w:r>
      <w:r w:rsidR="00702E54" w:rsidRPr="00870670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разработки плана реализации мероприятий </w:t>
      </w:r>
      <w:r w:rsidR="00AA4B62" w:rsidRPr="00870670">
        <w:rPr>
          <w:rFonts w:ascii="Times New Roman" w:hAnsi="Times New Roman" w:cs="Times New Roman"/>
          <w:sz w:val="28"/>
          <w:szCs w:val="28"/>
        </w:rPr>
        <w:t>п</w:t>
      </w:r>
      <w:r w:rsidR="00702E54" w:rsidRPr="00870670">
        <w:rPr>
          <w:rFonts w:ascii="Times New Roman" w:hAnsi="Times New Roman" w:cs="Times New Roman"/>
          <w:sz w:val="28"/>
          <w:szCs w:val="28"/>
        </w:rPr>
        <w:t xml:space="preserve">рограмм,  плана реализации индикаторов </w:t>
      </w:r>
      <w:r w:rsidR="00AA4B62" w:rsidRPr="00870670">
        <w:rPr>
          <w:rFonts w:ascii="Times New Roman" w:hAnsi="Times New Roman" w:cs="Times New Roman"/>
          <w:sz w:val="28"/>
          <w:szCs w:val="28"/>
        </w:rPr>
        <w:t>п</w:t>
      </w:r>
      <w:r w:rsidR="00702E54" w:rsidRPr="00870670">
        <w:rPr>
          <w:rFonts w:ascii="Times New Roman" w:hAnsi="Times New Roman" w:cs="Times New Roman"/>
          <w:sz w:val="28"/>
          <w:szCs w:val="28"/>
        </w:rPr>
        <w:t>рограмм и подготовки отчета о ходе реализации и оценке эффективности</w:t>
      </w:r>
      <w:proofErr w:type="gramEnd"/>
      <w:r w:rsidR="00702E54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610C46" w:rsidRPr="00870670">
        <w:rPr>
          <w:rFonts w:ascii="Times New Roman" w:hAnsi="Times New Roman" w:cs="Times New Roman"/>
          <w:sz w:val="28"/>
          <w:szCs w:val="28"/>
        </w:rPr>
        <w:t>п</w:t>
      </w:r>
      <w:r w:rsidR="00702E54" w:rsidRPr="00870670">
        <w:rPr>
          <w:rFonts w:ascii="Times New Roman" w:hAnsi="Times New Roman" w:cs="Times New Roman"/>
          <w:sz w:val="28"/>
          <w:szCs w:val="28"/>
        </w:rPr>
        <w:t>рограмм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CF4826" w:rsidRPr="00870670" w:rsidRDefault="00CF482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</w:t>
      </w:r>
      <w:r w:rsidR="00806C4F" w:rsidRPr="00870670">
        <w:rPr>
          <w:rFonts w:ascii="Times New Roman" w:hAnsi="Times New Roman" w:cs="Times New Roman"/>
          <w:sz w:val="28"/>
          <w:szCs w:val="28"/>
        </w:rPr>
        <w:t>1</w:t>
      </w:r>
      <w:r w:rsidRPr="00870670">
        <w:rPr>
          <w:rFonts w:ascii="Times New Roman" w:hAnsi="Times New Roman" w:cs="Times New Roman"/>
          <w:sz w:val="28"/>
          <w:szCs w:val="28"/>
        </w:rPr>
        <w:t>. Устанавливать в отношении подведомственных учреждений формы отчетности и сроки их представления, давать поручения</w:t>
      </w:r>
      <w:r w:rsidR="003C1A75" w:rsidRPr="00870670">
        <w:rPr>
          <w:rFonts w:ascii="Times New Roman" w:hAnsi="Times New Roman" w:cs="Times New Roman"/>
          <w:sz w:val="28"/>
          <w:szCs w:val="28"/>
        </w:rPr>
        <w:t xml:space="preserve"> и контролировать их исполнение;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</w:t>
      </w:r>
      <w:r w:rsidR="00806C4F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Вносить предложения главе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заместителю главы администрации города по социальной политике в рамках полномочий Комитета;</w:t>
      </w:r>
    </w:p>
    <w:p w:rsidR="00A67650" w:rsidRPr="00870670" w:rsidRDefault="00A67650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</w:t>
      </w:r>
      <w:r w:rsidR="00806C4F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Использовать служебный транспорт и имеющиеся в администрации города системы связи, копирования для реализации полномочий Комитета;</w:t>
      </w:r>
    </w:p>
    <w:p w:rsidR="00A7702B" w:rsidRPr="00870670" w:rsidRDefault="005F2EED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</w:t>
      </w:r>
      <w:r w:rsidR="00806C4F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Проводить смотры, конкурсы в сфере физической культуры и спорта, награждать победителей </w:t>
      </w:r>
      <w:r w:rsidR="00B461C6" w:rsidRPr="00870670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Pr="00870670">
        <w:rPr>
          <w:rFonts w:ascii="Times New Roman" w:hAnsi="Times New Roman" w:cs="Times New Roman"/>
          <w:sz w:val="28"/>
          <w:szCs w:val="28"/>
        </w:rPr>
        <w:t>конкурсов, смотров, краевых, региональных, всероссийс</w:t>
      </w:r>
      <w:r w:rsidR="00A7702B" w:rsidRPr="00870670">
        <w:rPr>
          <w:rFonts w:ascii="Times New Roman" w:hAnsi="Times New Roman" w:cs="Times New Roman"/>
          <w:sz w:val="28"/>
          <w:szCs w:val="28"/>
        </w:rPr>
        <w:t>ких, международных соревнований, в том числе, проводить конкурсы социально значимых проектов на соискание грантов администрации города в сфере физической культуры и спорта</w:t>
      </w:r>
      <w:r w:rsidR="004C5456" w:rsidRPr="00870670">
        <w:rPr>
          <w:rFonts w:ascii="Times New Roman" w:hAnsi="Times New Roman" w:cs="Times New Roman"/>
          <w:sz w:val="28"/>
          <w:szCs w:val="28"/>
        </w:rPr>
        <w:t>, городские конкурсы «Лучший спортсмен» и «Лучший тренер» и  мероприятия по определению кандидатов на получение единовременных именных денежных выплат главы города спортсменам</w:t>
      </w:r>
      <w:proofErr w:type="gramEnd"/>
      <w:r w:rsidR="004C5456" w:rsidRPr="00870670">
        <w:rPr>
          <w:rFonts w:ascii="Times New Roman" w:hAnsi="Times New Roman" w:cs="Times New Roman"/>
          <w:sz w:val="28"/>
          <w:szCs w:val="28"/>
        </w:rPr>
        <w:t xml:space="preserve"> города; 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</w:t>
      </w:r>
      <w:r w:rsidR="00806C4F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>. Создавать центры тестирования по выполнению нормативов испытаний (тестов) комплекса ГТО в форме некоммерческих организаций;</w:t>
      </w:r>
    </w:p>
    <w:p w:rsidR="005F2EED" w:rsidRPr="00870670" w:rsidRDefault="00A67650" w:rsidP="001314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343613" w:rsidRPr="00870670">
        <w:rPr>
          <w:rFonts w:ascii="Times New Roman" w:hAnsi="Times New Roman" w:cs="Times New Roman"/>
          <w:sz w:val="28"/>
          <w:szCs w:val="28"/>
        </w:rPr>
        <w:t>1</w:t>
      </w:r>
      <w:r w:rsidR="00806C4F" w:rsidRPr="00870670">
        <w:rPr>
          <w:rFonts w:ascii="Times New Roman" w:hAnsi="Times New Roman" w:cs="Times New Roman"/>
          <w:sz w:val="28"/>
          <w:szCs w:val="28"/>
        </w:rPr>
        <w:t>6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1314E3" w:rsidRPr="00870670">
        <w:rPr>
          <w:rFonts w:ascii="Times New Roman" w:hAnsi="Times New Roman" w:cs="Times New Roman"/>
          <w:sz w:val="28"/>
          <w:szCs w:val="28"/>
        </w:rPr>
        <w:t>Оказыв</w:t>
      </w:r>
      <w:r w:rsidR="001057E3">
        <w:rPr>
          <w:rFonts w:ascii="Times New Roman" w:hAnsi="Times New Roman" w:cs="Times New Roman"/>
          <w:sz w:val="28"/>
          <w:szCs w:val="28"/>
        </w:rPr>
        <w:t xml:space="preserve">ать </w:t>
      </w:r>
      <w:r w:rsidR="001314E3" w:rsidRPr="00870670">
        <w:rPr>
          <w:rFonts w:ascii="Times New Roman" w:hAnsi="Times New Roman" w:cs="Times New Roman"/>
          <w:sz w:val="28"/>
          <w:szCs w:val="28"/>
        </w:rPr>
        <w:t xml:space="preserve">организационную и методическую помощь спортивным клубам и спортивным федерациям </w:t>
      </w:r>
      <w:r w:rsidR="00F32B90" w:rsidRPr="00870670">
        <w:rPr>
          <w:rFonts w:ascii="Times New Roman" w:hAnsi="Times New Roman" w:cs="Times New Roman"/>
          <w:sz w:val="28"/>
          <w:szCs w:val="28"/>
        </w:rPr>
        <w:t xml:space="preserve">в проведении и организации физкультурно-спортивных мероприятий среди </w:t>
      </w:r>
      <w:r w:rsidR="005F2EED" w:rsidRPr="00870670">
        <w:rPr>
          <w:rFonts w:ascii="Times New Roman" w:hAnsi="Times New Roman" w:cs="Times New Roman"/>
          <w:sz w:val="28"/>
          <w:szCs w:val="28"/>
        </w:rPr>
        <w:t>инвалидов, лиц с ограниченными возможностями здоровья, адаптивной физической культуры и адаптивного спорта</w:t>
      </w:r>
      <w:r w:rsidR="00527D03"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A67650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FD08CE" w:rsidRPr="00870670">
        <w:rPr>
          <w:rFonts w:ascii="Times New Roman" w:hAnsi="Times New Roman" w:cs="Times New Roman"/>
          <w:sz w:val="28"/>
          <w:szCs w:val="28"/>
        </w:rPr>
        <w:t>1</w:t>
      </w:r>
      <w:r w:rsidR="00806C4F" w:rsidRPr="00870670">
        <w:rPr>
          <w:rFonts w:ascii="Times New Roman" w:hAnsi="Times New Roman" w:cs="Times New Roman"/>
          <w:sz w:val="28"/>
          <w:szCs w:val="28"/>
        </w:rPr>
        <w:t>7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.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</w:t>
      </w:r>
      <w:r w:rsidR="005B011F" w:rsidRPr="00870670">
        <w:rPr>
          <w:rFonts w:ascii="Times New Roman" w:hAnsi="Times New Roman" w:cs="Times New Roman"/>
          <w:sz w:val="28"/>
          <w:szCs w:val="28"/>
        </w:rPr>
        <w:t>учебно-</w:t>
      </w:r>
      <w:r w:rsidR="005F2EED" w:rsidRPr="00870670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тренировочных мероприятий спортивных сборных команд Российской Федерации и спортивных сборных команд Алтайского края, проводимых на территории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>;</w:t>
      </w:r>
    </w:p>
    <w:p w:rsidR="00C12B0B" w:rsidRPr="00870670" w:rsidRDefault="00806C4F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4.1.18</w:t>
      </w:r>
      <w:r w:rsidR="00C12B0B" w:rsidRPr="00870670">
        <w:rPr>
          <w:rFonts w:ascii="Times New Roman" w:hAnsi="Times New Roman" w:cs="Times New Roman"/>
          <w:sz w:val="28"/>
          <w:szCs w:val="28"/>
        </w:rPr>
        <w:t xml:space="preserve">. Определять </w:t>
      </w:r>
      <w:r w:rsidR="00612D97">
        <w:rPr>
          <w:rFonts w:ascii="Times New Roman" w:hAnsi="Times New Roman" w:cs="Times New Roman"/>
          <w:sz w:val="28"/>
          <w:szCs w:val="28"/>
        </w:rPr>
        <w:t>п</w:t>
      </w:r>
      <w:r w:rsidR="00C12B0B" w:rsidRPr="00870670">
        <w:rPr>
          <w:rFonts w:ascii="Times New Roman" w:hAnsi="Times New Roman" w:cs="Times New Roman"/>
          <w:sz w:val="28"/>
          <w:szCs w:val="28"/>
        </w:rPr>
        <w:t>орядок формирования и обеспечения спортивных сборных команд города, направления их для участия в межмуниципальных и региональных спортивных соревнованиях;</w:t>
      </w:r>
    </w:p>
    <w:p w:rsidR="005F2EED" w:rsidRPr="00870670" w:rsidRDefault="00903215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</w:t>
      </w:r>
      <w:r w:rsidR="00806C4F" w:rsidRPr="00870670">
        <w:rPr>
          <w:rFonts w:ascii="Times New Roman" w:hAnsi="Times New Roman" w:cs="Times New Roman"/>
          <w:sz w:val="28"/>
          <w:szCs w:val="28"/>
        </w:rPr>
        <w:t>19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. Участвовать в реализации мероприятий по выдвижению Российской Федерации,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 в качестве кандидатов на право проведения на территории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 международных физкультурных мероприятий и спортивных мероприятий;</w:t>
      </w:r>
    </w:p>
    <w:p w:rsidR="007C7379" w:rsidRPr="00870670" w:rsidRDefault="00343613" w:rsidP="007C73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4.1.2</w:t>
      </w:r>
      <w:r w:rsidR="00806C4F" w:rsidRPr="00870670">
        <w:rPr>
          <w:rFonts w:ascii="Times New Roman" w:hAnsi="Times New Roman" w:cs="Times New Roman"/>
          <w:sz w:val="28"/>
          <w:szCs w:val="28"/>
        </w:rPr>
        <w:t>0</w:t>
      </w:r>
      <w:r w:rsidR="007C7379" w:rsidRPr="00870670">
        <w:rPr>
          <w:rFonts w:ascii="Times New Roman" w:hAnsi="Times New Roman" w:cs="Times New Roman"/>
          <w:sz w:val="28"/>
          <w:szCs w:val="28"/>
        </w:rPr>
        <w:t>. Изучать практику деятельности органов, осуществляющих реализацию полномочий в сфере физической культуры и спорта в Российской Федерации, Алтайском крае и других субъектах Российской Федерации;</w:t>
      </w:r>
    </w:p>
    <w:p w:rsidR="005F2EED" w:rsidRPr="00870670" w:rsidRDefault="00903215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 4.1.2</w:t>
      </w:r>
      <w:r w:rsidR="00806C4F" w:rsidRPr="00870670">
        <w:rPr>
          <w:rFonts w:ascii="Times New Roman" w:hAnsi="Times New Roman" w:cs="Times New Roman"/>
          <w:sz w:val="28"/>
          <w:szCs w:val="28"/>
        </w:rPr>
        <w:t>1</w:t>
      </w:r>
      <w:r w:rsidR="005F2EED" w:rsidRPr="00870670">
        <w:rPr>
          <w:rFonts w:ascii="Times New Roman" w:hAnsi="Times New Roman" w:cs="Times New Roman"/>
          <w:sz w:val="28"/>
          <w:szCs w:val="28"/>
        </w:rPr>
        <w:t xml:space="preserve">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5F2EED"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 Комитет при осуществлении своей деятельности обязан: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4.2.1. Соблюдать требования законодательства Российской Федерации, Алтайского края, муниципальных правовых актов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, в том числе Положения;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4.2.2. Вести бухгалтерский учет, составлять отчетность и осуществлять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ее своевременным представлением в соответствующие органы;</w:t>
      </w:r>
    </w:p>
    <w:p w:rsidR="006F58CF" w:rsidRPr="00870670" w:rsidRDefault="006F58CF" w:rsidP="006F5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9755E1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Ежеквартально предоставлять заместителю главы администрации города по социальной политике отчеты о своей деятельности;</w:t>
      </w:r>
    </w:p>
    <w:p w:rsidR="006F58CF" w:rsidRPr="00870670" w:rsidRDefault="006F58CF" w:rsidP="006F5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9755E1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 Информировать заместителя главы администрации города по социальной политике в сроки, установленные муниципальными правовыми актами и поручениями заместителя главы администрации города по социальной политике, о ходе реализации полномочий Комитета;</w:t>
      </w:r>
    </w:p>
    <w:p w:rsidR="006F58CF" w:rsidRPr="00870670" w:rsidRDefault="006F58CF" w:rsidP="00671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ED4769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Осуществлять постоянный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соответствием законодательству Российской Федерации и Алтайского края, муниципальным правовым актам, а также актуальностью муниципальных правовых актов, разработчиком которых является Комитет, муниципальных правовых актов об утверждении положений и составов коллегиальных, координационных, совещательных органов администрации города, организационно-техническое обеспечение деятельности которых осуществляет Комитет;</w:t>
      </w:r>
    </w:p>
    <w:p w:rsidR="00671777" w:rsidRPr="00870670" w:rsidRDefault="00671777" w:rsidP="00671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ED4769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Принимать участие в разработке, корректировке, мониторинге и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исполнением документов стратегического планирования города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и плана мероприятий по реализации стратегии социально-экономического развития города, утвержденн</w:t>
      </w:r>
      <w:r w:rsidR="00D20114">
        <w:rPr>
          <w:rFonts w:ascii="Times New Roman" w:hAnsi="Times New Roman" w:cs="Times New Roman"/>
          <w:sz w:val="28"/>
          <w:szCs w:val="28"/>
        </w:rPr>
        <w:t>ого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</w:p>
    <w:p w:rsidR="00671777" w:rsidRPr="00870670" w:rsidRDefault="00671777" w:rsidP="00671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ED4769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Осуществлять разработку, корректировку, мониторинг, координацию и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исполнением программ города в соответствии с порядком разработки, ре</w:t>
      </w:r>
      <w:r w:rsidR="007143C2" w:rsidRPr="00870670">
        <w:rPr>
          <w:rFonts w:ascii="Times New Roman" w:hAnsi="Times New Roman" w:cs="Times New Roman"/>
          <w:sz w:val="28"/>
          <w:szCs w:val="28"/>
        </w:rPr>
        <w:t>ализации и оценки эффективности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программ, утвержденным постановлением администрации города;</w:t>
      </w:r>
    </w:p>
    <w:p w:rsidR="00702E54" w:rsidRPr="00870670" w:rsidRDefault="00702E54" w:rsidP="00671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ED4769" w:rsidRPr="00870670">
        <w:rPr>
          <w:rFonts w:ascii="Times New Roman" w:hAnsi="Times New Roman" w:cs="Times New Roman"/>
          <w:sz w:val="28"/>
          <w:szCs w:val="28"/>
        </w:rPr>
        <w:t>8</w:t>
      </w:r>
      <w:r w:rsidRPr="00870670">
        <w:rPr>
          <w:rFonts w:ascii="Times New Roman" w:hAnsi="Times New Roman" w:cs="Times New Roman"/>
          <w:sz w:val="28"/>
          <w:szCs w:val="28"/>
        </w:rPr>
        <w:t>. Обеспечи</w:t>
      </w:r>
      <w:r w:rsidR="00D20114">
        <w:rPr>
          <w:rFonts w:ascii="Times New Roman" w:hAnsi="Times New Roman" w:cs="Times New Roman"/>
          <w:sz w:val="28"/>
          <w:szCs w:val="28"/>
        </w:rPr>
        <w:t>вать</w:t>
      </w:r>
      <w:r w:rsidRPr="00870670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 и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870670">
        <w:rPr>
          <w:rFonts w:ascii="Times New Roman" w:hAnsi="Times New Roman" w:cs="Times New Roman"/>
          <w:sz w:val="28"/>
          <w:szCs w:val="28"/>
        </w:rPr>
        <w:t xml:space="preserve">плана реализации </w:t>
      </w:r>
      <w:r w:rsidR="00610C46" w:rsidRPr="00870670">
        <w:rPr>
          <w:rFonts w:ascii="Times New Roman" w:hAnsi="Times New Roman" w:cs="Times New Roman"/>
          <w:sz w:val="28"/>
          <w:szCs w:val="28"/>
        </w:rPr>
        <w:t>п</w:t>
      </w:r>
      <w:r w:rsidR="009F4D1F" w:rsidRPr="00870670">
        <w:rPr>
          <w:rFonts w:ascii="Times New Roman" w:hAnsi="Times New Roman" w:cs="Times New Roman"/>
          <w:sz w:val="28"/>
          <w:szCs w:val="28"/>
        </w:rPr>
        <w:t>рограмм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702E54" w:rsidRPr="00870670" w:rsidRDefault="00702E54" w:rsidP="00702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ED4769" w:rsidRPr="00870670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Обеспечивать выполнение мероприятий, сроков и этапов реализации </w:t>
      </w:r>
      <w:r w:rsidR="00610C46" w:rsidRPr="00870670">
        <w:rPr>
          <w:rFonts w:ascii="Times New Roman" w:hAnsi="Times New Roman" w:cs="Times New Roman"/>
          <w:sz w:val="28"/>
          <w:szCs w:val="28"/>
        </w:rPr>
        <w:t>п</w:t>
      </w:r>
      <w:r w:rsidR="009F4D1F" w:rsidRPr="00870670">
        <w:rPr>
          <w:rFonts w:ascii="Times New Roman" w:hAnsi="Times New Roman" w:cs="Times New Roman"/>
          <w:sz w:val="28"/>
          <w:szCs w:val="28"/>
        </w:rPr>
        <w:t>рограмм, производить расч</w:t>
      </w:r>
      <w:r w:rsidR="0059672A" w:rsidRPr="00870670">
        <w:rPr>
          <w:rFonts w:ascii="Times New Roman" w:hAnsi="Times New Roman" w:cs="Times New Roman"/>
          <w:sz w:val="28"/>
          <w:szCs w:val="28"/>
        </w:rPr>
        <w:t>е</w:t>
      </w:r>
      <w:r w:rsidR="009F4D1F" w:rsidRPr="00870670">
        <w:rPr>
          <w:rFonts w:ascii="Times New Roman" w:hAnsi="Times New Roman" w:cs="Times New Roman"/>
          <w:sz w:val="28"/>
          <w:szCs w:val="28"/>
        </w:rPr>
        <w:t>т и ежегодную корректировку общего объем</w:t>
      </w:r>
      <w:r w:rsidR="003054A3">
        <w:rPr>
          <w:rFonts w:ascii="Times New Roman" w:hAnsi="Times New Roman" w:cs="Times New Roman"/>
          <w:sz w:val="28"/>
          <w:szCs w:val="28"/>
        </w:rPr>
        <w:t>а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 финансовых ресурсов, необходимых для</w:t>
      </w:r>
      <w:r w:rsidR="00FA641D">
        <w:rPr>
          <w:rFonts w:ascii="Times New Roman" w:hAnsi="Times New Roman" w:cs="Times New Roman"/>
          <w:sz w:val="28"/>
          <w:szCs w:val="28"/>
        </w:rPr>
        <w:t xml:space="preserve"> их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 реализации, а также обеспечи</w:t>
      </w:r>
      <w:r w:rsidR="00E46026" w:rsidRPr="00870670">
        <w:rPr>
          <w:rFonts w:ascii="Times New Roman" w:hAnsi="Times New Roman" w:cs="Times New Roman"/>
          <w:sz w:val="28"/>
          <w:szCs w:val="28"/>
        </w:rPr>
        <w:t xml:space="preserve">вать </w:t>
      </w:r>
      <w:r w:rsidR="009F4D1F" w:rsidRPr="00870670">
        <w:rPr>
          <w:rFonts w:ascii="Times New Roman" w:hAnsi="Times New Roman" w:cs="Times New Roman"/>
          <w:sz w:val="28"/>
          <w:szCs w:val="28"/>
        </w:rPr>
        <w:t xml:space="preserve">достижение индикаторов и конечных результатов </w:t>
      </w:r>
      <w:r w:rsidR="00FA641D">
        <w:rPr>
          <w:rFonts w:ascii="Times New Roman" w:hAnsi="Times New Roman" w:cs="Times New Roman"/>
          <w:sz w:val="28"/>
          <w:szCs w:val="28"/>
        </w:rPr>
        <w:t xml:space="preserve">их </w:t>
      </w:r>
      <w:r w:rsidR="009F4D1F" w:rsidRPr="00870670">
        <w:rPr>
          <w:rFonts w:ascii="Times New Roman" w:hAnsi="Times New Roman" w:cs="Times New Roman"/>
          <w:sz w:val="28"/>
          <w:szCs w:val="28"/>
        </w:rPr>
        <w:t>реализации;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1</w:t>
      </w:r>
      <w:r w:rsidR="00ED4769" w:rsidRPr="00870670">
        <w:rPr>
          <w:rFonts w:ascii="Times New Roman" w:hAnsi="Times New Roman" w:cs="Times New Roman"/>
          <w:sz w:val="28"/>
          <w:szCs w:val="28"/>
        </w:rPr>
        <w:t>0</w:t>
      </w:r>
      <w:r w:rsidRPr="00870670">
        <w:rPr>
          <w:rFonts w:ascii="Times New Roman" w:hAnsi="Times New Roman" w:cs="Times New Roman"/>
          <w:sz w:val="28"/>
          <w:szCs w:val="28"/>
        </w:rPr>
        <w:t>. В соответствии с утвержденн</w:t>
      </w:r>
      <w:r w:rsidR="00106967" w:rsidRPr="00870670">
        <w:rPr>
          <w:rFonts w:ascii="Times New Roman" w:hAnsi="Times New Roman" w:cs="Times New Roman"/>
          <w:sz w:val="28"/>
          <w:szCs w:val="28"/>
        </w:rPr>
        <w:t>ыми п</w:t>
      </w:r>
      <w:r w:rsidRPr="00870670">
        <w:rPr>
          <w:rFonts w:ascii="Times New Roman" w:hAnsi="Times New Roman" w:cs="Times New Roman"/>
          <w:sz w:val="28"/>
          <w:szCs w:val="28"/>
        </w:rPr>
        <w:t>рограмм</w:t>
      </w:r>
      <w:r w:rsidR="00106967" w:rsidRPr="00870670">
        <w:rPr>
          <w:rFonts w:ascii="Times New Roman" w:hAnsi="Times New Roman" w:cs="Times New Roman"/>
          <w:sz w:val="28"/>
          <w:szCs w:val="28"/>
        </w:rPr>
        <w:t>ами</w:t>
      </w:r>
      <w:r w:rsidRPr="00870670">
        <w:rPr>
          <w:rFonts w:ascii="Times New Roman" w:hAnsi="Times New Roman" w:cs="Times New Roman"/>
          <w:sz w:val="28"/>
          <w:szCs w:val="28"/>
        </w:rPr>
        <w:t>: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обеспечивать предоставление муниципальных услуг и работ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по развитию спорта</w:t>
      </w:r>
      <w:r w:rsidR="00BF71F6" w:rsidRPr="00870670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C12B0B" w:rsidRPr="0087067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="00F66574" w:rsidRPr="008706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70670">
        <w:rPr>
          <w:rFonts w:ascii="Times New Roman" w:hAnsi="Times New Roman" w:cs="Times New Roman"/>
          <w:sz w:val="28"/>
          <w:szCs w:val="28"/>
        </w:rPr>
        <w:t>посредством осуществления спортивной подготовки на территории города в соответствии с федеральными стандартами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спортивной подготовки;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обеспечивать приведение спортивной инфраструктуры муниципальных учреждений спортивной подготовки в нормативное состояние;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осуществлять финансовую поддержку муниципальных учреждений спортивной подготовки, осуществляющих спортивную подготовку в соответствии с требованиями федеральных стандартов спортивной подготовки;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обеспечивать проведение капитального ремонта объектов муниципальных учреждений спортивной подготовки на условиях </w:t>
      </w:r>
      <w:proofErr w:type="spellStart"/>
      <w:r w:rsidRPr="0087067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0670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4C5456" w:rsidRPr="00870670" w:rsidRDefault="004C5456" w:rsidP="004C5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обеспечивать проведение мероприятий по профилактике экстремизма и обеспечения антитеррористической защищенност</w:t>
      </w:r>
      <w:r w:rsidR="00B15DA8" w:rsidRPr="00870670">
        <w:rPr>
          <w:rFonts w:ascii="Times New Roman" w:hAnsi="Times New Roman" w:cs="Times New Roman"/>
          <w:sz w:val="28"/>
          <w:szCs w:val="28"/>
        </w:rPr>
        <w:t>и муниципальных объектов спорта;</w:t>
      </w:r>
    </w:p>
    <w:p w:rsidR="00702E54" w:rsidRPr="00870670" w:rsidRDefault="00A7702B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1</w:t>
      </w:r>
      <w:r w:rsidR="007143C2" w:rsidRPr="00870670">
        <w:rPr>
          <w:rFonts w:ascii="Times New Roman" w:hAnsi="Times New Roman" w:cs="Times New Roman"/>
          <w:sz w:val="28"/>
          <w:szCs w:val="28"/>
        </w:rPr>
        <w:t>1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Обеспечивать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D5465C" w:rsidRPr="00870670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деятельность в сфере физической культуры и спорта, </w:t>
      </w:r>
      <w:r w:rsidRPr="00870670">
        <w:rPr>
          <w:rFonts w:ascii="Times New Roman" w:hAnsi="Times New Roman" w:cs="Times New Roman"/>
          <w:sz w:val="28"/>
          <w:szCs w:val="28"/>
        </w:rPr>
        <w:t>Единого календарного плана;</w:t>
      </w:r>
    </w:p>
    <w:p w:rsidR="00610C46" w:rsidRPr="00870670" w:rsidRDefault="00610C4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4.2.1</w:t>
      </w:r>
      <w:r w:rsidR="00105E40" w:rsidRPr="00870670">
        <w:rPr>
          <w:rFonts w:ascii="Times New Roman" w:hAnsi="Times New Roman" w:cs="Times New Roman"/>
          <w:sz w:val="28"/>
          <w:szCs w:val="28"/>
        </w:rPr>
        <w:t>2</w:t>
      </w:r>
      <w:r w:rsidR="00D5465C"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Pr="00870670">
        <w:rPr>
          <w:rFonts w:ascii="Times New Roman" w:hAnsi="Times New Roman" w:cs="Times New Roman"/>
          <w:sz w:val="28"/>
          <w:szCs w:val="28"/>
        </w:rPr>
        <w:t>Разрабатывать и утверждать порядок финансирования за счет средств бюджета города и нормы расходов средств на проведение муниципальных официальных физкультурных мероприятий и спортивных мероприятий, включенных в Единый календарный план</w:t>
      </w:r>
      <w:r w:rsidR="00B15DA8" w:rsidRPr="00870670">
        <w:rPr>
          <w:rFonts w:ascii="Times New Roman" w:hAnsi="Times New Roman" w:cs="Times New Roman"/>
          <w:sz w:val="28"/>
          <w:szCs w:val="28"/>
        </w:rPr>
        <w:t>;</w:t>
      </w:r>
    </w:p>
    <w:p w:rsidR="00A7702B" w:rsidRPr="00870670" w:rsidRDefault="00A7702B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9F4D1F" w:rsidRPr="00870670">
        <w:rPr>
          <w:rFonts w:ascii="Times New Roman" w:hAnsi="Times New Roman" w:cs="Times New Roman"/>
          <w:sz w:val="28"/>
          <w:szCs w:val="28"/>
        </w:rPr>
        <w:t>1</w:t>
      </w:r>
      <w:r w:rsidR="00ED4769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Обеспечивать соблюдение порядка и сроков утверждения положений (регламентов) о муниципальных официальных физкультурных мероприятиях и спортивных мероприятиях города</w:t>
      </w:r>
      <w:r w:rsidR="00105E40" w:rsidRPr="00870670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деятельность в сфере физической культуры и спорта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0A6FBA" w:rsidRPr="00870670" w:rsidRDefault="00C12B0B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903215" w:rsidRPr="00870670">
        <w:rPr>
          <w:rFonts w:ascii="Times New Roman" w:hAnsi="Times New Roman" w:cs="Times New Roman"/>
          <w:sz w:val="28"/>
          <w:szCs w:val="28"/>
        </w:rPr>
        <w:t>1</w:t>
      </w:r>
      <w:r w:rsidR="00F01FE9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9925D2" w:rsidRPr="00870670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870670">
        <w:rPr>
          <w:rFonts w:ascii="Times New Roman" w:hAnsi="Times New Roman" w:cs="Times New Roman"/>
          <w:sz w:val="28"/>
          <w:szCs w:val="28"/>
        </w:rPr>
        <w:t>и утверждать списки кандидатов в сборные команды города по соответствующему виду спорта и их тренеров</w:t>
      </w:r>
      <w:r w:rsidR="00DE5F33" w:rsidRPr="00870670">
        <w:rPr>
          <w:rFonts w:ascii="Times New Roman" w:hAnsi="Times New Roman" w:cs="Times New Roman"/>
          <w:sz w:val="28"/>
          <w:szCs w:val="28"/>
        </w:rPr>
        <w:t>-преподавателей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3C1A75" w:rsidRPr="00870670" w:rsidRDefault="006F36A2" w:rsidP="003C1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4.2.1</w:t>
      </w:r>
      <w:r w:rsidR="00F01FE9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учреждений, в том числе </w:t>
      </w:r>
      <w:r w:rsidR="005B709D" w:rsidRPr="00870670">
        <w:rPr>
          <w:rFonts w:ascii="Times New Roman" w:hAnsi="Times New Roman" w:cs="Times New Roman"/>
          <w:sz w:val="28"/>
          <w:szCs w:val="28"/>
        </w:rPr>
        <w:t>путем проведения п</w:t>
      </w:r>
      <w:r w:rsidR="00B15DA8" w:rsidRPr="00870670">
        <w:rPr>
          <w:rFonts w:ascii="Times New Roman" w:hAnsi="Times New Roman" w:cs="Times New Roman"/>
          <w:sz w:val="28"/>
          <w:szCs w:val="28"/>
        </w:rPr>
        <w:t>лановых и внеплановых проверок;</w:t>
      </w:r>
    </w:p>
    <w:p w:rsidR="002F5BAA" w:rsidRPr="00870670" w:rsidRDefault="002F5BAA" w:rsidP="003C1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4.2.1</w:t>
      </w:r>
      <w:r w:rsidR="00F01FE9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>. Устанавливать периодичность и сроки предоставления отчета о выполнении муниципального задания, контролировать выполнение муниципального задания и производить оценку результата его выполнения;</w:t>
      </w:r>
    </w:p>
    <w:p w:rsidR="007D67E8" w:rsidRPr="00870670" w:rsidRDefault="007D67E8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</w:t>
      </w:r>
      <w:r w:rsidR="00890100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F01FE9" w:rsidRPr="00870670">
        <w:rPr>
          <w:rFonts w:ascii="Times New Roman" w:hAnsi="Times New Roman" w:cs="Times New Roman"/>
          <w:sz w:val="28"/>
          <w:szCs w:val="28"/>
        </w:rPr>
        <w:t>17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При заключении и реализации концессионных соглашений на выполнение мероприятий по созданию и (или) реконструкции объектов физической культуры и спорта выступать уполномоченным органом, осуществлять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7D67E8" w:rsidRPr="00870670" w:rsidRDefault="009755E1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</w:t>
      </w:r>
      <w:r w:rsidR="00890100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F01FE9" w:rsidRPr="00870670">
        <w:rPr>
          <w:rFonts w:ascii="Times New Roman" w:hAnsi="Times New Roman" w:cs="Times New Roman"/>
          <w:sz w:val="28"/>
          <w:szCs w:val="28"/>
        </w:rPr>
        <w:t>18</w:t>
      </w:r>
      <w:r w:rsidR="007D67E8" w:rsidRPr="00870670">
        <w:rPr>
          <w:rFonts w:ascii="Times New Roman" w:hAnsi="Times New Roman" w:cs="Times New Roman"/>
          <w:sz w:val="28"/>
          <w:szCs w:val="28"/>
        </w:rPr>
        <w:t>. Утверждать состав комиссии по присвоению спортивных разрядов и судейских категорий;</w:t>
      </w:r>
    </w:p>
    <w:p w:rsidR="00016776" w:rsidRPr="00870670" w:rsidRDefault="0001677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F01FE9" w:rsidRPr="00870670">
        <w:rPr>
          <w:rFonts w:ascii="Times New Roman" w:hAnsi="Times New Roman" w:cs="Times New Roman"/>
          <w:sz w:val="28"/>
          <w:szCs w:val="28"/>
        </w:rPr>
        <w:t>19</w:t>
      </w:r>
      <w:r w:rsidRPr="00870670">
        <w:rPr>
          <w:rFonts w:ascii="Times New Roman" w:hAnsi="Times New Roman" w:cs="Times New Roman"/>
          <w:sz w:val="28"/>
          <w:szCs w:val="28"/>
        </w:rPr>
        <w:t>. Предоставлять в установленном порядке сведения в органы исполнительной власти Алтайского края о реализации государственных программ</w:t>
      </w:r>
      <w:r w:rsidR="000B7BF0" w:rsidRPr="00870670">
        <w:rPr>
          <w:rFonts w:ascii="Times New Roman" w:hAnsi="Times New Roman" w:cs="Times New Roman"/>
          <w:sz w:val="28"/>
          <w:szCs w:val="28"/>
        </w:rPr>
        <w:t>, национальных проектов (программ)</w:t>
      </w:r>
      <w:r w:rsidRPr="00870670">
        <w:rPr>
          <w:rFonts w:ascii="Times New Roman" w:hAnsi="Times New Roman" w:cs="Times New Roman"/>
          <w:sz w:val="28"/>
          <w:szCs w:val="28"/>
        </w:rPr>
        <w:t xml:space="preserve">, </w:t>
      </w:r>
      <w:r w:rsidR="000B7BF0" w:rsidRPr="00870670">
        <w:rPr>
          <w:rFonts w:ascii="Times New Roman" w:hAnsi="Times New Roman" w:cs="Times New Roman"/>
          <w:sz w:val="28"/>
          <w:szCs w:val="28"/>
        </w:rPr>
        <w:t xml:space="preserve">по которым исполнителем мероприятий </w:t>
      </w:r>
      <w:r w:rsidRPr="00870670">
        <w:rPr>
          <w:rFonts w:ascii="Times New Roman" w:hAnsi="Times New Roman" w:cs="Times New Roman"/>
          <w:sz w:val="28"/>
          <w:szCs w:val="28"/>
        </w:rPr>
        <w:t>является Комитет;</w:t>
      </w:r>
    </w:p>
    <w:p w:rsidR="0085645A" w:rsidRPr="00870670" w:rsidRDefault="0085645A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4.2.2</w:t>
      </w:r>
      <w:r w:rsidR="00F01FE9" w:rsidRPr="00870670">
        <w:rPr>
          <w:rFonts w:ascii="Times New Roman" w:hAnsi="Times New Roman" w:cs="Times New Roman"/>
          <w:sz w:val="28"/>
          <w:szCs w:val="28"/>
        </w:rPr>
        <w:t>0</w:t>
      </w:r>
      <w:r w:rsidRPr="00870670">
        <w:rPr>
          <w:rFonts w:ascii="Times New Roman" w:hAnsi="Times New Roman" w:cs="Times New Roman"/>
          <w:sz w:val="28"/>
          <w:szCs w:val="28"/>
        </w:rPr>
        <w:t>. Разрабатывать документацию для осуществления закупок в целях обеспечения деятельности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1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A55E53" w:rsidRPr="00870670">
        <w:rPr>
          <w:rFonts w:ascii="Times New Roman" w:hAnsi="Times New Roman" w:cs="Times New Roman"/>
          <w:sz w:val="28"/>
          <w:szCs w:val="28"/>
        </w:rPr>
        <w:t>,</w:t>
      </w:r>
      <w:r w:rsidR="00A55E53" w:rsidRPr="00870670">
        <w:t xml:space="preserve"> </w:t>
      </w:r>
      <w:r w:rsidR="00A55E53" w:rsidRPr="00870670">
        <w:rPr>
          <w:rFonts w:ascii="Times New Roman" w:hAnsi="Times New Roman" w:cs="Times New Roman"/>
          <w:sz w:val="28"/>
          <w:szCs w:val="28"/>
        </w:rPr>
        <w:t>а также осуществлять прием граждан по вопросам, отнесенным к компетенции Комитета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5E53" w:rsidRPr="00870670" w:rsidRDefault="00A55E53" w:rsidP="00A55E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Обрабатывать персональные данные граждан в ходе реализации нормативных правовых актов Российской Федерации и Алтайского края, муниципальных правовых актов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="00FA5758" w:rsidRPr="00870670">
        <w:rPr>
          <w:rFonts w:ascii="Times New Roman" w:hAnsi="Times New Roman" w:cs="Times New Roman"/>
          <w:sz w:val="28"/>
          <w:szCs w:val="28"/>
        </w:rPr>
        <w:t xml:space="preserve"> </w:t>
      </w:r>
      <w:r w:rsidRPr="0087067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в области персональных данных;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Организовать доступ к информации о деятельности Комитета с учетом требований Федерального закона от 09.02.2009 №8-ФЗ</w:t>
      </w:r>
      <w:r w:rsidR="006259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0670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6F58CF" w:rsidRPr="00870670" w:rsidRDefault="006F58CF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 Участвовать в соответствии с муниципальными правовыми актами в осуществляемых администрацией города мероприятиях по противодействию коррупции и повышению правовой культуры;</w:t>
      </w:r>
    </w:p>
    <w:p w:rsidR="00A55E53" w:rsidRPr="00870670" w:rsidRDefault="00A55E53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Осуществлять хранение, комплектование, учет и использование документов Архивного фонда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, документов временных (свыше 10 лет) сроков хранения, в том числе по личному составу, образовавшихся в деятельности Комитета, а также подготовку документов к передаче на постоянное хранение в архивный отдел администрации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DE0BE1" w:rsidRPr="00870670">
        <w:rPr>
          <w:rFonts w:ascii="Times New Roman" w:hAnsi="Times New Roman" w:cs="Times New Roman"/>
          <w:sz w:val="28"/>
          <w:szCs w:val="28"/>
        </w:rPr>
        <w:t>2</w:t>
      </w:r>
      <w:r w:rsidR="00F01FE9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 xml:space="preserve">Предоставлять в комитет экономического развития и инвестиционной деятельности администрации города в установленном </w:t>
      </w:r>
      <w:r w:rsidRPr="00870670">
        <w:rPr>
          <w:rFonts w:ascii="Times New Roman" w:hAnsi="Times New Roman" w:cs="Times New Roman"/>
          <w:sz w:val="28"/>
          <w:szCs w:val="28"/>
        </w:rPr>
        <w:lastRenderedPageBreak/>
        <w:t xml:space="preserve">порядке информацию для разработки прогноза социально-экономического развития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на среднесрочный и долгосрочный периоды;</w:t>
      </w:r>
      <w:proofErr w:type="gramEnd"/>
    </w:p>
    <w:p w:rsidR="005F2EED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F01FE9" w:rsidRPr="00870670">
        <w:rPr>
          <w:rFonts w:ascii="Times New Roman" w:hAnsi="Times New Roman" w:cs="Times New Roman"/>
          <w:sz w:val="28"/>
          <w:szCs w:val="28"/>
        </w:rPr>
        <w:t>27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Планировать развитие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по вопросам деятельности Комитета;</w:t>
      </w:r>
    </w:p>
    <w:p w:rsidR="00C576BE" w:rsidRPr="00870670" w:rsidRDefault="00C576BE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4.2.28</w:t>
      </w:r>
      <w:r w:rsidRPr="00C576BE">
        <w:rPr>
          <w:rFonts w:ascii="Times New Roman" w:hAnsi="Times New Roman" w:cs="Times New Roman"/>
          <w:sz w:val="28"/>
          <w:szCs w:val="28"/>
        </w:rPr>
        <w:t>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комплаенса) в Комитете в соответствии с постановлением администрации города Барнаула, муниципальным правовым актом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4.2.</w:t>
      </w:r>
      <w:r w:rsidR="00F01FE9" w:rsidRPr="00870670">
        <w:rPr>
          <w:rFonts w:ascii="Times New Roman" w:hAnsi="Times New Roman" w:cs="Times New Roman"/>
          <w:sz w:val="28"/>
          <w:szCs w:val="28"/>
        </w:rPr>
        <w:t>2</w:t>
      </w:r>
      <w:r w:rsidR="00C576BE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5. Имущество Комитета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5.1. Комитет имеет бюджетную смету на содержание Комитета, утверждаемую председателем Комитета.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5.2. Финансирование расходов на содержание Комитета осуществляется за счет средств бюджета города в пределах сумм, предусмотренных в бюджете города на соответствующий финансовый год.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EED" w:rsidRPr="00870670" w:rsidRDefault="005F2EED" w:rsidP="005F2E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 Организация деятельности Комитета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EED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1</w:t>
      </w:r>
      <w:r w:rsidRPr="00870670">
        <w:rPr>
          <w:rFonts w:ascii="Times New Roman" w:hAnsi="Times New Roman" w:cs="Times New Roman"/>
          <w:sz w:val="28"/>
          <w:szCs w:val="28"/>
        </w:rPr>
        <w:t xml:space="preserve">. Руководство деятельностью Комитета осуществляет председатель, назначаемый и освобождаемый от должности главой города по представлению заместителя главы администрации города по социальной политике и по согласованию с заместителем главы администрации города, руководителем аппарата.  </w:t>
      </w:r>
    </w:p>
    <w:p w:rsidR="008553F9" w:rsidRPr="00870670" w:rsidRDefault="00087709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09">
        <w:rPr>
          <w:rFonts w:ascii="Times New Roman" w:hAnsi="Times New Roman" w:cs="Times New Roman"/>
          <w:sz w:val="28"/>
          <w:szCs w:val="28"/>
        </w:rPr>
        <w:t>Во время отсутствия председателя (отпуск, командировка, болезнь и т.д.) его обязанности исполняет заместитель председателя Комитета или иной муниципальный служащий Комитета в соответствии с распоряжением администрации города.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2</w:t>
      </w:r>
      <w:r w:rsidRPr="00870670">
        <w:rPr>
          <w:rFonts w:ascii="Times New Roman" w:hAnsi="Times New Roman" w:cs="Times New Roman"/>
          <w:sz w:val="28"/>
          <w:szCs w:val="28"/>
        </w:rPr>
        <w:t>. Председатель Комитета согласовывает с заместителем главы администрации города по социальной политике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 Председатель Комитета: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 xml:space="preserve">.1. Вносит в установленном порядке на рассмотрение главы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по вопросам, входящим в компетенцию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.2. Распределяет обязанности между заместителями председателя Комитета</w:t>
      </w:r>
      <w:r w:rsidR="00A57E6C" w:rsidRPr="00870670">
        <w:rPr>
          <w:rFonts w:ascii="Times New Roman" w:hAnsi="Times New Roman" w:cs="Times New Roman"/>
          <w:sz w:val="28"/>
          <w:szCs w:val="28"/>
        </w:rPr>
        <w:t xml:space="preserve"> и между специалистами Комитета,</w:t>
      </w:r>
      <w:r w:rsidRPr="00870670">
        <w:rPr>
          <w:rFonts w:ascii="Times New Roman" w:hAnsi="Times New Roman" w:cs="Times New Roman"/>
          <w:sz w:val="28"/>
          <w:szCs w:val="28"/>
        </w:rPr>
        <w:t xml:space="preserve"> закрепляет за ними персональную ответственность за реализацию определенных целей, задач, </w:t>
      </w:r>
      <w:r w:rsidR="00FC71A4" w:rsidRPr="00870670">
        <w:rPr>
          <w:rFonts w:ascii="Times New Roman" w:hAnsi="Times New Roman" w:cs="Times New Roman"/>
          <w:sz w:val="28"/>
          <w:szCs w:val="28"/>
        </w:rPr>
        <w:t>полномочий</w:t>
      </w:r>
      <w:r w:rsidRPr="00870670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826C4E" w:rsidRPr="00870670" w:rsidRDefault="00826C4E" w:rsidP="00826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3</w:t>
      </w:r>
      <w:r w:rsidRPr="00870670">
        <w:rPr>
          <w:rFonts w:ascii="Times New Roman" w:hAnsi="Times New Roman" w:cs="Times New Roman"/>
          <w:sz w:val="28"/>
          <w:szCs w:val="28"/>
        </w:rPr>
        <w:t>. Утверждает должностные инструкции муниципальных служащих и иных работников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 Назначает на должность и освобождает от должности муниципальных служащих и иных работников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Назначает на должность и увольняет руководителей подведомственных учреждений;</w:t>
      </w:r>
    </w:p>
    <w:p w:rsidR="00A57E6C" w:rsidRPr="00870670" w:rsidRDefault="008E5AB0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.5.</w:t>
      </w:r>
      <w:r w:rsidR="00826C4E" w:rsidRPr="00870670">
        <w:rPr>
          <w:rFonts w:ascii="Times New Roman" w:hAnsi="Times New Roman" w:cs="Times New Roman"/>
          <w:sz w:val="28"/>
          <w:szCs w:val="28"/>
        </w:rPr>
        <w:t xml:space="preserve"> Осуществляет текущее и перспективное планирование работы Комитета, контролирует его выполнение;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>. В установленном порядке применяет к муниципальным служащим и иным работникам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 xml:space="preserve">. Утверждает структуру Комитета, представляет главе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штатное расписание Комитета;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8</w:t>
      </w:r>
      <w:r w:rsidRPr="00870670">
        <w:rPr>
          <w:rFonts w:ascii="Times New Roman" w:hAnsi="Times New Roman" w:cs="Times New Roman"/>
          <w:sz w:val="28"/>
          <w:szCs w:val="28"/>
        </w:rPr>
        <w:t>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5F2EED" w:rsidRPr="00870670" w:rsidRDefault="005F2EED" w:rsidP="00826C4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>. Дает поручения, обязательные для исполнения муниципальными служащими и иными работниками Комитета</w:t>
      </w:r>
      <w:r w:rsidR="00826C4E" w:rsidRPr="00870670">
        <w:rPr>
          <w:rFonts w:ascii="Times New Roman" w:hAnsi="Times New Roman" w:cs="Times New Roman"/>
          <w:sz w:val="28"/>
          <w:szCs w:val="28"/>
        </w:rPr>
        <w:t>,</w:t>
      </w:r>
      <w:r w:rsidR="00826C4E" w:rsidRPr="00870670">
        <w:rPr>
          <w:rFonts w:ascii="Times New Roman" w:hAnsi="Times New Roman" w:cs="Times New Roman"/>
          <w:iCs/>
          <w:sz w:val="28"/>
          <w:szCs w:val="28"/>
        </w:rPr>
        <w:t xml:space="preserve"> контролирует и оценивает их исполнение;</w:t>
      </w:r>
    </w:p>
    <w:p w:rsidR="00826C4E" w:rsidRPr="00870670" w:rsidRDefault="00B15DA8" w:rsidP="00826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10</w:t>
      </w:r>
      <w:r w:rsidR="00826C4E" w:rsidRPr="00870670">
        <w:rPr>
          <w:rFonts w:ascii="Times New Roman" w:hAnsi="Times New Roman" w:cs="Times New Roman"/>
          <w:sz w:val="28"/>
          <w:szCs w:val="28"/>
        </w:rPr>
        <w:t>. Контролирует исполнение заместителями председателя Комитета, специалистами Комитета поручений главы города, первого заместителя главы администрации города, заместителей главы администрации города;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11</w:t>
      </w:r>
      <w:r w:rsidRPr="00870670">
        <w:rPr>
          <w:rFonts w:ascii="Times New Roman" w:hAnsi="Times New Roman" w:cs="Times New Roman"/>
          <w:sz w:val="28"/>
          <w:szCs w:val="28"/>
        </w:rPr>
        <w:t>. Обеспечивает защиту сведений, составляющих служебную и государственную тайну, в пределах своей компетенции;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12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Обеспечивает защиту персональных данных муниципальных служащих и иных работников Комитета и граждан Российской Федерации </w:t>
      </w:r>
      <w:r w:rsidR="007A2130">
        <w:rPr>
          <w:rFonts w:ascii="Times New Roman" w:hAnsi="Times New Roman" w:cs="Times New Roman"/>
          <w:sz w:val="28"/>
          <w:szCs w:val="28"/>
        </w:rPr>
        <w:t xml:space="preserve">   </w:t>
      </w:r>
      <w:r w:rsidRPr="00870670">
        <w:rPr>
          <w:rFonts w:ascii="Times New Roman" w:hAnsi="Times New Roman" w:cs="Times New Roman"/>
          <w:sz w:val="28"/>
          <w:szCs w:val="28"/>
        </w:rPr>
        <w:t>от неправомерного их использования или утраты;</w:t>
      </w:r>
    </w:p>
    <w:p w:rsidR="00826C4E" w:rsidRPr="00870670" w:rsidRDefault="00B15DA8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13</w:t>
      </w:r>
      <w:r w:rsidR="00826C4E" w:rsidRPr="0087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6C4E" w:rsidRPr="00870670">
        <w:rPr>
          <w:rFonts w:ascii="Times New Roman" w:hAnsi="Times New Roman" w:cs="Times New Roman"/>
          <w:sz w:val="28"/>
          <w:szCs w:val="28"/>
        </w:rPr>
        <w:t>Проводит прием граждан по личным вопросам в соответствии с графиком приема граждан руководителями органов местного самоуправления, обеспечивает своевременное и полное рассмотрение обращений граждан и их объединений, в том числе юридических лиц, поступивших в администрацию города, Комитет, принятие по ним решений и направление ответов в установленный законодательством Российской Федерации срок;</w:t>
      </w:r>
      <w:proofErr w:type="gramEnd"/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5</w:t>
      </w:r>
      <w:r w:rsidRPr="00870670">
        <w:rPr>
          <w:rFonts w:ascii="Times New Roman" w:hAnsi="Times New Roman" w:cs="Times New Roman"/>
          <w:sz w:val="28"/>
          <w:szCs w:val="28"/>
        </w:rPr>
        <w:t>. Выдает доверенности муниципальным служащим и иным работникам Комитета на осуществление ими полномочий;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6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сроками подготовки муниципальными служащими и иными работниками Комитета проектов муниципальных правовых актов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7</w:t>
      </w:r>
      <w:r w:rsidRPr="00870670">
        <w:rPr>
          <w:rFonts w:ascii="Times New Roman" w:hAnsi="Times New Roman" w:cs="Times New Roman"/>
          <w:sz w:val="28"/>
          <w:szCs w:val="28"/>
        </w:rPr>
        <w:t>. Издает приказы Комитета по вопросам, отнесенным к компетенции Комитета, организует и контролирует их исполнение; издает распоряжения Комитета по вопросам организации работы Комитета, а также по вопросам назначения на должность руководителя муниципального учреждения, увольнения, применения поощрения и наложения взыскания;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8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Подписывает соглашения, договоры, муниципальные контракты, иные документы, относящиеся к компетенции Комитета, обеспечивает </w:t>
      </w:r>
      <w:proofErr w:type="gramStart"/>
      <w:r w:rsidRPr="00870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670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.1</w:t>
      </w:r>
      <w:r w:rsidR="008E5AB0" w:rsidRPr="00870670">
        <w:rPr>
          <w:rFonts w:ascii="Times New Roman" w:hAnsi="Times New Roman" w:cs="Times New Roman"/>
          <w:sz w:val="28"/>
          <w:szCs w:val="28"/>
        </w:rPr>
        <w:t>9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Обеспечивает своевременное размещение информации о деятельности Комитета на официальном Интернет-сайте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826C4E" w:rsidRPr="00870670" w:rsidRDefault="006929F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20</w:t>
      </w:r>
      <w:r w:rsidR="00826C4E" w:rsidRPr="00870670">
        <w:rPr>
          <w:rFonts w:ascii="Times New Roman" w:hAnsi="Times New Roman" w:cs="Times New Roman"/>
          <w:sz w:val="28"/>
          <w:szCs w:val="28"/>
        </w:rPr>
        <w:t>. В рамках компетенции Комитета принимает меры, предусмотренные муниципальными правовыми актами, по организации системы внутреннего обеспечения соответствия требованиям антимонопольного законодательства (антимонопольного комплаенса);</w:t>
      </w:r>
    </w:p>
    <w:p w:rsidR="00826C4E" w:rsidRPr="00870670" w:rsidRDefault="006929F6" w:rsidP="00826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="008E5AB0" w:rsidRPr="00870670">
        <w:rPr>
          <w:rFonts w:ascii="Times New Roman" w:hAnsi="Times New Roman" w:cs="Times New Roman"/>
          <w:sz w:val="28"/>
          <w:szCs w:val="28"/>
        </w:rPr>
        <w:t>.21</w:t>
      </w:r>
      <w:r w:rsidR="00826C4E" w:rsidRPr="00870670">
        <w:rPr>
          <w:rFonts w:ascii="Times New Roman" w:hAnsi="Times New Roman" w:cs="Times New Roman"/>
          <w:sz w:val="28"/>
          <w:szCs w:val="28"/>
        </w:rPr>
        <w:t xml:space="preserve">. Обеспечивает взаимодействие Комитета с федеральными органами исполнительной власти и их территориальными органами, Алтайским краевым Законодательным Собранием, </w:t>
      </w:r>
      <w:r w:rsidR="00DF285B" w:rsidRPr="00870670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Алтайского края, </w:t>
      </w:r>
      <w:r w:rsidR="00826C4E" w:rsidRPr="00870670">
        <w:rPr>
          <w:rFonts w:ascii="Times New Roman" w:hAnsi="Times New Roman" w:cs="Times New Roman"/>
          <w:sz w:val="28"/>
          <w:szCs w:val="28"/>
        </w:rPr>
        <w:t>правоохранительными органами, Барнаульской городской Думой и иными органами местного самоуправления, органами администрации города, а также с гражданами, их объединениями и организациями по вопросам деятельности Комитета;</w:t>
      </w:r>
    </w:p>
    <w:p w:rsidR="00826C4E" w:rsidRPr="00870670" w:rsidRDefault="006929F6" w:rsidP="00826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26C4E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="008E5AB0" w:rsidRPr="00870670">
        <w:rPr>
          <w:rFonts w:ascii="Times New Roman" w:hAnsi="Times New Roman" w:cs="Times New Roman"/>
          <w:sz w:val="28"/>
          <w:szCs w:val="28"/>
        </w:rPr>
        <w:t>.22</w:t>
      </w:r>
      <w:r w:rsidR="00826C4E" w:rsidRPr="00870670">
        <w:rPr>
          <w:rFonts w:ascii="Times New Roman" w:hAnsi="Times New Roman" w:cs="Times New Roman"/>
          <w:sz w:val="28"/>
          <w:szCs w:val="28"/>
        </w:rPr>
        <w:t>. Ежегодно информирует заместителя главы администрации города по социальной политике об актуальных вопросах в области физической культуры и спорта в городе;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23</w:t>
      </w:r>
      <w:r w:rsidRPr="00870670">
        <w:rPr>
          <w:rFonts w:ascii="Times New Roman" w:hAnsi="Times New Roman" w:cs="Times New Roman"/>
          <w:sz w:val="28"/>
          <w:szCs w:val="28"/>
        </w:rPr>
        <w:t>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5F2EED" w:rsidRPr="00870670" w:rsidRDefault="005F2EED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6.</w:t>
      </w:r>
      <w:r w:rsidR="00332FD1">
        <w:rPr>
          <w:rFonts w:ascii="Times New Roman" w:hAnsi="Times New Roman" w:cs="Times New Roman"/>
          <w:sz w:val="28"/>
          <w:szCs w:val="28"/>
        </w:rPr>
        <w:t>4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  <w:r w:rsidR="008E5AB0" w:rsidRPr="00870670">
        <w:rPr>
          <w:rFonts w:ascii="Times New Roman" w:hAnsi="Times New Roman" w:cs="Times New Roman"/>
          <w:sz w:val="28"/>
          <w:szCs w:val="28"/>
        </w:rPr>
        <w:t>24</w:t>
      </w:r>
      <w:r w:rsidRPr="00870670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</w:t>
      </w:r>
      <w:r w:rsidR="004B773F" w:rsidRPr="00870670">
        <w:rPr>
          <w:rFonts w:ascii="Times New Roman" w:hAnsi="Times New Roman" w:cs="Times New Roman"/>
          <w:sz w:val="28"/>
          <w:szCs w:val="28"/>
        </w:rPr>
        <w:t>города</w:t>
      </w:r>
      <w:r w:rsidRPr="00870670">
        <w:rPr>
          <w:rFonts w:ascii="Times New Roman" w:hAnsi="Times New Roman" w:cs="Times New Roman"/>
          <w:sz w:val="28"/>
          <w:szCs w:val="28"/>
        </w:rPr>
        <w:t>.</w:t>
      </w:r>
    </w:p>
    <w:p w:rsidR="005F2EED" w:rsidRPr="00870670" w:rsidRDefault="006929F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A57E6C" w:rsidRPr="00870670">
        <w:rPr>
          <w:rFonts w:ascii="Times New Roman" w:hAnsi="Times New Roman" w:cs="Times New Roman"/>
          <w:sz w:val="28"/>
          <w:szCs w:val="28"/>
        </w:rPr>
        <w:t>.</w:t>
      </w:r>
      <w:r w:rsidR="00332FD1">
        <w:rPr>
          <w:rFonts w:ascii="Times New Roman" w:hAnsi="Times New Roman" w:cs="Times New Roman"/>
          <w:sz w:val="28"/>
          <w:szCs w:val="28"/>
        </w:rPr>
        <w:t>5</w:t>
      </w:r>
      <w:r w:rsidR="00A57E6C" w:rsidRPr="00870670">
        <w:rPr>
          <w:rFonts w:ascii="Times New Roman" w:hAnsi="Times New Roman" w:cs="Times New Roman"/>
          <w:sz w:val="28"/>
          <w:szCs w:val="28"/>
        </w:rPr>
        <w:t xml:space="preserve">. </w:t>
      </w:r>
      <w:r w:rsidR="005F2EED" w:rsidRPr="00870670">
        <w:rPr>
          <w:rFonts w:ascii="Times New Roman" w:hAnsi="Times New Roman" w:cs="Times New Roman"/>
          <w:sz w:val="28"/>
          <w:szCs w:val="28"/>
        </w:rPr>
        <w:t>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8E5AB0" w:rsidRPr="00870670" w:rsidRDefault="006929F6" w:rsidP="008E5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E5AB0" w:rsidRPr="00870670">
        <w:rPr>
          <w:rFonts w:ascii="Times New Roman" w:hAnsi="Times New Roman" w:cs="Times New Roman"/>
          <w:sz w:val="28"/>
          <w:szCs w:val="28"/>
        </w:rPr>
        <w:t>.</w:t>
      </w:r>
      <w:r w:rsidR="00087709">
        <w:rPr>
          <w:rFonts w:ascii="Times New Roman" w:hAnsi="Times New Roman" w:cs="Times New Roman"/>
          <w:sz w:val="28"/>
          <w:szCs w:val="28"/>
        </w:rPr>
        <w:t>6</w:t>
      </w:r>
      <w:r w:rsidR="008E5AB0" w:rsidRPr="00870670">
        <w:rPr>
          <w:rFonts w:ascii="Times New Roman" w:hAnsi="Times New Roman" w:cs="Times New Roman"/>
          <w:sz w:val="28"/>
          <w:szCs w:val="28"/>
        </w:rPr>
        <w:t>. Специалисты Комитета обязаны не разглашать сведения, составляющие государственную и иную охраняемую федеральными законами тайну, а также сведения, ставшие им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5F2EED" w:rsidRPr="00870670" w:rsidRDefault="006929F6" w:rsidP="005F2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8E5AB0" w:rsidRPr="00870670">
        <w:rPr>
          <w:rFonts w:ascii="Times New Roman" w:hAnsi="Times New Roman" w:cs="Times New Roman"/>
          <w:sz w:val="28"/>
          <w:szCs w:val="28"/>
        </w:rPr>
        <w:t>.</w:t>
      </w:r>
      <w:r w:rsidR="00087709">
        <w:rPr>
          <w:rFonts w:ascii="Times New Roman" w:hAnsi="Times New Roman" w:cs="Times New Roman"/>
          <w:sz w:val="28"/>
          <w:szCs w:val="28"/>
        </w:rPr>
        <w:t>7</w:t>
      </w:r>
      <w:r w:rsidR="005F2EED" w:rsidRPr="00870670">
        <w:rPr>
          <w:rFonts w:ascii="Times New Roman" w:hAnsi="Times New Roman" w:cs="Times New Roman"/>
          <w:sz w:val="28"/>
          <w:szCs w:val="28"/>
        </w:rPr>
        <w:t>. Кадровое делопроизводство в отношении работников Комитета осуществляет комитет по кадрам и муниципальной службе администрации города в порядке, установленном постановлением администрации города.</w:t>
      </w:r>
    </w:p>
    <w:p w:rsidR="006C546D" w:rsidRPr="005E6538" w:rsidRDefault="006929F6" w:rsidP="005C4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70">
        <w:rPr>
          <w:rFonts w:ascii="Times New Roman" w:hAnsi="Times New Roman" w:cs="Times New Roman"/>
          <w:sz w:val="28"/>
          <w:szCs w:val="28"/>
        </w:rPr>
        <w:t>6</w:t>
      </w:r>
      <w:r w:rsidR="00332FD1">
        <w:rPr>
          <w:rFonts w:ascii="Times New Roman" w:hAnsi="Times New Roman" w:cs="Times New Roman"/>
          <w:sz w:val="28"/>
          <w:szCs w:val="28"/>
        </w:rPr>
        <w:t>.</w:t>
      </w:r>
      <w:r w:rsidR="00087709">
        <w:rPr>
          <w:rFonts w:ascii="Times New Roman" w:hAnsi="Times New Roman" w:cs="Times New Roman"/>
          <w:sz w:val="28"/>
          <w:szCs w:val="28"/>
        </w:rPr>
        <w:t>8</w:t>
      </w:r>
      <w:r w:rsidR="005F2EED" w:rsidRPr="00870670">
        <w:rPr>
          <w:rFonts w:ascii="Times New Roman" w:hAnsi="Times New Roman" w:cs="Times New Roman"/>
          <w:sz w:val="28"/>
          <w:szCs w:val="28"/>
        </w:rPr>
        <w:t>. Ликвидация и реорганизация Комитета осуществляется в соответствии с действующим законодательством.</w:t>
      </w:r>
    </w:p>
    <w:sectPr w:rsidR="006C546D" w:rsidRPr="005E6538" w:rsidSect="00CA446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BE" w:rsidRDefault="00C576BE" w:rsidP="002B3A60">
      <w:pPr>
        <w:spacing w:after="0" w:line="240" w:lineRule="auto"/>
      </w:pPr>
      <w:r>
        <w:separator/>
      </w:r>
    </w:p>
  </w:endnote>
  <w:endnote w:type="continuationSeparator" w:id="0">
    <w:p w:rsidR="00C576BE" w:rsidRDefault="00C576BE" w:rsidP="002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BE" w:rsidRDefault="00C576BE" w:rsidP="002B3A60">
      <w:pPr>
        <w:spacing w:after="0" w:line="240" w:lineRule="auto"/>
      </w:pPr>
      <w:r>
        <w:separator/>
      </w:r>
    </w:p>
  </w:footnote>
  <w:footnote w:type="continuationSeparator" w:id="0">
    <w:p w:rsidR="00C576BE" w:rsidRDefault="00C576BE" w:rsidP="002B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89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76BE" w:rsidRPr="002A28C2" w:rsidRDefault="00C576B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28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8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28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C8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A28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76BE" w:rsidRDefault="00C576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ED"/>
    <w:rsid w:val="00012EE5"/>
    <w:rsid w:val="00016776"/>
    <w:rsid w:val="000202F9"/>
    <w:rsid w:val="00027407"/>
    <w:rsid w:val="000416EA"/>
    <w:rsid w:val="00054513"/>
    <w:rsid w:val="00060DC3"/>
    <w:rsid w:val="000775AA"/>
    <w:rsid w:val="00087709"/>
    <w:rsid w:val="000A27D8"/>
    <w:rsid w:val="000A32C9"/>
    <w:rsid w:val="000A6A54"/>
    <w:rsid w:val="000A6FBA"/>
    <w:rsid w:val="000B7BF0"/>
    <w:rsid w:val="000C0B0F"/>
    <w:rsid w:val="000C12F2"/>
    <w:rsid w:val="000F1C5C"/>
    <w:rsid w:val="000F45D7"/>
    <w:rsid w:val="000F6102"/>
    <w:rsid w:val="00100F97"/>
    <w:rsid w:val="00104FFB"/>
    <w:rsid w:val="001057E3"/>
    <w:rsid w:val="00105E40"/>
    <w:rsid w:val="00106967"/>
    <w:rsid w:val="00123EE9"/>
    <w:rsid w:val="001314E3"/>
    <w:rsid w:val="00134046"/>
    <w:rsid w:val="00144306"/>
    <w:rsid w:val="00151563"/>
    <w:rsid w:val="00162F26"/>
    <w:rsid w:val="001811AB"/>
    <w:rsid w:val="00190F6B"/>
    <w:rsid w:val="00194377"/>
    <w:rsid w:val="001A74E3"/>
    <w:rsid w:val="001C0DA2"/>
    <w:rsid w:val="001C2E2E"/>
    <w:rsid w:val="001C7C9F"/>
    <w:rsid w:val="001D2CF7"/>
    <w:rsid w:val="001E0CA8"/>
    <w:rsid w:val="001E4430"/>
    <w:rsid w:val="001E75FE"/>
    <w:rsid w:val="00203CF9"/>
    <w:rsid w:val="00213FCF"/>
    <w:rsid w:val="00217B33"/>
    <w:rsid w:val="00224569"/>
    <w:rsid w:val="00225792"/>
    <w:rsid w:val="00231F8F"/>
    <w:rsid w:val="00236B50"/>
    <w:rsid w:val="0025345B"/>
    <w:rsid w:val="0026072D"/>
    <w:rsid w:val="00282E65"/>
    <w:rsid w:val="00284319"/>
    <w:rsid w:val="00294B2B"/>
    <w:rsid w:val="00297897"/>
    <w:rsid w:val="002A28C2"/>
    <w:rsid w:val="002B143A"/>
    <w:rsid w:val="002B3A60"/>
    <w:rsid w:val="002C7EEB"/>
    <w:rsid w:val="002D2A75"/>
    <w:rsid w:val="002D3D60"/>
    <w:rsid w:val="002F5BAA"/>
    <w:rsid w:val="003054A3"/>
    <w:rsid w:val="00310C58"/>
    <w:rsid w:val="00327F52"/>
    <w:rsid w:val="00332FD1"/>
    <w:rsid w:val="00343613"/>
    <w:rsid w:val="00382D53"/>
    <w:rsid w:val="003A2358"/>
    <w:rsid w:val="003A3B6D"/>
    <w:rsid w:val="003C02E0"/>
    <w:rsid w:val="003C1A75"/>
    <w:rsid w:val="003C4A4C"/>
    <w:rsid w:val="003C6465"/>
    <w:rsid w:val="003D47B2"/>
    <w:rsid w:val="003D638E"/>
    <w:rsid w:val="003E168D"/>
    <w:rsid w:val="003E4B89"/>
    <w:rsid w:val="003F0B8E"/>
    <w:rsid w:val="00414297"/>
    <w:rsid w:val="004512E3"/>
    <w:rsid w:val="00451B3E"/>
    <w:rsid w:val="00454D5B"/>
    <w:rsid w:val="00460C31"/>
    <w:rsid w:val="0046718B"/>
    <w:rsid w:val="004726E3"/>
    <w:rsid w:val="00483C70"/>
    <w:rsid w:val="00484491"/>
    <w:rsid w:val="004928BF"/>
    <w:rsid w:val="004A3008"/>
    <w:rsid w:val="004B5205"/>
    <w:rsid w:val="004B5DDF"/>
    <w:rsid w:val="004B773F"/>
    <w:rsid w:val="004C5456"/>
    <w:rsid w:val="004F240E"/>
    <w:rsid w:val="004F2651"/>
    <w:rsid w:val="00503789"/>
    <w:rsid w:val="00510282"/>
    <w:rsid w:val="00527D03"/>
    <w:rsid w:val="00535A3E"/>
    <w:rsid w:val="00576D8B"/>
    <w:rsid w:val="0059672A"/>
    <w:rsid w:val="005A5798"/>
    <w:rsid w:val="005B011F"/>
    <w:rsid w:val="005B709D"/>
    <w:rsid w:val="005C4AEA"/>
    <w:rsid w:val="005E6538"/>
    <w:rsid w:val="005F0846"/>
    <w:rsid w:val="005F2762"/>
    <w:rsid w:val="005F28B4"/>
    <w:rsid w:val="005F2EED"/>
    <w:rsid w:val="005F7129"/>
    <w:rsid w:val="00600FD5"/>
    <w:rsid w:val="006027B0"/>
    <w:rsid w:val="00610C46"/>
    <w:rsid w:val="00611F1E"/>
    <w:rsid w:val="00612D97"/>
    <w:rsid w:val="006256D5"/>
    <w:rsid w:val="006259A0"/>
    <w:rsid w:val="0063164F"/>
    <w:rsid w:val="006329AF"/>
    <w:rsid w:val="006369ED"/>
    <w:rsid w:val="00656BAF"/>
    <w:rsid w:val="00664DBB"/>
    <w:rsid w:val="00670BA4"/>
    <w:rsid w:val="00671777"/>
    <w:rsid w:val="00673216"/>
    <w:rsid w:val="00677B21"/>
    <w:rsid w:val="006805EF"/>
    <w:rsid w:val="00684442"/>
    <w:rsid w:val="00687337"/>
    <w:rsid w:val="00687BA7"/>
    <w:rsid w:val="006929F6"/>
    <w:rsid w:val="00693955"/>
    <w:rsid w:val="00694144"/>
    <w:rsid w:val="006B045A"/>
    <w:rsid w:val="006B48A9"/>
    <w:rsid w:val="006C34D2"/>
    <w:rsid w:val="006C40EB"/>
    <w:rsid w:val="006C546D"/>
    <w:rsid w:val="006D3674"/>
    <w:rsid w:val="006D3C02"/>
    <w:rsid w:val="006E5F96"/>
    <w:rsid w:val="006F36A2"/>
    <w:rsid w:val="006F58CF"/>
    <w:rsid w:val="006F5E78"/>
    <w:rsid w:val="00702E54"/>
    <w:rsid w:val="007038FF"/>
    <w:rsid w:val="00707D7A"/>
    <w:rsid w:val="00713C89"/>
    <w:rsid w:val="007141D7"/>
    <w:rsid w:val="007143C2"/>
    <w:rsid w:val="00725A94"/>
    <w:rsid w:val="00732D54"/>
    <w:rsid w:val="00743131"/>
    <w:rsid w:val="00760B94"/>
    <w:rsid w:val="0076134B"/>
    <w:rsid w:val="00766252"/>
    <w:rsid w:val="00787A77"/>
    <w:rsid w:val="007A2130"/>
    <w:rsid w:val="007A21F2"/>
    <w:rsid w:val="007A370E"/>
    <w:rsid w:val="007B100B"/>
    <w:rsid w:val="007B7FD6"/>
    <w:rsid w:val="007C2908"/>
    <w:rsid w:val="007C3E9B"/>
    <w:rsid w:val="007C6CDE"/>
    <w:rsid w:val="007C7379"/>
    <w:rsid w:val="007D598A"/>
    <w:rsid w:val="007D6668"/>
    <w:rsid w:val="007D67E8"/>
    <w:rsid w:val="007E3281"/>
    <w:rsid w:val="007E5B00"/>
    <w:rsid w:val="007E7FC3"/>
    <w:rsid w:val="007F2D5F"/>
    <w:rsid w:val="007F62A9"/>
    <w:rsid w:val="00806C4F"/>
    <w:rsid w:val="0081459F"/>
    <w:rsid w:val="008209C7"/>
    <w:rsid w:val="00826C4E"/>
    <w:rsid w:val="00827AA2"/>
    <w:rsid w:val="00844832"/>
    <w:rsid w:val="008553F9"/>
    <w:rsid w:val="0085645A"/>
    <w:rsid w:val="00870670"/>
    <w:rsid w:val="00886C64"/>
    <w:rsid w:val="00890100"/>
    <w:rsid w:val="0089011A"/>
    <w:rsid w:val="00890FCB"/>
    <w:rsid w:val="00894532"/>
    <w:rsid w:val="008A727B"/>
    <w:rsid w:val="008C0BF6"/>
    <w:rsid w:val="008C2061"/>
    <w:rsid w:val="008C32EC"/>
    <w:rsid w:val="008C47FD"/>
    <w:rsid w:val="008E0142"/>
    <w:rsid w:val="008E04B5"/>
    <w:rsid w:val="008E3F86"/>
    <w:rsid w:val="008E5AB0"/>
    <w:rsid w:val="008F562C"/>
    <w:rsid w:val="00903215"/>
    <w:rsid w:val="00926BCA"/>
    <w:rsid w:val="00946309"/>
    <w:rsid w:val="009509B2"/>
    <w:rsid w:val="0095162B"/>
    <w:rsid w:val="00963485"/>
    <w:rsid w:val="00971B75"/>
    <w:rsid w:val="00973C0B"/>
    <w:rsid w:val="0097415A"/>
    <w:rsid w:val="009755E1"/>
    <w:rsid w:val="0098137A"/>
    <w:rsid w:val="00982DCF"/>
    <w:rsid w:val="00990473"/>
    <w:rsid w:val="009925D2"/>
    <w:rsid w:val="009941DF"/>
    <w:rsid w:val="009A592A"/>
    <w:rsid w:val="009C0339"/>
    <w:rsid w:val="009C3002"/>
    <w:rsid w:val="009D5E2B"/>
    <w:rsid w:val="009E52C8"/>
    <w:rsid w:val="009E75F4"/>
    <w:rsid w:val="009F13A1"/>
    <w:rsid w:val="009F4D1F"/>
    <w:rsid w:val="009F4FED"/>
    <w:rsid w:val="00A015D1"/>
    <w:rsid w:val="00A16097"/>
    <w:rsid w:val="00A17028"/>
    <w:rsid w:val="00A25D78"/>
    <w:rsid w:val="00A25E71"/>
    <w:rsid w:val="00A2687B"/>
    <w:rsid w:val="00A55E53"/>
    <w:rsid w:val="00A57E6C"/>
    <w:rsid w:val="00A63707"/>
    <w:rsid w:val="00A6701E"/>
    <w:rsid w:val="00A67650"/>
    <w:rsid w:val="00A7702B"/>
    <w:rsid w:val="00A8078A"/>
    <w:rsid w:val="00A80980"/>
    <w:rsid w:val="00A86F6D"/>
    <w:rsid w:val="00A94EE5"/>
    <w:rsid w:val="00AA184B"/>
    <w:rsid w:val="00AA2C36"/>
    <w:rsid w:val="00AA36B8"/>
    <w:rsid w:val="00AA4B62"/>
    <w:rsid w:val="00AD530C"/>
    <w:rsid w:val="00AD631F"/>
    <w:rsid w:val="00AE4F5D"/>
    <w:rsid w:val="00AF75FD"/>
    <w:rsid w:val="00B15DA8"/>
    <w:rsid w:val="00B17D57"/>
    <w:rsid w:val="00B20E2F"/>
    <w:rsid w:val="00B325E8"/>
    <w:rsid w:val="00B344B2"/>
    <w:rsid w:val="00B461C6"/>
    <w:rsid w:val="00B707C9"/>
    <w:rsid w:val="00B75024"/>
    <w:rsid w:val="00B90E70"/>
    <w:rsid w:val="00BA376F"/>
    <w:rsid w:val="00BD6A39"/>
    <w:rsid w:val="00BE5865"/>
    <w:rsid w:val="00BF71F6"/>
    <w:rsid w:val="00C12B0B"/>
    <w:rsid w:val="00C20919"/>
    <w:rsid w:val="00C228E8"/>
    <w:rsid w:val="00C43F62"/>
    <w:rsid w:val="00C44052"/>
    <w:rsid w:val="00C576BE"/>
    <w:rsid w:val="00C66048"/>
    <w:rsid w:val="00C73B4A"/>
    <w:rsid w:val="00C83A0D"/>
    <w:rsid w:val="00C846E2"/>
    <w:rsid w:val="00C92EE6"/>
    <w:rsid w:val="00CA4465"/>
    <w:rsid w:val="00CA447A"/>
    <w:rsid w:val="00CB0BB1"/>
    <w:rsid w:val="00CB4586"/>
    <w:rsid w:val="00CC5842"/>
    <w:rsid w:val="00CE4863"/>
    <w:rsid w:val="00CF0518"/>
    <w:rsid w:val="00CF4826"/>
    <w:rsid w:val="00D03049"/>
    <w:rsid w:val="00D03742"/>
    <w:rsid w:val="00D046FC"/>
    <w:rsid w:val="00D049DA"/>
    <w:rsid w:val="00D156A3"/>
    <w:rsid w:val="00D20114"/>
    <w:rsid w:val="00D5465C"/>
    <w:rsid w:val="00D70FCE"/>
    <w:rsid w:val="00D76DF6"/>
    <w:rsid w:val="00D84D09"/>
    <w:rsid w:val="00D92EFD"/>
    <w:rsid w:val="00DA6949"/>
    <w:rsid w:val="00DA76A4"/>
    <w:rsid w:val="00DE0BE1"/>
    <w:rsid w:val="00DE5F33"/>
    <w:rsid w:val="00DF285B"/>
    <w:rsid w:val="00E04C35"/>
    <w:rsid w:val="00E05E11"/>
    <w:rsid w:val="00E23E90"/>
    <w:rsid w:val="00E269AD"/>
    <w:rsid w:val="00E43337"/>
    <w:rsid w:val="00E46026"/>
    <w:rsid w:val="00E479FB"/>
    <w:rsid w:val="00E530C1"/>
    <w:rsid w:val="00E72F18"/>
    <w:rsid w:val="00E73C4A"/>
    <w:rsid w:val="00EA097B"/>
    <w:rsid w:val="00EA1393"/>
    <w:rsid w:val="00EA6B14"/>
    <w:rsid w:val="00EC2994"/>
    <w:rsid w:val="00ED4769"/>
    <w:rsid w:val="00EE4E8C"/>
    <w:rsid w:val="00EE6054"/>
    <w:rsid w:val="00EF4006"/>
    <w:rsid w:val="00F01FE9"/>
    <w:rsid w:val="00F05BDA"/>
    <w:rsid w:val="00F05DE5"/>
    <w:rsid w:val="00F12FFF"/>
    <w:rsid w:val="00F27B13"/>
    <w:rsid w:val="00F32B90"/>
    <w:rsid w:val="00F50768"/>
    <w:rsid w:val="00F54E60"/>
    <w:rsid w:val="00F639AD"/>
    <w:rsid w:val="00F66574"/>
    <w:rsid w:val="00F83D4D"/>
    <w:rsid w:val="00F86774"/>
    <w:rsid w:val="00F94253"/>
    <w:rsid w:val="00FA3777"/>
    <w:rsid w:val="00FA5758"/>
    <w:rsid w:val="00FA641D"/>
    <w:rsid w:val="00FC34DB"/>
    <w:rsid w:val="00FC67D7"/>
    <w:rsid w:val="00FC71A4"/>
    <w:rsid w:val="00FC7502"/>
    <w:rsid w:val="00FD08CE"/>
    <w:rsid w:val="00FD19ED"/>
    <w:rsid w:val="00FD37F8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A60"/>
  </w:style>
  <w:style w:type="paragraph" w:styleId="a5">
    <w:name w:val="footer"/>
    <w:basedOn w:val="a"/>
    <w:link w:val="a6"/>
    <w:uiPriority w:val="99"/>
    <w:unhideWhenUsed/>
    <w:rsid w:val="002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A60"/>
  </w:style>
  <w:style w:type="character" w:styleId="a7">
    <w:name w:val="annotation reference"/>
    <w:basedOn w:val="a0"/>
    <w:uiPriority w:val="99"/>
    <w:semiHidden/>
    <w:unhideWhenUsed/>
    <w:rsid w:val="007D66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66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66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66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66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D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6668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E7FC3"/>
    <w:pPr>
      <w:spacing w:after="0" w:line="240" w:lineRule="auto"/>
    </w:pPr>
  </w:style>
  <w:style w:type="paragraph" w:customStyle="1" w:styleId="ConsPlusNormal">
    <w:name w:val="ConsPlusNormal"/>
    <w:rsid w:val="00826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A60"/>
  </w:style>
  <w:style w:type="paragraph" w:styleId="a5">
    <w:name w:val="footer"/>
    <w:basedOn w:val="a"/>
    <w:link w:val="a6"/>
    <w:uiPriority w:val="99"/>
    <w:unhideWhenUsed/>
    <w:rsid w:val="002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A60"/>
  </w:style>
  <w:style w:type="character" w:styleId="a7">
    <w:name w:val="annotation reference"/>
    <w:basedOn w:val="a0"/>
    <w:uiPriority w:val="99"/>
    <w:semiHidden/>
    <w:unhideWhenUsed/>
    <w:rsid w:val="007D66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66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66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66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66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D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6668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E7FC3"/>
    <w:pPr>
      <w:spacing w:after="0" w:line="240" w:lineRule="auto"/>
    </w:pPr>
  </w:style>
  <w:style w:type="paragraph" w:customStyle="1" w:styleId="ConsPlusNormal">
    <w:name w:val="ConsPlusNormal"/>
    <w:rsid w:val="00826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2BAF-4C87-4A25-9B6B-85C6D6AE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Мария Я. Сусоева</cp:lastModifiedBy>
  <cp:revision>33</cp:revision>
  <cp:lastPrinted>2022-12-12T01:31:00Z</cp:lastPrinted>
  <dcterms:created xsi:type="dcterms:W3CDTF">2022-12-14T03:07:00Z</dcterms:created>
  <dcterms:modified xsi:type="dcterms:W3CDTF">2023-02-07T03:17:00Z</dcterms:modified>
</cp:coreProperties>
</file>