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66" w:rsidRPr="00322666" w:rsidRDefault="00AE56B4" w:rsidP="0032266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sub_4000"/>
      <w:r>
        <w:rPr>
          <w:rFonts w:ascii="Times New Roman" w:hAnsi="Times New Roman" w:cs="Times New Roman"/>
          <w:bCs/>
          <w:sz w:val="28"/>
          <w:szCs w:val="28"/>
        </w:rPr>
        <w:t>Приложение </w:t>
      </w:r>
      <w:r w:rsidR="002439BC">
        <w:rPr>
          <w:rFonts w:ascii="Times New Roman" w:hAnsi="Times New Roman" w:cs="Times New Roman"/>
          <w:bCs/>
          <w:sz w:val="28"/>
          <w:szCs w:val="28"/>
        </w:rPr>
        <w:t>3</w:t>
      </w:r>
    </w:p>
    <w:bookmarkEnd w:id="0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322666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3226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B01EB5" w:rsidRDefault="00B01EB5" w:rsidP="00B01EB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от 05.09.2019 №1478</w:t>
      </w:r>
    </w:p>
    <w:p w:rsidR="00322666" w:rsidRDefault="00322666" w:rsidP="00322666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021062" w:rsidRDefault="00021062" w:rsidP="000210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21062" w:rsidRDefault="00021062" w:rsidP="000210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</w:p>
    <w:p w:rsidR="00322666" w:rsidRPr="00322666" w:rsidRDefault="00322666" w:rsidP="000210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деятельности </w:t>
      </w:r>
      <w:r w:rsidR="00665320">
        <w:rPr>
          <w:rFonts w:ascii="Times New Roman" w:hAnsi="Times New Roman" w:cs="Times New Roman"/>
          <w:bCs/>
          <w:color w:val="26282F"/>
          <w:sz w:val="28"/>
          <w:szCs w:val="28"/>
        </w:rPr>
        <w:t>к</w:t>
      </w: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омиссии по подготовке проекта Правил</w:t>
      </w: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землепользования и застройки городского округа </w:t>
      </w:r>
      <w:r w:rsidR="002177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– </w:t>
      </w: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города</w:t>
      </w:r>
      <w:r w:rsidR="002177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Барнаула</w:t>
      </w:r>
      <w:r w:rsidR="00AE56B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Алтайского края</w:t>
      </w:r>
    </w:p>
    <w:p w:rsidR="00322666" w:rsidRDefault="00322666" w:rsidP="000210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4010"/>
    </w:p>
    <w:p w:rsidR="00322666" w:rsidRPr="00322666" w:rsidRDefault="00322666" w:rsidP="000210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1. Общие положения</w:t>
      </w:r>
    </w:p>
    <w:bookmarkEnd w:id="2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 xml:space="preserve">1.1. Комиссия по подготовке проекта Правил землепользования и застройки городского округа </w:t>
      </w:r>
      <w:r w:rsidR="002177C1" w:rsidRPr="002177C1">
        <w:rPr>
          <w:rFonts w:ascii="Times New Roman" w:hAnsi="Times New Roman" w:cs="Times New Roman"/>
          <w:bCs/>
          <w:sz w:val="28"/>
          <w:szCs w:val="28"/>
        </w:rPr>
        <w:t>–</w:t>
      </w:r>
      <w:r w:rsidRPr="0032266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2177C1" w:rsidRPr="002177C1">
        <w:rPr>
          <w:rFonts w:ascii="Times New Roman" w:hAnsi="Times New Roman" w:cs="Times New Roman"/>
          <w:bCs/>
          <w:sz w:val="28"/>
          <w:szCs w:val="28"/>
        </w:rPr>
        <w:t>–</w:t>
      </w:r>
      <w:r w:rsidRPr="00322666">
        <w:rPr>
          <w:rFonts w:ascii="Times New Roman" w:hAnsi="Times New Roman" w:cs="Times New Roman"/>
          <w:sz w:val="28"/>
          <w:szCs w:val="28"/>
        </w:rPr>
        <w:t xml:space="preserve"> </w:t>
      </w:r>
      <w:r w:rsidR="004242C0">
        <w:rPr>
          <w:rFonts w:ascii="Times New Roman" w:hAnsi="Times New Roman" w:cs="Times New Roman"/>
          <w:sz w:val="28"/>
          <w:szCs w:val="28"/>
        </w:rPr>
        <w:t>К</w:t>
      </w:r>
      <w:r w:rsidRPr="0032266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5A519E">
        <w:rPr>
          <w:rFonts w:ascii="Times New Roman" w:hAnsi="Times New Roman" w:cs="Times New Roman"/>
          <w:sz w:val="28"/>
          <w:szCs w:val="28"/>
        </w:rPr>
        <w:t>создана</w:t>
      </w:r>
      <w:r w:rsidRPr="00322666">
        <w:rPr>
          <w:rFonts w:ascii="Times New Roman" w:hAnsi="Times New Roman" w:cs="Times New Roman"/>
          <w:sz w:val="28"/>
          <w:szCs w:val="28"/>
        </w:rPr>
        <w:t xml:space="preserve"> в целях организации разработки проекта </w:t>
      </w:r>
      <w:r w:rsidR="00AE56B4">
        <w:rPr>
          <w:rFonts w:ascii="Times New Roman" w:hAnsi="Times New Roman" w:cs="Times New Roman"/>
          <w:sz w:val="28"/>
          <w:szCs w:val="28"/>
        </w:rPr>
        <w:t>П</w:t>
      </w:r>
      <w:r w:rsidRPr="00322666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городского округа </w:t>
      </w:r>
      <w:r w:rsidR="002177C1" w:rsidRPr="002177C1">
        <w:rPr>
          <w:rFonts w:ascii="Times New Roman" w:hAnsi="Times New Roman" w:cs="Times New Roman"/>
          <w:bCs/>
          <w:sz w:val="28"/>
          <w:szCs w:val="28"/>
        </w:rPr>
        <w:t>–</w:t>
      </w:r>
      <w:r w:rsidRPr="00322666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="0034217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22666">
        <w:rPr>
          <w:rFonts w:ascii="Times New Roman" w:hAnsi="Times New Roman" w:cs="Times New Roman"/>
          <w:sz w:val="28"/>
          <w:szCs w:val="28"/>
        </w:rPr>
        <w:t>, внесения в них изменений</w:t>
      </w:r>
      <w:r w:rsidR="00943DA9">
        <w:rPr>
          <w:rFonts w:ascii="Times New Roman" w:hAnsi="Times New Roman" w:cs="Times New Roman"/>
          <w:sz w:val="28"/>
          <w:szCs w:val="28"/>
        </w:rPr>
        <w:t xml:space="preserve"> (далее – проект Правил</w:t>
      </w:r>
      <w:r w:rsidR="00943DA9" w:rsidRPr="00322666">
        <w:rPr>
          <w:rFonts w:ascii="Times New Roman" w:hAnsi="Times New Roman" w:cs="Times New Roman"/>
          <w:sz w:val="28"/>
          <w:szCs w:val="28"/>
        </w:rPr>
        <w:t>)</w:t>
      </w:r>
      <w:r w:rsidRPr="00322666">
        <w:rPr>
          <w:rFonts w:ascii="Times New Roman" w:hAnsi="Times New Roman" w:cs="Times New Roman"/>
          <w:sz w:val="28"/>
          <w:szCs w:val="28"/>
        </w:rPr>
        <w:t xml:space="preserve">, а также проведения </w:t>
      </w:r>
      <w:r w:rsidR="00EC7E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322666">
        <w:rPr>
          <w:rFonts w:ascii="Times New Roman" w:hAnsi="Times New Roman" w:cs="Times New Roman"/>
          <w:sz w:val="28"/>
          <w:szCs w:val="28"/>
        </w:rPr>
        <w:t xml:space="preserve"> по проекту Правил. Комиссия является постоянно действующим </w:t>
      </w:r>
      <w:r w:rsidR="009162BE">
        <w:rPr>
          <w:rFonts w:ascii="Times New Roman" w:hAnsi="Times New Roman" w:cs="Times New Roman"/>
          <w:sz w:val="28"/>
          <w:szCs w:val="28"/>
        </w:rPr>
        <w:t>координационным</w:t>
      </w:r>
      <w:r w:rsidR="0015172B" w:rsidRPr="001517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666">
        <w:rPr>
          <w:rFonts w:ascii="Times New Roman" w:hAnsi="Times New Roman" w:cs="Times New Roman"/>
          <w:sz w:val="28"/>
          <w:szCs w:val="28"/>
        </w:rPr>
        <w:t>органом.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012"/>
      <w:r w:rsidRPr="00322666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федеральным законодательством, законодательством Алтайского края, нормативными правовыми актами органов местного самоуправления,</w:t>
      </w:r>
      <w:r w:rsidR="0002106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322666">
        <w:rPr>
          <w:rFonts w:ascii="Times New Roman" w:hAnsi="Times New Roman" w:cs="Times New Roman"/>
          <w:sz w:val="28"/>
          <w:szCs w:val="28"/>
        </w:rPr>
        <w:t xml:space="preserve">Генеральным планом городского округа </w:t>
      </w:r>
      <w:r w:rsidR="002177C1" w:rsidRPr="002177C1">
        <w:rPr>
          <w:rFonts w:ascii="Times New Roman" w:hAnsi="Times New Roman" w:cs="Times New Roman"/>
          <w:bCs/>
          <w:sz w:val="28"/>
          <w:szCs w:val="28"/>
        </w:rPr>
        <w:t>–</w:t>
      </w:r>
      <w:r w:rsidRPr="00322666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</w:t>
      </w:r>
      <w:r w:rsidR="0015172B">
        <w:rPr>
          <w:rFonts w:ascii="Times New Roman" w:hAnsi="Times New Roman" w:cs="Times New Roman"/>
          <w:sz w:val="28"/>
          <w:szCs w:val="28"/>
        </w:rPr>
        <w:t>настоящим П</w:t>
      </w:r>
      <w:r w:rsidR="001613E6">
        <w:rPr>
          <w:rFonts w:ascii="Times New Roman" w:hAnsi="Times New Roman" w:cs="Times New Roman"/>
          <w:sz w:val="28"/>
          <w:szCs w:val="28"/>
        </w:rPr>
        <w:t>орядком</w:t>
      </w:r>
      <w:r w:rsidR="005A51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13"/>
      <w:bookmarkEnd w:id="3"/>
      <w:r w:rsidRPr="00322666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органами государственной власти, администрации города, иными органами местного самоуправления, муниципальными предприятиями, учреждениями, а также заинтересованными юридическими и физическими лицами.</w:t>
      </w:r>
    </w:p>
    <w:p w:rsidR="00835F2A" w:rsidRPr="00322666" w:rsidRDefault="00835F2A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666" w:rsidRPr="00322666" w:rsidRDefault="00322666" w:rsidP="0032266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4020"/>
      <w:bookmarkEnd w:id="4"/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2. Задачи</w:t>
      </w:r>
      <w:r w:rsidR="005A519E">
        <w:rPr>
          <w:rFonts w:ascii="Times New Roman" w:hAnsi="Times New Roman" w:cs="Times New Roman"/>
          <w:bCs/>
          <w:color w:val="26282F"/>
          <w:sz w:val="28"/>
          <w:szCs w:val="28"/>
        </w:rPr>
        <w:t>, права</w:t>
      </w:r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функции Комиссии</w:t>
      </w:r>
    </w:p>
    <w:bookmarkEnd w:id="5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666" w:rsidRPr="00550EE0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sub_4021"/>
      <w:r w:rsidRPr="00322666">
        <w:rPr>
          <w:rFonts w:ascii="Times New Roman" w:hAnsi="Times New Roman" w:cs="Times New Roman"/>
          <w:sz w:val="28"/>
          <w:szCs w:val="28"/>
        </w:rPr>
        <w:t xml:space="preserve">2.1. </w:t>
      </w:r>
      <w:r w:rsidR="005A519E" w:rsidRPr="002177C1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Pr="002177C1">
        <w:rPr>
          <w:rFonts w:ascii="Times New Roman" w:hAnsi="Times New Roman" w:cs="Times New Roman"/>
          <w:sz w:val="28"/>
          <w:szCs w:val="28"/>
        </w:rPr>
        <w:t>Комисси</w:t>
      </w:r>
      <w:r w:rsidR="005A519E" w:rsidRPr="002177C1">
        <w:rPr>
          <w:rFonts w:ascii="Times New Roman" w:hAnsi="Times New Roman" w:cs="Times New Roman"/>
          <w:sz w:val="28"/>
          <w:szCs w:val="28"/>
        </w:rPr>
        <w:t>и</w:t>
      </w:r>
      <w:r w:rsidRPr="002177C1">
        <w:rPr>
          <w:rFonts w:ascii="Times New Roman" w:hAnsi="Times New Roman" w:cs="Times New Roman"/>
          <w:sz w:val="28"/>
          <w:szCs w:val="28"/>
        </w:rPr>
        <w:t xml:space="preserve"> </w:t>
      </w:r>
      <w:r w:rsidR="005A519E" w:rsidRPr="002177C1">
        <w:rPr>
          <w:rFonts w:ascii="Times New Roman" w:hAnsi="Times New Roman" w:cs="Times New Roman"/>
          <w:sz w:val="28"/>
          <w:szCs w:val="28"/>
        </w:rPr>
        <w:t>явля</w:t>
      </w:r>
      <w:r w:rsidR="002177C1" w:rsidRPr="002177C1">
        <w:rPr>
          <w:rFonts w:ascii="Times New Roman" w:hAnsi="Times New Roman" w:cs="Times New Roman"/>
          <w:sz w:val="28"/>
          <w:szCs w:val="28"/>
        </w:rPr>
        <w:t>ю</w:t>
      </w:r>
      <w:r w:rsidR="005A519E" w:rsidRPr="002177C1">
        <w:rPr>
          <w:rFonts w:ascii="Times New Roman" w:hAnsi="Times New Roman" w:cs="Times New Roman"/>
          <w:sz w:val="28"/>
          <w:szCs w:val="28"/>
        </w:rPr>
        <w:t>тся</w:t>
      </w:r>
      <w:r w:rsidRPr="002177C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A519E" w:rsidRPr="002177C1">
        <w:rPr>
          <w:rFonts w:ascii="Times New Roman" w:hAnsi="Times New Roman" w:cs="Times New Roman"/>
          <w:sz w:val="28"/>
          <w:szCs w:val="28"/>
        </w:rPr>
        <w:t>е</w:t>
      </w:r>
      <w:r w:rsidRPr="002177C1">
        <w:rPr>
          <w:rFonts w:ascii="Times New Roman" w:hAnsi="Times New Roman" w:cs="Times New Roman"/>
          <w:sz w:val="28"/>
          <w:szCs w:val="28"/>
        </w:rPr>
        <w:t xml:space="preserve"> общего руководства работой, анализ</w:t>
      </w:r>
      <w:r w:rsidR="00C457F0" w:rsidRPr="002177C1">
        <w:rPr>
          <w:rFonts w:ascii="Times New Roman" w:hAnsi="Times New Roman" w:cs="Times New Roman"/>
          <w:sz w:val="28"/>
          <w:szCs w:val="28"/>
        </w:rPr>
        <w:t>а</w:t>
      </w:r>
      <w:r w:rsidRPr="002177C1">
        <w:rPr>
          <w:rFonts w:ascii="Times New Roman" w:hAnsi="Times New Roman" w:cs="Times New Roman"/>
          <w:sz w:val="28"/>
          <w:szCs w:val="28"/>
        </w:rPr>
        <w:t>, проверк</w:t>
      </w:r>
      <w:r w:rsidR="00C457F0" w:rsidRPr="002177C1">
        <w:rPr>
          <w:rFonts w:ascii="Times New Roman" w:hAnsi="Times New Roman" w:cs="Times New Roman"/>
          <w:sz w:val="28"/>
          <w:szCs w:val="28"/>
        </w:rPr>
        <w:t>и</w:t>
      </w:r>
      <w:r w:rsidRPr="002177C1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457F0" w:rsidRPr="002177C1">
        <w:rPr>
          <w:rFonts w:ascii="Times New Roman" w:hAnsi="Times New Roman" w:cs="Times New Roman"/>
          <w:sz w:val="28"/>
          <w:szCs w:val="28"/>
        </w:rPr>
        <w:t>и</w:t>
      </w:r>
      <w:r w:rsidRPr="002177C1">
        <w:rPr>
          <w:rFonts w:ascii="Times New Roman" w:hAnsi="Times New Roman" w:cs="Times New Roman"/>
          <w:sz w:val="28"/>
          <w:szCs w:val="28"/>
        </w:rPr>
        <w:t xml:space="preserve"> разработанных по ее заданиям материалов при подготовке проекта Правил.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22"/>
      <w:bookmarkEnd w:id="6"/>
      <w:r w:rsidRPr="00322666">
        <w:rPr>
          <w:rFonts w:ascii="Times New Roman" w:hAnsi="Times New Roman" w:cs="Times New Roman"/>
          <w:sz w:val="28"/>
          <w:szCs w:val="28"/>
        </w:rPr>
        <w:t>2.2. Для выполнения возложенных задач Комиссия имеет право:</w:t>
      </w:r>
    </w:p>
    <w:bookmarkEnd w:id="7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>запрашивать документы, материалы, необходимые для подготовки проекта Правил;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>вносить предложения главе города, связанные с подготовкой проекта Правил;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>осуществлять иные права, связанные с подготовкой проекта Правил.</w:t>
      </w:r>
    </w:p>
    <w:p w:rsidR="00342178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23"/>
      <w:r w:rsidRPr="00322666">
        <w:rPr>
          <w:rFonts w:ascii="Times New Roman" w:hAnsi="Times New Roman" w:cs="Times New Roman"/>
          <w:sz w:val="28"/>
          <w:szCs w:val="28"/>
        </w:rPr>
        <w:t>2.3. Комиссия принимает решения по вопросам:</w:t>
      </w:r>
    </w:p>
    <w:bookmarkEnd w:id="8"/>
    <w:p w:rsidR="00943DA9" w:rsidRDefault="00943DA9" w:rsidP="00943D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sz w:val="28"/>
          <w:szCs w:val="28"/>
        </w:rPr>
        <w:lastRenderedPageBreak/>
        <w:t>1) организаци</w:t>
      </w:r>
      <w:r w:rsidR="001613E6">
        <w:rPr>
          <w:rFonts w:ascii="Times New Roman" w:hAnsi="Times New Roman" w:cs="Times New Roman"/>
          <w:sz w:val="28"/>
          <w:szCs w:val="28"/>
        </w:rPr>
        <w:t>и</w:t>
      </w:r>
      <w:r w:rsidRPr="00943DA9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DA9">
        <w:rPr>
          <w:rFonts w:ascii="Times New Roman" w:hAnsi="Times New Roman" w:cs="Times New Roman"/>
          <w:sz w:val="28"/>
          <w:szCs w:val="28"/>
        </w:rPr>
        <w:t xml:space="preserve">равил, а также его доработки в случае несоответствия такого проекта требованиям технических регламентов,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43DA9">
        <w:rPr>
          <w:rFonts w:ascii="Times New Roman" w:hAnsi="Times New Roman" w:cs="Times New Roman"/>
          <w:sz w:val="28"/>
          <w:szCs w:val="28"/>
        </w:rPr>
        <w:t>енеральному плану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города Барнаула Алтайского края</w:t>
      </w:r>
      <w:r w:rsidRPr="00943DA9">
        <w:rPr>
          <w:rFonts w:ascii="Times New Roman" w:hAnsi="Times New Roman" w:cs="Times New Roman"/>
          <w:sz w:val="28"/>
          <w:szCs w:val="28"/>
        </w:rPr>
        <w:t xml:space="preserve">, схемам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3DA9">
        <w:rPr>
          <w:rFonts w:ascii="Times New Roman" w:hAnsi="Times New Roman" w:cs="Times New Roman"/>
          <w:sz w:val="28"/>
          <w:szCs w:val="28"/>
        </w:rPr>
        <w:t xml:space="preserve">, схемам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двух и более субъектов Российской Федерации, </w:t>
      </w:r>
      <w:r w:rsidRPr="00943DA9">
        <w:rPr>
          <w:rFonts w:ascii="Times New Roman" w:hAnsi="Times New Roman" w:cs="Times New Roman"/>
          <w:sz w:val="28"/>
          <w:szCs w:val="28"/>
        </w:rPr>
        <w:t>схемам территориального планирования Российской Федерации</w:t>
      </w:r>
      <w:r w:rsidRPr="00943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3DA9">
        <w:rPr>
          <w:rFonts w:ascii="Times New Roman" w:hAnsi="Times New Roman" w:cs="Times New Roman"/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943DA9" w:rsidRPr="001613E6" w:rsidRDefault="00943DA9" w:rsidP="00943D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sz w:val="28"/>
          <w:szCs w:val="28"/>
        </w:rPr>
        <w:t>2) рассмотрени</w:t>
      </w:r>
      <w:r w:rsidR="001613E6">
        <w:rPr>
          <w:rFonts w:ascii="Times New Roman" w:hAnsi="Times New Roman" w:cs="Times New Roman"/>
          <w:sz w:val="28"/>
          <w:szCs w:val="28"/>
        </w:rPr>
        <w:t>я</w:t>
      </w:r>
      <w:r w:rsidRPr="00943DA9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B25153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43DA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DA9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 Алтайского края</w:t>
      </w:r>
      <w:r w:rsidRPr="00943DA9">
        <w:rPr>
          <w:rFonts w:ascii="Times New Roman" w:hAnsi="Times New Roman" w:cs="Times New Roman"/>
          <w:sz w:val="28"/>
          <w:szCs w:val="28"/>
        </w:rPr>
        <w:t xml:space="preserve"> и подгото</w:t>
      </w:r>
      <w:r w:rsidR="001613E6">
        <w:rPr>
          <w:rFonts w:ascii="Times New Roman" w:hAnsi="Times New Roman" w:cs="Times New Roman"/>
          <w:sz w:val="28"/>
          <w:szCs w:val="28"/>
        </w:rPr>
        <w:t>вки соответствующего заключения</w:t>
      </w:r>
      <w:r w:rsidR="001613E6" w:rsidRPr="001613E6">
        <w:rPr>
          <w:rFonts w:ascii="Times New Roman" w:hAnsi="Times New Roman" w:cs="Times New Roman"/>
          <w:sz w:val="28"/>
          <w:szCs w:val="28"/>
        </w:rPr>
        <w:t>;</w:t>
      </w:r>
    </w:p>
    <w:p w:rsidR="00322666" w:rsidRPr="00322666" w:rsidRDefault="00943DA9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22666" w:rsidRPr="00322666">
        <w:rPr>
          <w:rFonts w:ascii="Times New Roman" w:hAnsi="Times New Roman" w:cs="Times New Roman"/>
          <w:sz w:val="28"/>
          <w:szCs w:val="28"/>
        </w:rPr>
        <w:t>по иным вопросам, возникающим в процессе подготовки проекта Правил.</w:t>
      </w: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24"/>
      <w:r w:rsidRPr="00322666">
        <w:rPr>
          <w:rFonts w:ascii="Times New Roman" w:hAnsi="Times New Roman" w:cs="Times New Roman"/>
          <w:sz w:val="28"/>
          <w:szCs w:val="28"/>
        </w:rPr>
        <w:t>2.4. Комиссия в соответствии с порядком и сроками проведения работ по подготовке проекта Правил утверждает соответствующие задания на выполнение работ, подводит итоги выполнения работ (этапов работ).</w:t>
      </w:r>
    </w:p>
    <w:bookmarkEnd w:id="9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666" w:rsidRPr="00322666" w:rsidRDefault="00322666" w:rsidP="0032266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0" w:name="sub_4030"/>
      <w:r w:rsidRPr="00322666">
        <w:rPr>
          <w:rFonts w:ascii="Times New Roman" w:hAnsi="Times New Roman" w:cs="Times New Roman"/>
          <w:bCs/>
          <w:color w:val="26282F"/>
          <w:sz w:val="28"/>
          <w:szCs w:val="28"/>
        </w:rPr>
        <w:t>3. Состав и порядок работы Комиссии</w:t>
      </w:r>
    </w:p>
    <w:bookmarkEnd w:id="10"/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666" w:rsidRP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31"/>
      <w:r w:rsidRPr="00322666">
        <w:rPr>
          <w:rFonts w:ascii="Times New Roman" w:hAnsi="Times New Roman" w:cs="Times New Roman"/>
          <w:sz w:val="28"/>
          <w:szCs w:val="28"/>
        </w:rPr>
        <w:t>3.1. Состав Комиссии утверждается постановлением администрации города.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1"/>
    <w:p w:rsidR="00B25153" w:rsidRDefault="00322666" w:rsidP="00B25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 xml:space="preserve">3.2. 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20468">
        <w:rPr>
          <w:rFonts w:ascii="Times New Roman" w:hAnsi="Times New Roman" w:cs="Times New Roman"/>
          <w:sz w:val="28"/>
          <w:szCs w:val="28"/>
        </w:rPr>
        <w:t>К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омиссии входят председатель, заместитель председателя, секретарь, </w:t>
      </w:r>
      <w:r w:rsidR="0015172B">
        <w:rPr>
          <w:rFonts w:ascii="Times New Roman" w:hAnsi="Times New Roman" w:cs="Times New Roman"/>
          <w:sz w:val="28"/>
          <w:szCs w:val="28"/>
        </w:rPr>
        <w:t xml:space="preserve">иные 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20468">
        <w:rPr>
          <w:rFonts w:ascii="Times New Roman" w:hAnsi="Times New Roman" w:cs="Times New Roman"/>
          <w:sz w:val="28"/>
          <w:szCs w:val="28"/>
        </w:rPr>
        <w:t>К</w:t>
      </w:r>
      <w:r w:rsidR="00B25153" w:rsidRPr="00B25153">
        <w:rPr>
          <w:rFonts w:ascii="Times New Roman" w:hAnsi="Times New Roman" w:cs="Times New Roman"/>
          <w:sz w:val="28"/>
          <w:szCs w:val="28"/>
        </w:rPr>
        <w:t>омиссии, являющиеся представителями:</w:t>
      </w:r>
    </w:p>
    <w:p w:rsidR="00B25153" w:rsidRPr="00B25153" w:rsidRDefault="00B25153" w:rsidP="00B25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15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Pr="00B25153">
        <w:rPr>
          <w:rFonts w:ascii="Times New Roman" w:hAnsi="Times New Roman" w:cs="Times New Roman"/>
          <w:sz w:val="28"/>
          <w:szCs w:val="28"/>
        </w:rPr>
        <w:t>;</w:t>
      </w:r>
    </w:p>
    <w:p w:rsidR="00B25153" w:rsidRPr="00B25153" w:rsidRDefault="00B25153" w:rsidP="00B25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15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администрации города и иных органов местного самоуправления</w:t>
      </w:r>
      <w:r w:rsidRPr="00B25153">
        <w:rPr>
          <w:rFonts w:ascii="Times New Roman" w:hAnsi="Times New Roman" w:cs="Times New Roman"/>
          <w:sz w:val="28"/>
          <w:szCs w:val="28"/>
        </w:rPr>
        <w:t>, осуществляющих исполнительно-распорядительные функции в области градостроительной деятельности, землеустройства,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B25153">
        <w:rPr>
          <w:rFonts w:ascii="Times New Roman" w:hAnsi="Times New Roman" w:cs="Times New Roman"/>
          <w:sz w:val="28"/>
          <w:szCs w:val="28"/>
        </w:rPr>
        <w:t xml:space="preserve"> </w:t>
      </w:r>
      <w:r w:rsidRPr="00322666">
        <w:rPr>
          <w:rFonts w:ascii="Times New Roman" w:hAnsi="Times New Roman" w:cs="Times New Roman"/>
          <w:sz w:val="28"/>
          <w:szCs w:val="28"/>
        </w:rPr>
        <w:t xml:space="preserve">научных, строительных и </w:t>
      </w:r>
      <w:r>
        <w:rPr>
          <w:rFonts w:ascii="Times New Roman" w:hAnsi="Times New Roman" w:cs="Times New Roman"/>
          <w:sz w:val="28"/>
          <w:szCs w:val="28"/>
        </w:rPr>
        <w:t>проектных</w:t>
      </w:r>
      <w:r w:rsidRPr="0032266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B25153">
        <w:rPr>
          <w:rFonts w:ascii="Times New Roman" w:hAnsi="Times New Roman" w:cs="Times New Roman"/>
          <w:sz w:val="28"/>
          <w:szCs w:val="28"/>
        </w:rPr>
        <w:t>.</w:t>
      </w:r>
    </w:p>
    <w:p w:rsidR="00322666" w:rsidRPr="00322666" w:rsidRDefault="005A519E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322"/>
      <w:r>
        <w:rPr>
          <w:rFonts w:ascii="Times New Roman" w:hAnsi="Times New Roman" w:cs="Times New Roman"/>
          <w:sz w:val="28"/>
          <w:szCs w:val="28"/>
        </w:rPr>
        <w:t>В состав К</w:t>
      </w:r>
      <w:r w:rsidR="00322666" w:rsidRPr="00322666">
        <w:rPr>
          <w:rFonts w:ascii="Times New Roman" w:hAnsi="Times New Roman" w:cs="Times New Roman"/>
          <w:sz w:val="28"/>
          <w:szCs w:val="28"/>
        </w:rPr>
        <w:t>омиссии могут входить представители Алтайского краевого Законодательного Собрания, органов исполнительной власти Алтайского края, иных государственных органов, органов государственного контроля (надзора), общественных объединений.</w:t>
      </w:r>
    </w:p>
    <w:p w:rsidR="00B25153" w:rsidRDefault="005A519E" w:rsidP="005A5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033"/>
      <w:bookmarkEnd w:id="12"/>
      <w:r>
        <w:rPr>
          <w:rFonts w:ascii="Times New Roman" w:hAnsi="Times New Roman" w:cs="Times New Roman"/>
          <w:sz w:val="28"/>
          <w:szCs w:val="28"/>
        </w:rPr>
        <w:t>3.3</w:t>
      </w:r>
      <w:r w:rsidRPr="00322666">
        <w:rPr>
          <w:rFonts w:ascii="Times New Roman" w:hAnsi="Times New Roman" w:cs="Times New Roman"/>
          <w:sz w:val="28"/>
          <w:szCs w:val="28"/>
        </w:rPr>
        <w:t xml:space="preserve">. 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D20468">
        <w:rPr>
          <w:rFonts w:ascii="Times New Roman" w:hAnsi="Times New Roman" w:cs="Times New Roman"/>
          <w:sz w:val="28"/>
          <w:szCs w:val="28"/>
        </w:rPr>
        <w:t>К</w:t>
      </w:r>
      <w:r w:rsidR="00B25153" w:rsidRPr="00B25153">
        <w:rPr>
          <w:rFonts w:ascii="Times New Roman" w:hAnsi="Times New Roman" w:cs="Times New Roman"/>
          <w:sz w:val="28"/>
          <w:szCs w:val="28"/>
        </w:rPr>
        <w:t>омиссии к участию в работе в качестве экспертов или наблюдателей могут привлекаться представители разработчиков проект</w:t>
      </w:r>
      <w:r w:rsidR="0015172B">
        <w:rPr>
          <w:rFonts w:ascii="Times New Roman" w:hAnsi="Times New Roman" w:cs="Times New Roman"/>
          <w:sz w:val="28"/>
          <w:szCs w:val="28"/>
        </w:rPr>
        <w:t>а</w:t>
      </w:r>
      <w:r w:rsidR="00B25153" w:rsidRPr="00B25153">
        <w:rPr>
          <w:rFonts w:ascii="Times New Roman" w:hAnsi="Times New Roman" w:cs="Times New Roman"/>
          <w:sz w:val="28"/>
          <w:szCs w:val="28"/>
        </w:rPr>
        <w:t xml:space="preserve"> </w:t>
      </w:r>
      <w:r w:rsidR="00B25153">
        <w:rPr>
          <w:rFonts w:ascii="Times New Roman" w:hAnsi="Times New Roman" w:cs="Times New Roman"/>
          <w:sz w:val="28"/>
          <w:szCs w:val="28"/>
        </w:rPr>
        <w:t>П</w:t>
      </w:r>
      <w:r w:rsidR="00B25153" w:rsidRPr="00B25153">
        <w:rPr>
          <w:rFonts w:ascii="Times New Roman" w:hAnsi="Times New Roman" w:cs="Times New Roman"/>
          <w:sz w:val="28"/>
          <w:szCs w:val="28"/>
        </w:rPr>
        <w:t>равил.</w:t>
      </w:r>
    </w:p>
    <w:p w:rsidR="005A519E" w:rsidRDefault="00B25153" w:rsidP="005A5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A519E" w:rsidRPr="00322666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</w:t>
      </w:r>
      <w:r w:rsidR="005A519E" w:rsidRPr="0032266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A519E" w:rsidRPr="00322666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="0015172B" w:rsidRPr="0015172B">
        <w:rPr>
          <w:rFonts w:ascii="Times New Roman" w:hAnsi="Times New Roman" w:cs="Times New Roman"/>
          <w:sz w:val="28"/>
          <w:szCs w:val="28"/>
        </w:rPr>
        <w:t>, утверждаемым председателем Комиссии.</w:t>
      </w:r>
      <w:r w:rsidR="005A519E" w:rsidRPr="0015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034"/>
      <w:bookmarkEnd w:id="13"/>
      <w:r w:rsidRPr="00322666">
        <w:rPr>
          <w:rFonts w:ascii="Times New Roman" w:hAnsi="Times New Roman" w:cs="Times New Roman"/>
          <w:sz w:val="28"/>
          <w:szCs w:val="28"/>
        </w:rPr>
        <w:t>3.</w:t>
      </w:r>
      <w:r w:rsidR="005A519E">
        <w:rPr>
          <w:rFonts w:ascii="Times New Roman" w:hAnsi="Times New Roman" w:cs="Times New Roman"/>
          <w:sz w:val="28"/>
          <w:szCs w:val="28"/>
        </w:rPr>
        <w:t>5</w:t>
      </w:r>
      <w:r w:rsidRPr="00322666">
        <w:rPr>
          <w:rFonts w:ascii="Times New Roman" w:hAnsi="Times New Roman" w:cs="Times New Roman"/>
          <w:sz w:val="28"/>
          <w:szCs w:val="28"/>
        </w:rPr>
        <w:t xml:space="preserve">. Председатель Комиссии, в его отсутствие </w:t>
      </w:r>
      <w:r w:rsidR="00B25153">
        <w:rPr>
          <w:rFonts w:ascii="Times New Roman" w:hAnsi="Times New Roman" w:cs="Times New Roman"/>
          <w:sz w:val="28"/>
          <w:szCs w:val="28"/>
        </w:rPr>
        <w:t xml:space="preserve">– </w:t>
      </w:r>
      <w:r w:rsidRPr="00322666">
        <w:rPr>
          <w:rFonts w:ascii="Times New Roman" w:hAnsi="Times New Roman" w:cs="Times New Roman"/>
          <w:sz w:val="28"/>
          <w:szCs w:val="28"/>
        </w:rPr>
        <w:t>заместитель</w:t>
      </w:r>
      <w:r w:rsidR="00B25153">
        <w:rPr>
          <w:rFonts w:ascii="Times New Roman" w:hAnsi="Times New Roman" w:cs="Times New Roman"/>
          <w:sz w:val="28"/>
          <w:szCs w:val="28"/>
        </w:rPr>
        <w:t xml:space="preserve"> </w:t>
      </w:r>
      <w:r w:rsidRPr="00322666">
        <w:rPr>
          <w:rFonts w:ascii="Times New Roman" w:hAnsi="Times New Roman" w:cs="Times New Roman"/>
          <w:sz w:val="28"/>
          <w:szCs w:val="28"/>
        </w:rPr>
        <w:t xml:space="preserve"> председателя Комиссии, руководит деятельностью Комиссии, председательствует на заседаниях, организует работу Комиссии, </w:t>
      </w:r>
      <w:r w:rsidRPr="00322666">
        <w:rPr>
          <w:rFonts w:ascii="Times New Roman" w:hAnsi="Times New Roman" w:cs="Times New Roman"/>
          <w:sz w:val="28"/>
          <w:szCs w:val="28"/>
        </w:rPr>
        <w:lastRenderedPageBreak/>
        <w:t>осуществляет общий контроль за реализацией принятых Комиссией решений.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50699">
        <w:rPr>
          <w:rFonts w:ascii="Times New Roman" w:hAnsi="Times New Roman" w:cs="Times New Roman"/>
          <w:iCs/>
          <w:sz w:val="28"/>
          <w:szCs w:val="28"/>
        </w:rPr>
        <w:t>. Секретарь Комиссии: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формирует повестку заседания и представляет ее председателю Комиссии для утверждения и назначения даты заседания, организует подготовку материалов к заседанию;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не позднее чем за два рабочих дня до заседания информирует членов Комиссии по электронной почте о дате, месте и времени проведения заседания Комиссии, обеспечивает рассылку повестки заседания, а также материалов к очередному заседанию членам Комиссии;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перед началом заседания обеспечив</w:t>
      </w:r>
      <w:r>
        <w:rPr>
          <w:rFonts w:ascii="Times New Roman" w:hAnsi="Times New Roman" w:cs="Times New Roman"/>
          <w:iCs/>
          <w:sz w:val="28"/>
          <w:szCs w:val="28"/>
        </w:rPr>
        <w:t>ает регистрацию членов Комиссии</w:t>
      </w:r>
      <w:r w:rsidRPr="00150699">
        <w:rPr>
          <w:rFonts w:ascii="Times New Roman" w:hAnsi="Times New Roman" w:cs="Times New Roman"/>
          <w:iCs/>
          <w:sz w:val="28"/>
          <w:szCs w:val="28"/>
        </w:rPr>
        <w:t>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ведет протокол заседания Комиссии, оформляет и подписывает его;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осуществляет иные функции, предусмотренные Положением и иными муниципальными правовыми актами.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3.</w:t>
      </w:r>
      <w:r w:rsidR="0066592E">
        <w:rPr>
          <w:rFonts w:ascii="Times New Roman" w:hAnsi="Times New Roman" w:cs="Times New Roman"/>
          <w:iCs/>
          <w:sz w:val="28"/>
          <w:szCs w:val="28"/>
        </w:rPr>
        <w:t>7</w:t>
      </w:r>
      <w:r w:rsidRPr="00150699">
        <w:rPr>
          <w:rFonts w:ascii="Times New Roman" w:hAnsi="Times New Roman" w:cs="Times New Roman"/>
          <w:iCs/>
          <w:sz w:val="28"/>
          <w:szCs w:val="28"/>
        </w:rPr>
        <w:t>. Члены комиссии: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осуществляют свою деятельность на добровольной и безвозмездной основе;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принимают непосредственное участие в заседаниях (лично, не передавая свои полномочия другим лицам);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знакомятся с документами и материалами по вопросам, вынесенным на обсуждение Комиссии;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высказывают предложения по вопросам, вынесенным на обсуждение Комиссии;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участвуют в голосовании по вопросам, вынесенным на обсуждение Комиссии;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выражают особое мнение в случае несогласия с решением, принятым на заседании;</w:t>
      </w:r>
    </w:p>
    <w:p w:rsidR="00150699" w:rsidRPr="00150699" w:rsidRDefault="00150699" w:rsidP="00150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99">
        <w:rPr>
          <w:rFonts w:ascii="Times New Roman" w:hAnsi="Times New Roman" w:cs="Times New Roman"/>
          <w:iCs/>
          <w:sz w:val="28"/>
          <w:szCs w:val="28"/>
        </w:rPr>
        <w:t>осуществляют иные функции, предусмотренные Положением и иными муниципальными правовыми актами.</w:t>
      </w:r>
    </w:p>
    <w:bookmarkEnd w:id="14"/>
    <w:p w:rsidR="007E4F31" w:rsidRDefault="007E4F31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59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2666" w:rsidRPr="00322666">
        <w:rPr>
          <w:rFonts w:ascii="Times New Roman" w:hAnsi="Times New Roman" w:cs="Times New Roman"/>
          <w:sz w:val="28"/>
          <w:szCs w:val="28"/>
        </w:rPr>
        <w:t>Заседания Ко</w:t>
      </w:r>
      <w:r w:rsidR="00877223">
        <w:rPr>
          <w:rFonts w:ascii="Times New Roman" w:hAnsi="Times New Roman" w:cs="Times New Roman"/>
          <w:sz w:val="28"/>
          <w:szCs w:val="28"/>
        </w:rPr>
        <w:t xml:space="preserve">миссии проводятся </w:t>
      </w:r>
      <w:r w:rsidR="001613E6">
        <w:rPr>
          <w:rFonts w:ascii="Times New Roman" w:hAnsi="Times New Roman" w:cs="Times New Roman"/>
          <w:sz w:val="28"/>
          <w:szCs w:val="28"/>
        </w:rPr>
        <w:t>п</w:t>
      </w:r>
      <w:r w:rsidR="00877223">
        <w:rPr>
          <w:rFonts w:ascii="Times New Roman" w:hAnsi="Times New Roman" w:cs="Times New Roman"/>
          <w:sz w:val="28"/>
          <w:szCs w:val="28"/>
        </w:rPr>
        <w:t>редседателем, в его отсутствие</w:t>
      </w:r>
      <w:r w:rsidR="00917868">
        <w:rPr>
          <w:rFonts w:ascii="Times New Roman" w:hAnsi="Times New Roman" w:cs="Times New Roman"/>
          <w:sz w:val="28"/>
          <w:szCs w:val="28"/>
        </w:rPr>
        <w:t xml:space="preserve"> </w:t>
      </w:r>
      <w:r w:rsidR="00B25153">
        <w:rPr>
          <w:rFonts w:ascii="Times New Roman" w:hAnsi="Times New Roman" w:cs="Times New Roman"/>
          <w:sz w:val="28"/>
          <w:szCs w:val="28"/>
        </w:rPr>
        <w:t xml:space="preserve">– </w:t>
      </w:r>
      <w:r w:rsidR="00322666" w:rsidRPr="00322666">
        <w:rPr>
          <w:rFonts w:ascii="Times New Roman" w:hAnsi="Times New Roman" w:cs="Times New Roman"/>
          <w:sz w:val="28"/>
          <w:szCs w:val="28"/>
        </w:rPr>
        <w:t>заместителем</w:t>
      </w:r>
      <w:r w:rsidR="00917868">
        <w:rPr>
          <w:rFonts w:ascii="Times New Roman" w:hAnsi="Times New Roman" w:cs="Times New Roman"/>
          <w:sz w:val="28"/>
          <w:szCs w:val="28"/>
        </w:rPr>
        <w:t>.</w:t>
      </w:r>
      <w:r w:rsidR="00322666" w:rsidRPr="00322666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="00342178">
        <w:rPr>
          <w:rFonts w:ascii="Times New Roman" w:hAnsi="Times New Roman" w:cs="Times New Roman"/>
          <w:sz w:val="28"/>
          <w:szCs w:val="28"/>
        </w:rPr>
        <w:t>председателя и его заместителя</w:t>
      </w:r>
      <w:r w:rsidR="00322666" w:rsidRPr="00322666">
        <w:rPr>
          <w:rFonts w:ascii="Times New Roman" w:hAnsi="Times New Roman" w:cs="Times New Roman"/>
          <w:sz w:val="28"/>
          <w:szCs w:val="28"/>
        </w:rPr>
        <w:t xml:space="preserve"> заседание ведет член Комиссии, уполномоченный председателем Комиссии. Время, место и повестка дня очередного заседания определяются председателем </w:t>
      </w:r>
      <w:r w:rsidR="008772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B25153">
        <w:rPr>
          <w:rFonts w:ascii="Times New Roman" w:hAnsi="Times New Roman" w:cs="Times New Roman"/>
          <w:sz w:val="28"/>
          <w:szCs w:val="28"/>
        </w:rPr>
        <w:t>, в случае его отсутствия – лицом, исполняющим его полномочия</w:t>
      </w:r>
      <w:r w:rsidR="00322666" w:rsidRPr="00322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666" w:rsidRPr="00322666" w:rsidRDefault="007E4F31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59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2666" w:rsidRPr="00322666">
        <w:rPr>
          <w:rFonts w:ascii="Times New Roman" w:hAnsi="Times New Roman" w:cs="Times New Roman"/>
          <w:sz w:val="28"/>
          <w:szCs w:val="28"/>
        </w:rPr>
        <w:t>Члены Комиссии уведомляются о месте, дате и времени проведения заседания Комиссии телефонограммой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666" w:rsidRPr="00322666">
        <w:rPr>
          <w:rFonts w:ascii="Times New Roman" w:hAnsi="Times New Roman" w:cs="Times New Roman"/>
          <w:sz w:val="28"/>
          <w:szCs w:val="28"/>
        </w:rPr>
        <w:t xml:space="preserve"> чем за три дня до назначенной даты. Заседание Комиссии является правомочным при участии в нем не менее двух третей от установленного числа членов Комиссии.</w:t>
      </w:r>
    </w:p>
    <w:p w:rsid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036"/>
      <w:r w:rsidRPr="00322666">
        <w:rPr>
          <w:rFonts w:ascii="Times New Roman" w:hAnsi="Times New Roman" w:cs="Times New Roman"/>
          <w:sz w:val="28"/>
          <w:szCs w:val="28"/>
        </w:rPr>
        <w:t>3.</w:t>
      </w:r>
      <w:r w:rsidR="0066592E">
        <w:rPr>
          <w:rFonts w:ascii="Times New Roman" w:hAnsi="Times New Roman" w:cs="Times New Roman"/>
          <w:sz w:val="28"/>
          <w:szCs w:val="28"/>
        </w:rPr>
        <w:t>10</w:t>
      </w:r>
      <w:r w:rsidRPr="00322666">
        <w:rPr>
          <w:rFonts w:ascii="Times New Roman" w:hAnsi="Times New Roman" w:cs="Times New Roman"/>
          <w:sz w:val="28"/>
          <w:szCs w:val="28"/>
        </w:rPr>
        <w:t>. Члены Комиссии участвуют в</w:t>
      </w:r>
      <w:r w:rsidR="004242C0">
        <w:rPr>
          <w:rFonts w:ascii="Times New Roman" w:hAnsi="Times New Roman" w:cs="Times New Roman"/>
          <w:sz w:val="28"/>
          <w:szCs w:val="28"/>
        </w:rPr>
        <w:t xml:space="preserve"> её</w:t>
      </w:r>
      <w:r w:rsidRPr="00322666">
        <w:rPr>
          <w:rFonts w:ascii="Times New Roman" w:hAnsi="Times New Roman" w:cs="Times New Roman"/>
          <w:sz w:val="28"/>
          <w:szCs w:val="28"/>
        </w:rPr>
        <w:t xml:space="preserve"> заседаниях лично, без права передоверия. Замена членов Комиссии возможна путем внесения изменений в состав Комиссии</w:t>
      </w:r>
      <w:r w:rsidR="005A519E">
        <w:rPr>
          <w:rFonts w:ascii="Times New Roman" w:hAnsi="Times New Roman" w:cs="Times New Roman"/>
          <w:sz w:val="28"/>
          <w:szCs w:val="28"/>
        </w:rPr>
        <w:t>.</w:t>
      </w:r>
      <w:r w:rsidRPr="00322666">
        <w:rPr>
          <w:rFonts w:ascii="Times New Roman" w:hAnsi="Times New Roman" w:cs="Times New Roman"/>
          <w:sz w:val="28"/>
          <w:szCs w:val="28"/>
        </w:rPr>
        <w:t xml:space="preserve"> В случае отсутствия члена Комиссии на заседании он имеет право </w:t>
      </w:r>
      <w:r w:rsidR="004242C0">
        <w:rPr>
          <w:rFonts w:ascii="Times New Roman" w:hAnsi="Times New Roman" w:cs="Times New Roman"/>
          <w:sz w:val="28"/>
          <w:szCs w:val="28"/>
        </w:rPr>
        <w:t>выразить</w:t>
      </w:r>
      <w:r w:rsidRPr="00322666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 за своей подписью.</w:t>
      </w:r>
    </w:p>
    <w:p w:rsidR="002F30C0" w:rsidRPr="00322666" w:rsidRDefault="002F30C0" w:rsidP="002F3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0699">
        <w:rPr>
          <w:rFonts w:ascii="Times New Roman" w:hAnsi="Times New Roman" w:cs="Times New Roman"/>
          <w:sz w:val="28"/>
          <w:szCs w:val="28"/>
        </w:rPr>
        <w:t>1</w:t>
      </w:r>
      <w:r w:rsidR="006659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2666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322666" w:rsidRPr="00322666" w:rsidRDefault="002F30C0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037"/>
      <w:bookmarkEnd w:id="15"/>
      <w:r>
        <w:rPr>
          <w:rFonts w:ascii="Times New Roman" w:hAnsi="Times New Roman" w:cs="Times New Roman"/>
          <w:sz w:val="28"/>
          <w:szCs w:val="28"/>
        </w:rPr>
        <w:t>3.1</w:t>
      </w:r>
      <w:r w:rsidR="0066592E">
        <w:rPr>
          <w:rFonts w:ascii="Times New Roman" w:hAnsi="Times New Roman" w:cs="Times New Roman"/>
          <w:sz w:val="28"/>
          <w:szCs w:val="28"/>
        </w:rPr>
        <w:t>2</w:t>
      </w:r>
      <w:r w:rsidR="00322666" w:rsidRPr="0032266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7" w:name="sub_4038"/>
      <w:bookmarkEnd w:id="16"/>
      <w:r w:rsidR="00322666" w:rsidRPr="00322666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bookmarkEnd w:id="17"/>
    <w:p w:rsidR="00877223" w:rsidRDefault="00322666" w:rsidP="008772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666">
        <w:rPr>
          <w:rFonts w:ascii="Times New Roman" w:hAnsi="Times New Roman" w:cs="Times New Roman"/>
          <w:sz w:val="28"/>
          <w:szCs w:val="28"/>
        </w:rPr>
        <w:t>3.</w:t>
      </w:r>
      <w:r w:rsidR="007E4F31">
        <w:rPr>
          <w:rFonts w:ascii="Times New Roman" w:hAnsi="Times New Roman" w:cs="Times New Roman"/>
          <w:sz w:val="28"/>
          <w:szCs w:val="28"/>
        </w:rPr>
        <w:t>1</w:t>
      </w:r>
      <w:r w:rsidR="0066592E">
        <w:rPr>
          <w:rFonts w:ascii="Times New Roman" w:hAnsi="Times New Roman" w:cs="Times New Roman"/>
          <w:sz w:val="28"/>
          <w:szCs w:val="28"/>
        </w:rPr>
        <w:t>3</w:t>
      </w:r>
      <w:r w:rsidRPr="00322666">
        <w:rPr>
          <w:rFonts w:ascii="Times New Roman" w:hAnsi="Times New Roman" w:cs="Times New Roman"/>
          <w:sz w:val="28"/>
          <w:szCs w:val="28"/>
        </w:rPr>
        <w:t xml:space="preserve">. Решение Комиссии в течение </w:t>
      </w:r>
      <w:r w:rsidR="00877223">
        <w:rPr>
          <w:rFonts w:ascii="Times New Roman" w:hAnsi="Times New Roman" w:cs="Times New Roman"/>
          <w:sz w:val="28"/>
          <w:szCs w:val="28"/>
        </w:rPr>
        <w:t xml:space="preserve">трех </w:t>
      </w:r>
      <w:r w:rsidR="00AD05C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22666">
        <w:rPr>
          <w:rFonts w:ascii="Times New Roman" w:hAnsi="Times New Roman" w:cs="Times New Roman"/>
          <w:sz w:val="28"/>
          <w:szCs w:val="28"/>
        </w:rPr>
        <w:t xml:space="preserve">дней </w:t>
      </w:r>
      <w:r w:rsidR="00863408">
        <w:rPr>
          <w:rFonts w:ascii="Times New Roman" w:hAnsi="Times New Roman" w:cs="Times New Roman"/>
          <w:sz w:val="28"/>
          <w:szCs w:val="28"/>
        </w:rPr>
        <w:t xml:space="preserve">с момента проведения заседания </w:t>
      </w:r>
      <w:r w:rsidRPr="0032266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15172B">
        <w:rPr>
          <w:rFonts w:ascii="Times New Roman" w:hAnsi="Times New Roman" w:cs="Times New Roman"/>
          <w:sz w:val="28"/>
          <w:szCs w:val="28"/>
        </w:rPr>
        <w:t>протоколом</w:t>
      </w:r>
      <w:r w:rsidR="0015172B" w:rsidRPr="0015172B"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Pr="00322666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="002B2CB6" w:rsidRPr="0032266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D05CF">
        <w:rPr>
          <w:rFonts w:ascii="Times New Roman" w:hAnsi="Times New Roman" w:cs="Times New Roman"/>
          <w:sz w:val="28"/>
          <w:szCs w:val="28"/>
        </w:rPr>
        <w:t xml:space="preserve">пяти рабочих </w:t>
      </w:r>
      <w:r w:rsidR="002B2CB6" w:rsidRPr="00322666">
        <w:rPr>
          <w:rFonts w:ascii="Times New Roman" w:hAnsi="Times New Roman" w:cs="Times New Roman"/>
          <w:sz w:val="28"/>
          <w:szCs w:val="28"/>
        </w:rPr>
        <w:t xml:space="preserve">дней </w:t>
      </w:r>
      <w:r w:rsidR="002B2CB6">
        <w:rPr>
          <w:rFonts w:ascii="Times New Roman" w:hAnsi="Times New Roman" w:cs="Times New Roman"/>
          <w:sz w:val="28"/>
          <w:szCs w:val="28"/>
        </w:rPr>
        <w:t xml:space="preserve">с момента его оформления </w:t>
      </w:r>
      <w:r w:rsidRPr="00322666">
        <w:rPr>
          <w:rFonts w:ascii="Times New Roman" w:hAnsi="Times New Roman" w:cs="Times New Roman"/>
          <w:sz w:val="28"/>
          <w:szCs w:val="28"/>
        </w:rPr>
        <w:t>всеми членами Комиссии, участвующими в заседании</w:t>
      </w:r>
      <w:r w:rsidR="00AD05CF">
        <w:rPr>
          <w:rFonts w:ascii="Times New Roman" w:hAnsi="Times New Roman" w:cs="Times New Roman"/>
          <w:sz w:val="28"/>
          <w:szCs w:val="28"/>
        </w:rPr>
        <w:t xml:space="preserve">, </w:t>
      </w:r>
      <w:r w:rsidR="00AD05CF" w:rsidRPr="00322666">
        <w:rPr>
          <w:rFonts w:ascii="Times New Roman" w:hAnsi="Times New Roman" w:cs="Times New Roman"/>
          <w:sz w:val="28"/>
          <w:szCs w:val="28"/>
        </w:rPr>
        <w:t xml:space="preserve">и </w:t>
      </w:r>
      <w:r w:rsidR="00AD05CF" w:rsidRPr="00AD05CF">
        <w:rPr>
          <w:rFonts w:ascii="Times New Roman" w:hAnsi="Times New Roman" w:cs="Times New Roman"/>
          <w:sz w:val="28"/>
          <w:szCs w:val="28"/>
        </w:rPr>
        <w:t>утверждается</w:t>
      </w:r>
      <w:r w:rsidR="00AD05CF" w:rsidRPr="009659A3">
        <w:rPr>
          <w:rFonts w:ascii="Times New Roman" w:hAnsi="Times New Roman" w:cs="Times New Roman"/>
          <w:sz w:val="28"/>
          <w:szCs w:val="28"/>
        </w:rPr>
        <w:t xml:space="preserve"> </w:t>
      </w:r>
      <w:r w:rsidR="00AD05CF">
        <w:rPr>
          <w:rFonts w:ascii="Times New Roman" w:hAnsi="Times New Roman" w:cs="Times New Roman"/>
          <w:sz w:val="28"/>
          <w:szCs w:val="28"/>
        </w:rPr>
        <w:t>в день подписания всеми членами Комиссии председателем Комиссии,</w:t>
      </w:r>
      <w:r w:rsidR="00AD05CF" w:rsidRPr="004242C0">
        <w:rPr>
          <w:rFonts w:ascii="Times New Roman" w:hAnsi="Times New Roman" w:cs="Times New Roman"/>
          <w:sz w:val="28"/>
          <w:szCs w:val="28"/>
        </w:rPr>
        <w:t xml:space="preserve"> </w:t>
      </w:r>
      <w:r w:rsidR="00AD05CF" w:rsidRPr="00863408">
        <w:rPr>
          <w:rFonts w:ascii="Times New Roman" w:hAnsi="Times New Roman" w:cs="Times New Roman"/>
          <w:sz w:val="28"/>
          <w:szCs w:val="28"/>
        </w:rPr>
        <w:t>в случае его отсутствия – лицом, исполняющим его полномочия</w:t>
      </w:r>
      <w:r w:rsidR="00163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29" w:rsidRPr="00756A29" w:rsidRDefault="00322666" w:rsidP="00756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8" w:name="sub_10310"/>
      <w:r w:rsidRPr="00756A29">
        <w:rPr>
          <w:rFonts w:ascii="Times New Roman" w:hAnsi="Times New Roman" w:cs="Times New Roman"/>
          <w:sz w:val="28"/>
          <w:szCs w:val="28"/>
        </w:rPr>
        <w:t>3.1</w:t>
      </w:r>
      <w:r w:rsidR="0066592E">
        <w:rPr>
          <w:rFonts w:ascii="Times New Roman" w:hAnsi="Times New Roman" w:cs="Times New Roman"/>
          <w:sz w:val="28"/>
          <w:szCs w:val="28"/>
        </w:rPr>
        <w:t>4</w:t>
      </w:r>
      <w:r w:rsidRPr="00756A29">
        <w:rPr>
          <w:rFonts w:ascii="Times New Roman" w:hAnsi="Times New Roman" w:cs="Times New Roman"/>
          <w:sz w:val="28"/>
          <w:szCs w:val="28"/>
        </w:rPr>
        <w:t xml:space="preserve">. </w:t>
      </w:r>
      <w:r w:rsidR="00756A29" w:rsidRPr="00756A29">
        <w:rPr>
          <w:rFonts w:ascii="Times New Roman" w:hAnsi="Times New Roman" w:cs="Times New Roman"/>
          <w:iCs/>
          <w:sz w:val="28"/>
          <w:szCs w:val="28"/>
        </w:rPr>
        <w:t>При несогласии любого из членов Комиссии с принятым на заседании решением,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B25153" w:rsidRPr="00322666" w:rsidRDefault="00B25153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659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153">
        <w:rPr>
          <w:rFonts w:ascii="Times New Roman" w:hAnsi="Times New Roman" w:cs="Times New Roman"/>
          <w:sz w:val="28"/>
          <w:szCs w:val="28"/>
        </w:rPr>
        <w:t xml:space="preserve">После завершения общественных обсуждений по проекту </w:t>
      </w:r>
      <w:r w:rsidR="00863408">
        <w:rPr>
          <w:rFonts w:ascii="Times New Roman" w:hAnsi="Times New Roman" w:cs="Times New Roman"/>
          <w:sz w:val="28"/>
          <w:szCs w:val="28"/>
        </w:rPr>
        <w:t>П</w:t>
      </w:r>
      <w:r w:rsidRPr="00B25153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D20468">
        <w:rPr>
          <w:rFonts w:ascii="Times New Roman" w:hAnsi="Times New Roman" w:cs="Times New Roman"/>
          <w:sz w:val="28"/>
          <w:szCs w:val="28"/>
        </w:rPr>
        <w:t>К</w:t>
      </w:r>
      <w:r w:rsidRPr="00B25153">
        <w:rPr>
          <w:rFonts w:ascii="Times New Roman" w:hAnsi="Times New Roman" w:cs="Times New Roman"/>
          <w:sz w:val="28"/>
          <w:szCs w:val="28"/>
        </w:rPr>
        <w:t xml:space="preserve">омиссия с учетом результатов таких общественных обсуждений обеспечивает внесение изменений в проект </w:t>
      </w:r>
      <w:r w:rsidR="00863408">
        <w:rPr>
          <w:rFonts w:ascii="Times New Roman" w:hAnsi="Times New Roman" w:cs="Times New Roman"/>
          <w:sz w:val="28"/>
          <w:szCs w:val="28"/>
        </w:rPr>
        <w:t>П</w:t>
      </w:r>
      <w:r w:rsidRPr="00B25153">
        <w:rPr>
          <w:rFonts w:ascii="Times New Roman" w:hAnsi="Times New Roman" w:cs="Times New Roman"/>
          <w:sz w:val="28"/>
          <w:szCs w:val="28"/>
        </w:rPr>
        <w:t xml:space="preserve">равил и представляет указанный проект главе </w:t>
      </w:r>
      <w:r w:rsidR="00863408">
        <w:rPr>
          <w:rFonts w:ascii="Times New Roman" w:hAnsi="Times New Roman" w:cs="Times New Roman"/>
          <w:sz w:val="28"/>
          <w:szCs w:val="28"/>
        </w:rPr>
        <w:t>города</w:t>
      </w:r>
      <w:r w:rsidRPr="00B25153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</w:t>
      </w:r>
      <w:r w:rsidR="00863408">
        <w:rPr>
          <w:rFonts w:ascii="Times New Roman" w:hAnsi="Times New Roman" w:cs="Times New Roman"/>
          <w:sz w:val="28"/>
          <w:szCs w:val="28"/>
        </w:rPr>
        <w:t>П</w:t>
      </w:r>
      <w:r w:rsidRPr="00B25153">
        <w:rPr>
          <w:rFonts w:ascii="Times New Roman" w:hAnsi="Times New Roman" w:cs="Times New Roman"/>
          <w:sz w:val="28"/>
          <w:szCs w:val="28"/>
        </w:rPr>
        <w:t>равил являются протокол общественных обсуждений и заключение о результатах общественных обсуждений, за исключением случаев, если их проведение в соответствии с </w:t>
      </w:r>
      <w:r w:rsidRPr="00863408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B25153">
        <w:rPr>
          <w:rFonts w:ascii="Times New Roman" w:hAnsi="Times New Roman" w:cs="Times New Roman"/>
          <w:sz w:val="28"/>
          <w:szCs w:val="28"/>
        </w:rPr>
        <w:t> не требуется.</w:t>
      </w:r>
    </w:p>
    <w:p w:rsidR="00322666" w:rsidRDefault="00322666" w:rsidP="00322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11"/>
      <w:bookmarkEnd w:id="18"/>
      <w:r w:rsidRPr="00322666">
        <w:rPr>
          <w:rFonts w:ascii="Times New Roman" w:hAnsi="Times New Roman" w:cs="Times New Roman"/>
          <w:sz w:val="28"/>
          <w:szCs w:val="28"/>
        </w:rPr>
        <w:t>3.1</w:t>
      </w:r>
      <w:r w:rsidR="0066592E">
        <w:rPr>
          <w:rFonts w:ascii="Times New Roman" w:hAnsi="Times New Roman" w:cs="Times New Roman"/>
          <w:sz w:val="28"/>
          <w:szCs w:val="28"/>
        </w:rPr>
        <w:t>6</w:t>
      </w:r>
      <w:r w:rsidRPr="0032266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sub_10313"/>
      <w:bookmarkEnd w:id="19"/>
      <w:r w:rsidRPr="00322666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комитет по строительству, архитектуре и развитию города</w:t>
      </w:r>
      <w:r w:rsidR="005A519E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322666">
        <w:rPr>
          <w:rFonts w:ascii="Times New Roman" w:hAnsi="Times New Roman" w:cs="Times New Roman"/>
          <w:sz w:val="28"/>
          <w:szCs w:val="28"/>
        </w:rPr>
        <w:t>.</w:t>
      </w:r>
      <w:bookmarkEnd w:id="20"/>
    </w:p>
    <w:sectPr w:rsidR="00322666" w:rsidSect="00322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00"/>
      <w:pgMar w:top="1191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B4" w:rsidRDefault="007021B4" w:rsidP="00322666">
      <w:pPr>
        <w:spacing w:after="0" w:line="240" w:lineRule="auto"/>
      </w:pPr>
      <w:r>
        <w:separator/>
      </w:r>
    </w:p>
  </w:endnote>
  <w:endnote w:type="continuationSeparator" w:id="0">
    <w:p w:rsidR="007021B4" w:rsidRDefault="007021B4" w:rsidP="0032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D0" w:rsidRDefault="00E208D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D0" w:rsidRDefault="00E208D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D0" w:rsidRDefault="00E208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B4" w:rsidRDefault="007021B4" w:rsidP="00322666">
      <w:pPr>
        <w:spacing w:after="0" w:line="240" w:lineRule="auto"/>
      </w:pPr>
      <w:r>
        <w:separator/>
      </w:r>
    </w:p>
  </w:footnote>
  <w:footnote w:type="continuationSeparator" w:id="0">
    <w:p w:rsidR="007021B4" w:rsidRDefault="007021B4" w:rsidP="0032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D0" w:rsidRDefault="00E208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8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56B4" w:rsidRPr="00322666" w:rsidRDefault="00AE56B4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226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26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26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1EB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226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56B4" w:rsidRDefault="00AE56B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D0" w:rsidRDefault="00E20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51"/>
    <w:rsid w:val="00021062"/>
    <w:rsid w:val="000F5D7F"/>
    <w:rsid w:val="00150699"/>
    <w:rsid w:val="0015172B"/>
    <w:rsid w:val="001613E6"/>
    <w:rsid w:val="00163CAD"/>
    <w:rsid w:val="00187256"/>
    <w:rsid w:val="002177C1"/>
    <w:rsid w:val="002439BC"/>
    <w:rsid w:val="0024426D"/>
    <w:rsid w:val="002528B8"/>
    <w:rsid w:val="00265302"/>
    <w:rsid w:val="00267393"/>
    <w:rsid w:val="0028365B"/>
    <w:rsid w:val="00286AF9"/>
    <w:rsid w:val="002B2CB6"/>
    <w:rsid w:val="002B2FE5"/>
    <w:rsid w:val="002C4E98"/>
    <w:rsid w:val="002D2714"/>
    <w:rsid w:val="002F30C0"/>
    <w:rsid w:val="003035D3"/>
    <w:rsid w:val="00303A97"/>
    <w:rsid w:val="00322666"/>
    <w:rsid w:val="003260DD"/>
    <w:rsid w:val="00342178"/>
    <w:rsid w:val="00376EE9"/>
    <w:rsid w:val="003B6EFB"/>
    <w:rsid w:val="003D7DCF"/>
    <w:rsid w:val="003F7525"/>
    <w:rsid w:val="004242C0"/>
    <w:rsid w:val="00550EE0"/>
    <w:rsid w:val="005773F0"/>
    <w:rsid w:val="00577F1D"/>
    <w:rsid w:val="005A519E"/>
    <w:rsid w:val="00665320"/>
    <w:rsid w:val="0066592E"/>
    <w:rsid w:val="006941B2"/>
    <w:rsid w:val="007021B4"/>
    <w:rsid w:val="00756A29"/>
    <w:rsid w:val="007A02DA"/>
    <w:rsid w:val="007E4F31"/>
    <w:rsid w:val="00835F2A"/>
    <w:rsid w:val="00863408"/>
    <w:rsid w:val="00877223"/>
    <w:rsid w:val="00880E96"/>
    <w:rsid w:val="008826F0"/>
    <w:rsid w:val="009162BE"/>
    <w:rsid w:val="00917868"/>
    <w:rsid w:val="00943DA9"/>
    <w:rsid w:val="0099139D"/>
    <w:rsid w:val="00A51F65"/>
    <w:rsid w:val="00A533A6"/>
    <w:rsid w:val="00A72159"/>
    <w:rsid w:val="00AD05CF"/>
    <w:rsid w:val="00AD4991"/>
    <w:rsid w:val="00AE56B4"/>
    <w:rsid w:val="00B01EB5"/>
    <w:rsid w:val="00B25153"/>
    <w:rsid w:val="00C01A7D"/>
    <w:rsid w:val="00C457F0"/>
    <w:rsid w:val="00CB23F8"/>
    <w:rsid w:val="00CF3687"/>
    <w:rsid w:val="00D20468"/>
    <w:rsid w:val="00D54015"/>
    <w:rsid w:val="00E00D51"/>
    <w:rsid w:val="00E208D0"/>
    <w:rsid w:val="00E34892"/>
    <w:rsid w:val="00E66F66"/>
    <w:rsid w:val="00E95651"/>
    <w:rsid w:val="00E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CE233-E286-4E1A-8E34-5AF418B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26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266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2266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22666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32266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3226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226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226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32266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322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2666"/>
  </w:style>
  <w:style w:type="paragraph" w:styleId="ad">
    <w:name w:val="footer"/>
    <w:basedOn w:val="a"/>
    <w:link w:val="ae"/>
    <w:uiPriority w:val="99"/>
    <w:unhideWhenUsed/>
    <w:rsid w:val="0032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2666"/>
  </w:style>
  <w:style w:type="paragraph" w:styleId="af">
    <w:name w:val="Balloon Text"/>
    <w:basedOn w:val="a"/>
    <w:link w:val="af0"/>
    <w:uiPriority w:val="99"/>
    <w:semiHidden/>
    <w:unhideWhenUsed/>
    <w:rsid w:val="0032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266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943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Евгения Константиновна  Борисова</cp:lastModifiedBy>
  <cp:revision>17</cp:revision>
  <cp:lastPrinted>2019-08-29T09:31:00Z</cp:lastPrinted>
  <dcterms:created xsi:type="dcterms:W3CDTF">2018-11-28T11:10:00Z</dcterms:created>
  <dcterms:modified xsi:type="dcterms:W3CDTF">2019-09-06T02:48:00Z</dcterms:modified>
</cp:coreProperties>
</file>