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22" w:rsidRPr="00F114BE" w:rsidRDefault="00841322" w:rsidP="00841322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приказу комитета</w:t>
      </w:r>
    </w:p>
    <w:p w:rsidR="00841322" w:rsidRPr="00271235" w:rsidRDefault="00841322" w:rsidP="00841322">
      <w:pPr>
        <w:widowControl w:val="0"/>
        <w:autoSpaceDE w:val="0"/>
        <w:autoSpaceDN w:val="0"/>
        <w:spacing w:after="0" w:line="240" w:lineRule="auto"/>
        <w:ind w:left="5387" w:right="-144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7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01.12.2021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27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200</w:t>
      </w:r>
      <w:r w:rsidRPr="00841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/151/</w:t>
      </w:r>
      <w:r w:rsidRPr="00271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ПР-2290</w:t>
      </w:r>
      <w:bookmarkEnd w:id="0"/>
    </w:p>
    <w:p w:rsidR="00841322" w:rsidRPr="00F114BE" w:rsidRDefault="00841322" w:rsidP="00841322">
      <w:pPr>
        <w:widowControl w:val="0"/>
        <w:autoSpaceDE w:val="0"/>
        <w:autoSpaceDN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322" w:rsidRPr="00F114BE" w:rsidRDefault="00841322" w:rsidP="00841322">
      <w:pPr>
        <w:widowControl w:val="0"/>
        <w:autoSpaceDE w:val="0"/>
        <w:autoSpaceDN w:val="0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322" w:rsidRDefault="00841322" w:rsidP="008413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4BE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841322" w:rsidRPr="00F114BE" w:rsidRDefault="00841322" w:rsidP="008413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719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подготовки ежегодного плана проведения плановых проверок и осуществления ведомственного контроля  за соблюдением трудового законодательства и иных нормативно-правовых актов, содержащих нормы трудового права в </w:t>
      </w:r>
      <w:r w:rsidRPr="001874FB">
        <w:rPr>
          <w:rFonts w:ascii="Times New Roman" w:eastAsia="Times New Roman" w:hAnsi="Times New Roman" w:cs="Times New Roman"/>
          <w:b/>
          <w:sz w:val="28"/>
          <w:szCs w:val="28"/>
        </w:rPr>
        <w:t>муниципальных организа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циях, подведомственных комитету</w:t>
      </w:r>
    </w:p>
    <w:p w:rsidR="00841322" w:rsidRPr="00F114BE" w:rsidRDefault="00841322" w:rsidP="00841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322" w:rsidRDefault="00841322" w:rsidP="008413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r w:rsidRPr="00F114BE">
        <w:rPr>
          <w:rFonts w:ascii="Times New Roman" w:eastAsia="Calibri" w:hAnsi="Times New Roman" w:cs="Times New Roman"/>
          <w:sz w:val="28"/>
          <w:szCs w:val="28"/>
        </w:rPr>
        <w:t xml:space="preserve">Законом Алтайского края от 05.03.2020 №16-ЗС «Об осуществлении ведомственного 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14BE">
        <w:rPr>
          <w:rFonts w:ascii="Times New Roman" w:eastAsia="Calibri" w:hAnsi="Times New Roman" w:cs="Times New Roman"/>
          <w:sz w:val="28"/>
          <w:szCs w:val="28"/>
        </w:rPr>
        <w:t xml:space="preserve">за соблюдением трудового законодательства и иных нормативных правовых актов, содержащих нормы трудового права, в Алтайском крае» 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ежегодного плана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проверок и осуществление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ведомственного контроля 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нормативно-правовых актов, содержащих нормы трудового права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организациях, подведомственных комитету.</w:t>
      </w:r>
    </w:p>
    <w:p w:rsidR="00841322" w:rsidRPr="00F114BE" w:rsidRDefault="00841322" w:rsidP="008413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ежегодном плане в отношении каждой проверяемой подведомственной организации указываются следующие сведения:</w:t>
      </w:r>
    </w:p>
    <w:p w:rsidR="00841322" w:rsidRPr="00F114BE" w:rsidRDefault="00841322" w:rsidP="008413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подведомственной организации, в отношении которой проводится плановая проверка;</w:t>
      </w:r>
    </w:p>
    <w:p w:rsidR="00841322" w:rsidRPr="00F114BE" w:rsidRDefault="00841322" w:rsidP="008413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плановой проверки;</w:t>
      </w:r>
    </w:p>
    <w:p w:rsidR="00841322" w:rsidRPr="00F114BE" w:rsidRDefault="00841322" w:rsidP="008413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плановой проверки;</w:t>
      </w:r>
    </w:p>
    <w:p w:rsidR="00841322" w:rsidRDefault="00841322" w:rsidP="008413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и окончания проведения плановой проверки.</w:t>
      </w:r>
    </w:p>
    <w:p w:rsidR="00841322" w:rsidRDefault="00841322" w:rsidP="008413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разработке ежегодного плана комитетом учитывается время окончания проведения последней плановой проверки в подведомственной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 П</w:t>
      </w:r>
      <w:r w:rsidRPr="00FC78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лановые проверки проводятся не чаще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один раз в три года.</w:t>
      </w:r>
    </w:p>
    <w:p w:rsidR="00841322" w:rsidRDefault="00841322" w:rsidP="008413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781D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Ежегодный план подготавливается отделом управления жилищным фондом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определенной в Приложении 1 к настоящему Порядку.</w:t>
      </w:r>
    </w:p>
    <w:p w:rsidR="00841322" w:rsidRPr="00F114BE" w:rsidRDefault="00841322" w:rsidP="008413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Ежегодный план утверждается комитетом не позднее 1 декабря года, предшествующего году проведения плановых проверок.</w:t>
      </w:r>
    </w:p>
    <w:p w:rsidR="00841322" w:rsidRDefault="00841322" w:rsidP="008413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Утвержденный ежегодный план доводится </w:t>
      </w:r>
      <w:r w:rsidRPr="000A2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сведения подведомственных организаций посредством его размещения на официальном сайте уполномоченного органа в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оммуникационной сети «Интернет» </w:t>
      </w:r>
      <w:r w:rsidRPr="000A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иным доступным способом, в том числе в электронной форме по телекоммуникационным каналам связи или посредством факсимильной связи, не позднее 31 декабря года, предшествующего году проведения плановых проверок. </w:t>
      </w:r>
    </w:p>
    <w:p w:rsidR="00841322" w:rsidRPr="00F114BE" w:rsidRDefault="00841322" w:rsidP="008413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Изменения в ежегодный план проведения плановых проверок вносятся комитетом в случае:</w:t>
      </w:r>
    </w:p>
    <w:p w:rsidR="00841322" w:rsidRPr="00F114BE" w:rsidRDefault="00841322" w:rsidP="008413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реорганизации или ликвидации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 организации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322" w:rsidRPr="00F114BE" w:rsidRDefault="00841322" w:rsidP="008413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наименования подведомственной организации, формы проведения плановой проверки, даты начала проведения плановой проверки.</w:t>
      </w:r>
    </w:p>
    <w:p w:rsidR="00841322" w:rsidRPr="00F114BE" w:rsidRDefault="00841322" w:rsidP="00841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114BE">
        <w:rPr>
          <w:rFonts w:ascii="Times New Roman" w:hAnsi="Times New Roman" w:cs="Times New Roman"/>
          <w:sz w:val="28"/>
          <w:szCs w:val="28"/>
        </w:rPr>
        <w:t xml:space="preserve">Изменения, внесенные в план проведения проверок, в течение                                           семи календарных дней со дня их утверждения доводятся до сведения подведомственной организации 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форме, а также</w:t>
      </w:r>
      <w:r w:rsidRPr="00F114BE">
        <w:rPr>
          <w:rFonts w:ascii="Times New Roman" w:hAnsi="Times New Roman" w:cs="Times New Roman"/>
          <w:sz w:val="28"/>
          <w:szCs w:val="28"/>
        </w:rPr>
        <w:t xml:space="preserve"> посредством                             их размещения на официальном 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Интернет-сайте комитета.</w:t>
      </w:r>
    </w:p>
    <w:p w:rsidR="00841322" w:rsidRDefault="00841322" w:rsidP="008413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ведет учет проверок, проводимых им в подведомственных организациях. Проверки регистрируются в журнале учета мероприятий по контролю за соблюдением трудового законодательства и иных нормативных правовых актов, содержащих нормы трудового права, согласно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в Приложении 2 к настоящему Порядку.</w:t>
      </w:r>
    </w:p>
    <w:p w:rsidR="00841322" w:rsidRPr="00F114BE" w:rsidRDefault="00841322" w:rsidP="008413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ежегодно до 15 февраля года, следующего за отчетным, представляет в комитет по развитию предпринимательства, потребительскому рынку и вопросам труда информацию о проведенных в текущем году мероприятиях по ведомственному контролю.</w:t>
      </w:r>
    </w:p>
    <w:p w:rsidR="00211A8F" w:rsidRDefault="00211A8F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Default="00841322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Default="00841322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Default="00841322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Default="00841322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Default="00841322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Default="00841322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Default="00841322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Default="00841322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Default="00841322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Default="00841322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Default="00841322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Default="00841322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Default="00841322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Default="00841322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Default="00841322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Default="00841322" w:rsidP="00875D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322" w:rsidRPr="00F114BE" w:rsidRDefault="00841322" w:rsidP="00841322">
      <w:pPr>
        <w:shd w:val="clear" w:color="auto" w:fill="FFFFFF"/>
        <w:spacing w:after="0" w:line="240" w:lineRule="auto"/>
        <w:ind w:left="595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841322" w:rsidRPr="00F114BE" w:rsidRDefault="00841322" w:rsidP="00841322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 w:rsidRPr="00875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ежегодного плана проведения плановых проверок и осуществления ведомственного контроля  за соблюдением трудового законодательства и иных нормативно-правовых актов, содержащих нормы трудового права в муниципальных организациях, подведомственных комитету</w:t>
      </w:r>
    </w:p>
    <w:p w:rsidR="00841322" w:rsidRPr="00F114BE" w:rsidRDefault="00841322" w:rsidP="00841322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322" w:rsidRPr="00F114BE" w:rsidRDefault="00841322" w:rsidP="0084132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841322" w:rsidRPr="00F114BE" w:rsidRDefault="00841322" w:rsidP="0084132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плана проведения плановых проверок при осуществлении ведомственного контроля за соблюдением трудового законодательства                         в подведомственных организациях</w:t>
      </w:r>
    </w:p>
    <w:p w:rsidR="00841322" w:rsidRPr="00F114BE" w:rsidRDefault="00841322" w:rsidP="00841322">
      <w:pPr>
        <w:spacing w:after="0" w:line="240" w:lineRule="auto"/>
        <w:ind w:left="5529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322" w:rsidRPr="00F114BE" w:rsidRDefault="00841322" w:rsidP="0084132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322" w:rsidRPr="00F114BE" w:rsidRDefault="00841322" w:rsidP="0084132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ПЛАН </w:t>
      </w:r>
    </w:p>
    <w:p w:rsidR="00841322" w:rsidRDefault="00841322" w:rsidP="008413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75D7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проведения плановых проверок при осуществлении ведомственного контроля за соблюдением трудового законодательства в подведомственных организациях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на 20___</w:t>
      </w:r>
      <w:r w:rsidRPr="00875D7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год</w:t>
      </w:r>
    </w:p>
    <w:p w:rsidR="00841322" w:rsidRPr="00F114BE" w:rsidRDefault="00841322" w:rsidP="008413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540"/>
        <w:gridCol w:w="1680"/>
        <w:gridCol w:w="1680"/>
        <w:gridCol w:w="1680"/>
        <w:gridCol w:w="1680"/>
      </w:tblGrid>
      <w:tr w:rsidR="00841322" w:rsidRPr="00F114BE" w:rsidTr="00493F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подведомственной организации, деятельность которой подлежит проверке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проведения проверки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проверки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проведения проверки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окончания проведения  проверки </w:t>
            </w:r>
          </w:p>
        </w:tc>
      </w:tr>
      <w:tr w:rsidR="00841322" w:rsidRPr="00F114BE" w:rsidTr="00493F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41322" w:rsidRPr="00F114BE" w:rsidTr="00493FD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322" w:rsidRPr="00F114BE" w:rsidRDefault="00841322" w:rsidP="0049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1322" w:rsidRPr="00F114BE" w:rsidRDefault="00841322" w:rsidP="008413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322" w:rsidRPr="00F114BE" w:rsidRDefault="00841322" w:rsidP="008413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322" w:rsidRPr="00F114BE" w:rsidRDefault="00841322" w:rsidP="008413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322" w:rsidRDefault="00841322" w:rsidP="00841322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41322" w:rsidSect="00211A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A2DB3" w:rsidRDefault="00E1291E" w:rsidP="00875D73">
      <w:pPr>
        <w:widowControl w:val="0"/>
        <w:autoSpaceDE w:val="0"/>
        <w:autoSpaceDN w:val="0"/>
        <w:spacing w:after="0" w:line="240" w:lineRule="auto"/>
        <w:ind w:left="10773" w:right="11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590A11" w:rsidRPr="00F11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2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590A11" w:rsidRPr="00F114BE" w:rsidRDefault="000A2DB3" w:rsidP="00875D73">
      <w:pPr>
        <w:widowControl w:val="0"/>
        <w:autoSpaceDE w:val="0"/>
        <w:autoSpaceDN w:val="0"/>
        <w:spacing w:after="0" w:line="240" w:lineRule="auto"/>
        <w:ind w:left="10773" w:right="11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875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</w:t>
      </w:r>
      <w:r w:rsidR="00875D73" w:rsidRPr="00875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подготовки ежегодного плана проведения плановых проверок и осуществления ведомственного контроля  за соблюдением трудового законодательства и иных нормативно-правовых актов, содержащих нормы трудового права в муниципальных организациях, подведомственных комитету</w:t>
      </w:r>
    </w:p>
    <w:p w:rsidR="00590A11" w:rsidRPr="00F114BE" w:rsidRDefault="00590A11" w:rsidP="00590A11">
      <w:pPr>
        <w:widowControl w:val="0"/>
        <w:autoSpaceDE w:val="0"/>
        <w:autoSpaceDN w:val="0"/>
        <w:spacing w:after="0" w:line="240" w:lineRule="auto"/>
        <w:ind w:left="10773" w:right="11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91E" w:rsidRPr="00F114BE" w:rsidRDefault="00E1291E" w:rsidP="00211A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учета </w:t>
      </w:r>
      <w:r w:rsidR="00590A11" w:rsidRPr="00F11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проверок в рамках</w:t>
      </w:r>
      <w:r w:rsidR="00590A11"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ведомственного контроля за соблюдением трудового законодательства </w:t>
      </w:r>
      <w:r w:rsidR="00590A11" w:rsidRPr="00F114BE">
        <w:rPr>
          <w:rFonts w:ascii="Times New Roman" w:eastAsia="Calibri" w:hAnsi="Times New Roman" w:cs="Times New Roman"/>
          <w:sz w:val="28"/>
          <w:szCs w:val="28"/>
        </w:rPr>
        <w:t>в подведомственных организациях</w:t>
      </w:r>
    </w:p>
    <w:p w:rsidR="00E1291E" w:rsidRPr="00F114BE" w:rsidRDefault="00E1291E" w:rsidP="00E12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91E" w:rsidRPr="00F114BE" w:rsidRDefault="00211A8F" w:rsidP="00211A8F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C26CDC"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</w:p>
    <w:p w:rsidR="002D0A02" w:rsidRPr="00F114BE" w:rsidRDefault="002D0A02" w:rsidP="00875D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52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1"/>
        <w:gridCol w:w="2249"/>
        <w:gridCol w:w="1711"/>
        <w:gridCol w:w="1189"/>
        <w:gridCol w:w="928"/>
        <w:gridCol w:w="993"/>
        <w:gridCol w:w="1061"/>
        <w:gridCol w:w="1489"/>
        <w:gridCol w:w="1560"/>
        <w:gridCol w:w="1792"/>
        <w:gridCol w:w="1701"/>
      </w:tblGrid>
      <w:tr w:rsidR="00C21062" w:rsidRPr="00F114BE" w:rsidTr="00C21062">
        <w:tc>
          <w:tcPr>
            <w:tcW w:w="581" w:type="dxa"/>
            <w:vMerge w:val="restart"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49" w:type="dxa"/>
            <w:vMerge w:val="restart"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подведомственной организации</w:t>
            </w:r>
          </w:p>
        </w:tc>
        <w:tc>
          <w:tcPr>
            <w:tcW w:w="1711" w:type="dxa"/>
            <w:vMerge w:val="restart"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проверки (плановая/ внеплановая)</w:t>
            </w:r>
          </w:p>
        </w:tc>
        <w:tc>
          <w:tcPr>
            <w:tcW w:w="4171" w:type="dxa"/>
            <w:gridSpan w:val="4"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мероприятий по контролю</w:t>
            </w:r>
          </w:p>
        </w:tc>
        <w:tc>
          <w:tcPr>
            <w:tcW w:w="1489" w:type="dxa"/>
            <w:vMerge w:val="restart"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для проведения проверки</w:t>
            </w:r>
          </w:p>
        </w:tc>
        <w:tc>
          <w:tcPr>
            <w:tcW w:w="1560" w:type="dxa"/>
            <w:vMerge w:val="restart"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составления и номер акта, оформленного по результатам проверки</w:t>
            </w:r>
          </w:p>
        </w:tc>
        <w:tc>
          <w:tcPr>
            <w:tcW w:w="1792" w:type="dxa"/>
            <w:vMerge w:val="restart"/>
          </w:tcPr>
          <w:p w:rsidR="00C21062" w:rsidRPr="00F114BE" w:rsidRDefault="00C21062" w:rsidP="000846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Должностное лицо комитета, ответственное за проведение мероприятий по контролю (должность, </w:t>
            </w: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ФИО)</w:t>
            </w:r>
          </w:p>
        </w:tc>
        <w:tc>
          <w:tcPr>
            <w:tcW w:w="1701" w:type="dxa"/>
            <w:vMerge w:val="restart"/>
          </w:tcPr>
          <w:p w:rsidR="00C21062" w:rsidRPr="00F114BE" w:rsidRDefault="00C21062" w:rsidP="000846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Дата и номер сообщения подведомственной организации об устранении выявленных </w:t>
            </w: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нарушений</w:t>
            </w:r>
          </w:p>
        </w:tc>
      </w:tr>
      <w:tr w:rsidR="00C21062" w:rsidRPr="00F114BE" w:rsidTr="00C21062">
        <w:tc>
          <w:tcPr>
            <w:tcW w:w="581" w:type="dxa"/>
            <w:vMerge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vMerge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gridSpan w:val="2"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планом&lt;*&gt;</w:t>
            </w:r>
          </w:p>
        </w:tc>
        <w:tc>
          <w:tcPr>
            <w:tcW w:w="2054" w:type="dxa"/>
            <w:gridSpan w:val="2"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  <w:tc>
          <w:tcPr>
            <w:tcW w:w="1489" w:type="dxa"/>
            <w:vMerge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vMerge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062" w:rsidRPr="00F114BE" w:rsidTr="00A554EA">
        <w:trPr>
          <w:trHeight w:val="1104"/>
        </w:trPr>
        <w:tc>
          <w:tcPr>
            <w:tcW w:w="581" w:type="dxa"/>
            <w:vMerge/>
            <w:tcBorders>
              <w:bottom w:val="single" w:sz="4" w:space="0" w:color="auto"/>
            </w:tcBorders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928" w:type="dxa"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</w:t>
            </w:r>
          </w:p>
        </w:tc>
        <w:tc>
          <w:tcPr>
            <w:tcW w:w="993" w:type="dxa"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1061" w:type="dxa"/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vMerge/>
            <w:tcBorders>
              <w:bottom w:val="single" w:sz="4" w:space="0" w:color="auto"/>
            </w:tcBorders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21062" w:rsidRPr="00F114BE" w:rsidRDefault="00C21062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4EA" w:rsidRPr="00F114BE" w:rsidTr="00A554EA">
        <w:trPr>
          <w:trHeight w:val="386"/>
        </w:trPr>
        <w:tc>
          <w:tcPr>
            <w:tcW w:w="581" w:type="dxa"/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1" w:type="dxa"/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9" w:type="dxa"/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1" w:type="dxa"/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9" w:type="dxa"/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92" w:type="dxa"/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554EA" w:rsidRPr="00F114BE" w:rsidTr="00A554EA">
        <w:trPr>
          <w:trHeight w:val="386"/>
        </w:trPr>
        <w:tc>
          <w:tcPr>
            <w:tcW w:w="581" w:type="dxa"/>
            <w:tcBorders>
              <w:bottom w:val="single" w:sz="4" w:space="0" w:color="auto"/>
            </w:tcBorders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54EA" w:rsidRPr="00F114BE" w:rsidRDefault="00A554EA" w:rsidP="00211A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0A02" w:rsidRPr="00F114BE" w:rsidRDefault="002D0A02" w:rsidP="00211A8F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91E" w:rsidRPr="00F114BE" w:rsidRDefault="00E1291E" w:rsidP="00E1291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BE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Заполняется при проведении плановых проверок.</w:t>
      </w:r>
    </w:p>
    <w:p w:rsidR="000C222C" w:rsidRPr="00841322" w:rsidRDefault="000C222C" w:rsidP="00841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222C" w:rsidRPr="00841322" w:rsidSect="00675935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42" w:rsidRDefault="00521442" w:rsidP="007424AD">
      <w:pPr>
        <w:spacing w:after="0" w:line="240" w:lineRule="auto"/>
      </w:pPr>
      <w:r>
        <w:separator/>
      </w:r>
    </w:p>
  </w:endnote>
  <w:endnote w:type="continuationSeparator" w:id="0">
    <w:p w:rsidR="00521442" w:rsidRDefault="00521442" w:rsidP="0074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42" w:rsidRDefault="00521442" w:rsidP="007424AD">
      <w:pPr>
        <w:spacing w:after="0" w:line="240" w:lineRule="auto"/>
      </w:pPr>
      <w:r>
        <w:separator/>
      </w:r>
    </w:p>
  </w:footnote>
  <w:footnote w:type="continuationSeparator" w:id="0">
    <w:p w:rsidR="00521442" w:rsidRDefault="00521442" w:rsidP="0074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C5D9A"/>
    <w:multiLevelType w:val="hybridMultilevel"/>
    <w:tmpl w:val="6D886074"/>
    <w:lvl w:ilvl="0" w:tplc="BEEA9ED2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5123D"/>
    <w:multiLevelType w:val="hybridMultilevel"/>
    <w:tmpl w:val="6D886074"/>
    <w:lvl w:ilvl="0" w:tplc="BEEA9ED2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0B0549"/>
    <w:multiLevelType w:val="hybridMultilevel"/>
    <w:tmpl w:val="031CA560"/>
    <w:lvl w:ilvl="0" w:tplc="3AA064D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4FE2A1C"/>
    <w:multiLevelType w:val="hybridMultilevel"/>
    <w:tmpl w:val="6D886074"/>
    <w:lvl w:ilvl="0" w:tplc="BEEA9ED2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EE"/>
    <w:rsid w:val="00007342"/>
    <w:rsid w:val="000436A5"/>
    <w:rsid w:val="00073407"/>
    <w:rsid w:val="00077AEE"/>
    <w:rsid w:val="00080BE5"/>
    <w:rsid w:val="00084604"/>
    <w:rsid w:val="000852EF"/>
    <w:rsid w:val="000A2DB3"/>
    <w:rsid w:val="000C10B2"/>
    <w:rsid w:val="000C222C"/>
    <w:rsid w:val="00110FA2"/>
    <w:rsid w:val="00113527"/>
    <w:rsid w:val="0012031A"/>
    <w:rsid w:val="001238BE"/>
    <w:rsid w:val="00131C00"/>
    <w:rsid w:val="001501E4"/>
    <w:rsid w:val="001579F6"/>
    <w:rsid w:val="00167F89"/>
    <w:rsid w:val="001874FB"/>
    <w:rsid w:val="00187DA2"/>
    <w:rsid w:val="001904CB"/>
    <w:rsid w:val="001959E6"/>
    <w:rsid w:val="001A3CE5"/>
    <w:rsid w:val="001D0642"/>
    <w:rsid w:val="00211A8F"/>
    <w:rsid w:val="00260CE0"/>
    <w:rsid w:val="00271235"/>
    <w:rsid w:val="00274B68"/>
    <w:rsid w:val="002B45BF"/>
    <w:rsid w:val="002B7677"/>
    <w:rsid w:val="002C2275"/>
    <w:rsid w:val="002C4011"/>
    <w:rsid w:val="002D0A02"/>
    <w:rsid w:val="002E6967"/>
    <w:rsid w:val="00312174"/>
    <w:rsid w:val="003139EA"/>
    <w:rsid w:val="0031590B"/>
    <w:rsid w:val="0031694D"/>
    <w:rsid w:val="0033019C"/>
    <w:rsid w:val="003466EF"/>
    <w:rsid w:val="00360828"/>
    <w:rsid w:val="0037785A"/>
    <w:rsid w:val="00383E36"/>
    <w:rsid w:val="003C24DE"/>
    <w:rsid w:val="003C7F77"/>
    <w:rsid w:val="003D6F7A"/>
    <w:rsid w:val="003E32FB"/>
    <w:rsid w:val="00463799"/>
    <w:rsid w:val="00474A59"/>
    <w:rsid w:val="00490198"/>
    <w:rsid w:val="004935B1"/>
    <w:rsid w:val="00493D6F"/>
    <w:rsid w:val="00521442"/>
    <w:rsid w:val="00533FBF"/>
    <w:rsid w:val="005433C3"/>
    <w:rsid w:val="005560AA"/>
    <w:rsid w:val="00576F1A"/>
    <w:rsid w:val="00590A11"/>
    <w:rsid w:val="005D3256"/>
    <w:rsid w:val="005D4162"/>
    <w:rsid w:val="005D5FC2"/>
    <w:rsid w:val="005E5A49"/>
    <w:rsid w:val="005F2273"/>
    <w:rsid w:val="00613700"/>
    <w:rsid w:val="0063006E"/>
    <w:rsid w:val="00635B55"/>
    <w:rsid w:val="00653B44"/>
    <w:rsid w:val="00657C7F"/>
    <w:rsid w:val="0067383F"/>
    <w:rsid w:val="00675935"/>
    <w:rsid w:val="00676035"/>
    <w:rsid w:val="006845BD"/>
    <w:rsid w:val="006C11F5"/>
    <w:rsid w:val="00726220"/>
    <w:rsid w:val="00726D10"/>
    <w:rsid w:val="007424AD"/>
    <w:rsid w:val="00744FA8"/>
    <w:rsid w:val="00746081"/>
    <w:rsid w:val="007557A6"/>
    <w:rsid w:val="007818B3"/>
    <w:rsid w:val="00796B79"/>
    <w:rsid w:val="007E3BE5"/>
    <w:rsid w:val="007F0DE5"/>
    <w:rsid w:val="007F4D31"/>
    <w:rsid w:val="00805749"/>
    <w:rsid w:val="0081256E"/>
    <w:rsid w:val="00841322"/>
    <w:rsid w:val="00851F60"/>
    <w:rsid w:val="008542DC"/>
    <w:rsid w:val="00875D73"/>
    <w:rsid w:val="008C446E"/>
    <w:rsid w:val="008D6724"/>
    <w:rsid w:val="009059C0"/>
    <w:rsid w:val="00953D60"/>
    <w:rsid w:val="00984C8E"/>
    <w:rsid w:val="00986D3B"/>
    <w:rsid w:val="009A1B7F"/>
    <w:rsid w:val="009A6965"/>
    <w:rsid w:val="00A06CA6"/>
    <w:rsid w:val="00A228C1"/>
    <w:rsid w:val="00A554EA"/>
    <w:rsid w:val="00A67FB0"/>
    <w:rsid w:val="00A85BE4"/>
    <w:rsid w:val="00A87210"/>
    <w:rsid w:val="00A9425B"/>
    <w:rsid w:val="00AC3582"/>
    <w:rsid w:val="00AD1EC4"/>
    <w:rsid w:val="00B04632"/>
    <w:rsid w:val="00B65EB9"/>
    <w:rsid w:val="00B67EFF"/>
    <w:rsid w:val="00B72848"/>
    <w:rsid w:val="00BA57C4"/>
    <w:rsid w:val="00BD4338"/>
    <w:rsid w:val="00BE081F"/>
    <w:rsid w:val="00BE7294"/>
    <w:rsid w:val="00BF07B1"/>
    <w:rsid w:val="00C21062"/>
    <w:rsid w:val="00C25330"/>
    <w:rsid w:val="00C26CDC"/>
    <w:rsid w:val="00C82B89"/>
    <w:rsid w:val="00C97CA2"/>
    <w:rsid w:val="00CA276A"/>
    <w:rsid w:val="00CA4646"/>
    <w:rsid w:val="00CB1345"/>
    <w:rsid w:val="00D01705"/>
    <w:rsid w:val="00D1096F"/>
    <w:rsid w:val="00D160DD"/>
    <w:rsid w:val="00D323ED"/>
    <w:rsid w:val="00D73B83"/>
    <w:rsid w:val="00D93FBD"/>
    <w:rsid w:val="00DD7719"/>
    <w:rsid w:val="00E04051"/>
    <w:rsid w:val="00E1291E"/>
    <w:rsid w:val="00E52815"/>
    <w:rsid w:val="00E571AD"/>
    <w:rsid w:val="00EB57B3"/>
    <w:rsid w:val="00EC7997"/>
    <w:rsid w:val="00EC7FB8"/>
    <w:rsid w:val="00ED33BD"/>
    <w:rsid w:val="00EE6187"/>
    <w:rsid w:val="00F03E4D"/>
    <w:rsid w:val="00F114BE"/>
    <w:rsid w:val="00F1235C"/>
    <w:rsid w:val="00F90E46"/>
    <w:rsid w:val="00FC781D"/>
    <w:rsid w:val="00FC7B50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CD2F3-1579-40E3-9BB0-EAE1922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2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2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2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A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42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4AD"/>
  </w:style>
  <w:style w:type="paragraph" w:styleId="a9">
    <w:name w:val="List Paragraph"/>
    <w:basedOn w:val="a"/>
    <w:uiPriority w:val="34"/>
    <w:qFormat/>
    <w:rsid w:val="00CA27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C2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2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C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C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C222C"/>
    <w:rPr>
      <w:color w:val="0000FF"/>
      <w:u w:val="single"/>
    </w:rPr>
  </w:style>
  <w:style w:type="table" w:styleId="ab">
    <w:name w:val="Table Grid"/>
    <w:basedOn w:val="a1"/>
    <w:uiPriority w:val="59"/>
    <w:rsid w:val="002D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F22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5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E397-2497-41B3-8731-FF1751B1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Александровна Чурикова</dc:creator>
  <cp:lastModifiedBy>Евгения Константиновна  Борисова</cp:lastModifiedBy>
  <cp:revision>2</cp:revision>
  <cp:lastPrinted>2021-12-02T06:28:00Z</cp:lastPrinted>
  <dcterms:created xsi:type="dcterms:W3CDTF">2021-12-03T06:19:00Z</dcterms:created>
  <dcterms:modified xsi:type="dcterms:W3CDTF">2021-12-03T06:19:00Z</dcterms:modified>
</cp:coreProperties>
</file>