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1AA" w:rsidRPr="00F611AA" w:rsidRDefault="0098196B" w:rsidP="000D1F3D">
      <w:pPr>
        <w:ind w:left="10490"/>
        <w:outlineLvl w:val="1"/>
        <w:rPr>
          <w:color w:val="000000"/>
        </w:rPr>
      </w:pPr>
      <w:bookmarkStart w:id="0" w:name="sub_16"/>
      <w:r>
        <w:rPr>
          <w:color w:val="000000"/>
        </w:rPr>
        <w:t xml:space="preserve">Приложение </w:t>
      </w:r>
      <w:r w:rsidR="000D1F3D">
        <w:rPr>
          <w:color w:val="000000"/>
        </w:rPr>
        <w:br/>
      </w:r>
      <w:r w:rsidR="007800C6">
        <w:rPr>
          <w:color w:val="000000"/>
        </w:rPr>
        <w:t xml:space="preserve">к </w:t>
      </w:r>
      <w:r w:rsidR="00F611AA" w:rsidRPr="00F611AA">
        <w:rPr>
          <w:color w:val="000000"/>
        </w:rPr>
        <w:t>Регламенту</w:t>
      </w:r>
      <w:r w:rsidR="0071181A">
        <w:rPr>
          <w:color w:val="000000"/>
        </w:rPr>
        <w:t xml:space="preserve"> </w:t>
      </w:r>
      <w:r w:rsidR="00F611AA" w:rsidRPr="00F611AA">
        <w:rPr>
          <w:color w:val="000000"/>
        </w:rPr>
        <w:t>информационного наполнения</w:t>
      </w:r>
      <w:r w:rsidR="0071181A">
        <w:rPr>
          <w:color w:val="000000"/>
        </w:rPr>
        <w:t xml:space="preserve"> </w:t>
      </w:r>
      <w:r w:rsidR="0071181A" w:rsidRPr="0071181A">
        <w:rPr>
          <w:color w:val="000000"/>
        </w:rPr>
        <w:t xml:space="preserve">официального </w:t>
      </w:r>
      <w:r w:rsidR="005207E6">
        <w:rPr>
          <w:color w:val="000000"/>
        </w:rPr>
        <w:t xml:space="preserve">Интернет-сайта города Барнаула </w:t>
      </w:r>
    </w:p>
    <w:p w:rsidR="00F611AA" w:rsidRDefault="00F611AA" w:rsidP="006237B5">
      <w:pPr>
        <w:rPr>
          <w:color w:val="000000"/>
        </w:rPr>
      </w:pPr>
    </w:p>
    <w:p w:rsidR="00373D41" w:rsidRDefault="00373D41" w:rsidP="006237B5">
      <w:pPr>
        <w:rPr>
          <w:color w:val="000000"/>
        </w:rPr>
      </w:pPr>
    </w:p>
    <w:p w:rsidR="003E7236" w:rsidRDefault="00D67F6A" w:rsidP="006237B5">
      <w:pPr>
        <w:jc w:val="center"/>
      </w:pPr>
      <w:r>
        <w:rPr>
          <w:color w:val="000000"/>
        </w:rPr>
        <w:t>ПЕРЕЧЕНЬ</w:t>
      </w:r>
      <w:r>
        <w:rPr>
          <w:color w:val="000000"/>
        </w:rPr>
        <w:br/>
      </w:r>
      <w:r w:rsidR="00295138">
        <w:rPr>
          <w:color w:val="000000"/>
        </w:rPr>
        <w:t>и</w:t>
      </w:r>
      <w:r w:rsidR="001344A9">
        <w:rPr>
          <w:color w:val="000000"/>
        </w:rPr>
        <w:t>нформации</w:t>
      </w:r>
      <w:r>
        <w:rPr>
          <w:color w:val="000000"/>
        </w:rPr>
        <w:t xml:space="preserve"> о деятельности </w:t>
      </w:r>
      <w:r w:rsidR="003E7236">
        <w:t xml:space="preserve">органов местного самоуправления города Барнаула </w:t>
      </w:r>
      <w:r w:rsidR="0086780E">
        <w:rPr>
          <w:spacing w:val="-6"/>
          <w:kern w:val="28"/>
          <w:lang w:eastAsia="ru-RU"/>
        </w:rPr>
        <w:t>и о</w:t>
      </w:r>
      <w:r w:rsidR="0086780E" w:rsidRPr="00E42A81">
        <w:rPr>
          <w:spacing w:val="-6"/>
          <w:kern w:val="28"/>
          <w:lang w:eastAsia="ru-RU"/>
        </w:rPr>
        <w:t>рган</w:t>
      </w:r>
      <w:r w:rsidR="0086780E">
        <w:rPr>
          <w:spacing w:val="-6"/>
          <w:kern w:val="28"/>
          <w:lang w:eastAsia="ru-RU"/>
        </w:rPr>
        <w:t>ов</w:t>
      </w:r>
      <w:r w:rsidR="0086780E" w:rsidRPr="00E42A81">
        <w:rPr>
          <w:spacing w:val="-6"/>
          <w:kern w:val="28"/>
          <w:lang w:eastAsia="ru-RU"/>
        </w:rPr>
        <w:t xml:space="preserve"> администрации </w:t>
      </w:r>
      <w:r w:rsidR="0011247D">
        <w:rPr>
          <w:spacing w:val="-6"/>
          <w:kern w:val="28"/>
          <w:lang w:eastAsia="ru-RU"/>
        </w:rPr>
        <w:br/>
      </w:r>
      <w:r w:rsidR="0086780E" w:rsidRPr="00E42A81">
        <w:rPr>
          <w:spacing w:val="-6"/>
          <w:kern w:val="28"/>
        </w:rPr>
        <w:t>города Барнаула</w:t>
      </w:r>
      <w:r w:rsidR="0086780E">
        <w:rPr>
          <w:spacing w:val="-6"/>
          <w:kern w:val="28"/>
        </w:rPr>
        <w:t xml:space="preserve">, </w:t>
      </w:r>
      <w:r w:rsidR="003E7236">
        <w:t>размещаемой</w:t>
      </w:r>
      <w:r w:rsidR="0011247D">
        <w:t xml:space="preserve"> </w:t>
      </w:r>
      <w:r w:rsidR="003E7236">
        <w:t xml:space="preserve">в </w:t>
      </w:r>
      <w:r w:rsidR="002B1984">
        <w:t xml:space="preserve">информационно-телекоммуникационной </w:t>
      </w:r>
      <w:r w:rsidR="003E7236">
        <w:t>сети</w:t>
      </w:r>
      <w:r w:rsidR="0086780E">
        <w:t xml:space="preserve"> </w:t>
      </w:r>
      <w:r w:rsidR="00FA064E">
        <w:t>«</w:t>
      </w:r>
      <w:r w:rsidR="003E7236">
        <w:t>Интернет</w:t>
      </w:r>
      <w:r w:rsidR="00FA064E">
        <w:t>»</w:t>
      </w:r>
    </w:p>
    <w:p w:rsidR="006F2A1D" w:rsidRDefault="006F2A1D" w:rsidP="006237B5">
      <w:pPr>
        <w:jc w:val="center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2977"/>
        <w:gridCol w:w="4394"/>
      </w:tblGrid>
      <w:tr w:rsidR="00407278" w:rsidRPr="009817A1" w:rsidTr="003058FF">
        <w:trPr>
          <w:trHeight w:val="411"/>
        </w:trPr>
        <w:tc>
          <w:tcPr>
            <w:tcW w:w="817" w:type="dxa"/>
          </w:tcPr>
          <w:p w:rsidR="00407278" w:rsidRPr="009817A1" w:rsidRDefault="00407278" w:rsidP="003058FF">
            <w:pPr>
              <w:jc w:val="center"/>
            </w:pPr>
            <w:r w:rsidRPr="009817A1">
              <w:t>№ п/п</w:t>
            </w:r>
          </w:p>
        </w:tc>
        <w:tc>
          <w:tcPr>
            <w:tcW w:w="6662" w:type="dxa"/>
          </w:tcPr>
          <w:p w:rsidR="00407278" w:rsidRPr="009817A1" w:rsidRDefault="00407278" w:rsidP="003058FF">
            <w:pPr>
              <w:jc w:val="center"/>
            </w:pPr>
            <w:r>
              <w:t xml:space="preserve">Информация </w:t>
            </w:r>
            <w:r>
              <w:rPr>
                <w:color w:val="000000"/>
              </w:rPr>
              <w:t xml:space="preserve">о деятельности </w:t>
            </w:r>
            <w:r>
              <w:t>органов местного</w:t>
            </w:r>
            <w:r w:rsidR="0011247D">
              <w:t xml:space="preserve"> самоуправления города Барнаула и</w:t>
            </w:r>
            <w:r>
              <w:t xml:space="preserve"> органов администрации</w:t>
            </w:r>
            <w:r w:rsidR="0011247D">
              <w:t xml:space="preserve"> города Барнаула</w:t>
            </w:r>
            <w:r>
              <w:t xml:space="preserve">, размещаемая </w:t>
            </w:r>
            <w:r w:rsidR="0011247D">
              <w:br/>
            </w:r>
            <w:r>
              <w:t xml:space="preserve">в информационно-телекоммуникационной </w:t>
            </w:r>
            <w:r w:rsidR="0011247D">
              <w:br/>
            </w:r>
            <w:r>
              <w:t>сети «Интернет»</w:t>
            </w:r>
          </w:p>
        </w:tc>
        <w:tc>
          <w:tcPr>
            <w:tcW w:w="2977" w:type="dxa"/>
          </w:tcPr>
          <w:p w:rsidR="00407278" w:rsidRPr="009817A1" w:rsidRDefault="00407278" w:rsidP="003058FF">
            <w:pPr>
              <w:jc w:val="center"/>
            </w:pPr>
            <w:r w:rsidRPr="009817A1">
              <w:t xml:space="preserve">Периодичность размещения </w:t>
            </w:r>
            <w:r>
              <w:t>(обновления) информации</w:t>
            </w:r>
          </w:p>
        </w:tc>
        <w:tc>
          <w:tcPr>
            <w:tcW w:w="4394" w:type="dxa"/>
          </w:tcPr>
          <w:p w:rsidR="00407278" w:rsidRPr="009817A1" w:rsidRDefault="00407278" w:rsidP="003058FF">
            <w:pPr>
              <w:jc w:val="center"/>
            </w:pPr>
            <w:r>
              <w:t>Наименования о</w:t>
            </w:r>
            <w:r w:rsidRPr="009817A1">
              <w:t>рган</w:t>
            </w:r>
            <w:r>
              <w:t>ов, ответственных</w:t>
            </w:r>
            <w:r w:rsidRPr="009817A1">
              <w:t xml:space="preserve"> за </w:t>
            </w:r>
            <w:r>
              <w:t xml:space="preserve">подготовку и </w:t>
            </w:r>
            <w:r w:rsidRPr="009817A1">
              <w:t>предоставление информации</w:t>
            </w:r>
            <w:r>
              <w:t xml:space="preserve"> </w:t>
            </w:r>
            <w:r>
              <w:br/>
              <w:t>для размещения</w:t>
            </w:r>
          </w:p>
        </w:tc>
      </w:tr>
    </w:tbl>
    <w:p w:rsidR="00407278" w:rsidRPr="00407278" w:rsidRDefault="00407278" w:rsidP="00407278">
      <w:pPr>
        <w:rPr>
          <w:color w:val="000000"/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2977"/>
        <w:gridCol w:w="4394"/>
      </w:tblGrid>
      <w:tr w:rsidR="00C64ACB" w:rsidRPr="009817A1" w:rsidTr="009B537F">
        <w:trPr>
          <w:trHeight w:val="371"/>
          <w:tblHeader/>
        </w:trPr>
        <w:tc>
          <w:tcPr>
            <w:tcW w:w="817" w:type="dxa"/>
          </w:tcPr>
          <w:p w:rsidR="00C64ACB" w:rsidRPr="009817A1" w:rsidRDefault="00C64ACB" w:rsidP="00305D8A">
            <w:pPr>
              <w:jc w:val="center"/>
            </w:pPr>
            <w:r>
              <w:t>1</w:t>
            </w:r>
          </w:p>
        </w:tc>
        <w:tc>
          <w:tcPr>
            <w:tcW w:w="6662" w:type="dxa"/>
          </w:tcPr>
          <w:p w:rsidR="00C64ACB" w:rsidRDefault="00C64ACB" w:rsidP="00305D8A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C64ACB" w:rsidRPr="009817A1" w:rsidRDefault="00C64ACB" w:rsidP="00305D8A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C64ACB" w:rsidRDefault="00C64ACB" w:rsidP="00305D8A">
            <w:pPr>
              <w:jc w:val="center"/>
            </w:pPr>
            <w:r>
              <w:t>4</w:t>
            </w:r>
          </w:p>
        </w:tc>
      </w:tr>
      <w:tr w:rsidR="008D6945" w:rsidRPr="009817A1" w:rsidTr="008A4E56">
        <w:trPr>
          <w:trHeight w:val="346"/>
        </w:trPr>
        <w:tc>
          <w:tcPr>
            <w:tcW w:w="14850" w:type="dxa"/>
            <w:gridSpan w:val="4"/>
          </w:tcPr>
          <w:p w:rsidR="008D6945" w:rsidRPr="009817A1" w:rsidRDefault="008D6945" w:rsidP="00AA7E5B">
            <w:pPr>
              <w:jc w:val="center"/>
            </w:pPr>
            <w:r w:rsidRPr="009817A1">
              <w:t>1</w:t>
            </w:r>
            <w:r>
              <w:t>. </w:t>
            </w:r>
            <w:r w:rsidRPr="009817A1">
              <w:t>Общая информация</w:t>
            </w:r>
            <w:r>
              <w:t xml:space="preserve"> об орган</w:t>
            </w:r>
            <w:r w:rsidR="00DC76A0">
              <w:t>ах</w:t>
            </w:r>
            <w:r>
              <w:t xml:space="preserve"> местного самоуправления города Барнаула</w:t>
            </w:r>
          </w:p>
        </w:tc>
      </w:tr>
      <w:tr w:rsidR="00F02360" w:rsidRPr="009817A1" w:rsidTr="00627BDC">
        <w:trPr>
          <w:trHeight w:val="346"/>
        </w:trPr>
        <w:tc>
          <w:tcPr>
            <w:tcW w:w="817" w:type="dxa"/>
          </w:tcPr>
          <w:p w:rsidR="00F02360" w:rsidRPr="009817A1" w:rsidRDefault="008D6945" w:rsidP="00F02360">
            <w:pPr>
              <w:jc w:val="center"/>
            </w:pPr>
            <w:r w:rsidRPr="009817A1">
              <w:t>1.1</w:t>
            </w:r>
            <w:r>
              <w:t>.</w:t>
            </w:r>
          </w:p>
        </w:tc>
        <w:tc>
          <w:tcPr>
            <w:tcW w:w="6662" w:type="dxa"/>
          </w:tcPr>
          <w:p w:rsidR="00F02360" w:rsidRPr="009817A1" w:rsidRDefault="00AA7E5B" w:rsidP="00A83019">
            <w:pPr>
              <w:autoSpaceDE w:val="0"/>
              <w:autoSpaceDN w:val="0"/>
              <w:adjustRightInd w:val="0"/>
              <w:jc w:val="both"/>
            </w:pPr>
            <w:r>
              <w:rPr>
                <w:lang w:eastAsia="ru-RU"/>
              </w:rPr>
              <w:t>Наименование</w:t>
            </w:r>
            <w:r w:rsidR="00A83019">
              <w:rPr>
                <w:lang w:eastAsia="ru-RU"/>
              </w:rPr>
              <w:t xml:space="preserve"> администрации </w:t>
            </w:r>
            <w:r w:rsidR="00A83019">
              <w:t>города Барнаула</w:t>
            </w:r>
          </w:p>
        </w:tc>
        <w:tc>
          <w:tcPr>
            <w:tcW w:w="2977" w:type="dxa"/>
          </w:tcPr>
          <w:p w:rsidR="00F02360" w:rsidRPr="009B759E" w:rsidRDefault="009B759E" w:rsidP="004D6C31">
            <w:pPr>
              <w:jc w:val="center"/>
              <w:rPr>
                <w:spacing w:val="-4"/>
              </w:rPr>
            </w:pPr>
            <w:r w:rsidRPr="009B759E">
              <w:rPr>
                <w:spacing w:val="-4"/>
              </w:rPr>
              <w:t>П</w:t>
            </w:r>
            <w:r w:rsidR="00A83019" w:rsidRPr="009B759E">
              <w:rPr>
                <w:spacing w:val="-4"/>
              </w:rPr>
              <w:t xml:space="preserve">оддерживается </w:t>
            </w:r>
            <w:r w:rsidRPr="009B759E">
              <w:rPr>
                <w:spacing w:val="-4"/>
              </w:rPr>
              <w:br/>
            </w:r>
            <w:r w:rsidR="00A83019" w:rsidRPr="009B759E">
              <w:rPr>
                <w:spacing w:val="-4"/>
              </w:rPr>
              <w:t>в актуальном состоянии, о</w:t>
            </w:r>
            <w:r w:rsidR="00414047">
              <w:rPr>
                <w:spacing w:val="-4"/>
              </w:rPr>
              <w:t xml:space="preserve">бновляется в течение </w:t>
            </w:r>
            <w:r w:rsidR="004D6C31">
              <w:rPr>
                <w:spacing w:val="-4"/>
              </w:rPr>
              <w:t xml:space="preserve">пяти </w:t>
            </w:r>
            <w:r w:rsidR="00A83019" w:rsidRPr="009B759E">
              <w:rPr>
                <w:spacing w:val="-4"/>
              </w:rPr>
              <w:t>рабочих дней со дня вступления в силу</w:t>
            </w:r>
            <w:r w:rsidRPr="009B759E">
              <w:rPr>
                <w:spacing w:val="-4"/>
              </w:rPr>
              <w:t xml:space="preserve"> нормативных правовых актов </w:t>
            </w:r>
            <w:r w:rsidRPr="009B759E">
              <w:rPr>
                <w:spacing w:val="-4"/>
              </w:rPr>
              <w:br/>
              <w:t xml:space="preserve">об изменении наименования администрации </w:t>
            </w:r>
            <w:r w:rsidRPr="009B759E">
              <w:rPr>
                <w:spacing w:val="-4"/>
              </w:rPr>
              <w:br/>
              <w:t>города Барнаула</w:t>
            </w:r>
          </w:p>
        </w:tc>
        <w:tc>
          <w:tcPr>
            <w:tcW w:w="4394" w:type="dxa"/>
          </w:tcPr>
          <w:p w:rsidR="00F02360" w:rsidRPr="009817A1" w:rsidRDefault="009B759E" w:rsidP="006237B5">
            <w:pPr>
              <w:jc w:val="center"/>
            </w:pPr>
            <w:r>
              <w:t xml:space="preserve">Комитет информационной политики администрации </w:t>
            </w:r>
            <w:r w:rsidR="009B537F">
              <w:br/>
            </w:r>
            <w:r>
              <w:t>города Барнаула</w:t>
            </w:r>
          </w:p>
        </w:tc>
      </w:tr>
      <w:tr w:rsidR="00A83019" w:rsidRPr="00E42A81" w:rsidTr="00627BDC">
        <w:trPr>
          <w:trHeight w:val="346"/>
        </w:trPr>
        <w:tc>
          <w:tcPr>
            <w:tcW w:w="817" w:type="dxa"/>
          </w:tcPr>
          <w:p w:rsidR="00A83019" w:rsidRPr="00E42A81" w:rsidRDefault="0075244B" w:rsidP="00F02360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</w:rPr>
              <w:lastRenderedPageBreak/>
              <w:t>1.2.</w:t>
            </w:r>
          </w:p>
        </w:tc>
        <w:tc>
          <w:tcPr>
            <w:tcW w:w="6662" w:type="dxa"/>
          </w:tcPr>
          <w:p w:rsidR="00A83019" w:rsidRPr="00E42A81" w:rsidRDefault="0075244B" w:rsidP="00A83019">
            <w:pPr>
              <w:autoSpaceDE w:val="0"/>
              <w:autoSpaceDN w:val="0"/>
              <w:adjustRightInd w:val="0"/>
              <w:jc w:val="both"/>
              <w:rPr>
                <w:spacing w:val="-6"/>
                <w:kern w:val="28"/>
                <w:lang w:eastAsia="ru-RU"/>
              </w:rPr>
            </w:pPr>
            <w:r w:rsidRPr="00E42A81">
              <w:rPr>
                <w:spacing w:val="-6"/>
                <w:kern w:val="28"/>
                <w:lang w:eastAsia="ru-RU"/>
              </w:rPr>
              <w:t>П</w:t>
            </w:r>
            <w:r w:rsidR="00A83019" w:rsidRPr="00E42A81">
              <w:rPr>
                <w:spacing w:val="-6"/>
                <w:kern w:val="28"/>
                <w:lang w:eastAsia="ru-RU"/>
              </w:rPr>
              <w:t xml:space="preserve">очтовый адрес, адрес электронной почты </w:t>
            </w:r>
            <w:r w:rsidRPr="00E42A81">
              <w:rPr>
                <w:spacing w:val="-6"/>
                <w:kern w:val="28"/>
                <w:lang w:eastAsia="ru-RU"/>
              </w:rPr>
              <w:br/>
            </w:r>
            <w:r w:rsidR="00A83019" w:rsidRPr="00E42A81">
              <w:rPr>
                <w:spacing w:val="-6"/>
                <w:kern w:val="28"/>
                <w:lang w:eastAsia="ru-RU"/>
              </w:rPr>
              <w:t xml:space="preserve">(при наличии), номера телефонов справочных служб </w:t>
            </w:r>
            <w:r w:rsidRPr="00E42A81">
              <w:rPr>
                <w:spacing w:val="-6"/>
                <w:kern w:val="28"/>
                <w:lang w:eastAsia="ru-RU"/>
              </w:rPr>
              <w:t xml:space="preserve">администрации </w:t>
            </w:r>
            <w:r w:rsidRPr="00E42A81">
              <w:rPr>
                <w:spacing w:val="-6"/>
                <w:kern w:val="28"/>
              </w:rPr>
              <w:t>города Барнаула</w:t>
            </w:r>
          </w:p>
        </w:tc>
        <w:tc>
          <w:tcPr>
            <w:tcW w:w="2977" w:type="dxa"/>
          </w:tcPr>
          <w:p w:rsidR="00A83019" w:rsidRPr="00E42A81" w:rsidRDefault="000F7A1E" w:rsidP="004D6C31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</w:rPr>
              <w:t>Поддерживаю</w:t>
            </w:r>
            <w:r w:rsidR="0075244B" w:rsidRPr="00E42A81">
              <w:rPr>
                <w:spacing w:val="-6"/>
                <w:kern w:val="28"/>
              </w:rPr>
              <w:t xml:space="preserve">тся </w:t>
            </w:r>
            <w:r w:rsidR="0075244B" w:rsidRPr="00E42A81">
              <w:rPr>
                <w:spacing w:val="-6"/>
                <w:kern w:val="28"/>
              </w:rPr>
              <w:br/>
              <w:t>в актуальном состоянии, о</w:t>
            </w:r>
            <w:r w:rsidR="00C12EE8" w:rsidRPr="00E42A81">
              <w:rPr>
                <w:spacing w:val="-6"/>
                <w:kern w:val="28"/>
              </w:rPr>
              <w:t>бновляю</w:t>
            </w:r>
            <w:r w:rsidR="00A75940" w:rsidRPr="00E42A81">
              <w:rPr>
                <w:spacing w:val="-6"/>
                <w:kern w:val="28"/>
              </w:rPr>
              <w:t xml:space="preserve">тся в течение </w:t>
            </w:r>
            <w:r w:rsidR="004D6C31">
              <w:rPr>
                <w:spacing w:val="-6"/>
                <w:kern w:val="28"/>
              </w:rPr>
              <w:t xml:space="preserve">пяти </w:t>
            </w:r>
            <w:r w:rsidR="0075244B" w:rsidRPr="00E42A81">
              <w:rPr>
                <w:spacing w:val="-6"/>
                <w:kern w:val="28"/>
              </w:rPr>
              <w:t>рабочих дней со дня изменения</w:t>
            </w:r>
            <w:r w:rsidR="00917320">
              <w:rPr>
                <w:spacing w:val="-6"/>
                <w:kern w:val="28"/>
              </w:rPr>
              <w:t xml:space="preserve"> сведений</w:t>
            </w:r>
          </w:p>
        </w:tc>
        <w:tc>
          <w:tcPr>
            <w:tcW w:w="4394" w:type="dxa"/>
          </w:tcPr>
          <w:p w:rsidR="00A83019" w:rsidRPr="00E42A81" w:rsidRDefault="00414047" w:rsidP="006237B5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</w:rPr>
              <w:t xml:space="preserve">Организационно-контрольный комитет администрации </w:t>
            </w:r>
            <w:r w:rsidRPr="00E42A81">
              <w:rPr>
                <w:spacing w:val="-6"/>
                <w:kern w:val="28"/>
              </w:rPr>
              <w:br/>
              <w:t>города Барнаула</w:t>
            </w:r>
          </w:p>
        </w:tc>
      </w:tr>
      <w:tr w:rsidR="00A83019" w:rsidRPr="00E42A81" w:rsidTr="00627BDC">
        <w:trPr>
          <w:trHeight w:val="346"/>
        </w:trPr>
        <w:tc>
          <w:tcPr>
            <w:tcW w:w="817" w:type="dxa"/>
          </w:tcPr>
          <w:p w:rsidR="00A83019" w:rsidRPr="00E42A81" w:rsidRDefault="00414047" w:rsidP="00F02360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</w:rPr>
              <w:t>1.</w:t>
            </w:r>
            <w:r w:rsidR="00A75940" w:rsidRPr="00E42A81">
              <w:rPr>
                <w:spacing w:val="-6"/>
                <w:kern w:val="28"/>
              </w:rPr>
              <w:t>3</w:t>
            </w:r>
            <w:r w:rsidRPr="00E42A81">
              <w:rPr>
                <w:spacing w:val="-6"/>
                <w:kern w:val="28"/>
              </w:rPr>
              <w:t>.</w:t>
            </w:r>
          </w:p>
        </w:tc>
        <w:tc>
          <w:tcPr>
            <w:tcW w:w="6662" w:type="dxa"/>
          </w:tcPr>
          <w:p w:rsidR="00A83019" w:rsidRPr="00E42A81" w:rsidRDefault="00414047" w:rsidP="00A83019">
            <w:pPr>
              <w:autoSpaceDE w:val="0"/>
              <w:autoSpaceDN w:val="0"/>
              <w:adjustRightInd w:val="0"/>
              <w:jc w:val="both"/>
              <w:rPr>
                <w:spacing w:val="-6"/>
                <w:kern w:val="28"/>
                <w:lang w:eastAsia="ru-RU"/>
              </w:rPr>
            </w:pPr>
            <w:r w:rsidRPr="00E42A81">
              <w:rPr>
                <w:spacing w:val="-6"/>
                <w:kern w:val="28"/>
                <w:lang w:eastAsia="ru-RU"/>
              </w:rPr>
              <w:t>С</w:t>
            </w:r>
            <w:r w:rsidR="00A83019" w:rsidRPr="00E42A81">
              <w:rPr>
                <w:spacing w:val="-6"/>
                <w:kern w:val="28"/>
                <w:lang w:eastAsia="ru-RU"/>
              </w:rPr>
              <w:t xml:space="preserve">труктура администрации </w:t>
            </w:r>
            <w:r w:rsidR="00A83019" w:rsidRPr="00E42A81">
              <w:rPr>
                <w:spacing w:val="-6"/>
                <w:kern w:val="28"/>
              </w:rPr>
              <w:t>города Барнаула</w:t>
            </w:r>
          </w:p>
        </w:tc>
        <w:tc>
          <w:tcPr>
            <w:tcW w:w="2977" w:type="dxa"/>
          </w:tcPr>
          <w:p w:rsidR="00A83019" w:rsidRPr="00E42A81" w:rsidRDefault="00414047" w:rsidP="00C12EE8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</w:rPr>
              <w:t xml:space="preserve">Поддерживается </w:t>
            </w:r>
            <w:r w:rsidRPr="00E42A81">
              <w:rPr>
                <w:spacing w:val="-6"/>
                <w:kern w:val="28"/>
              </w:rPr>
              <w:br/>
              <w:t xml:space="preserve">в актуальном состоянии, обновляется в течение 10 рабочих дней со дня вступления в силу нормативных правовых актов об изменении структуры администрации </w:t>
            </w:r>
            <w:r w:rsidRPr="00E42A81">
              <w:rPr>
                <w:spacing w:val="-6"/>
                <w:kern w:val="28"/>
              </w:rPr>
              <w:br/>
              <w:t>города Барнаула</w:t>
            </w:r>
          </w:p>
        </w:tc>
        <w:tc>
          <w:tcPr>
            <w:tcW w:w="4394" w:type="dxa"/>
          </w:tcPr>
          <w:p w:rsidR="00A83019" w:rsidRPr="00E42A81" w:rsidRDefault="002B6803" w:rsidP="006237B5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</w:rPr>
              <w:t>Комитет по кадрам и муниципальной службе администрации города Барнаула</w:t>
            </w:r>
          </w:p>
        </w:tc>
      </w:tr>
      <w:tr w:rsidR="00C01DBE" w:rsidRPr="00E42A81" w:rsidTr="00627BDC">
        <w:trPr>
          <w:trHeight w:val="346"/>
        </w:trPr>
        <w:tc>
          <w:tcPr>
            <w:tcW w:w="817" w:type="dxa"/>
          </w:tcPr>
          <w:p w:rsidR="00C01DBE" w:rsidRPr="00E42A81" w:rsidRDefault="00C01DBE" w:rsidP="00F02360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</w:rPr>
              <w:t>1.4.</w:t>
            </w:r>
          </w:p>
        </w:tc>
        <w:tc>
          <w:tcPr>
            <w:tcW w:w="6662" w:type="dxa"/>
          </w:tcPr>
          <w:p w:rsidR="00C01DBE" w:rsidRPr="00E42A81" w:rsidRDefault="00C01DBE" w:rsidP="002B6803">
            <w:pPr>
              <w:autoSpaceDE w:val="0"/>
              <w:autoSpaceDN w:val="0"/>
              <w:adjustRightInd w:val="0"/>
              <w:jc w:val="both"/>
              <w:rPr>
                <w:spacing w:val="-6"/>
                <w:kern w:val="28"/>
                <w:lang w:eastAsia="ru-RU"/>
              </w:rPr>
            </w:pPr>
            <w:r w:rsidRPr="00E42A81">
              <w:rPr>
                <w:spacing w:val="-6"/>
                <w:kern w:val="28"/>
                <w:lang w:eastAsia="ru-RU"/>
              </w:rPr>
              <w:t xml:space="preserve">Наименование и структура иного органа местного самоуправления </w:t>
            </w:r>
            <w:r w:rsidRPr="00E42A81">
              <w:rPr>
                <w:spacing w:val="-6"/>
                <w:kern w:val="28"/>
              </w:rPr>
              <w:t>города Барнаула</w:t>
            </w:r>
            <w:r w:rsidRPr="00E42A81">
              <w:rPr>
                <w:spacing w:val="-6"/>
                <w:kern w:val="28"/>
                <w:lang w:eastAsia="ru-RU"/>
              </w:rPr>
              <w:t xml:space="preserve">, почтовый адрес, адрес электронной почты (при наличии), номера телефонов справочных служб иного органа местного самоуправления </w:t>
            </w:r>
            <w:r w:rsidRPr="00E42A81">
              <w:rPr>
                <w:spacing w:val="-6"/>
                <w:kern w:val="28"/>
              </w:rPr>
              <w:t>города Барнаула</w:t>
            </w:r>
          </w:p>
        </w:tc>
        <w:tc>
          <w:tcPr>
            <w:tcW w:w="2977" w:type="dxa"/>
            <w:vMerge w:val="restart"/>
          </w:tcPr>
          <w:p w:rsidR="00C01DBE" w:rsidRPr="00E42A81" w:rsidRDefault="000F7A1E" w:rsidP="00E42A81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</w:rPr>
              <w:t>Поддерживаю</w:t>
            </w:r>
            <w:r w:rsidR="00C01DBE" w:rsidRPr="00E42A81">
              <w:rPr>
                <w:spacing w:val="-6"/>
                <w:kern w:val="28"/>
              </w:rPr>
              <w:t xml:space="preserve">тся </w:t>
            </w:r>
            <w:r w:rsidR="00C01DBE" w:rsidRPr="00E42A81">
              <w:rPr>
                <w:spacing w:val="-6"/>
                <w:kern w:val="28"/>
              </w:rPr>
              <w:br/>
              <w:t>в актуальном состоянии, о</w:t>
            </w:r>
            <w:r w:rsidR="00C12EE8" w:rsidRPr="00E42A81">
              <w:rPr>
                <w:spacing w:val="-6"/>
                <w:kern w:val="28"/>
              </w:rPr>
              <w:t>бновляю</w:t>
            </w:r>
            <w:r w:rsidR="00C01DBE" w:rsidRPr="00E42A81">
              <w:rPr>
                <w:spacing w:val="-6"/>
                <w:kern w:val="28"/>
              </w:rPr>
              <w:t xml:space="preserve">тся в течение 10 рабочих дней со дня изменения </w:t>
            </w:r>
            <w:r w:rsidR="00AE1135" w:rsidRPr="00E42A81">
              <w:rPr>
                <w:spacing w:val="-6"/>
                <w:kern w:val="28"/>
              </w:rPr>
              <w:t xml:space="preserve">сведений </w:t>
            </w:r>
            <w:r w:rsidR="00C01DBE" w:rsidRPr="00E42A81">
              <w:rPr>
                <w:spacing w:val="-6"/>
                <w:kern w:val="28"/>
              </w:rPr>
              <w:t>(вступления в силу нормативных правовых актов об изменении</w:t>
            </w:r>
            <w:r w:rsidR="00AE1135" w:rsidRPr="00E42A81">
              <w:rPr>
                <w:spacing w:val="-6"/>
                <w:kern w:val="28"/>
              </w:rPr>
              <w:t xml:space="preserve"> соответствующих </w:t>
            </w:r>
            <w:r w:rsidR="00AE1135" w:rsidRPr="00E42A81">
              <w:rPr>
                <w:spacing w:val="-6"/>
                <w:kern w:val="28"/>
              </w:rPr>
              <w:lastRenderedPageBreak/>
              <w:t>сведений</w:t>
            </w:r>
            <w:r w:rsidR="00C01DBE" w:rsidRPr="00E42A81">
              <w:rPr>
                <w:spacing w:val="-6"/>
                <w:kern w:val="28"/>
              </w:rPr>
              <w:t>)</w:t>
            </w:r>
          </w:p>
        </w:tc>
        <w:tc>
          <w:tcPr>
            <w:tcW w:w="4394" w:type="dxa"/>
          </w:tcPr>
          <w:p w:rsidR="00C01DBE" w:rsidRPr="00E42A81" w:rsidRDefault="00C01DBE" w:rsidP="00C01DBE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  <w:lang w:eastAsia="ru-RU"/>
              </w:rPr>
              <w:lastRenderedPageBreak/>
              <w:t xml:space="preserve">Орган местного самоуправления </w:t>
            </w:r>
            <w:r w:rsidRPr="00E42A81">
              <w:rPr>
                <w:spacing w:val="-6"/>
                <w:kern w:val="28"/>
              </w:rPr>
              <w:t xml:space="preserve">города Барнаула, информация </w:t>
            </w:r>
            <w:r w:rsidRPr="00E42A81">
              <w:rPr>
                <w:spacing w:val="-6"/>
                <w:kern w:val="28"/>
              </w:rPr>
              <w:br/>
              <w:t xml:space="preserve">о котором размещается </w:t>
            </w:r>
            <w:r w:rsidR="00A6147D" w:rsidRPr="00E42A81">
              <w:rPr>
                <w:spacing w:val="-6"/>
                <w:kern w:val="28"/>
              </w:rPr>
              <w:br/>
            </w:r>
            <w:r w:rsidRPr="00E42A81">
              <w:rPr>
                <w:spacing w:val="-6"/>
                <w:kern w:val="28"/>
              </w:rPr>
              <w:t>(далее – с</w:t>
            </w:r>
            <w:r w:rsidRPr="00E42A81">
              <w:rPr>
                <w:spacing w:val="-6"/>
                <w:kern w:val="28"/>
                <w:lang w:eastAsia="ru-RU"/>
              </w:rPr>
              <w:t>оответствующий орган местного самоуправления)</w:t>
            </w:r>
          </w:p>
        </w:tc>
      </w:tr>
      <w:tr w:rsidR="00C01DBE" w:rsidRPr="00E42A81" w:rsidTr="00627BDC">
        <w:trPr>
          <w:trHeight w:val="346"/>
        </w:trPr>
        <w:tc>
          <w:tcPr>
            <w:tcW w:w="817" w:type="dxa"/>
          </w:tcPr>
          <w:p w:rsidR="00C01DBE" w:rsidRPr="00E42A81" w:rsidRDefault="00C01DBE" w:rsidP="00076120">
            <w:pPr>
              <w:jc w:val="center"/>
              <w:rPr>
                <w:spacing w:val="-6"/>
                <w:kern w:val="28"/>
              </w:rPr>
            </w:pPr>
            <w:r w:rsidRPr="00E42A81">
              <w:rPr>
                <w:spacing w:val="-6"/>
                <w:kern w:val="28"/>
              </w:rPr>
              <w:t>1.5.</w:t>
            </w:r>
          </w:p>
        </w:tc>
        <w:tc>
          <w:tcPr>
            <w:tcW w:w="6662" w:type="dxa"/>
          </w:tcPr>
          <w:p w:rsidR="00C01DBE" w:rsidRPr="00E42A81" w:rsidRDefault="00C01DBE" w:rsidP="00F16F09">
            <w:pPr>
              <w:autoSpaceDE w:val="0"/>
              <w:autoSpaceDN w:val="0"/>
              <w:adjustRightInd w:val="0"/>
              <w:jc w:val="both"/>
              <w:rPr>
                <w:spacing w:val="-6"/>
                <w:kern w:val="28"/>
                <w:lang w:eastAsia="ru-RU"/>
              </w:rPr>
            </w:pPr>
            <w:r w:rsidRPr="00E42A81">
              <w:rPr>
                <w:spacing w:val="-6"/>
                <w:kern w:val="28"/>
                <w:lang w:eastAsia="ru-RU"/>
              </w:rPr>
              <w:t xml:space="preserve">Наименование и структура органа администрации </w:t>
            </w:r>
            <w:r w:rsidRPr="00E42A81">
              <w:rPr>
                <w:spacing w:val="-6"/>
                <w:kern w:val="28"/>
              </w:rPr>
              <w:t>города Барнаула</w:t>
            </w:r>
            <w:r w:rsidRPr="00E42A81">
              <w:rPr>
                <w:spacing w:val="-6"/>
                <w:kern w:val="28"/>
                <w:lang w:eastAsia="ru-RU"/>
              </w:rPr>
              <w:t xml:space="preserve">, почтовый адрес, адрес электронной почты (при наличии), номера телефонов справочных служб органа администрации </w:t>
            </w:r>
            <w:r w:rsidRPr="00E42A81">
              <w:rPr>
                <w:spacing w:val="-6"/>
                <w:kern w:val="28"/>
              </w:rPr>
              <w:t>города Барнаула</w:t>
            </w:r>
          </w:p>
        </w:tc>
        <w:tc>
          <w:tcPr>
            <w:tcW w:w="2977" w:type="dxa"/>
            <w:vMerge/>
          </w:tcPr>
          <w:p w:rsidR="00C01DBE" w:rsidRPr="00E42A81" w:rsidRDefault="00C01DBE" w:rsidP="00907B1F">
            <w:pPr>
              <w:jc w:val="center"/>
              <w:rPr>
                <w:spacing w:val="-6"/>
                <w:kern w:val="28"/>
              </w:rPr>
            </w:pPr>
          </w:p>
        </w:tc>
        <w:tc>
          <w:tcPr>
            <w:tcW w:w="4394" w:type="dxa"/>
          </w:tcPr>
          <w:p w:rsidR="00C01DBE" w:rsidRPr="00E42A81" w:rsidRDefault="00C01DBE" w:rsidP="00C01DBE">
            <w:pPr>
              <w:jc w:val="center"/>
              <w:rPr>
                <w:spacing w:val="-6"/>
                <w:kern w:val="28"/>
                <w:lang w:eastAsia="ru-RU"/>
              </w:rPr>
            </w:pPr>
            <w:r w:rsidRPr="00E42A81">
              <w:rPr>
                <w:spacing w:val="-6"/>
                <w:kern w:val="28"/>
                <w:lang w:eastAsia="ru-RU"/>
              </w:rPr>
              <w:t xml:space="preserve">Орган администрации </w:t>
            </w:r>
            <w:r w:rsidRPr="00E42A81">
              <w:rPr>
                <w:spacing w:val="-6"/>
                <w:kern w:val="28"/>
              </w:rPr>
              <w:t xml:space="preserve">города Барнаула, информация </w:t>
            </w:r>
            <w:r w:rsidRPr="00E42A81">
              <w:rPr>
                <w:spacing w:val="-6"/>
                <w:kern w:val="28"/>
              </w:rPr>
              <w:br/>
              <w:t xml:space="preserve">о котором размещается </w:t>
            </w:r>
            <w:r w:rsidR="00A6147D" w:rsidRPr="00E42A81">
              <w:rPr>
                <w:spacing w:val="-6"/>
                <w:kern w:val="28"/>
              </w:rPr>
              <w:br/>
            </w:r>
            <w:r w:rsidRPr="00E42A81">
              <w:rPr>
                <w:spacing w:val="-6"/>
                <w:kern w:val="28"/>
              </w:rPr>
              <w:t>(далее – с</w:t>
            </w:r>
            <w:r w:rsidRPr="00E42A81">
              <w:rPr>
                <w:spacing w:val="-6"/>
                <w:kern w:val="28"/>
                <w:lang w:eastAsia="ru-RU"/>
              </w:rPr>
              <w:t>оответствующий орган администрации города)</w:t>
            </w:r>
          </w:p>
        </w:tc>
      </w:tr>
      <w:tr w:rsidR="00C93020" w:rsidRPr="00E42A81" w:rsidTr="00627BDC">
        <w:trPr>
          <w:trHeight w:val="346"/>
        </w:trPr>
        <w:tc>
          <w:tcPr>
            <w:tcW w:w="817" w:type="dxa"/>
          </w:tcPr>
          <w:p w:rsidR="00C93020" w:rsidRPr="00E42A81" w:rsidRDefault="00C93020" w:rsidP="00076120">
            <w:pPr>
              <w:jc w:val="center"/>
              <w:rPr>
                <w:spacing w:val="-6"/>
              </w:rPr>
            </w:pPr>
            <w:r w:rsidRPr="00E42A81">
              <w:rPr>
                <w:spacing w:val="-6"/>
              </w:rPr>
              <w:t>1.6.</w:t>
            </w:r>
          </w:p>
        </w:tc>
        <w:tc>
          <w:tcPr>
            <w:tcW w:w="6662" w:type="dxa"/>
          </w:tcPr>
          <w:p w:rsidR="00C93020" w:rsidRPr="00E42A81" w:rsidRDefault="00C93020" w:rsidP="00F16F09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E42A81">
              <w:rPr>
                <w:spacing w:val="-6"/>
                <w:lang w:eastAsia="ru-RU"/>
              </w:rPr>
              <w:t xml:space="preserve">Сведения о полномочиях администрации </w:t>
            </w:r>
            <w:r w:rsidRPr="00E42A81">
              <w:rPr>
                <w:spacing w:val="-6"/>
              </w:rPr>
              <w:t>города Барнаула</w:t>
            </w:r>
            <w:r w:rsidRPr="00E42A81">
              <w:rPr>
                <w:spacing w:val="-6"/>
                <w:lang w:eastAsia="ru-RU"/>
              </w:rPr>
              <w:t>, а также перечень законов и иных нормативных правовых актов, определяющих эти полномочия</w:t>
            </w:r>
          </w:p>
          <w:p w:rsidR="00C93020" w:rsidRPr="00E42A81" w:rsidRDefault="00C93020" w:rsidP="00076120">
            <w:pPr>
              <w:jc w:val="center"/>
              <w:rPr>
                <w:spacing w:val="-6"/>
              </w:rPr>
            </w:pPr>
          </w:p>
        </w:tc>
        <w:tc>
          <w:tcPr>
            <w:tcW w:w="2977" w:type="dxa"/>
            <w:vMerge w:val="restart"/>
          </w:tcPr>
          <w:p w:rsidR="00C93020" w:rsidRPr="00E42A81" w:rsidRDefault="000F7A1E" w:rsidP="00076120">
            <w:pPr>
              <w:jc w:val="center"/>
              <w:rPr>
                <w:spacing w:val="-6"/>
              </w:rPr>
            </w:pPr>
            <w:r w:rsidRPr="00E42A81">
              <w:rPr>
                <w:spacing w:val="-6"/>
              </w:rPr>
              <w:t>Поддерживаю</w:t>
            </w:r>
            <w:r w:rsidR="00C93020" w:rsidRPr="00E42A81">
              <w:rPr>
                <w:spacing w:val="-6"/>
              </w:rPr>
              <w:t xml:space="preserve">тся </w:t>
            </w:r>
            <w:r w:rsidR="00C93020" w:rsidRPr="00E42A81">
              <w:rPr>
                <w:spacing w:val="-6"/>
              </w:rPr>
              <w:br/>
              <w:t>в актуальном состоянии, о</w:t>
            </w:r>
            <w:r w:rsidR="00C12EE8" w:rsidRPr="00E42A81">
              <w:rPr>
                <w:spacing w:val="-6"/>
              </w:rPr>
              <w:t>бновляю</w:t>
            </w:r>
            <w:r w:rsidR="00C93020" w:rsidRPr="00E42A81">
              <w:rPr>
                <w:spacing w:val="-6"/>
              </w:rPr>
              <w:t xml:space="preserve">тся </w:t>
            </w:r>
            <w:r w:rsidR="00C12EE8" w:rsidRPr="00E42A81">
              <w:rPr>
                <w:spacing w:val="-6"/>
              </w:rPr>
              <w:br/>
            </w:r>
            <w:r w:rsidR="00C93020" w:rsidRPr="00E42A81">
              <w:rPr>
                <w:spacing w:val="-6"/>
              </w:rPr>
              <w:t xml:space="preserve">в течение 15 рабочих дней со дня изменения </w:t>
            </w:r>
            <w:r w:rsidR="00AE1135" w:rsidRPr="00E42A81">
              <w:rPr>
                <w:spacing w:val="-6"/>
              </w:rPr>
              <w:t xml:space="preserve">сведений (вступления </w:t>
            </w:r>
            <w:r w:rsidR="00AE1135" w:rsidRPr="00E42A81">
              <w:rPr>
                <w:spacing w:val="-6"/>
              </w:rPr>
              <w:br/>
              <w:t xml:space="preserve">в силу нормативных правовых актов </w:t>
            </w:r>
            <w:r w:rsidR="00AE1135" w:rsidRPr="00E42A81">
              <w:rPr>
                <w:spacing w:val="-6"/>
              </w:rPr>
              <w:br/>
              <w:t>об изменении соответствующих сведений)</w:t>
            </w:r>
          </w:p>
        </w:tc>
        <w:tc>
          <w:tcPr>
            <w:tcW w:w="4394" w:type="dxa"/>
          </w:tcPr>
          <w:p w:rsidR="00C93020" w:rsidRPr="00E42A81" w:rsidRDefault="00721526" w:rsidP="0007612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П</w:t>
            </w:r>
            <w:r w:rsidR="00C93020" w:rsidRPr="00E42A81">
              <w:rPr>
                <w:spacing w:val="-6"/>
              </w:rPr>
              <w:t xml:space="preserve">равовой комитет администрации </w:t>
            </w:r>
            <w:r w:rsidR="00C93020" w:rsidRPr="00E42A81">
              <w:rPr>
                <w:spacing w:val="-6"/>
              </w:rPr>
              <w:br/>
              <w:t>города Барнаула</w:t>
            </w:r>
          </w:p>
        </w:tc>
      </w:tr>
      <w:tr w:rsidR="00C93020" w:rsidRPr="00E42A81" w:rsidTr="00627BDC">
        <w:trPr>
          <w:trHeight w:val="346"/>
        </w:trPr>
        <w:tc>
          <w:tcPr>
            <w:tcW w:w="817" w:type="dxa"/>
          </w:tcPr>
          <w:p w:rsidR="00C93020" w:rsidRPr="00E42A81" w:rsidRDefault="00076120" w:rsidP="00076120">
            <w:pPr>
              <w:jc w:val="center"/>
              <w:rPr>
                <w:spacing w:val="-6"/>
              </w:rPr>
            </w:pPr>
            <w:r w:rsidRPr="00E42A81">
              <w:rPr>
                <w:spacing w:val="-6"/>
              </w:rPr>
              <w:t>1.7.</w:t>
            </w:r>
          </w:p>
        </w:tc>
        <w:tc>
          <w:tcPr>
            <w:tcW w:w="6662" w:type="dxa"/>
          </w:tcPr>
          <w:p w:rsidR="00C93020" w:rsidRPr="00E42A81" w:rsidRDefault="00C93020" w:rsidP="00C93020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E42A81">
              <w:rPr>
                <w:spacing w:val="-6"/>
                <w:lang w:eastAsia="ru-RU"/>
              </w:rPr>
              <w:t xml:space="preserve">Сведения о задачах и функциях органов администрации </w:t>
            </w:r>
            <w:r w:rsidRPr="00E42A81">
              <w:rPr>
                <w:spacing w:val="-6"/>
              </w:rPr>
              <w:t>города Барнаула</w:t>
            </w:r>
            <w:r w:rsidRPr="00E42A81">
              <w:rPr>
                <w:spacing w:val="-6"/>
                <w:lang w:eastAsia="ru-RU"/>
              </w:rPr>
              <w:t>, а также перечень законов и иных нормативных правовых актов, определяющих эти задачи и функции</w:t>
            </w:r>
          </w:p>
        </w:tc>
        <w:tc>
          <w:tcPr>
            <w:tcW w:w="2977" w:type="dxa"/>
            <w:vMerge/>
          </w:tcPr>
          <w:p w:rsidR="00C93020" w:rsidRPr="00E42A81" w:rsidRDefault="00C93020" w:rsidP="00076120">
            <w:pPr>
              <w:jc w:val="center"/>
              <w:rPr>
                <w:spacing w:val="-6"/>
              </w:rPr>
            </w:pPr>
          </w:p>
        </w:tc>
        <w:tc>
          <w:tcPr>
            <w:tcW w:w="4394" w:type="dxa"/>
          </w:tcPr>
          <w:p w:rsidR="00C93020" w:rsidRPr="00E42A81" w:rsidRDefault="00C93020" w:rsidP="00076120">
            <w:pPr>
              <w:jc w:val="center"/>
              <w:rPr>
                <w:spacing w:val="-6"/>
              </w:rPr>
            </w:pPr>
            <w:r w:rsidRPr="00E42A81">
              <w:rPr>
                <w:spacing w:val="-6"/>
                <w:lang w:eastAsia="ru-RU"/>
              </w:rPr>
              <w:t>Соответствующий орган администрации города</w:t>
            </w:r>
          </w:p>
        </w:tc>
      </w:tr>
      <w:tr w:rsidR="00C93020" w:rsidRPr="00E42A81" w:rsidTr="00627BDC">
        <w:trPr>
          <w:trHeight w:val="346"/>
        </w:trPr>
        <w:tc>
          <w:tcPr>
            <w:tcW w:w="817" w:type="dxa"/>
          </w:tcPr>
          <w:p w:rsidR="00C93020" w:rsidRPr="00E42A81" w:rsidRDefault="00076120" w:rsidP="00076120">
            <w:pPr>
              <w:jc w:val="center"/>
              <w:rPr>
                <w:spacing w:val="-6"/>
              </w:rPr>
            </w:pPr>
            <w:r w:rsidRPr="00E42A81">
              <w:rPr>
                <w:spacing w:val="-6"/>
              </w:rPr>
              <w:t>1.8.</w:t>
            </w:r>
          </w:p>
        </w:tc>
        <w:tc>
          <w:tcPr>
            <w:tcW w:w="6662" w:type="dxa"/>
          </w:tcPr>
          <w:p w:rsidR="00C93020" w:rsidRPr="00E42A81" w:rsidRDefault="00C93020" w:rsidP="00C93020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E42A81">
              <w:rPr>
                <w:spacing w:val="-6"/>
                <w:lang w:eastAsia="ru-RU"/>
              </w:rPr>
              <w:t xml:space="preserve">Сведения о полномочиях </w:t>
            </w:r>
            <w:r w:rsidRPr="00E42A81">
              <w:rPr>
                <w:spacing w:val="-6"/>
              </w:rPr>
              <w:t>иного органа местного самоуправления города Барнаула</w:t>
            </w:r>
            <w:r w:rsidRPr="00E42A81">
              <w:rPr>
                <w:spacing w:val="-6"/>
                <w:lang w:eastAsia="ru-RU"/>
              </w:rPr>
              <w:t>, задачах и функциях его органов</w:t>
            </w:r>
            <w:r w:rsidR="00AE1135" w:rsidRPr="00E42A81">
              <w:rPr>
                <w:spacing w:val="-6"/>
                <w:lang w:eastAsia="ru-RU"/>
              </w:rPr>
              <w:t xml:space="preserve"> (структурных подразделений)</w:t>
            </w:r>
            <w:r w:rsidRPr="00E42A81">
              <w:rPr>
                <w:spacing w:val="-6"/>
                <w:lang w:eastAsia="ru-RU"/>
              </w:rPr>
              <w:t>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977" w:type="dxa"/>
            <w:vMerge/>
          </w:tcPr>
          <w:p w:rsidR="00C93020" w:rsidRPr="00E42A81" w:rsidRDefault="00C93020" w:rsidP="00076120">
            <w:pPr>
              <w:jc w:val="center"/>
              <w:rPr>
                <w:spacing w:val="-6"/>
              </w:rPr>
            </w:pPr>
          </w:p>
        </w:tc>
        <w:tc>
          <w:tcPr>
            <w:tcW w:w="4394" w:type="dxa"/>
          </w:tcPr>
          <w:p w:rsidR="00C93020" w:rsidRPr="00E42A81" w:rsidRDefault="00C93020" w:rsidP="00076120">
            <w:pPr>
              <w:jc w:val="center"/>
              <w:rPr>
                <w:spacing w:val="-6"/>
              </w:rPr>
            </w:pPr>
            <w:r w:rsidRPr="00E42A81">
              <w:rPr>
                <w:spacing w:val="-6"/>
                <w:lang w:eastAsia="ru-RU"/>
              </w:rPr>
              <w:t>Соответствующий орган местного самоуправления</w:t>
            </w:r>
          </w:p>
        </w:tc>
      </w:tr>
      <w:tr w:rsidR="00EC364A" w:rsidRPr="00E42A81" w:rsidTr="00627BDC">
        <w:trPr>
          <w:trHeight w:val="346"/>
        </w:trPr>
        <w:tc>
          <w:tcPr>
            <w:tcW w:w="817" w:type="dxa"/>
          </w:tcPr>
          <w:p w:rsidR="00EC364A" w:rsidRPr="00E42A81" w:rsidRDefault="00076120" w:rsidP="00076120">
            <w:pPr>
              <w:jc w:val="center"/>
              <w:rPr>
                <w:spacing w:val="-6"/>
              </w:rPr>
            </w:pPr>
            <w:r w:rsidRPr="00E42A81">
              <w:rPr>
                <w:spacing w:val="-6"/>
              </w:rPr>
              <w:t>1.9.</w:t>
            </w:r>
          </w:p>
          <w:p w:rsidR="00EC364A" w:rsidRPr="00E42A81" w:rsidRDefault="00EC364A" w:rsidP="00076120">
            <w:pPr>
              <w:jc w:val="center"/>
              <w:rPr>
                <w:spacing w:val="-6"/>
              </w:rPr>
            </w:pPr>
          </w:p>
        </w:tc>
        <w:tc>
          <w:tcPr>
            <w:tcW w:w="6662" w:type="dxa"/>
          </w:tcPr>
          <w:p w:rsidR="00EC364A" w:rsidRDefault="00AE1135" w:rsidP="00AE1135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E42A81">
              <w:rPr>
                <w:spacing w:val="-6"/>
                <w:lang w:eastAsia="ru-RU"/>
              </w:rPr>
              <w:t xml:space="preserve">Перечень подведомственных организаций (при наличии), сведения об их задачах и функциях, </w:t>
            </w:r>
            <w:r w:rsidRPr="00E42A81">
              <w:rPr>
                <w:spacing w:val="-6"/>
                <w:lang w:eastAsia="ru-RU"/>
              </w:rPr>
              <w:br/>
              <w:t>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395947" w:rsidRDefault="00395947" w:rsidP="00AE1135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</w:p>
          <w:p w:rsidR="00395947" w:rsidRPr="00E42A81" w:rsidRDefault="00395947" w:rsidP="00AE1135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</w:p>
        </w:tc>
        <w:tc>
          <w:tcPr>
            <w:tcW w:w="2977" w:type="dxa"/>
          </w:tcPr>
          <w:p w:rsidR="00EC364A" w:rsidRPr="00E42A81" w:rsidRDefault="000F7A1E" w:rsidP="000F7A1E">
            <w:pPr>
              <w:jc w:val="center"/>
              <w:rPr>
                <w:spacing w:val="-6"/>
              </w:rPr>
            </w:pPr>
            <w:r w:rsidRPr="00E42A81">
              <w:rPr>
                <w:spacing w:val="-6"/>
              </w:rPr>
              <w:t>Поддерживаю</w:t>
            </w:r>
            <w:r w:rsidR="008B0A0C" w:rsidRPr="00E42A81">
              <w:rPr>
                <w:spacing w:val="-6"/>
              </w:rPr>
              <w:t xml:space="preserve">тся </w:t>
            </w:r>
            <w:r w:rsidR="008B0A0C" w:rsidRPr="00E42A81">
              <w:rPr>
                <w:spacing w:val="-6"/>
              </w:rPr>
              <w:br/>
              <w:t>в актуальном состоянии, о</w:t>
            </w:r>
            <w:r w:rsidRPr="00E42A81">
              <w:rPr>
                <w:spacing w:val="-6"/>
              </w:rPr>
              <w:t>бновляю</w:t>
            </w:r>
            <w:r w:rsidR="008B0A0C" w:rsidRPr="00E42A81">
              <w:rPr>
                <w:spacing w:val="-6"/>
              </w:rPr>
              <w:t xml:space="preserve">тся в течение 15 рабочих дней со дня изменения сведений (вступления в силу нормативных правовых актов об изменении соответствующих сведений и (или) учредительных </w:t>
            </w:r>
            <w:r w:rsidR="008B0A0C" w:rsidRPr="00E42A81">
              <w:rPr>
                <w:spacing w:val="-6"/>
              </w:rPr>
              <w:lastRenderedPageBreak/>
              <w:t>документов)</w:t>
            </w:r>
          </w:p>
        </w:tc>
        <w:tc>
          <w:tcPr>
            <w:tcW w:w="4394" w:type="dxa"/>
          </w:tcPr>
          <w:p w:rsidR="00EC364A" w:rsidRPr="00E42A81" w:rsidRDefault="00AE1135" w:rsidP="008B0A0C">
            <w:pPr>
              <w:jc w:val="center"/>
              <w:rPr>
                <w:spacing w:val="-6"/>
              </w:rPr>
            </w:pPr>
            <w:r w:rsidRPr="00E42A81">
              <w:rPr>
                <w:spacing w:val="-6"/>
                <w:lang w:eastAsia="ru-RU"/>
              </w:rPr>
              <w:lastRenderedPageBreak/>
              <w:t>Орган</w:t>
            </w:r>
            <w:r w:rsidR="008B0A0C" w:rsidRPr="00E42A81">
              <w:rPr>
                <w:spacing w:val="-6"/>
                <w:lang w:eastAsia="ru-RU"/>
              </w:rPr>
              <w:t>ы</w:t>
            </w:r>
            <w:r w:rsidRPr="00E42A81">
              <w:rPr>
                <w:spacing w:val="-6"/>
                <w:lang w:eastAsia="ru-RU"/>
              </w:rPr>
              <w:t xml:space="preserve"> местного самоуправления </w:t>
            </w:r>
            <w:r w:rsidRPr="00E42A81">
              <w:rPr>
                <w:spacing w:val="-6"/>
              </w:rPr>
              <w:t>города Барнаула, котор</w:t>
            </w:r>
            <w:r w:rsidR="008B0A0C" w:rsidRPr="00E42A81">
              <w:rPr>
                <w:spacing w:val="-6"/>
              </w:rPr>
              <w:t>ым</w:t>
            </w:r>
            <w:r w:rsidRPr="00E42A81">
              <w:rPr>
                <w:spacing w:val="-6"/>
              </w:rPr>
              <w:t xml:space="preserve"> </w:t>
            </w:r>
            <w:r w:rsidR="008B0A0C" w:rsidRPr="00E42A81">
              <w:rPr>
                <w:spacing w:val="-6"/>
              </w:rPr>
              <w:t>подведомственны соответствующие организации</w:t>
            </w:r>
          </w:p>
        </w:tc>
      </w:tr>
      <w:tr w:rsidR="00155180" w:rsidRPr="00E42A81" w:rsidTr="00627BDC">
        <w:trPr>
          <w:trHeight w:val="346"/>
        </w:trPr>
        <w:tc>
          <w:tcPr>
            <w:tcW w:w="817" w:type="dxa"/>
          </w:tcPr>
          <w:p w:rsidR="00155180" w:rsidRPr="00E42A81" w:rsidRDefault="00155180" w:rsidP="00076120">
            <w:pPr>
              <w:jc w:val="center"/>
            </w:pPr>
            <w:r w:rsidRPr="00E42A81">
              <w:t>1.10.</w:t>
            </w:r>
          </w:p>
          <w:p w:rsidR="00155180" w:rsidRPr="00E42A81" w:rsidRDefault="00155180" w:rsidP="00076120">
            <w:pPr>
              <w:jc w:val="center"/>
            </w:pPr>
          </w:p>
          <w:p w:rsidR="00155180" w:rsidRPr="00E42A81" w:rsidRDefault="00155180" w:rsidP="00076120">
            <w:pPr>
              <w:jc w:val="center"/>
            </w:pPr>
          </w:p>
          <w:p w:rsidR="00155180" w:rsidRPr="00E42A81" w:rsidRDefault="00155180" w:rsidP="00076120">
            <w:pPr>
              <w:jc w:val="center"/>
            </w:pPr>
          </w:p>
        </w:tc>
        <w:tc>
          <w:tcPr>
            <w:tcW w:w="6662" w:type="dxa"/>
          </w:tcPr>
          <w:p w:rsidR="00155180" w:rsidRDefault="00155180" w:rsidP="00AE1135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42A81">
              <w:t>Сведения о главе города Барнаула,</w:t>
            </w:r>
            <w:r w:rsidR="00917320">
              <w:t xml:space="preserve"> о первых заместителях,</w:t>
            </w:r>
            <w:r w:rsidRPr="00E42A81">
              <w:t xml:space="preserve"> заместителях главы администрации города Барнаула,</w:t>
            </w:r>
            <w:r w:rsidR="00917320">
              <w:t xml:space="preserve"> </w:t>
            </w:r>
            <w:r w:rsidRPr="00E42A81">
              <w:t xml:space="preserve">о </w:t>
            </w:r>
            <w:r w:rsidRPr="00E42A81">
              <w:rPr>
                <w:lang w:eastAsia="ru-RU"/>
              </w:rPr>
              <w:t xml:space="preserve">руководителях органов </w:t>
            </w:r>
            <w:r w:rsidRPr="00E42A81">
              <w:t>администрации города Барнаула (</w:t>
            </w:r>
            <w:r w:rsidRPr="00E42A81">
              <w:rPr>
                <w:lang w:eastAsia="ru-RU"/>
              </w:rPr>
              <w:t>фамилии, имена, отчества</w:t>
            </w:r>
            <w:r w:rsidR="00C33359" w:rsidRPr="00E42A81">
              <w:rPr>
                <w:lang w:eastAsia="ru-RU"/>
              </w:rPr>
              <w:t xml:space="preserve"> (при наличии)</w:t>
            </w:r>
            <w:r w:rsidRPr="00E42A81">
              <w:rPr>
                <w:lang w:eastAsia="ru-RU"/>
              </w:rPr>
              <w:t>,</w:t>
            </w:r>
            <w:r w:rsidR="008F6F6F">
              <w:rPr>
                <w:lang w:eastAsia="ru-RU"/>
              </w:rPr>
              <w:t xml:space="preserve"> </w:t>
            </w:r>
            <w:r w:rsidRPr="00E42A81">
              <w:rPr>
                <w:lang w:eastAsia="ru-RU"/>
              </w:rPr>
              <w:t>а также при согласии указанных лиц иные сведения</w:t>
            </w:r>
            <w:r w:rsidR="008F6F6F">
              <w:rPr>
                <w:lang w:eastAsia="ru-RU"/>
              </w:rPr>
              <w:t xml:space="preserve"> </w:t>
            </w:r>
            <w:r w:rsidRPr="00E42A81">
              <w:rPr>
                <w:lang w:eastAsia="ru-RU"/>
              </w:rPr>
              <w:t>о них)</w:t>
            </w:r>
          </w:p>
          <w:p w:rsidR="00E42A81" w:rsidRPr="003972F6" w:rsidRDefault="00E42A81" w:rsidP="00AE1135">
            <w:pPr>
              <w:autoSpaceDE w:val="0"/>
              <w:autoSpaceDN w:val="0"/>
              <w:adjustRightInd w:val="0"/>
              <w:jc w:val="both"/>
              <w:rPr>
                <w:sz w:val="12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155180" w:rsidRPr="00E42A81" w:rsidRDefault="00C12EE8" w:rsidP="004D6C31">
            <w:pPr>
              <w:jc w:val="center"/>
            </w:pPr>
            <w:r w:rsidRPr="00E42A81">
              <w:t>Поддерживаю</w:t>
            </w:r>
            <w:r w:rsidR="00155180" w:rsidRPr="00E42A81">
              <w:t xml:space="preserve">тся </w:t>
            </w:r>
            <w:r w:rsidR="00155180" w:rsidRPr="00E42A81">
              <w:br/>
              <w:t>в актуальном состоянии, обновля</w:t>
            </w:r>
            <w:r w:rsidRPr="00E42A81">
              <w:t>ю</w:t>
            </w:r>
            <w:r w:rsidR="00155180" w:rsidRPr="00E42A81">
              <w:t xml:space="preserve">тся </w:t>
            </w:r>
            <w:r w:rsidR="008F6F6F">
              <w:br/>
            </w:r>
            <w:r w:rsidR="00155180" w:rsidRPr="00E42A81">
              <w:t xml:space="preserve">в течение </w:t>
            </w:r>
            <w:r w:rsidR="004D6C31">
              <w:t xml:space="preserve">пяти </w:t>
            </w:r>
            <w:r w:rsidR="00155180" w:rsidRPr="00E42A81">
              <w:t>рабочих дней со дня изменения сведений</w:t>
            </w:r>
          </w:p>
        </w:tc>
        <w:tc>
          <w:tcPr>
            <w:tcW w:w="4394" w:type="dxa"/>
          </w:tcPr>
          <w:p w:rsidR="00155180" w:rsidRPr="00E42A81" w:rsidRDefault="00155180" w:rsidP="00721526">
            <w:pPr>
              <w:jc w:val="center"/>
            </w:pPr>
            <w:r w:rsidRPr="00E42A81">
              <w:t>Комитет по кадрам и муниципальной служб</w:t>
            </w:r>
            <w:r w:rsidR="004D6C31">
              <w:t>е</w:t>
            </w:r>
            <w:r w:rsidR="00721526">
              <w:t xml:space="preserve"> администрации города Барнаула</w:t>
            </w:r>
          </w:p>
        </w:tc>
      </w:tr>
      <w:tr w:rsidR="00155180" w:rsidRPr="00E42A81" w:rsidTr="00627BDC">
        <w:trPr>
          <w:trHeight w:val="346"/>
        </w:trPr>
        <w:tc>
          <w:tcPr>
            <w:tcW w:w="817" w:type="dxa"/>
          </w:tcPr>
          <w:p w:rsidR="00155180" w:rsidRPr="00E42A81" w:rsidRDefault="00155180" w:rsidP="00076120">
            <w:pPr>
              <w:jc w:val="center"/>
            </w:pPr>
            <w:r w:rsidRPr="00E42A81">
              <w:t>1.11.</w:t>
            </w:r>
          </w:p>
        </w:tc>
        <w:tc>
          <w:tcPr>
            <w:tcW w:w="6662" w:type="dxa"/>
          </w:tcPr>
          <w:p w:rsidR="00155180" w:rsidRDefault="00155180" w:rsidP="00364F3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42A81">
              <w:rPr>
                <w:lang w:eastAsia="ru-RU"/>
              </w:rPr>
              <w:t xml:space="preserve">Сведения о руководителях </w:t>
            </w:r>
            <w:r w:rsidRPr="00E42A81">
              <w:t>иного органа местного самоуправления города Барнаула</w:t>
            </w:r>
            <w:r w:rsidRPr="00E42A81">
              <w:rPr>
                <w:lang w:eastAsia="ru-RU"/>
              </w:rPr>
              <w:t xml:space="preserve">, о руководителях его органов (структурных подразделений) </w:t>
            </w:r>
            <w:r w:rsidRPr="00E42A81">
              <w:t>(</w:t>
            </w:r>
            <w:r w:rsidRPr="00E42A81">
              <w:rPr>
                <w:lang w:eastAsia="ru-RU"/>
              </w:rPr>
              <w:t>фамилии, имена, отчества</w:t>
            </w:r>
            <w:r w:rsidR="00C33359" w:rsidRPr="00E42A81">
              <w:rPr>
                <w:lang w:eastAsia="ru-RU"/>
              </w:rPr>
              <w:t xml:space="preserve"> (при наличии)</w:t>
            </w:r>
            <w:r w:rsidRPr="00E42A81">
              <w:rPr>
                <w:lang w:eastAsia="ru-RU"/>
              </w:rPr>
              <w:t>, а также при согласии указанных лиц иные сведения о них)</w:t>
            </w:r>
          </w:p>
          <w:p w:rsidR="00E42A81" w:rsidRPr="003972F6" w:rsidRDefault="00E42A81" w:rsidP="00364F30">
            <w:pPr>
              <w:autoSpaceDE w:val="0"/>
              <w:autoSpaceDN w:val="0"/>
              <w:adjustRightInd w:val="0"/>
              <w:jc w:val="both"/>
              <w:rPr>
                <w:sz w:val="12"/>
              </w:rPr>
            </w:pPr>
          </w:p>
        </w:tc>
        <w:tc>
          <w:tcPr>
            <w:tcW w:w="2977" w:type="dxa"/>
            <w:vMerge/>
          </w:tcPr>
          <w:p w:rsidR="00155180" w:rsidRPr="00E42A81" w:rsidRDefault="00155180" w:rsidP="00076120">
            <w:pPr>
              <w:jc w:val="center"/>
            </w:pPr>
          </w:p>
        </w:tc>
        <w:tc>
          <w:tcPr>
            <w:tcW w:w="4394" w:type="dxa"/>
          </w:tcPr>
          <w:p w:rsidR="00155180" w:rsidRPr="00E42A81" w:rsidRDefault="00155180" w:rsidP="00076120">
            <w:pPr>
              <w:jc w:val="center"/>
            </w:pPr>
            <w:r w:rsidRPr="00E42A81">
              <w:rPr>
                <w:lang w:eastAsia="ru-RU"/>
              </w:rPr>
              <w:t>Соответствующий орган местного самоуправления</w:t>
            </w:r>
          </w:p>
        </w:tc>
      </w:tr>
      <w:tr w:rsidR="00155180" w:rsidRPr="00E42A81" w:rsidTr="00627BDC">
        <w:trPr>
          <w:trHeight w:val="346"/>
        </w:trPr>
        <w:tc>
          <w:tcPr>
            <w:tcW w:w="817" w:type="dxa"/>
          </w:tcPr>
          <w:p w:rsidR="00155180" w:rsidRPr="00E42A81" w:rsidRDefault="00155180" w:rsidP="00076120">
            <w:pPr>
              <w:jc w:val="center"/>
            </w:pPr>
            <w:r w:rsidRPr="00E42A81">
              <w:t>1.12.</w:t>
            </w:r>
          </w:p>
        </w:tc>
        <w:tc>
          <w:tcPr>
            <w:tcW w:w="6662" w:type="dxa"/>
          </w:tcPr>
          <w:p w:rsidR="00155180" w:rsidRDefault="00155180" w:rsidP="00E42A8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42A81">
              <w:rPr>
                <w:lang w:eastAsia="ru-RU"/>
              </w:rPr>
              <w:t>Сведения о руководителях подведомственных организаций (фамилии, имена, отчества</w:t>
            </w:r>
            <w:r w:rsidR="00C33359" w:rsidRPr="00E42A81">
              <w:rPr>
                <w:lang w:eastAsia="ru-RU"/>
              </w:rPr>
              <w:t xml:space="preserve"> </w:t>
            </w:r>
            <w:r w:rsidR="008F6F6F">
              <w:rPr>
                <w:lang w:eastAsia="ru-RU"/>
              </w:rPr>
              <w:br/>
            </w:r>
            <w:r w:rsidR="00C33359" w:rsidRPr="00E42A81">
              <w:rPr>
                <w:lang w:eastAsia="ru-RU"/>
              </w:rPr>
              <w:t>(при наличии)</w:t>
            </w:r>
            <w:r w:rsidRPr="00E42A81">
              <w:rPr>
                <w:lang w:eastAsia="ru-RU"/>
              </w:rPr>
              <w:t>, а также при согласии ука</w:t>
            </w:r>
            <w:r w:rsidR="00E42A81">
              <w:rPr>
                <w:lang w:eastAsia="ru-RU"/>
              </w:rPr>
              <w:t>занных лиц иные сведения о них)</w:t>
            </w:r>
          </w:p>
          <w:p w:rsidR="00E42A81" w:rsidRPr="003972F6" w:rsidRDefault="00E42A81" w:rsidP="00E42A81">
            <w:pPr>
              <w:autoSpaceDE w:val="0"/>
              <w:autoSpaceDN w:val="0"/>
              <w:adjustRightInd w:val="0"/>
              <w:jc w:val="both"/>
              <w:rPr>
                <w:sz w:val="12"/>
                <w:lang w:eastAsia="ru-RU"/>
              </w:rPr>
            </w:pPr>
          </w:p>
        </w:tc>
        <w:tc>
          <w:tcPr>
            <w:tcW w:w="2977" w:type="dxa"/>
            <w:vMerge/>
          </w:tcPr>
          <w:p w:rsidR="00155180" w:rsidRPr="00E42A81" w:rsidRDefault="00155180" w:rsidP="00076120">
            <w:pPr>
              <w:jc w:val="center"/>
            </w:pPr>
          </w:p>
        </w:tc>
        <w:tc>
          <w:tcPr>
            <w:tcW w:w="4394" w:type="dxa"/>
          </w:tcPr>
          <w:p w:rsidR="00155180" w:rsidRPr="00E42A81" w:rsidRDefault="00155180" w:rsidP="00076120">
            <w:pPr>
              <w:jc w:val="center"/>
            </w:pPr>
            <w:r w:rsidRPr="00E42A81">
              <w:rPr>
                <w:lang w:eastAsia="ru-RU"/>
              </w:rPr>
              <w:t xml:space="preserve">Органы местного самоуправления </w:t>
            </w:r>
            <w:r w:rsidRPr="00E42A81">
              <w:t>города Барнаула, которым подведомственны соответствующие организации</w:t>
            </w:r>
          </w:p>
        </w:tc>
      </w:tr>
      <w:tr w:rsidR="00247F71" w:rsidRPr="00E42A81" w:rsidTr="00627BDC">
        <w:trPr>
          <w:trHeight w:val="346"/>
        </w:trPr>
        <w:tc>
          <w:tcPr>
            <w:tcW w:w="817" w:type="dxa"/>
          </w:tcPr>
          <w:p w:rsidR="00247F71" w:rsidRPr="00E42A81" w:rsidRDefault="00D727F9" w:rsidP="00076120">
            <w:pPr>
              <w:jc w:val="center"/>
            </w:pPr>
            <w:r w:rsidRPr="00E42A81">
              <w:t>1.13.</w:t>
            </w:r>
          </w:p>
        </w:tc>
        <w:tc>
          <w:tcPr>
            <w:tcW w:w="6662" w:type="dxa"/>
          </w:tcPr>
          <w:p w:rsidR="00247F71" w:rsidRPr="00E42A81" w:rsidRDefault="00247F71" w:rsidP="0015518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42A81">
              <w:rPr>
                <w:lang w:eastAsia="ru-RU"/>
              </w:rPr>
              <w:t xml:space="preserve">Перечень информационных систем, банков данных, реестров, регистров, находящихся в ведении </w:t>
            </w:r>
            <w:r w:rsidRPr="00E42A81">
              <w:t>администрации города Барнаула</w:t>
            </w:r>
          </w:p>
        </w:tc>
        <w:tc>
          <w:tcPr>
            <w:tcW w:w="2977" w:type="dxa"/>
          </w:tcPr>
          <w:p w:rsidR="00247F71" w:rsidRPr="00E42A81" w:rsidRDefault="00247F71" w:rsidP="004D6C31">
            <w:pPr>
              <w:jc w:val="center"/>
            </w:pPr>
            <w:r w:rsidRPr="00E42A81">
              <w:t xml:space="preserve">Поддерживается </w:t>
            </w:r>
            <w:r w:rsidRPr="00E42A81">
              <w:br/>
              <w:t xml:space="preserve">в актуальном состоянии, обновляется не реже </w:t>
            </w:r>
            <w:r w:rsidR="004D6C31">
              <w:t xml:space="preserve">одного </w:t>
            </w:r>
            <w:r w:rsidRPr="00E42A81">
              <w:t xml:space="preserve">раза </w:t>
            </w:r>
            <w:r w:rsidRPr="00E42A81">
              <w:br/>
              <w:t>в полугодие</w:t>
            </w:r>
          </w:p>
        </w:tc>
        <w:tc>
          <w:tcPr>
            <w:tcW w:w="4394" w:type="dxa"/>
          </w:tcPr>
          <w:p w:rsidR="00F32197" w:rsidRPr="00E42A81" w:rsidRDefault="00247F71" w:rsidP="00F32197">
            <w:pPr>
              <w:jc w:val="center"/>
              <w:rPr>
                <w:sz w:val="16"/>
                <w:lang w:eastAsia="ru-RU"/>
              </w:rPr>
            </w:pPr>
            <w:r w:rsidRPr="00E42A81">
              <w:t xml:space="preserve">Комитет информационной политики администрации </w:t>
            </w:r>
            <w:r w:rsidR="00282698">
              <w:br/>
            </w:r>
            <w:r w:rsidR="004D6C31">
              <w:t xml:space="preserve">города Барнаула, </w:t>
            </w:r>
            <w:r w:rsidRPr="00E42A81">
              <w:t xml:space="preserve">комитет информатизации </w:t>
            </w:r>
            <w:r w:rsidR="003972F6">
              <w:t xml:space="preserve">администрации </w:t>
            </w:r>
            <w:r w:rsidRPr="00E42A81">
              <w:t>города Барнаула</w:t>
            </w:r>
            <w:r w:rsidR="00D727F9" w:rsidRPr="00E42A81">
              <w:t xml:space="preserve"> по результатам обобщения </w:t>
            </w:r>
            <w:r w:rsidR="00364F30" w:rsidRPr="00E42A81">
              <w:t>перечней,</w:t>
            </w:r>
            <w:r w:rsidR="00D727F9" w:rsidRPr="00E42A81">
              <w:t xml:space="preserve"> предоставляем</w:t>
            </w:r>
            <w:r w:rsidR="00364F30" w:rsidRPr="00E42A81">
              <w:t xml:space="preserve">ых </w:t>
            </w:r>
            <w:r w:rsidR="00364F30" w:rsidRPr="00E42A81">
              <w:br/>
              <w:t xml:space="preserve">в соответствии с пунктом 1.14 Перечня, </w:t>
            </w:r>
            <w:r w:rsidR="00D727F9" w:rsidRPr="00E42A81">
              <w:t>органами администрации города Барнаула</w:t>
            </w:r>
          </w:p>
        </w:tc>
      </w:tr>
      <w:tr w:rsidR="009E6EAC" w:rsidRPr="009817A1" w:rsidTr="00627BDC">
        <w:trPr>
          <w:trHeight w:val="346"/>
        </w:trPr>
        <w:tc>
          <w:tcPr>
            <w:tcW w:w="817" w:type="dxa"/>
          </w:tcPr>
          <w:p w:rsidR="009E6EAC" w:rsidRPr="009817A1" w:rsidRDefault="009E6EAC" w:rsidP="00ED19D5">
            <w:pPr>
              <w:jc w:val="center"/>
            </w:pPr>
            <w:r>
              <w:lastRenderedPageBreak/>
              <w:t>1.14.</w:t>
            </w:r>
          </w:p>
        </w:tc>
        <w:tc>
          <w:tcPr>
            <w:tcW w:w="6662" w:type="dxa"/>
          </w:tcPr>
          <w:p w:rsidR="009E6EAC" w:rsidRPr="009817A1" w:rsidRDefault="009E6EAC" w:rsidP="00D727F9">
            <w:pPr>
              <w:jc w:val="both"/>
            </w:pPr>
            <w:r>
              <w:rPr>
                <w:lang w:eastAsia="ru-RU"/>
              </w:rPr>
              <w:t xml:space="preserve">Перечень информационных систем, банков данных, реестров, регистров, находящихся в ведении органа </w:t>
            </w:r>
            <w:r w:rsidRPr="009817A1">
              <w:t>администрации</w:t>
            </w:r>
            <w:r>
              <w:t xml:space="preserve"> города Барнаула</w:t>
            </w:r>
          </w:p>
        </w:tc>
        <w:tc>
          <w:tcPr>
            <w:tcW w:w="2977" w:type="dxa"/>
            <w:vMerge w:val="restart"/>
          </w:tcPr>
          <w:p w:rsidR="009E6EAC" w:rsidRPr="009817A1" w:rsidRDefault="009E6EAC" w:rsidP="004D6C31">
            <w:pPr>
              <w:jc w:val="center"/>
            </w:pPr>
            <w:r w:rsidRPr="009B759E">
              <w:rPr>
                <w:spacing w:val="-4"/>
              </w:rPr>
              <w:t xml:space="preserve">Поддерживается </w:t>
            </w:r>
            <w:r w:rsidRPr="009B759E">
              <w:rPr>
                <w:spacing w:val="-4"/>
              </w:rPr>
              <w:br/>
              <w:t>в актуальном состоянии,</w:t>
            </w:r>
            <w:r>
              <w:rPr>
                <w:spacing w:val="-4"/>
              </w:rPr>
              <w:t xml:space="preserve"> </w:t>
            </w:r>
            <w:r w:rsidRPr="009B759E">
              <w:rPr>
                <w:spacing w:val="-4"/>
              </w:rPr>
              <w:t>о</w:t>
            </w:r>
            <w:r>
              <w:rPr>
                <w:spacing w:val="-4"/>
              </w:rPr>
              <w:t xml:space="preserve">бновляется не реже </w:t>
            </w:r>
            <w:r w:rsidR="004D6C31">
              <w:rPr>
                <w:spacing w:val="-4"/>
              </w:rPr>
              <w:t>одного</w:t>
            </w:r>
            <w:r>
              <w:rPr>
                <w:spacing w:val="-4"/>
              </w:rPr>
              <w:t xml:space="preserve"> раза </w:t>
            </w:r>
            <w:r>
              <w:rPr>
                <w:spacing w:val="-4"/>
              </w:rPr>
              <w:br/>
              <w:t>в квартал</w:t>
            </w:r>
          </w:p>
        </w:tc>
        <w:tc>
          <w:tcPr>
            <w:tcW w:w="4394" w:type="dxa"/>
          </w:tcPr>
          <w:p w:rsidR="009E6EAC" w:rsidRPr="009817A1" w:rsidRDefault="009E6EAC" w:rsidP="00ED19D5">
            <w:pPr>
              <w:jc w:val="center"/>
            </w:pPr>
            <w:r>
              <w:rPr>
                <w:lang w:eastAsia="ru-RU"/>
              </w:rPr>
              <w:t>Соответствующий орган администрации города</w:t>
            </w:r>
          </w:p>
        </w:tc>
      </w:tr>
      <w:tr w:rsidR="009E6EAC" w:rsidRPr="009817A1" w:rsidTr="00627BDC">
        <w:trPr>
          <w:trHeight w:val="346"/>
        </w:trPr>
        <w:tc>
          <w:tcPr>
            <w:tcW w:w="817" w:type="dxa"/>
          </w:tcPr>
          <w:p w:rsidR="009E6EAC" w:rsidRDefault="009E6EAC" w:rsidP="00076120">
            <w:pPr>
              <w:jc w:val="center"/>
            </w:pPr>
            <w:r>
              <w:t>1.15.</w:t>
            </w:r>
          </w:p>
        </w:tc>
        <w:tc>
          <w:tcPr>
            <w:tcW w:w="6662" w:type="dxa"/>
          </w:tcPr>
          <w:p w:rsidR="009E6EAC" w:rsidRDefault="009E6EAC" w:rsidP="0015518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Перечень информационных систем, банков данных, реестров, регистров, находящихся в ведении иного </w:t>
            </w:r>
            <w:r>
              <w:t>органа местного самоуправления города Барнаула</w:t>
            </w:r>
          </w:p>
        </w:tc>
        <w:tc>
          <w:tcPr>
            <w:tcW w:w="2977" w:type="dxa"/>
            <w:vMerge/>
          </w:tcPr>
          <w:p w:rsidR="009E6EAC" w:rsidRPr="009B759E" w:rsidRDefault="009E6EAC" w:rsidP="00076120">
            <w:pPr>
              <w:jc w:val="center"/>
              <w:rPr>
                <w:spacing w:val="-4"/>
              </w:rPr>
            </w:pPr>
          </w:p>
        </w:tc>
        <w:tc>
          <w:tcPr>
            <w:tcW w:w="4394" w:type="dxa"/>
          </w:tcPr>
          <w:p w:rsidR="009E6EAC" w:rsidRDefault="009E6EAC" w:rsidP="00076120">
            <w:pPr>
              <w:jc w:val="center"/>
            </w:pPr>
            <w:r>
              <w:rPr>
                <w:lang w:eastAsia="ru-RU"/>
              </w:rPr>
              <w:t>Соответствующий орган местного самоуправления</w:t>
            </w:r>
          </w:p>
        </w:tc>
      </w:tr>
      <w:tr w:rsidR="009E6EAC" w:rsidRPr="009817A1" w:rsidTr="00627BDC">
        <w:trPr>
          <w:trHeight w:val="346"/>
        </w:trPr>
        <w:tc>
          <w:tcPr>
            <w:tcW w:w="817" w:type="dxa"/>
          </w:tcPr>
          <w:p w:rsidR="009E6EAC" w:rsidRDefault="009E6EAC" w:rsidP="00076120">
            <w:pPr>
              <w:jc w:val="center"/>
            </w:pPr>
            <w:r>
              <w:t>1.16.</w:t>
            </w:r>
          </w:p>
        </w:tc>
        <w:tc>
          <w:tcPr>
            <w:tcW w:w="6662" w:type="dxa"/>
          </w:tcPr>
          <w:p w:rsidR="009E6EAC" w:rsidRDefault="009E6EAC" w:rsidP="00C5405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Перечень информационных систем, банков данных, реестров, регистров, находящихся в ведении подведомственных организаций</w:t>
            </w:r>
          </w:p>
        </w:tc>
        <w:tc>
          <w:tcPr>
            <w:tcW w:w="2977" w:type="dxa"/>
            <w:vMerge/>
          </w:tcPr>
          <w:p w:rsidR="009E6EAC" w:rsidRPr="009817A1" w:rsidRDefault="009E6EAC" w:rsidP="00076120">
            <w:pPr>
              <w:jc w:val="center"/>
            </w:pPr>
          </w:p>
        </w:tc>
        <w:tc>
          <w:tcPr>
            <w:tcW w:w="4394" w:type="dxa"/>
          </w:tcPr>
          <w:p w:rsidR="009E6EAC" w:rsidRDefault="009E6EAC" w:rsidP="0007612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Органы местного самоуправления </w:t>
            </w:r>
            <w:r>
              <w:t>города Барнаула, которым подведомственны соответствующие организации</w:t>
            </w:r>
          </w:p>
        </w:tc>
      </w:tr>
      <w:tr w:rsidR="009E6EAC" w:rsidRPr="009817A1" w:rsidTr="00627BDC">
        <w:trPr>
          <w:trHeight w:val="346"/>
        </w:trPr>
        <w:tc>
          <w:tcPr>
            <w:tcW w:w="817" w:type="dxa"/>
          </w:tcPr>
          <w:p w:rsidR="009E6EAC" w:rsidRDefault="009E6EAC" w:rsidP="00ED19D5">
            <w:pPr>
              <w:jc w:val="center"/>
            </w:pPr>
            <w:r>
              <w:t>1.17.</w:t>
            </w:r>
          </w:p>
        </w:tc>
        <w:tc>
          <w:tcPr>
            <w:tcW w:w="6662" w:type="dxa"/>
          </w:tcPr>
          <w:p w:rsidR="009E6EAC" w:rsidRDefault="009E6EAC" w:rsidP="009E6EAC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Сведения о средствах массовой информации, учрежденных администрацией </w:t>
            </w:r>
            <w:r>
              <w:t>города Барнаула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br/>
              <w:t>(при наличии)</w:t>
            </w:r>
          </w:p>
        </w:tc>
        <w:tc>
          <w:tcPr>
            <w:tcW w:w="2977" w:type="dxa"/>
            <w:vMerge w:val="restart"/>
          </w:tcPr>
          <w:p w:rsidR="009E6EAC" w:rsidRPr="009817A1" w:rsidRDefault="00C12EE8" w:rsidP="005B51A7">
            <w:pPr>
              <w:jc w:val="center"/>
            </w:pPr>
            <w:r>
              <w:rPr>
                <w:spacing w:val="-4"/>
              </w:rPr>
              <w:t>Поддерживаю</w:t>
            </w:r>
            <w:r w:rsidR="009E6EAC" w:rsidRPr="009B759E">
              <w:rPr>
                <w:spacing w:val="-4"/>
              </w:rPr>
              <w:t xml:space="preserve">тся </w:t>
            </w:r>
            <w:r w:rsidR="00794B94">
              <w:rPr>
                <w:spacing w:val="-4"/>
              </w:rPr>
              <w:br/>
            </w:r>
            <w:r w:rsidR="009E6EAC" w:rsidRPr="009B759E">
              <w:rPr>
                <w:spacing w:val="-4"/>
              </w:rPr>
              <w:t xml:space="preserve">в актуальном состоянии, </w:t>
            </w:r>
            <w:r>
              <w:rPr>
                <w:spacing w:val="-4"/>
              </w:rPr>
              <w:t>размещаю</w:t>
            </w:r>
            <w:r w:rsidR="009E6EAC">
              <w:rPr>
                <w:spacing w:val="-4"/>
              </w:rPr>
              <w:t>тся (</w:t>
            </w:r>
            <w:r w:rsidR="009E6EAC" w:rsidRPr="009B759E">
              <w:rPr>
                <w:spacing w:val="-4"/>
              </w:rPr>
              <w:t>о</w:t>
            </w:r>
            <w:r>
              <w:rPr>
                <w:spacing w:val="-4"/>
              </w:rPr>
              <w:t>бновляю</w:t>
            </w:r>
            <w:r w:rsidR="009E6EAC">
              <w:rPr>
                <w:spacing w:val="-4"/>
              </w:rPr>
              <w:t xml:space="preserve">тся) </w:t>
            </w:r>
            <w:r w:rsidR="009E6EAC">
              <w:rPr>
                <w:spacing w:val="-4"/>
              </w:rPr>
              <w:br/>
              <w:t>в течение 1</w:t>
            </w:r>
            <w:r w:rsidR="00A44277">
              <w:rPr>
                <w:spacing w:val="-4"/>
              </w:rPr>
              <w:t>0</w:t>
            </w:r>
            <w:r w:rsidR="009E6EAC" w:rsidRPr="009B759E">
              <w:rPr>
                <w:spacing w:val="-4"/>
              </w:rPr>
              <w:t> рабочих дней со дня</w:t>
            </w:r>
            <w:r w:rsidR="009E6EAC">
              <w:rPr>
                <w:spacing w:val="-4"/>
              </w:rPr>
              <w:t xml:space="preserve"> </w:t>
            </w:r>
            <w:r w:rsidR="00A44277" w:rsidRPr="009817A1">
              <w:t xml:space="preserve">получения свидетельства </w:t>
            </w:r>
            <w:r w:rsidR="00A44277">
              <w:br/>
            </w:r>
            <w:r w:rsidR="00A44277" w:rsidRPr="009817A1">
              <w:t>о регистрации</w:t>
            </w:r>
            <w:r w:rsidR="009E6EAC">
              <w:rPr>
                <w:spacing w:val="-4"/>
              </w:rPr>
              <w:t xml:space="preserve"> (изменения сведений)</w:t>
            </w:r>
          </w:p>
        </w:tc>
        <w:tc>
          <w:tcPr>
            <w:tcW w:w="4394" w:type="dxa"/>
          </w:tcPr>
          <w:p w:rsidR="009E6EAC" w:rsidRDefault="009E6EAC" w:rsidP="00076120">
            <w:pPr>
              <w:jc w:val="center"/>
            </w:pPr>
            <w:r w:rsidRPr="009817A1">
              <w:rPr>
                <w:rFonts w:eastAsia="Times New Roman"/>
                <w:lang w:eastAsia="ru-RU"/>
              </w:rPr>
              <w:t>Комите</w:t>
            </w:r>
            <w:r>
              <w:rPr>
                <w:rFonts w:eastAsia="Times New Roman"/>
                <w:lang w:eastAsia="ru-RU"/>
              </w:rPr>
              <w:t xml:space="preserve">т информационной политики </w:t>
            </w:r>
            <w:r>
              <w:t xml:space="preserve">администрации </w:t>
            </w:r>
            <w:r w:rsidR="00F00854">
              <w:br/>
            </w:r>
            <w:r>
              <w:t>города Барнаула</w:t>
            </w:r>
          </w:p>
          <w:p w:rsidR="0046535F" w:rsidRPr="00A44277" w:rsidRDefault="0046535F" w:rsidP="00076120">
            <w:pPr>
              <w:jc w:val="center"/>
              <w:rPr>
                <w:lang w:eastAsia="ru-RU"/>
              </w:rPr>
            </w:pPr>
          </w:p>
        </w:tc>
      </w:tr>
      <w:tr w:rsidR="009E6EAC" w:rsidRPr="009817A1" w:rsidTr="00627BDC">
        <w:trPr>
          <w:trHeight w:val="346"/>
        </w:trPr>
        <w:tc>
          <w:tcPr>
            <w:tcW w:w="817" w:type="dxa"/>
          </w:tcPr>
          <w:p w:rsidR="009E6EAC" w:rsidRDefault="009E6EAC" w:rsidP="00076120">
            <w:pPr>
              <w:jc w:val="center"/>
            </w:pPr>
            <w:r>
              <w:t>1.18.</w:t>
            </w:r>
          </w:p>
        </w:tc>
        <w:tc>
          <w:tcPr>
            <w:tcW w:w="6662" w:type="dxa"/>
          </w:tcPr>
          <w:p w:rsidR="009E6EAC" w:rsidRDefault="009E6EAC" w:rsidP="00C5405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Сведения о средствах массовой информации, учрежденных иным органом местного самоуправления </w:t>
            </w:r>
            <w:r>
              <w:t>города Барнаула</w:t>
            </w:r>
            <w:r>
              <w:rPr>
                <w:lang w:eastAsia="ru-RU"/>
              </w:rPr>
              <w:t xml:space="preserve"> (при наличии)</w:t>
            </w:r>
          </w:p>
          <w:p w:rsidR="009E6EAC" w:rsidRDefault="009E6EAC" w:rsidP="00C5405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2977" w:type="dxa"/>
            <w:vMerge/>
          </w:tcPr>
          <w:p w:rsidR="009E6EAC" w:rsidRPr="009817A1" w:rsidRDefault="009E6EAC" w:rsidP="00076120">
            <w:pPr>
              <w:jc w:val="center"/>
            </w:pPr>
          </w:p>
        </w:tc>
        <w:tc>
          <w:tcPr>
            <w:tcW w:w="4394" w:type="dxa"/>
          </w:tcPr>
          <w:p w:rsidR="009E6EAC" w:rsidRDefault="00C937FE" w:rsidP="00076120">
            <w:pPr>
              <w:jc w:val="center"/>
              <w:rPr>
                <w:lang w:eastAsia="ru-RU"/>
              </w:rPr>
            </w:pPr>
            <w:r>
              <w:t xml:space="preserve">Органы местного самоуправления </w:t>
            </w:r>
            <w:r>
              <w:rPr>
                <w:rFonts w:eastAsia="Times New Roman"/>
                <w:lang w:eastAsia="ru-RU"/>
              </w:rPr>
              <w:t>города Барнаула, осуществляющие функции и полномочия</w:t>
            </w:r>
            <w:r w:rsidR="00F00854">
              <w:rPr>
                <w:rFonts w:eastAsia="Times New Roman"/>
                <w:lang w:eastAsia="ru-RU"/>
              </w:rPr>
              <w:t xml:space="preserve"> учредителя</w:t>
            </w:r>
          </w:p>
        </w:tc>
      </w:tr>
      <w:tr w:rsidR="00794B94" w:rsidRPr="009817A1" w:rsidTr="009D742A">
        <w:trPr>
          <w:trHeight w:val="346"/>
        </w:trPr>
        <w:tc>
          <w:tcPr>
            <w:tcW w:w="14850" w:type="dxa"/>
            <w:gridSpan w:val="4"/>
          </w:tcPr>
          <w:p w:rsidR="00794B94" w:rsidRDefault="00794B94" w:rsidP="009D742A">
            <w:pPr>
              <w:autoSpaceDE w:val="0"/>
              <w:autoSpaceDN w:val="0"/>
              <w:adjustRightInd w:val="0"/>
              <w:ind w:firstLine="54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2. Информация о нормотворческой деятельности органов местного самоуправления </w:t>
            </w:r>
            <w:r>
              <w:t>города Барнаула</w:t>
            </w:r>
          </w:p>
        </w:tc>
      </w:tr>
      <w:tr w:rsidR="00794B94" w:rsidRPr="009817A1" w:rsidTr="00794B94">
        <w:trPr>
          <w:trHeight w:val="1300"/>
        </w:trPr>
        <w:tc>
          <w:tcPr>
            <w:tcW w:w="817" w:type="dxa"/>
          </w:tcPr>
          <w:p w:rsidR="00794B94" w:rsidRDefault="00794B94" w:rsidP="009D742A">
            <w:pPr>
              <w:jc w:val="center"/>
            </w:pPr>
            <w:r w:rsidRPr="009817A1">
              <w:rPr>
                <w:rFonts w:eastAsia="Times New Roman"/>
                <w:lang w:eastAsia="ru-RU"/>
              </w:rPr>
              <w:t>2.1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62" w:type="dxa"/>
          </w:tcPr>
          <w:p w:rsidR="00794B94" w:rsidRPr="008B3FE2" w:rsidRDefault="00794B94" w:rsidP="009D74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9817A1">
              <w:rPr>
                <w:rFonts w:eastAsia="Times New Roman"/>
                <w:lang w:eastAsia="ru-RU"/>
              </w:rPr>
              <w:t xml:space="preserve">Устав городского округа – города Барнаула </w:t>
            </w:r>
            <w:r>
              <w:rPr>
                <w:rFonts w:eastAsia="Times New Roman"/>
                <w:lang w:eastAsia="ru-RU"/>
              </w:rPr>
              <w:t xml:space="preserve">Алтайского края (далее – Устав), </w:t>
            </w:r>
            <w:r>
              <w:rPr>
                <w:lang w:eastAsia="ru-RU"/>
              </w:rPr>
              <w:t xml:space="preserve">муниципальный правовой акт о внесении изменений и дополнений </w:t>
            </w:r>
            <w:r>
              <w:rPr>
                <w:lang w:eastAsia="ru-RU"/>
              </w:rPr>
              <w:br/>
              <w:t>в Устав</w:t>
            </w:r>
          </w:p>
        </w:tc>
        <w:tc>
          <w:tcPr>
            <w:tcW w:w="2977" w:type="dxa"/>
          </w:tcPr>
          <w:p w:rsidR="00794B94" w:rsidRPr="00741C2D" w:rsidRDefault="00794B94" w:rsidP="004D6C3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"/>
                <w:szCs w:val="2"/>
                <w:lang w:eastAsia="ru-RU"/>
              </w:rPr>
            </w:pPr>
            <w:r>
              <w:rPr>
                <w:rFonts w:eastAsia="Times New Roman"/>
                <w:lang w:eastAsia="ru-RU"/>
              </w:rPr>
              <w:t>В</w:t>
            </w:r>
            <w:r w:rsidRPr="008B3FE2">
              <w:rPr>
                <w:rFonts w:eastAsia="Times New Roman"/>
                <w:lang w:eastAsia="ru-RU"/>
              </w:rPr>
              <w:t xml:space="preserve"> течение </w:t>
            </w:r>
            <w:r w:rsidR="004D6C31">
              <w:rPr>
                <w:rFonts w:eastAsia="Times New Roman"/>
                <w:lang w:eastAsia="ru-RU"/>
              </w:rPr>
              <w:t>семи</w:t>
            </w:r>
            <w:r w:rsidRPr="008B3FE2">
              <w:rPr>
                <w:rFonts w:eastAsia="Times New Roman"/>
                <w:lang w:eastAsia="ru-RU"/>
              </w:rPr>
              <w:t xml:space="preserve"> дней со дня </w:t>
            </w:r>
            <w:r>
              <w:rPr>
                <w:rFonts w:eastAsia="Times New Roman"/>
                <w:lang w:eastAsia="ru-RU"/>
              </w:rPr>
              <w:t xml:space="preserve">поступления зарегистрированного Устава (муниципального правового акта </w:t>
            </w:r>
            <w:r w:rsidR="00741C2D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4394" w:type="dxa"/>
          </w:tcPr>
          <w:p w:rsidR="00794B94" w:rsidRDefault="00794B94" w:rsidP="009D742A">
            <w:pPr>
              <w:jc w:val="center"/>
              <w:rPr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Барнаульская городская Дума </w:t>
            </w:r>
          </w:p>
        </w:tc>
      </w:tr>
      <w:tr w:rsidR="00BD36A7" w:rsidRPr="009817A1" w:rsidTr="00794B94">
        <w:trPr>
          <w:trHeight w:val="3568"/>
        </w:trPr>
        <w:tc>
          <w:tcPr>
            <w:tcW w:w="817" w:type="dxa"/>
          </w:tcPr>
          <w:p w:rsidR="00BD36A7" w:rsidRDefault="00BD36A7" w:rsidP="00076120">
            <w:pPr>
              <w:jc w:val="center"/>
            </w:pPr>
          </w:p>
        </w:tc>
        <w:tc>
          <w:tcPr>
            <w:tcW w:w="6662" w:type="dxa"/>
          </w:tcPr>
          <w:p w:rsidR="00BD36A7" w:rsidRPr="008B3FE2" w:rsidRDefault="00BD36A7" w:rsidP="008B3FE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</w:tcPr>
          <w:p w:rsidR="00BD36A7" w:rsidRPr="008B3FE2" w:rsidRDefault="00741C2D" w:rsidP="00BD36A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 </w:t>
            </w:r>
            <w:r w:rsidR="00794B94">
              <w:rPr>
                <w:rFonts w:eastAsia="Times New Roman"/>
                <w:lang w:eastAsia="ru-RU"/>
              </w:rPr>
              <w:t xml:space="preserve">внесении изменений и дополнений в Устав) </w:t>
            </w:r>
            <w:r w:rsidR="00BD36A7" w:rsidRPr="008B3FE2">
              <w:rPr>
                <w:rFonts w:eastAsia="Times New Roman"/>
                <w:lang w:eastAsia="ru-RU"/>
              </w:rPr>
              <w:t>из территориального органа уполномоченного федерального органа</w:t>
            </w:r>
            <w:r w:rsidR="00BD36A7" w:rsidRPr="00E42A81">
              <w:rPr>
                <w:rFonts w:eastAsia="Times New Roman"/>
                <w:spacing w:val="-6"/>
                <w:lang w:eastAsia="ru-RU"/>
              </w:rPr>
              <w:t xml:space="preserve"> исполнительной власти</w:t>
            </w:r>
          </w:p>
          <w:p w:rsidR="00BD36A7" w:rsidRDefault="00BD36A7" w:rsidP="00076120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 w:rsidRPr="00E42A81">
              <w:rPr>
                <w:rFonts w:eastAsia="Times New Roman"/>
                <w:spacing w:val="-6"/>
                <w:lang w:eastAsia="ru-RU"/>
              </w:rPr>
              <w:t>в сфере регистрации уставов муниципальных образований</w:t>
            </w:r>
          </w:p>
          <w:p w:rsidR="00523E2E" w:rsidRPr="00523E2E" w:rsidRDefault="00523E2E" w:rsidP="00076120">
            <w:pPr>
              <w:jc w:val="center"/>
              <w:rPr>
                <w:rFonts w:eastAsia="Times New Roman"/>
                <w:sz w:val="14"/>
                <w:szCs w:val="12"/>
                <w:lang w:eastAsia="ru-RU"/>
              </w:rPr>
            </w:pPr>
          </w:p>
        </w:tc>
        <w:tc>
          <w:tcPr>
            <w:tcW w:w="4394" w:type="dxa"/>
          </w:tcPr>
          <w:p w:rsidR="00BD36A7" w:rsidRDefault="00BD36A7" w:rsidP="00076120">
            <w:pPr>
              <w:jc w:val="center"/>
              <w:rPr>
                <w:lang w:eastAsia="ru-RU"/>
              </w:rPr>
            </w:pPr>
          </w:p>
        </w:tc>
      </w:tr>
      <w:tr w:rsidR="00AE704A" w:rsidRPr="00AE704A" w:rsidTr="00627BDC">
        <w:trPr>
          <w:trHeight w:val="346"/>
        </w:trPr>
        <w:tc>
          <w:tcPr>
            <w:tcW w:w="817" w:type="dxa"/>
          </w:tcPr>
          <w:p w:rsidR="00AE704A" w:rsidRPr="00B52BF1" w:rsidRDefault="00AE704A" w:rsidP="00076120">
            <w:pPr>
              <w:jc w:val="center"/>
              <w:rPr>
                <w:spacing w:val="-6"/>
              </w:rPr>
            </w:pPr>
            <w:r w:rsidRPr="00B52BF1">
              <w:rPr>
                <w:spacing w:val="-6"/>
              </w:rPr>
              <w:t>2.2.</w:t>
            </w:r>
          </w:p>
        </w:tc>
        <w:tc>
          <w:tcPr>
            <w:tcW w:w="6662" w:type="dxa"/>
          </w:tcPr>
          <w:p w:rsidR="00AE704A" w:rsidRDefault="00AE704A" w:rsidP="00BC1523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B52BF1">
              <w:rPr>
                <w:spacing w:val="-6"/>
              </w:rPr>
              <w:t xml:space="preserve">Нормативные правовые акты главы города Барнаула, </w:t>
            </w:r>
            <w:r w:rsidRPr="00B52BF1">
              <w:rPr>
                <w:spacing w:val="-6"/>
                <w:lang w:eastAsia="ru-RU"/>
              </w:rPr>
              <w:t xml:space="preserve">администрации </w:t>
            </w:r>
            <w:r w:rsidRPr="00B52BF1">
              <w:rPr>
                <w:spacing w:val="-6"/>
              </w:rPr>
              <w:t>города Барнаула,</w:t>
            </w:r>
            <w:r w:rsidRPr="00B52BF1">
              <w:rPr>
                <w:spacing w:val="-6"/>
                <w:lang w:eastAsia="ru-RU"/>
              </w:rPr>
              <w:t xml:space="preserve"> включая сведения </w:t>
            </w:r>
            <w:r w:rsidRPr="00B52BF1">
              <w:rPr>
                <w:spacing w:val="-6"/>
                <w:lang w:eastAsia="ru-RU"/>
              </w:rPr>
              <w:br/>
              <w:t>о внесении в них изменений, признании их утратившими силу</w:t>
            </w:r>
          </w:p>
          <w:p w:rsidR="00523E2E" w:rsidRPr="00523E2E" w:rsidRDefault="00523E2E" w:rsidP="00BC1523">
            <w:pPr>
              <w:autoSpaceDE w:val="0"/>
              <w:autoSpaceDN w:val="0"/>
              <w:adjustRightInd w:val="0"/>
              <w:jc w:val="both"/>
              <w:rPr>
                <w:spacing w:val="-6"/>
                <w:sz w:val="14"/>
                <w:szCs w:val="12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AE704A" w:rsidRPr="00B52BF1" w:rsidRDefault="00AE704A" w:rsidP="009601DF">
            <w:pPr>
              <w:jc w:val="center"/>
              <w:rPr>
                <w:spacing w:val="-6"/>
              </w:rPr>
            </w:pPr>
            <w:r w:rsidRPr="00B52BF1">
              <w:rPr>
                <w:spacing w:val="-6"/>
              </w:rPr>
              <w:t xml:space="preserve">В соответствии </w:t>
            </w:r>
            <w:r w:rsidRPr="00B52BF1">
              <w:rPr>
                <w:spacing w:val="-6"/>
              </w:rPr>
              <w:br/>
              <w:t>с нормативными правовыми актами</w:t>
            </w:r>
          </w:p>
        </w:tc>
        <w:tc>
          <w:tcPr>
            <w:tcW w:w="4394" w:type="dxa"/>
          </w:tcPr>
          <w:p w:rsidR="00AE704A" w:rsidRPr="00B52BF1" w:rsidRDefault="00AE704A" w:rsidP="00076120">
            <w:pPr>
              <w:jc w:val="center"/>
              <w:rPr>
                <w:spacing w:val="-6"/>
                <w:lang w:eastAsia="ru-RU"/>
              </w:rPr>
            </w:pPr>
            <w:r w:rsidRPr="00B52BF1">
              <w:rPr>
                <w:spacing w:val="-6"/>
              </w:rPr>
              <w:t xml:space="preserve">Организационно-контрольный комитет администрации </w:t>
            </w:r>
            <w:r w:rsidRPr="00B52BF1">
              <w:rPr>
                <w:spacing w:val="-6"/>
              </w:rPr>
              <w:br/>
              <w:t>города Барнаула</w:t>
            </w:r>
          </w:p>
        </w:tc>
      </w:tr>
      <w:tr w:rsidR="00AE704A" w:rsidRPr="00AE704A" w:rsidTr="00627BDC">
        <w:trPr>
          <w:trHeight w:val="346"/>
        </w:trPr>
        <w:tc>
          <w:tcPr>
            <w:tcW w:w="817" w:type="dxa"/>
          </w:tcPr>
          <w:p w:rsidR="00AE704A" w:rsidRPr="00B52BF1" w:rsidRDefault="00AE704A" w:rsidP="00076120">
            <w:pPr>
              <w:jc w:val="center"/>
              <w:rPr>
                <w:spacing w:val="-6"/>
              </w:rPr>
            </w:pPr>
            <w:r w:rsidRPr="00B52BF1">
              <w:rPr>
                <w:spacing w:val="-6"/>
              </w:rPr>
              <w:t>2.3.</w:t>
            </w:r>
          </w:p>
        </w:tc>
        <w:tc>
          <w:tcPr>
            <w:tcW w:w="6662" w:type="dxa"/>
          </w:tcPr>
          <w:p w:rsidR="00AE704A" w:rsidRDefault="00AE704A" w:rsidP="00995BF6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B52BF1">
              <w:rPr>
                <w:spacing w:val="-6"/>
                <w:lang w:eastAsia="ru-RU"/>
              </w:rPr>
              <w:t xml:space="preserve">Сведения о признании </w:t>
            </w:r>
            <w:r w:rsidRPr="00B52BF1">
              <w:rPr>
                <w:rFonts w:eastAsia="Times New Roman"/>
                <w:spacing w:val="-6"/>
                <w:lang w:eastAsia="ru-RU"/>
              </w:rPr>
              <w:t xml:space="preserve">Устава, </w:t>
            </w:r>
            <w:r w:rsidRPr="00B52BF1">
              <w:rPr>
                <w:spacing w:val="-6"/>
                <w:lang w:eastAsia="ru-RU"/>
              </w:rPr>
              <w:t xml:space="preserve">муниципального правового акта о внесении изменений и дополнений </w:t>
            </w:r>
            <w:r w:rsidRPr="00B52BF1">
              <w:rPr>
                <w:spacing w:val="-6"/>
                <w:lang w:eastAsia="ru-RU"/>
              </w:rPr>
              <w:br/>
              <w:t>в Устав судом недействующими</w:t>
            </w:r>
          </w:p>
          <w:p w:rsidR="00523E2E" w:rsidRPr="00523E2E" w:rsidRDefault="00523E2E" w:rsidP="00995BF6">
            <w:pPr>
              <w:autoSpaceDE w:val="0"/>
              <w:autoSpaceDN w:val="0"/>
              <w:adjustRightInd w:val="0"/>
              <w:jc w:val="both"/>
              <w:rPr>
                <w:spacing w:val="-6"/>
                <w:sz w:val="14"/>
                <w:szCs w:val="12"/>
              </w:rPr>
            </w:pPr>
          </w:p>
        </w:tc>
        <w:tc>
          <w:tcPr>
            <w:tcW w:w="2977" w:type="dxa"/>
            <w:vMerge/>
          </w:tcPr>
          <w:p w:rsidR="00AE704A" w:rsidRPr="00B52BF1" w:rsidRDefault="00AE704A" w:rsidP="00F71B49">
            <w:pPr>
              <w:jc w:val="center"/>
              <w:rPr>
                <w:spacing w:val="-6"/>
              </w:rPr>
            </w:pPr>
          </w:p>
        </w:tc>
        <w:tc>
          <w:tcPr>
            <w:tcW w:w="4394" w:type="dxa"/>
          </w:tcPr>
          <w:p w:rsidR="00AE704A" w:rsidRPr="00B52BF1" w:rsidRDefault="00AE704A" w:rsidP="00076120">
            <w:pPr>
              <w:jc w:val="center"/>
              <w:rPr>
                <w:spacing w:val="-6"/>
              </w:rPr>
            </w:pPr>
            <w:r w:rsidRPr="00B52BF1">
              <w:rPr>
                <w:rFonts w:eastAsia="Times New Roman"/>
                <w:spacing w:val="-6"/>
                <w:lang w:eastAsia="ru-RU"/>
              </w:rPr>
              <w:t>Барнаульская городская Дума</w:t>
            </w:r>
          </w:p>
        </w:tc>
      </w:tr>
      <w:tr w:rsidR="00AE704A" w:rsidRPr="00AE704A" w:rsidTr="00627BDC">
        <w:trPr>
          <w:trHeight w:val="346"/>
        </w:trPr>
        <w:tc>
          <w:tcPr>
            <w:tcW w:w="817" w:type="dxa"/>
          </w:tcPr>
          <w:p w:rsidR="00AE704A" w:rsidRPr="00B52BF1" w:rsidRDefault="00AE704A" w:rsidP="00076120">
            <w:pPr>
              <w:jc w:val="center"/>
              <w:rPr>
                <w:spacing w:val="-6"/>
              </w:rPr>
            </w:pPr>
            <w:r w:rsidRPr="00B52BF1">
              <w:rPr>
                <w:spacing w:val="-6"/>
              </w:rPr>
              <w:t>2.4.</w:t>
            </w:r>
          </w:p>
        </w:tc>
        <w:tc>
          <w:tcPr>
            <w:tcW w:w="6662" w:type="dxa"/>
          </w:tcPr>
          <w:p w:rsidR="00AE704A" w:rsidRDefault="00AE704A" w:rsidP="00B52BF1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B52BF1">
              <w:rPr>
                <w:spacing w:val="-6"/>
                <w:lang w:eastAsia="ru-RU"/>
              </w:rPr>
              <w:t xml:space="preserve">Сведения </w:t>
            </w:r>
            <w:r w:rsidR="00B52BF1" w:rsidRPr="00B52BF1">
              <w:rPr>
                <w:spacing w:val="-6"/>
                <w:lang w:eastAsia="ru-RU"/>
              </w:rPr>
              <w:t xml:space="preserve">о признании </w:t>
            </w:r>
            <w:r w:rsidRPr="00B52BF1">
              <w:rPr>
                <w:spacing w:val="-6"/>
                <w:lang w:eastAsia="ru-RU"/>
              </w:rPr>
              <w:t>муниципальных</w:t>
            </w:r>
            <w:r w:rsidRPr="00B52BF1">
              <w:rPr>
                <w:spacing w:val="-6"/>
              </w:rPr>
              <w:t xml:space="preserve"> правовых акт</w:t>
            </w:r>
            <w:r w:rsidR="00B52BF1" w:rsidRPr="00B52BF1">
              <w:rPr>
                <w:spacing w:val="-6"/>
              </w:rPr>
              <w:t>ов</w:t>
            </w:r>
            <w:r w:rsidRPr="00B52BF1">
              <w:rPr>
                <w:spacing w:val="-6"/>
              </w:rPr>
              <w:t xml:space="preserve"> главы города Барнаула, </w:t>
            </w:r>
            <w:r w:rsidRPr="00B52BF1">
              <w:rPr>
                <w:spacing w:val="-6"/>
                <w:lang w:eastAsia="ru-RU"/>
              </w:rPr>
              <w:t xml:space="preserve">администрации </w:t>
            </w:r>
            <w:r w:rsidRPr="00B52BF1">
              <w:rPr>
                <w:spacing w:val="-6"/>
              </w:rPr>
              <w:t>города Барнаула</w:t>
            </w:r>
            <w:r w:rsidRPr="00B52BF1">
              <w:rPr>
                <w:spacing w:val="-6"/>
                <w:lang w:eastAsia="ru-RU"/>
              </w:rPr>
              <w:t xml:space="preserve"> судом недействующими </w:t>
            </w:r>
          </w:p>
          <w:p w:rsidR="00523E2E" w:rsidRPr="00523E2E" w:rsidRDefault="00523E2E" w:rsidP="00B52BF1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2"/>
                <w:lang w:eastAsia="ru-RU"/>
              </w:rPr>
            </w:pPr>
          </w:p>
        </w:tc>
        <w:tc>
          <w:tcPr>
            <w:tcW w:w="2977" w:type="dxa"/>
            <w:vMerge/>
          </w:tcPr>
          <w:p w:rsidR="00AE704A" w:rsidRPr="00B52BF1" w:rsidRDefault="00AE704A" w:rsidP="00F71B49">
            <w:pPr>
              <w:jc w:val="center"/>
              <w:rPr>
                <w:spacing w:val="-6"/>
              </w:rPr>
            </w:pPr>
          </w:p>
        </w:tc>
        <w:tc>
          <w:tcPr>
            <w:tcW w:w="4394" w:type="dxa"/>
          </w:tcPr>
          <w:p w:rsidR="00AE704A" w:rsidRPr="00B52BF1" w:rsidRDefault="00AE704A" w:rsidP="00076120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 w:rsidRPr="00B52BF1">
              <w:rPr>
                <w:rFonts w:eastAsia="Times New Roman"/>
                <w:spacing w:val="-6"/>
                <w:lang w:eastAsia="ru-RU"/>
              </w:rPr>
              <w:t>Правовой комитет администрации города Барнаула</w:t>
            </w:r>
          </w:p>
        </w:tc>
      </w:tr>
      <w:tr w:rsidR="00AE704A" w:rsidRPr="00AE704A" w:rsidTr="00463384">
        <w:trPr>
          <w:trHeight w:val="346"/>
        </w:trPr>
        <w:tc>
          <w:tcPr>
            <w:tcW w:w="817" w:type="dxa"/>
          </w:tcPr>
          <w:p w:rsidR="00AE704A" w:rsidRPr="00B52BF1" w:rsidRDefault="00AE704A" w:rsidP="00076120">
            <w:pPr>
              <w:jc w:val="center"/>
              <w:rPr>
                <w:spacing w:val="-6"/>
              </w:rPr>
            </w:pPr>
            <w:r w:rsidRPr="00B52BF1">
              <w:rPr>
                <w:spacing w:val="-6"/>
              </w:rPr>
              <w:t>2.5.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E704A" w:rsidRDefault="00AE704A" w:rsidP="00892F31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B52BF1">
              <w:rPr>
                <w:spacing w:val="-6"/>
                <w:lang w:eastAsia="ru-RU"/>
              </w:rPr>
              <w:t xml:space="preserve">Сведения </w:t>
            </w:r>
            <w:r w:rsidR="00A51411">
              <w:rPr>
                <w:spacing w:val="-6"/>
                <w:lang w:eastAsia="ru-RU"/>
              </w:rPr>
              <w:t xml:space="preserve">о </w:t>
            </w:r>
            <w:r w:rsidRPr="00B52BF1">
              <w:rPr>
                <w:spacing w:val="-6"/>
                <w:lang w:eastAsia="ru-RU"/>
              </w:rPr>
              <w:t xml:space="preserve">государственной регистрации </w:t>
            </w:r>
            <w:r w:rsidRPr="00B52BF1">
              <w:rPr>
                <w:rFonts w:eastAsia="Times New Roman"/>
                <w:spacing w:val="-6"/>
                <w:lang w:eastAsia="ru-RU"/>
              </w:rPr>
              <w:t xml:space="preserve">Устава, </w:t>
            </w:r>
            <w:r w:rsidRPr="00B52BF1">
              <w:rPr>
                <w:spacing w:val="-6"/>
                <w:lang w:eastAsia="ru-RU"/>
              </w:rPr>
              <w:t>муниципального правового акта о внесении изменений и дополнений в Устав</w:t>
            </w:r>
          </w:p>
          <w:p w:rsidR="00523E2E" w:rsidRPr="00523E2E" w:rsidRDefault="00523E2E" w:rsidP="00892F31">
            <w:pPr>
              <w:autoSpaceDE w:val="0"/>
              <w:autoSpaceDN w:val="0"/>
              <w:adjustRightInd w:val="0"/>
              <w:jc w:val="both"/>
              <w:rPr>
                <w:spacing w:val="-6"/>
                <w:sz w:val="16"/>
                <w:szCs w:val="12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E704A" w:rsidRPr="00B52BF1" w:rsidRDefault="00AE704A" w:rsidP="00F71B49">
            <w:pPr>
              <w:jc w:val="center"/>
              <w:rPr>
                <w:spacing w:val="-6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AE704A" w:rsidRPr="00B52BF1" w:rsidRDefault="00AE704A" w:rsidP="00076120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 w:rsidRPr="00B52BF1">
              <w:rPr>
                <w:rFonts w:eastAsia="Times New Roman"/>
                <w:spacing w:val="-6"/>
                <w:lang w:eastAsia="ru-RU"/>
              </w:rPr>
              <w:t>Барнаульская городская Дума</w:t>
            </w:r>
          </w:p>
        </w:tc>
      </w:tr>
      <w:tr w:rsidR="00AE704A" w:rsidRPr="00E42A81" w:rsidTr="00463384">
        <w:trPr>
          <w:trHeight w:val="346"/>
        </w:trPr>
        <w:tc>
          <w:tcPr>
            <w:tcW w:w="817" w:type="dxa"/>
            <w:tcBorders>
              <w:right w:val="single" w:sz="4" w:space="0" w:color="auto"/>
            </w:tcBorders>
          </w:tcPr>
          <w:p w:rsidR="00AE704A" w:rsidRPr="00B52BF1" w:rsidRDefault="00AE704A" w:rsidP="00B66190">
            <w:pPr>
              <w:jc w:val="center"/>
              <w:rPr>
                <w:spacing w:val="-6"/>
              </w:rPr>
            </w:pPr>
            <w:r w:rsidRPr="00B52BF1">
              <w:rPr>
                <w:spacing w:val="-6"/>
              </w:rPr>
              <w:lastRenderedPageBreak/>
              <w:t>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A" w:rsidRDefault="00B52BF1" w:rsidP="00B52BF1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B52BF1">
              <w:rPr>
                <w:spacing w:val="-6"/>
                <w:lang w:eastAsia="ru-RU"/>
              </w:rPr>
              <w:t>Сведения о государственной регистрации м</w:t>
            </w:r>
            <w:r w:rsidR="00AE704A" w:rsidRPr="00B52BF1">
              <w:rPr>
                <w:spacing w:val="-6"/>
                <w:lang w:eastAsia="ru-RU"/>
              </w:rPr>
              <w:t>униципальны</w:t>
            </w:r>
            <w:r w:rsidRPr="00B52BF1">
              <w:rPr>
                <w:spacing w:val="-6"/>
                <w:lang w:eastAsia="ru-RU"/>
              </w:rPr>
              <w:t>х</w:t>
            </w:r>
            <w:r w:rsidR="00AE704A" w:rsidRPr="00B52BF1">
              <w:rPr>
                <w:spacing w:val="-6"/>
              </w:rPr>
              <w:t xml:space="preserve"> правовы</w:t>
            </w:r>
            <w:r w:rsidRPr="00B52BF1">
              <w:rPr>
                <w:spacing w:val="-6"/>
              </w:rPr>
              <w:t>х</w:t>
            </w:r>
            <w:r w:rsidR="00AE704A" w:rsidRPr="00B52BF1">
              <w:rPr>
                <w:spacing w:val="-6"/>
              </w:rPr>
              <w:t xml:space="preserve"> акт</w:t>
            </w:r>
            <w:r w:rsidRPr="00B52BF1">
              <w:rPr>
                <w:spacing w:val="-6"/>
              </w:rPr>
              <w:t>ов</w:t>
            </w:r>
            <w:r w:rsidR="00AE704A" w:rsidRPr="00B52BF1">
              <w:rPr>
                <w:spacing w:val="-6"/>
              </w:rPr>
              <w:t xml:space="preserve"> главы города Барнаула, </w:t>
            </w:r>
            <w:r w:rsidR="00AE704A" w:rsidRPr="00B52BF1">
              <w:rPr>
                <w:spacing w:val="-6"/>
                <w:lang w:eastAsia="ru-RU"/>
              </w:rPr>
              <w:t xml:space="preserve">администрации </w:t>
            </w:r>
            <w:r w:rsidR="00AE704A" w:rsidRPr="00B52BF1">
              <w:rPr>
                <w:spacing w:val="-6"/>
              </w:rPr>
              <w:t xml:space="preserve">города Барнаула </w:t>
            </w:r>
            <w:r w:rsidR="00AE704A" w:rsidRPr="00B52BF1">
              <w:rPr>
                <w:spacing w:val="-6"/>
                <w:lang w:eastAsia="ru-RU"/>
              </w:rPr>
              <w:t>в случаях, установленных законодательством Российской Федерации</w:t>
            </w:r>
          </w:p>
          <w:p w:rsidR="00D0271A" w:rsidRPr="00D0271A" w:rsidRDefault="00D0271A" w:rsidP="00B52BF1">
            <w:pPr>
              <w:autoSpaceDE w:val="0"/>
              <w:autoSpaceDN w:val="0"/>
              <w:adjustRightInd w:val="0"/>
              <w:jc w:val="both"/>
              <w:rPr>
                <w:spacing w:val="-6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A" w:rsidRPr="00B52BF1" w:rsidRDefault="00AE704A" w:rsidP="00F71B49">
            <w:pPr>
              <w:jc w:val="center"/>
              <w:rPr>
                <w:spacing w:val="-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4A" w:rsidRPr="00E42A81" w:rsidRDefault="00721526" w:rsidP="00721526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 w:rsidRPr="00652144">
              <w:rPr>
                <w:rFonts w:eastAsia="Times New Roman"/>
                <w:lang w:eastAsia="ru-RU"/>
              </w:rPr>
              <w:t xml:space="preserve">Органы администрации </w:t>
            </w:r>
            <w:r w:rsidRPr="00652144">
              <w:rPr>
                <w:rFonts w:eastAsia="Times New Roman"/>
                <w:lang w:eastAsia="ru-RU"/>
              </w:rPr>
              <w:br/>
              <w:t xml:space="preserve">города Барнаула, </w:t>
            </w:r>
            <w:r w:rsidRPr="00652144">
              <w:t xml:space="preserve">органы местного самоуправления </w:t>
            </w:r>
            <w:r w:rsidRPr="00652144">
              <w:rPr>
                <w:rFonts w:eastAsia="Times New Roman"/>
                <w:lang w:eastAsia="ru-RU"/>
              </w:rPr>
              <w:t>города Барнаула</w:t>
            </w:r>
            <w:r w:rsidRPr="00652144">
              <w:t xml:space="preserve">, подготовившие соответствующие </w:t>
            </w:r>
            <w:r>
              <w:t>муниципальные правовые акты</w:t>
            </w:r>
            <w:bookmarkStart w:id="1" w:name="_GoBack"/>
            <w:bookmarkEnd w:id="1"/>
          </w:p>
        </w:tc>
      </w:tr>
      <w:tr w:rsidR="00AE704A" w:rsidRPr="00E42A81" w:rsidTr="00463384">
        <w:trPr>
          <w:trHeight w:val="346"/>
        </w:trPr>
        <w:tc>
          <w:tcPr>
            <w:tcW w:w="817" w:type="dxa"/>
          </w:tcPr>
          <w:p w:rsidR="00AE704A" w:rsidRPr="00E42A81" w:rsidRDefault="00AE704A" w:rsidP="0007612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AE704A" w:rsidRDefault="00AE704A" w:rsidP="004F62EE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>
              <w:rPr>
                <w:spacing w:val="-6"/>
              </w:rPr>
              <w:t>Муниципальные</w:t>
            </w:r>
            <w:r w:rsidRPr="00E42A81">
              <w:rPr>
                <w:spacing w:val="-6"/>
              </w:rPr>
              <w:t xml:space="preserve"> правовые акты иного органа местного самоуправления города Барнаула,</w:t>
            </w:r>
            <w:r w:rsidR="004F62EE">
              <w:rPr>
                <w:spacing w:val="-6"/>
              </w:rPr>
              <w:t xml:space="preserve"> </w:t>
            </w:r>
            <w:r w:rsidRPr="00E42A81">
              <w:rPr>
                <w:spacing w:val="-6"/>
                <w:lang w:eastAsia="ru-RU"/>
              </w:rPr>
              <w:t xml:space="preserve">включая сведения </w:t>
            </w:r>
            <w:r w:rsidR="004F62EE">
              <w:rPr>
                <w:spacing w:val="-6"/>
                <w:lang w:eastAsia="ru-RU"/>
              </w:rPr>
              <w:br/>
            </w:r>
            <w:r w:rsidRPr="00E42A81">
              <w:rPr>
                <w:spacing w:val="-6"/>
                <w:lang w:eastAsia="ru-RU"/>
              </w:rPr>
              <w:t>о внесении в них изменений, признании их утратившими силу</w:t>
            </w:r>
            <w:r w:rsidR="004F62EE">
              <w:rPr>
                <w:spacing w:val="-6"/>
                <w:lang w:eastAsia="ru-RU"/>
              </w:rPr>
              <w:t xml:space="preserve"> </w:t>
            </w:r>
            <w:r w:rsidRPr="00E42A81">
              <w:rPr>
                <w:spacing w:val="-6"/>
                <w:lang w:eastAsia="ru-RU"/>
              </w:rPr>
              <w:t>признании их судом недействующими, а также сведения об их государственной регистрации</w:t>
            </w:r>
            <w:r w:rsidR="004F62EE">
              <w:rPr>
                <w:spacing w:val="-6"/>
                <w:lang w:eastAsia="ru-RU"/>
              </w:rPr>
              <w:t xml:space="preserve"> </w:t>
            </w:r>
            <w:r w:rsidRPr="00E42A81">
              <w:rPr>
                <w:spacing w:val="-6"/>
                <w:lang w:eastAsia="ru-RU"/>
              </w:rPr>
              <w:t>в случаях, установленных законодательством Российской Федерации</w:t>
            </w:r>
          </w:p>
          <w:p w:rsidR="00D0271A" w:rsidRPr="00D0271A" w:rsidRDefault="00D0271A" w:rsidP="004F62EE">
            <w:pPr>
              <w:autoSpaceDE w:val="0"/>
              <w:autoSpaceDN w:val="0"/>
              <w:adjustRightInd w:val="0"/>
              <w:jc w:val="both"/>
              <w:rPr>
                <w:spacing w:val="-6"/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AE704A" w:rsidRPr="00E42A81" w:rsidRDefault="00AE704A" w:rsidP="00076120">
            <w:pPr>
              <w:jc w:val="center"/>
              <w:rPr>
                <w:spacing w:val="-6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E704A" w:rsidRPr="00E42A81" w:rsidRDefault="00AE704A" w:rsidP="00076120">
            <w:pPr>
              <w:jc w:val="center"/>
              <w:rPr>
                <w:spacing w:val="-6"/>
                <w:lang w:eastAsia="ru-RU"/>
              </w:rPr>
            </w:pPr>
            <w:r w:rsidRPr="00E42A81">
              <w:rPr>
                <w:spacing w:val="-6"/>
                <w:lang w:eastAsia="ru-RU"/>
              </w:rPr>
              <w:t>Соответствующий орган местного самоуправления</w:t>
            </w:r>
          </w:p>
        </w:tc>
      </w:tr>
      <w:tr w:rsidR="00652144" w:rsidRPr="00652144" w:rsidTr="00D575E7">
        <w:trPr>
          <w:trHeight w:val="1639"/>
        </w:trPr>
        <w:tc>
          <w:tcPr>
            <w:tcW w:w="817" w:type="dxa"/>
          </w:tcPr>
          <w:p w:rsidR="00272F6D" w:rsidRPr="00652144" w:rsidRDefault="00260ED5" w:rsidP="00A01119">
            <w:pPr>
              <w:jc w:val="center"/>
            </w:pPr>
            <w:r w:rsidRPr="00652144">
              <w:rPr>
                <w:rFonts w:eastAsia="Times New Roman"/>
                <w:lang w:eastAsia="ru-RU"/>
              </w:rPr>
              <w:t>2.</w:t>
            </w:r>
            <w:r w:rsidR="00A01119">
              <w:rPr>
                <w:rFonts w:eastAsia="Times New Roman"/>
                <w:lang w:eastAsia="ru-RU"/>
              </w:rPr>
              <w:t>8</w:t>
            </w:r>
            <w:r w:rsidRPr="0065214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62" w:type="dxa"/>
          </w:tcPr>
          <w:p w:rsidR="00272F6D" w:rsidRPr="00652144" w:rsidRDefault="00272F6D" w:rsidP="00892F31">
            <w:pPr>
              <w:autoSpaceDE w:val="0"/>
              <w:autoSpaceDN w:val="0"/>
              <w:adjustRightInd w:val="0"/>
              <w:jc w:val="both"/>
              <w:rPr>
                <w:sz w:val="2"/>
                <w:szCs w:val="2"/>
                <w:lang w:eastAsia="ru-RU"/>
              </w:rPr>
            </w:pPr>
            <w:r w:rsidRPr="00652144">
              <w:rPr>
                <w:lang w:eastAsia="ru-RU"/>
              </w:rPr>
              <w:t xml:space="preserve">Тексты проектов муниципальных правовых актов, внесенных </w:t>
            </w:r>
            <w:r w:rsidR="00652144" w:rsidRPr="00652144">
              <w:rPr>
                <w:rFonts w:eastAsia="Times New Roman"/>
                <w:lang w:eastAsia="ru-RU"/>
              </w:rPr>
              <w:t>в Барнаульскую городскую Думу</w:t>
            </w:r>
          </w:p>
        </w:tc>
        <w:tc>
          <w:tcPr>
            <w:tcW w:w="2977" w:type="dxa"/>
          </w:tcPr>
          <w:p w:rsidR="00D0271A" w:rsidRPr="00D0271A" w:rsidRDefault="00CC5F76" w:rsidP="00463384">
            <w:pPr>
              <w:autoSpaceDE w:val="0"/>
              <w:autoSpaceDN w:val="0"/>
              <w:adjustRightInd w:val="0"/>
              <w:jc w:val="center"/>
              <w:rPr>
                <w:sz w:val="12"/>
                <w:szCs w:val="12"/>
              </w:rPr>
            </w:pPr>
            <w:r>
              <w:rPr>
                <w:rFonts w:eastAsia="Times New Roman"/>
                <w:lang w:eastAsia="ru-RU"/>
              </w:rPr>
              <w:t>Н</w:t>
            </w:r>
            <w:r w:rsidRPr="00CC5F76">
              <w:rPr>
                <w:rFonts w:eastAsia="Times New Roman"/>
                <w:lang w:eastAsia="ru-RU"/>
              </w:rPr>
              <w:t xml:space="preserve">е позднее чем </w:t>
            </w:r>
            <w:r>
              <w:rPr>
                <w:rFonts w:eastAsia="Times New Roman"/>
                <w:lang w:eastAsia="ru-RU"/>
              </w:rPr>
              <w:br/>
            </w:r>
            <w:r w:rsidRPr="00CC5F76">
              <w:rPr>
                <w:rFonts w:eastAsia="Times New Roman"/>
                <w:lang w:eastAsia="ru-RU"/>
              </w:rPr>
              <w:t xml:space="preserve">за </w:t>
            </w:r>
            <w:r w:rsidR="00463384">
              <w:rPr>
                <w:rFonts w:eastAsia="Times New Roman"/>
                <w:lang w:eastAsia="ru-RU"/>
              </w:rPr>
              <w:t xml:space="preserve">семь </w:t>
            </w:r>
            <w:r w:rsidRPr="00CC5F76">
              <w:rPr>
                <w:rFonts w:eastAsia="Times New Roman"/>
                <w:lang w:eastAsia="ru-RU"/>
              </w:rPr>
              <w:t>дней до дня заседания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272F6D" w:rsidRPr="00652144">
              <w:rPr>
                <w:rFonts w:eastAsia="Times New Roman"/>
                <w:lang w:eastAsia="ru-RU"/>
              </w:rPr>
              <w:t>Барнаульской городской Думы</w:t>
            </w:r>
          </w:p>
        </w:tc>
        <w:tc>
          <w:tcPr>
            <w:tcW w:w="4394" w:type="dxa"/>
          </w:tcPr>
          <w:p w:rsidR="00272F6D" w:rsidRPr="00652144" w:rsidRDefault="00272F6D" w:rsidP="004F62EE">
            <w:pPr>
              <w:jc w:val="center"/>
              <w:rPr>
                <w:lang w:eastAsia="ru-RU"/>
              </w:rPr>
            </w:pPr>
            <w:r w:rsidRPr="00652144">
              <w:rPr>
                <w:rFonts w:eastAsia="Times New Roman"/>
                <w:lang w:eastAsia="ru-RU"/>
              </w:rPr>
              <w:t xml:space="preserve">Органы администрации </w:t>
            </w:r>
            <w:r w:rsidRPr="00652144">
              <w:rPr>
                <w:rFonts w:eastAsia="Times New Roman"/>
                <w:lang w:eastAsia="ru-RU"/>
              </w:rPr>
              <w:br/>
              <w:t xml:space="preserve">города Барнаула, </w:t>
            </w:r>
            <w:r w:rsidRPr="00652144">
              <w:t xml:space="preserve">органы местного самоуправления </w:t>
            </w:r>
            <w:r w:rsidRPr="00652144">
              <w:rPr>
                <w:rFonts w:eastAsia="Times New Roman"/>
                <w:lang w:eastAsia="ru-RU"/>
              </w:rPr>
              <w:t>города Барнаула</w:t>
            </w:r>
            <w:r w:rsidRPr="00652144">
              <w:t>, подготовившие соответствующие проекты</w:t>
            </w:r>
          </w:p>
        </w:tc>
      </w:tr>
      <w:tr w:rsidR="003803D0" w:rsidRPr="008619CF" w:rsidTr="00627BDC">
        <w:trPr>
          <w:trHeight w:val="411"/>
        </w:trPr>
        <w:tc>
          <w:tcPr>
            <w:tcW w:w="817" w:type="dxa"/>
          </w:tcPr>
          <w:p w:rsidR="003803D0" w:rsidRPr="008619CF" w:rsidRDefault="003803D0" w:rsidP="00A01119">
            <w:pPr>
              <w:jc w:val="center"/>
              <w:rPr>
                <w:rFonts w:eastAsia="Times New Roman"/>
                <w:lang w:eastAsia="ru-RU"/>
              </w:rPr>
            </w:pPr>
            <w:r w:rsidRPr="008619CF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9</w:t>
            </w:r>
            <w:r w:rsidRPr="008619C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62" w:type="dxa"/>
          </w:tcPr>
          <w:p w:rsidR="003803D0" w:rsidRDefault="003803D0" w:rsidP="006A7F30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619CF">
              <w:rPr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  <w:p w:rsidR="00D0271A" w:rsidRPr="00D0271A" w:rsidRDefault="00D0271A" w:rsidP="006A7F3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3803D0" w:rsidRPr="008619CF" w:rsidRDefault="003803D0" w:rsidP="00CC5F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8619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нормативными правовыми актами</w:t>
            </w:r>
          </w:p>
        </w:tc>
        <w:tc>
          <w:tcPr>
            <w:tcW w:w="4394" w:type="dxa"/>
          </w:tcPr>
          <w:p w:rsidR="003803D0" w:rsidRPr="008619CF" w:rsidRDefault="003803D0" w:rsidP="006A7F3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8619CF">
              <w:rPr>
                <w:rFonts w:eastAsia="Times New Roman"/>
                <w:lang w:eastAsia="ru-RU"/>
              </w:rPr>
              <w:t>Комитет муниципального заказа города Барнаула</w:t>
            </w:r>
          </w:p>
        </w:tc>
      </w:tr>
      <w:tr w:rsidR="003803D0" w:rsidRPr="008619CF" w:rsidTr="00627BDC">
        <w:trPr>
          <w:trHeight w:val="411"/>
        </w:trPr>
        <w:tc>
          <w:tcPr>
            <w:tcW w:w="817" w:type="dxa"/>
          </w:tcPr>
          <w:p w:rsidR="003803D0" w:rsidRPr="008619CF" w:rsidRDefault="003803D0" w:rsidP="00A01119">
            <w:pPr>
              <w:jc w:val="center"/>
              <w:rPr>
                <w:rFonts w:eastAsia="Times New Roman"/>
                <w:lang w:eastAsia="ru-RU"/>
              </w:rPr>
            </w:pPr>
            <w:r w:rsidRPr="008619CF">
              <w:rPr>
                <w:rFonts w:eastAsia="Times New Roman"/>
                <w:lang w:eastAsia="ru-RU"/>
              </w:rPr>
              <w:t>2.</w:t>
            </w:r>
            <w:r>
              <w:rPr>
                <w:rFonts w:eastAsia="Times New Roman"/>
                <w:lang w:eastAsia="ru-RU"/>
              </w:rPr>
              <w:t>10</w:t>
            </w:r>
            <w:r w:rsidRPr="008619C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62" w:type="dxa"/>
          </w:tcPr>
          <w:p w:rsidR="003803D0" w:rsidRPr="008619CF" w:rsidRDefault="003803D0" w:rsidP="00AE704A">
            <w:pPr>
              <w:jc w:val="both"/>
              <w:rPr>
                <w:rFonts w:eastAsia="Times New Roman"/>
                <w:lang w:eastAsia="ru-RU"/>
              </w:rPr>
            </w:pPr>
            <w:r w:rsidRPr="008619CF">
              <w:t xml:space="preserve">Административные регламенты предоставления муниципальных услуг, включая сведения </w:t>
            </w:r>
            <w:r w:rsidRPr="008619CF">
              <w:br/>
              <w:t>о муниципальных правовых актах, которыми они утверждены</w:t>
            </w:r>
            <w:r>
              <w:t>, которыми</w:t>
            </w:r>
            <w:r w:rsidRPr="008619CF">
              <w:t xml:space="preserve"> в них внесены изменения и </w:t>
            </w:r>
            <w:r w:rsidRPr="008619CF">
              <w:lastRenderedPageBreak/>
              <w:t>дополнения</w:t>
            </w:r>
            <w:r>
              <w:t xml:space="preserve"> или которыми они признаны утратившими силу</w:t>
            </w:r>
            <w:r w:rsidR="001F5CFE">
              <w:t>, стандарты муниципальных услуг</w:t>
            </w:r>
          </w:p>
        </w:tc>
        <w:tc>
          <w:tcPr>
            <w:tcW w:w="2977" w:type="dxa"/>
            <w:vMerge/>
          </w:tcPr>
          <w:p w:rsidR="003803D0" w:rsidRPr="008619CF" w:rsidRDefault="003803D0" w:rsidP="006237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803D0" w:rsidRPr="008619CF" w:rsidRDefault="003803D0" w:rsidP="00523E2E">
            <w:pPr>
              <w:jc w:val="center"/>
              <w:rPr>
                <w:rFonts w:eastAsia="Times New Roman"/>
                <w:lang w:eastAsia="ru-RU"/>
              </w:rPr>
            </w:pPr>
            <w:r w:rsidRPr="008619CF">
              <w:rPr>
                <w:rFonts w:eastAsia="Times New Roman"/>
                <w:lang w:eastAsia="ru-RU"/>
              </w:rPr>
              <w:t xml:space="preserve">Органы администрации </w:t>
            </w:r>
            <w:r w:rsidRPr="008619CF">
              <w:rPr>
                <w:rFonts w:eastAsia="Times New Roman"/>
                <w:lang w:eastAsia="ru-RU"/>
              </w:rPr>
              <w:br/>
              <w:t xml:space="preserve">города Барнаула, </w:t>
            </w:r>
            <w:r w:rsidRPr="008619CF">
              <w:t xml:space="preserve">органы местного самоуправления </w:t>
            </w:r>
            <w:r w:rsidRPr="008619CF">
              <w:rPr>
                <w:rFonts w:eastAsia="Times New Roman"/>
                <w:lang w:eastAsia="ru-RU"/>
              </w:rPr>
              <w:t>города Барнаула</w:t>
            </w:r>
            <w:r w:rsidRPr="008619CF">
              <w:t xml:space="preserve">, являющиеся разработчиками </w:t>
            </w:r>
            <w:r w:rsidRPr="008619CF">
              <w:lastRenderedPageBreak/>
              <w:t>административных регламентов предоставления муниципальных услуг</w:t>
            </w:r>
            <w:r w:rsidR="00D575E7">
              <w:t xml:space="preserve">, стандартов </w:t>
            </w:r>
            <w:r w:rsidR="00523E2E">
              <w:br/>
            </w:r>
            <w:r w:rsidR="00D575E7">
              <w:t>муниципальных услуг</w:t>
            </w:r>
          </w:p>
        </w:tc>
      </w:tr>
      <w:tr w:rsidR="003803D0" w:rsidRPr="008619CF" w:rsidTr="00627BDC">
        <w:trPr>
          <w:trHeight w:val="411"/>
        </w:trPr>
        <w:tc>
          <w:tcPr>
            <w:tcW w:w="817" w:type="dxa"/>
          </w:tcPr>
          <w:p w:rsidR="003803D0" w:rsidRPr="008619CF" w:rsidRDefault="003803D0" w:rsidP="00A03BC3">
            <w:pPr>
              <w:jc w:val="center"/>
              <w:rPr>
                <w:rFonts w:eastAsia="Times New Roman"/>
                <w:lang w:eastAsia="ru-RU"/>
              </w:rPr>
            </w:pPr>
            <w:r w:rsidRPr="008619CF">
              <w:rPr>
                <w:rFonts w:eastAsia="Times New Roman"/>
                <w:lang w:eastAsia="ru-RU"/>
              </w:rPr>
              <w:lastRenderedPageBreak/>
              <w:t>2.</w:t>
            </w:r>
            <w:r>
              <w:rPr>
                <w:rFonts w:eastAsia="Times New Roman"/>
                <w:lang w:eastAsia="ru-RU"/>
              </w:rPr>
              <w:t>11</w:t>
            </w:r>
            <w:r w:rsidRPr="008619CF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62" w:type="dxa"/>
          </w:tcPr>
          <w:p w:rsidR="003803D0" w:rsidRPr="008619CF" w:rsidRDefault="003803D0" w:rsidP="00A03BC3">
            <w:pPr>
              <w:jc w:val="both"/>
            </w:pPr>
            <w:r w:rsidRPr="008619CF">
              <w:t>Проекты административных регламентов предоставления муниципальных услуг для проведения независимой экспертизы</w:t>
            </w:r>
          </w:p>
        </w:tc>
        <w:tc>
          <w:tcPr>
            <w:tcW w:w="2977" w:type="dxa"/>
            <w:vMerge w:val="restart"/>
          </w:tcPr>
          <w:p w:rsidR="003803D0" w:rsidRPr="008619CF" w:rsidRDefault="003803D0" w:rsidP="003803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соответствии </w:t>
            </w:r>
            <w:r w:rsidRPr="008619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нормативными правовыми актами</w:t>
            </w:r>
          </w:p>
        </w:tc>
        <w:tc>
          <w:tcPr>
            <w:tcW w:w="4394" w:type="dxa"/>
          </w:tcPr>
          <w:p w:rsidR="00523E2E" w:rsidRPr="00523E2E" w:rsidRDefault="003803D0" w:rsidP="00D0271A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8619CF">
              <w:rPr>
                <w:rFonts w:eastAsia="Times New Roman"/>
                <w:lang w:eastAsia="ru-RU"/>
              </w:rPr>
              <w:t xml:space="preserve">Органы администрации </w:t>
            </w:r>
            <w:r w:rsidRPr="008619CF">
              <w:rPr>
                <w:rFonts w:eastAsia="Times New Roman"/>
                <w:lang w:eastAsia="ru-RU"/>
              </w:rPr>
              <w:br/>
              <w:t xml:space="preserve">города Барнаула, </w:t>
            </w:r>
            <w:r w:rsidRPr="008619CF">
              <w:t xml:space="preserve">органы местного самоуправления </w:t>
            </w:r>
            <w:r w:rsidRPr="008619CF">
              <w:rPr>
                <w:rFonts w:eastAsia="Times New Roman"/>
                <w:lang w:eastAsia="ru-RU"/>
              </w:rPr>
              <w:t>города Барнаула</w:t>
            </w:r>
            <w:r w:rsidRPr="008619CF">
              <w:t>, подготовившие соответствующие проекты</w:t>
            </w:r>
          </w:p>
        </w:tc>
      </w:tr>
      <w:tr w:rsidR="003803D0" w:rsidRPr="008619CF" w:rsidTr="00523E2E">
        <w:trPr>
          <w:trHeight w:val="1960"/>
        </w:trPr>
        <w:tc>
          <w:tcPr>
            <w:tcW w:w="817" w:type="dxa"/>
          </w:tcPr>
          <w:p w:rsidR="003803D0" w:rsidRPr="000B5826" w:rsidRDefault="003803D0" w:rsidP="00A03BC3">
            <w:pPr>
              <w:jc w:val="center"/>
              <w:rPr>
                <w:rFonts w:eastAsia="Times New Roman"/>
                <w:lang w:eastAsia="ru-RU"/>
              </w:rPr>
            </w:pPr>
            <w:r w:rsidRPr="000B5826">
              <w:rPr>
                <w:rFonts w:eastAsia="Times New Roman"/>
                <w:lang w:eastAsia="ru-RU"/>
              </w:rPr>
              <w:t>2.</w:t>
            </w:r>
            <w:r w:rsidR="001F5CFE">
              <w:rPr>
                <w:rFonts w:eastAsia="Times New Roman"/>
                <w:lang w:eastAsia="ru-RU"/>
              </w:rPr>
              <w:t>12</w:t>
            </w:r>
            <w:r w:rsidRPr="000B582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62" w:type="dxa"/>
          </w:tcPr>
          <w:p w:rsidR="00523E2E" w:rsidRPr="00523E2E" w:rsidRDefault="003803D0" w:rsidP="00D0271A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0B5826">
              <w:t xml:space="preserve">Установленные формы обращений, заявлений и иных документов, принимаемых органами местного самоуправления города Барнаула к рассмотрению </w:t>
            </w:r>
            <w:r w:rsidRPr="000B5826">
              <w:br/>
              <w:t>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:rsidR="003803D0" w:rsidRPr="008619CF" w:rsidRDefault="003803D0" w:rsidP="00A03B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803D0" w:rsidRPr="008619CF" w:rsidRDefault="003803D0" w:rsidP="00A03BC3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0B5826">
              <w:rPr>
                <w:lang w:eastAsia="ru-RU"/>
              </w:rPr>
              <w:t xml:space="preserve">Орган местного самоуправления города Барнаула, установивший соответствующие </w:t>
            </w:r>
            <w:r w:rsidRPr="000B5826">
              <w:t>формы документов</w:t>
            </w:r>
          </w:p>
        </w:tc>
      </w:tr>
      <w:tr w:rsidR="00A03BC3" w:rsidRPr="000B5826" w:rsidTr="00627BDC">
        <w:trPr>
          <w:trHeight w:val="411"/>
        </w:trPr>
        <w:tc>
          <w:tcPr>
            <w:tcW w:w="817" w:type="dxa"/>
          </w:tcPr>
          <w:p w:rsidR="00A03BC3" w:rsidRPr="000B5826" w:rsidRDefault="00A03BC3" w:rsidP="00A03BC3">
            <w:pPr>
              <w:jc w:val="center"/>
              <w:rPr>
                <w:rFonts w:eastAsia="Times New Roman"/>
                <w:lang w:eastAsia="ru-RU"/>
              </w:rPr>
            </w:pPr>
            <w:r w:rsidRPr="000B5826">
              <w:rPr>
                <w:rFonts w:eastAsia="Times New Roman"/>
                <w:lang w:eastAsia="ru-RU"/>
              </w:rPr>
              <w:t>2.1</w:t>
            </w:r>
            <w:r w:rsidR="001F5CFE">
              <w:rPr>
                <w:rFonts w:eastAsia="Times New Roman"/>
                <w:lang w:eastAsia="ru-RU"/>
              </w:rPr>
              <w:t>3</w:t>
            </w:r>
            <w:r w:rsidRPr="000B5826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62" w:type="dxa"/>
          </w:tcPr>
          <w:p w:rsidR="00A03BC3" w:rsidRPr="000B5826" w:rsidRDefault="00A03BC3" w:rsidP="00A03BC3">
            <w:pPr>
              <w:autoSpaceDE w:val="0"/>
              <w:autoSpaceDN w:val="0"/>
              <w:adjustRightInd w:val="0"/>
              <w:jc w:val="both"/>
            </w:pPr>
            <w:r w:rsidRPr="000B5826">
              <w:t>Порядок обжалования муниципальных правовых актов города Барнаула</w:t>
            </w:r>
          </w:p>
          <w:p w:rsidR="00A03BC3" w:rsidRPr="000B5826" w:rsidRDefault="00A03BC3" w:rsidP="00A03BC3">
            <w:pPr>
              <w:jc w:val="both"/>
            </w:pPr>
          </w:p>
        </w:tc>
        <w:tc>
          <w:tcPr>
            <w:tcW w:w="2977" w:type="dxa"/>
          </w:tcPr>
          <w:p w:rsidR="00523E2E" w:rsidRPr="00523E2E" w:rsidRDefault="00A03BC3" w:rsidP="00D027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B5826">
              <w:rPr>
                <w:rFonts w:ascii="Times New Roman" w:hAnsi="Times New Roman" w:cs="Times New Roman"/>
                <w:sz w:val="28"/>
                <w:szCs w:val="28"/>
              </w:rPr>
              <w:t xml:space="preserve">Поддерживается </w:t>
            </w:r>
            <w:r w:rsidRPr="000B5826">
              <w:rPr>
                <w:rFonts w:ascii="Times New Roman" w:hAnsi="Times New Roman" w:cs="Times New Roman"/>
                <w:sz w:val="28"/>
                <w:szCs w:val="28"/>
              </w:rPr>
              <w:br/>
              <w:t>в актуальном состоянии, обновляется в течение 30 рабочих дней со дня внесения изменений в нормативные правовые акты, устанавливающие соответствующий порядок</w:t>
            </w:r>
          </w:p>
        </w:tc>
        <w:tc>
          <w:tcPr>
            <w:tcW w:w="4394" w:type="dxa"/>
          </w:tcPr>
          <w:p w:rsidR="00A03BC3" w:rsidRPr="000B5826" w:rsidRDefault="00A03BC3" w:rsidP="00A03BC3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0B5826">
              <w:rPr>
                <w:rFonts w:eastAsia="Times New Roman"/>
                <w:lang w:eastAsia="ru-RU"/>
              </w:rPr>
              <w:t xml:space="preserve">Правовой комитет </w:t>
            </w:r>
            <w:r w:rsidRPr="000B5826">
              <w:t>администрации города Барнаула</w:t>
            </w:r>
          </w:p>
        </w:tc>
      </w:tr>
      <w:tr w:rsidR="009B02B4" w:rsidRPr="006F132A" w:rsidTr="009B02B4">
        <w:trPr>
          <w:trHeight w:val="1922"/>
        </w:trPr>
        <w:tc>
          <w:tcPr>
            <w:tcW w:w="817" w:type="dxa"/>
            <w:tcBorders>
              <w:bottom w:val="single" w:sz="4" w:space="0" w:color="auto"/>
            </w:tcBorders>
          </w:tcPr>
          <w:p w:rsidR="009B02B4" w:rsidRPr="006F132A" w:rsidRDefault="009B02B4" w:rsidP="00A03BC3">
            <w:pPr>
              <w:jc w:val="center"/>
              <w:rPr>
                <w:rFonts w:eastAsia="Times New Roman"/>
                <w:lang w:eastAsia="ru-RU"/>
              </w:rPr>
            </w:pPr>
            <w:r w:rsidRPr="006F132A">
              <w:rPr>
                <w:rFonts w:eastAsia="Times New Roman"/>
                <w:lang w:eastAsia="ru-RU"/>
              </w:rPr>
              <w:lastRenderedPageBreak/>
              <w:t>2.1</w:t>
            </w:r>
            <w:r w:rsidR="001F5CFE">
              <w:rPr>
                <w:rFonts w:eastAsia="Times New Roman"/>
                <w:lang w:eastAsia="ru-RU"/>
              </w:rPr>
              <w:t>4</w:t>
            </w:r>
            <w:r w:rsidRPr="006F132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B02B4" w:rsidRPr="006F132A" w:rsidRDefault="009B02B4" w:rsidP="00A03BC3">
            <w:pPr>
              <w:jc w:val="both"/>
              <w:rPr>
                <w:rFonts w:eastAsia="Times New Roman"/>
                <w:lang w:eastAsia="ru-RU"/>
              </w:rPr>
            </w:pPr>
            <w:r w:rsidRPr="006F132A">
              <w:t xml:space="preserve">Проекты муниципальных </w:t>
            </w:r>
            <w:r>
              <w:t xml:space="preserve">нормативных </w:t>
            </w:r>
            <w:r w:rsidRPr="006F132A">
              <w:t>правовых актов для проведения оценки регулирующего воздействия</w:t>
            </w:r>
          </w:p>
        </w:tc>
        <w:tc>
          <w:tcPr>
            <w:tcW w:w="2977" w:type="dxa"/>
            <w:vMerge w:val="restart"/>
          </w:tcPr>
          <w:p w:rsidR="009B02B4" w:rsidRPr="006F132A" w:rsidRDefault="009B02B4" w:rsidP="009B02B4">
            <w:pPr>
              <w:pStyle w:val="ConsPlusNormal"/>
              <w:ind w:firstLine="0"/>
              <w:jc w:val="center"/>
            </w:pPr>
            <w:r w:rsidRPr="005B5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5B51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нормативными правовыми актами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9B02B4" w:rsidRPr="006F132A" w:rsidRDefault="009B02B4" w:rsidP="00CA70FE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 w:rsidRPr="006F132A">
              <w:rPr>
                <w:rFonts w:eastAsia="Times New Roman"/>
                <w:lang w:eastAsia="ru-RU"/>
              </w:rPr>
              <w:t>Органы администрации</w:t>
            </w:r>
            <w:r>
              <w:rPr>
                <w:rFonts w:eastAsia="Times New Roman"/>
                <w:lang w:eastAsia="ru-RU"/>
              </w:rPr>
              <w:t xml:space="preserve"> города Барнаула</w:t>
            </w:r>
            <w:r w:rsidRPr="006F132A">
              <w:rPr>
                <w:rFonts w:eastAsia="Times New Roman"/>
                <w:lang w:eastAsia="ru-RU"/>
              </w:rPr>
              <w:t xml:space="preserve">, </w:t>
            </w:r>
            <w:r w:rsidRPr="006F132A">
              <w:t>органы местного самоуправления</w:t>
            </w:r>
            <w:r>
              <w:t xml:space="preserve"> города Барнаула</w:t>
            </w:r>
            <w:r w:rsidRPr="006F132A">
              <w:t xml:space="preserve">, являющиеся разработчиками проектов </w:t>
            </w:r>
            <w:r w:rsidRPr="005B51A7">
              <w:rPr>
                <w:spacing w:val="-6"/>
              </w:rPr>
              <w:t>муниципальных нормативных правовых актов</w:t>
            </w:r>
          </w:p>
        </w:tc>
      </w:tr>
      <w:tr w:rsidR="009B02B4" w:rsidRPr="005B51A7" w:rsidTr="00627BDC">
        <w:trPr>
          <w:trHeight w:val="411"/>
        </w:trPr>
        <w:tc>
          <w:tcPr>
            <w:tcW w:w="817" w:type="dxa"/>
          </w:tcPr>
          <w:p w:rsidR="009B02B4" w:rsidRPr="005B51A7" w:rsidRDefault="009B02B4" w:rsidP="00A03BC3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 w:rsidRPr="005B51A7">
              <w:rPr>
                <w:rFonts w:eastAsia="Times New Roman"/>
                <w:spacing w:val="-6"/>
                <w:lang w:eastAsia="ru-RU"/>
              </w:rPr>
              <w:t>2.1</w:t>
            </w:r>
            <w:r w:rsidR="001F5CFE">
              <w:rPr>
                <w:rFonts w:eastAsia="Times New Roman"/>
                <w:spacing w:val="-6"/>
                <w:lang w:eastAsia="ru-RU"/>
              </w:rPr>
              <w:t>5</w:t>
            </w:r>
            <w:r w:rsidRPr="005B51A7">
              <w:rPr>
                <w:rFonts w:eastAsia="Times New Roman"/>
                <w:spacing w:val="-6"/>
                <w:lang w:eastAsia="ru-RU"/>
              </w:rPr>
              <w:t>.</w:t>
            </w:r>
          </w:p>
        </w:tc>
        <w:tc>
          <w:tcPr>
            <w:tcW w:w="6662" w:type="dxa"/>
          </w:tcPr>
          <w:p w:rsidR="009B02B4" w:rsidRPr="005B51A7" w:rsidRDefault="009B02B4" w:rsidP="00A03BC3">
            <w:pPr>
              <w:jc w:val="both"/>
              <w:rPr>
                <w:rFonts w:eastAsia="Times New Roman"/>
                <w:spacing w:val="-6"/>
                <w:lang w:eastAsia="ru-RU"/>
              </w:rPr>
            </w:pPr>
            <w:r w:rsidRPr="005B51A7">
              <w:rPr>
                <w:spacing w:val="-6"/>
              </w:rPr>
              <w:t>Проекты муниципальных нормативных правовых актов для проведения общественного обсуждения</w:t>
            </w:r>
          </w:p>
        </w:tc>
        <w:tc>
          <w:tcPr>
            <w:tcW w:w="2977" w:type="dxa"/>
            <w:vMerge/>
          </w:tcPr>
          <w:p w:rsidR="009B02B4" w:rsidRPr="005B51A7" w:rsidRDefault="009B02B4" w:rsidP="00A03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9B02B4" w:rsidRPr="005B51A7" w:rsidRDefault="009B02B4" w:rsidP="00A03BC3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9B02B4" w:rsidRPr="005B51A7" w:rsidTr="00627BDC">
        <w:trPr>
          <w:trHeight w:val="411"/>
        </w:trPr>
        <w:tc>
          <w:tcPr>
            <w:tcW w:w="817" w:type="dxa"/>
          </w:tcPr>
          <w:p w:rsidR="009B02B4" w:rsidRPr="005B51A7" w:rsidRDefault="009B02B4" w:rsidP="001F5CFE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 w:rsidRPr="005B51A7">
              <w:rPr>
                <w:rFonts w:eastAsia="Times New Roman"/>
                <w:spacing w:val="-6"/>
                <w:lang w:eastAsia="ru-RU"/>
              </w:rPr>
              <w:t>2.1</w:t>
            </w:r>
            <w:r w:rsidR="001F5CFE">
              <w:rPr>
                <w:rFonts w:eastAsia="Times New Roman"/>
                <w:spacing w:val="-6"/>
                <w:lang w:eastAsia="ru-RU"/>
              </w:rPr>
              <w:t>6</w:t>
            </w:r>
            <w:r w:rsidRPr="005B51A7">
              <w:rPr>
                <w:rFonts w:eastAsia="Times New Roman"/>
                <w:spacing w:val="-6"/>
                <w:lang w:eastAsia="ru-RU"/>
              </w:rPr>
              <w:t>.</w:t>
            </w:r>
          </w:p>
        </w:tc>
        <w:tc>
          <w:tcPr>
            <w:tcW w:w="6662" w:type="dxa"/>
          </w:tcPr>
          <w:p w:rsidR="009B02B4" w:rsidRPr="005B51A7" w:rsidRDefault="009B02B4" w:rsidP="009B02B4">
            <w:pPr>
              <w:jc w:val="both"/>
              <w:rPr>
                <w:spacing w:val="-6"/>
              </w:rPr>
            </w:pPr>
            <w:r w:rsidRPr="005B51A7">
              <w:rPr>
                <w:spacing w:val="-6"/>
              </w:rPr>
              <w:t>Проекты муниципальных правовых актов для проведения публичных слушаний</w:t>
            </w:r>
          </w:p>
        </w:tc>
        <w:tc>
          <w:tcPr>
            <w:tcW w:w="2977" w:type="dxa"/>
            <w:vMerge/>
          </w:tcPr>
          <w:p w:rsidR="009B02B4" w:rsidRPr="005B51A7" w:rsidRDefault="009B02B4" w:rsidP="00A03BC3">
            <w:pPr>
              <w:jc w:val="center"/>
              <w:rPr>
                <w:spacing w:val="-6"/>
              </w:rPr>
            </w:pPr>
          </w:p>
        </w:tc>
        <w:tc>
          <w:tcPr>
            <w:tcW w:w="4394" w:type="dxa"/>
            <w:vMerge/>
          </w:tcPr>
          <w:p w:rsidR="009B02B4" w:rsidRPr="005B51A7" w:rsidRDefault="009B02B4" w:rsidP="00A03BC3">
            <w:pPr>
              <w:shd w:val="clear" w:color="auto" w:fill="FFFFFF"/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9B02B4" w:rsidRPr="005B51A7" w:rsidTr="00627BDC">
        <w:trPr>
          <w:trHeight w:val="411"/>
        </w:trPr>
        <w:tc>
          <w:tcPr>
            <w:tcW w:w="817" w:type="dxa"/>
          </w:tcPr>
          <w:p w:rsidR="009B02B4" w:rsidRPr="005B51A7" w:rsidRDefault="009B02B4" w:rsidP="001F5CFE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>
              <w:rPr>
                <w:rFonts w:eastAsia="Times New Roman"/>
                <w:spacing w:val="-6"/>
                <w:lang w:eastAsia="ru-RU"/>
              </w:rPr>
              <w:t>2.1</w:t>
            </w:r>
            <w:r w:rsidR="001F5CFE">
              <w:rPr>
                <w:rFonts w:eastAsia="Times New Roman"/>
                <w:spacing w:val="-6"/>
                <w:lang w:eastAsia="ru-RU"/>
              </w:rPr>
              <w:t>7</w:t>
            </w:r>
            <w:r>
              <w:rPr>
                <w:rFonts w:eastAsia="Times New Roman"/>
                <w:spacing w:val="-6"/>
                <w:lang w:eastAsia="ru-RU"/>
              </w:rPr>
              <w:t>.</w:t>
            </w:r>
          </w:p>
        </w:tc>
        <w:tc>
          <w:tcPr>
            <w:tcW w:w="6662" w:type="dxa"/>
          </w:tcPr>
          <w:p w:rsidR="009B02B4" w:rsidRPr="005B51A7" w:rsidRDefault="009B02B4" w:rsidP="009B02B4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rPr>
                <w:lang w:eastAsia="ru-RU"/>
              </w:rPr>
              <w:t>Проекты муниципальных нормативных правовых актов для проведения антикоррупционной экспертизы</w:t>
            </w:r>
          </w:p>
        </w:tc>
        <w:tc>
          <w:tcPr>
            <w:tcW w:w="2977" w:type="dxa"/>
            <w:vMerge/>
          </w:tcPr>
          <w:p w:rsidR="009B02B4" w:rsidRPr="005B51A7" w:rsidRDefault="009B02B4" w:rsidP="00A03BC3">
            <w:pPr>
              <w:jc w:val="center"/>
              <w:rPr>
                <w:spacing w:val="-6"/>
              </w:rPr>
            </w:pPr>
          </w:p>
        </w:tc>
        <w:tc>
          <w:tcPr>
            <w:tcW w:w="4394" w:type="dxa"/>
            <w:vMerge/>
          </w:tcPr>
          <w:p w:rsidR="009B02B4" w:rsidRPr="005B51A7" w:rsidRDefault="009B02B4" w:rsidP="00A03BC3">
            <w:pPr>
              <w:shd w:val="clear" w:color="auto" w:fill="FFFFFF"/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A03BC3" w:rsidRPr="005B51A7" w:rsidTr="00627BDC">
        <w:trPr>
          <w:trHeight w:val="411"/>
        </w:trPr>
        <w:tc>
          <w:tcPr>
            <w:tcW w:w="817" w:type="dxa"/>
          </w:tcPr>
          <w:p w:rsidR="00A03BC3" w:rsidRPr="005B51A7" w:rsidRDefault="00A03BC3" w:rsidP="00A03BC3">
            <w:pPr>
              <w:jc w:val="center"/>
              <w:rPr>
                <w:spacing w:val="-6"/>
              </w:rPr>
            </w:pPr>
            <w:r w:rsidRPr="005B51A7">
              <w:rPr>
                <w:spacing w:val="-6"/>
              </w:rPr>
              <w:t>2.1</w:t>
            </w:r>
            <w:r w:rsidR="001F5CFE">
              <w:rPr>
                <w:spacing w:val="-6"/>
              </w:rPr>
              <w:t>8</w:t>
            </w:r>
            <w:r w:rsidRPr="005B51A7">
              <w:rPr>
                <w:spacing w:val="-6"/>
              </w:rPr>
              <w:t>.</w:t>
            </w:r>
          </w:p>
        </w:tc>
        <w:tc>
          <w:tcPr>
            <w:tcW w:w="6662" w:type="dxa"/>
          </w:tcPr>
          <w:p w:rsidR="00A03BC3" w:rsidRPr="005B51A7" w:rsidRDefault="00A03BC3" w:rsidP="00CA70FE">
            <w:pPr>
              <w:autoSpaceDE w:val="0"/>
              <w:autoSpaceDN w:val="0"/>
              <w:adjustRightInd w:val="0"/>
              <w:jc w:val="both"/>
              <w:rPr>
                <w:spacing w:val="-6"/>
                <w:lang w:eastAsia="ru-RU"/>
              </w:rPr>
            </w:pPr>
            <w:r w:rsidRPr="005B51A7">
              <w:rPr>
                <w:spacing w:val="-6"/>
                <w:lang w:eastAsia="ru-RU"/>
              </w:rPr>
              <w:t>Проект муниципального правового акта о внесении изменений и дополнений в Устав</w:t>
            </w:r>
            <w:r w:rsidR="00CA70FE">
              <w:rPr>
                <w:spacing w:val="-6"/>
                <w:lang w:eastAsia="ru-RU"/>
              </w:rPr>
              <w:t xml:space="preserve"> </w:t>
            </w:r>
            <w:r w:rsidRPr="005B51A7">
              <w:rPr>
                <w:spacing w:val="-6"/>
                <w:lang w:eastAsia="ru-RU"/>
              </w:rPr>
              <w:t>в случае, когда вносятся изменения в форме точного воспроизведения положений Конституции Российской Федерации, федеральных законов, Устава (Основного Закона) или законов Алтайского края в целях приведения Устава в соответствие с этими нормативными правовыми актами</w:t>
            </w:r>
          </w:p>
        </w:tc>
        <w:tc>
          <w:tcPr>
            <w:tcW w:w="2977" w:type="dxa"/>
          </w:tcPr>
          <w:p w:rsidR="00A03BC3" w:rsidRPr="005B51A7" w:rsidRDefault="00A03BC3" w:rsidP="00A03BC3">
            <w:pPr>
              <w:autoSpaceDE w:val="0"/>
              <w:autoSpaceDN w:val="0"/>
              <w:adjustRightInd w:val="0"/>
              <w:jc w:val="center"/>
              <w:rPr>
                <w:spacing w:val="-6"/>
                <w:lang w:eastAsia="ru-RU"/>
              </w:rPr>
            </w:pPr>
            <w:r w:rsidRPr="005B51A7">
              <w:rPr>
                <w:spacing w:val="-6"/>
                <w:lang w:eastAsia="ru-RU"/>
              </w:rPr>
              <w:t xml:space="preserve">Не позднее чем </w:t>
            </w:r>
            <w:r w:rsidRPr="005B51A7">
              <w:rPr>
                <w:spacing w:val="-6"/>
                <w:lang w:eastAsia="ru-RU"/>
              </w:rPr>
              <w:br/>
              <w:t>за 30 дней до дня рассмотрения вопроса о внесении изменений и дополнений в Устав</w:t>
            </w:r>
          </w:p>
          <w:p w:rsidR="00A03BC3" w:rsidRPr="005B51A7" w:rsidRDefault="00A03BC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A03BC3" w:rsidRPr="005B51A7" w:rsidRDefault="00A03BC3" w:rsidP="00A03BC3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A03BC3" w:rsidRPr="005B51A7" w:rsidTr="0007540C">
        <w:trPr>
          <w:trHeight w:val="1298"/>
        </w:trPr>
        <w:tc>
          <w:tcPr>
            <w:tcW w:w="817" w:type="dxa"/>
          </w:tcPr>
          <w:p w:rsidR="00A03BC3" w:rsidRPr="005B51A7" w:rsidRDefault="00A03BC3" w:rsidP="00A03BC3">
            <w:pPr>
              <w:jc w:val="center"/>
              <w:rPr>
                <w:spacing w:val="-6"/>
              </w:rPr>
            </w:pPr>
            <w:r w:rsidRPr="005B51A7">
              <w:rPr>
                <w:spacing w:val="-6"/>
              </w:rPr>
              <w:t>3.</w:t>
            </w:r>
          </w:p>
        </w:tc>
        <w:tc>
          <w:tcPr>
            <w:tcW w:w="6662" w:type="dxa"/>
          </w:tcPr>
          <w:p w:rsidR="00A03BC3" w:rsidRPr="005B51A7" w:rsidRDefault="00A03BC3" w:rsidP="00390950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B51A7">
              <w:rPr>
                <w:spacing w:val="-6"/>
                <w:lang w:eastAsia="ru-RU"/>
              </w:rPr>
              <w:t xml:space="preserve">Информация об участии администрации города Барнаула и ее </w:t>
            </w:r>
            <w:r w:rsidRPr="005B51A7">
              <w:rPr>
                <w:spacing w:val="-6"/>
              </w:rPr>
              <w:t>органов,</w:t>
            </w:r>
            <w:r w:rsidRPr="005B51A7">
              <w:rPr>
                <w:spacing w:val="-6"/>
                <w:lang w:eastAsia="ru-RU"/>
              </w:rPr>
              <w:t xml:space="preserve"> иных органов местного </w:t>
            </w:r>
            <w:r w:rsidRPr="005B51A7">
              <w:rPr>
                <w:spacing w:val="-4"/>
                <w:lang w:eastAsia="ru-RU"/>
              </w:rPr>
              <w:t>самоуправления города Барнаула в целевых и иных программах</w:t>
            </w:r>
          </w:p>
        </w:tc>
        <w:tc>
          <w:tcPr>
            <w:tcW w:w="2977" w:type="dxa"/>
          </w:tcPr>
          <w:p w:rsidR="00A03BC3" w:rsidRPr="005B51A7" w:rsidRDefault="00A03BC3" w:rsidP="001E3D75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B51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Поддерживается </w:t>
            </w:r>
            <w:r w:rsidR="00390950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</w:r>
            <w:r w:rsidRPr="005B51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 актуальном состоянии</w:t>
            </w:r>
          </w:p>
        </w:tc>
        <w:tc>
          <w:tcPr>
            <w:tcW w:w="4394" w:type="dxa"/>
          </w:tcPr>
          <w:p w:rsidR="00A03BC3" w:rsidRPr="005B51A7" w:rsidRDefault="00A03BC3" w:rsidP="00A03BC3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  <w:r w:rsidRPr="005B51A7">
              <w:rPr>
                <w:rFonts w:eastAsia="Times New Roman"/>
                <w:spacing w:val="-6"/>
                <w:lang w:eastAsia="ru-RU"/>
              </w:rPr>
              <w:t xml:space="preserve">Комитет экономического </w:t>
            </w:r>
            <w:r>
              <w:rPr>
                <w:rFonts w:eastAsia="Times New Roman"/>
                <w:spacing w:val="-6"/>
                <w:lang w:eastAsia="ru-RU"/>
              </w:rPr>
              <w:br/>
            </w:r>
            <w:r w:rsidRPr="005B51A7">
              <w:rPr>
                <w:rFonts w:eastAsia="Times New Roman"/>
                <w:spacing w:val="-6"/>
                <w:lang w:eastAsia="ru-RU"/>
              </w:rPr>
              <w:t xml:space="preserve">развития и инвестиционной </w:t>
            </w:r>
          </w:p>
          <w:p w:rsidR="00A03BC3" w:rsidRPr="005B51A7" w:rsidRDefault="00A03BC3" w:rsidP="00A03BC3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 w:rsidRPr="005B51A7">
              <w:rPr>
                <w:rFonts w:eastAsia="Times New Roman"/>
                <w:spacing w:val="-4"/>
                <w:lang w:eastAsia="ru-RU"/>
              </w:rPr>
              <w:t xml:space="preserve">деятельности </w:t>
            </w:r>
            <w:r w:rsidRPr="005B51A7">
              <w:rPr>
                <w:spacing w:val="-4"/>
              </w:rPr>
              <w:t>администрации города Барнаула</w:t>
            </w:r>
          </w:p>
        </w:tc>
      </w:tr>
      <w:tr w:rsidR="00A03BC3" w:rsidRPr="005B51A7" w:rsidTr="00627BDC">
        <w:trPr>
          <w:trHeight w:val="411"/>
        </w:trPr>
        <w:tc>
          <w:tcPr>
            <w:tcW w:w="817" w:type="dxa"/>
          </w:tcPr>
          <w:p w:rsidR="00A03BC3" w:rsidRPr="005B51A7" w:rsidRDefault="00A03BC3" w:rsidP="00A03BC3">
            <w:pPr>
              <w:jc w:val="center"/>
              <w:rPr>
                <w:spacing w:val="-4"/>
              </w:rPr>
            </w:pPr>
            <w:r w:rsidRPr="005B51A7">
              <w:rPr>
                <w:spacing w:val="-4"/>
              </w:rPr>
              <w:t>4.</w:t>
            </w:r>
          </w:p>
        </w:tc>
        <w:tc>
          <w:tcPr>
            <w:tcW w:w="6662" w:type="dxa"/>
          </w:tcPr>
          <w:p w:rsidR="00A03BC3" w:rsidRPr="005B51A7" w:rsidRDefault="00A03BC3" w:rsidP="00A03BC3">
            <w:pPr>
              <w:autoSpaceDE w:val="0"/>
              <w:autoSpaceDN w:val="0"/>
              <w:adjustRightInd w:val="0"/>
              <w:jc w:val="both"/>
              <w:rPr>
                <w:spacing w:val="-4"/>
                <w:sz w:val="12"/>
                <w:lang w:eastAsia="ru-RU"/>
              </w:rPr>
            </w:pPr>
            <w:r w:rsidRPr="005B51A7">
              <w:rPr>
                <w:spacing w:val="-4"/>
                <w:lang w:eastAsia="ru-RU"/>
              </w:rPr>
              <w:t xml:space="preserve">Информация об участии администрации города Барнаула и ее </w:t>
            </w:r>
            <w:r w:rsidRPr="005B51A7">
              <w:rPr>
                <w:spacing w:val="-4"/>
              </w:rPr>
              <w:t>органов,</w:t>
            </w:r>
            <w:r w:rsidRPr="005B51A7">
              <w:rPr>
                <w:spacing w:val="-4"/>
                <w:lang w:eastAsia="ru-RU"/>
              </w:rPr>
              <w:t xml:space="preserve"> иных органов местного самоуправления города Барнаула в международном, </w:t>
            </w:r>
            <w:r w:rsidRPr="005B51A7">
              <w:rPr>
                <w:spacing w:val="-4"/>
                <w:lang w:eastAsia="ru-RU"/>
              </w:rPr>
              <w:lastRenderedPageBreak/>
              <w:t xml:space="preserve">региональном и межмуниципальном сотрудничестве, а также о мероприятиях, проводимых администрацией города Барнаула и ее </w:t>
            </w:r>
            <w:r w:rsidRPr="005B51A7">
              <w:rPr>
                <w:spacing w:val="-4"/>
              </w:rPr>
              <w:t>органами,</w:t>
            </w:r>
            <w:r w:rsidRPr="005B51A7">
              <w:rPr>
                <w:spacing w:val="-4"/>
                <w:lang w:eastAsia="ru-RU"/>
              </w:rPr>
              <w:t xml:space="preserve"> иными органами местного самоуправления города Барнаула, в том числе сведения об официальных визитах и о рабочих поездках руководителей и официальных делегаций органов местного самоуправления города Барнаула</w:t>
            </w:r>
          </w:p>
        </w:tc>
        <w:tc>
          <w:tcPr>
            <w:tcW w:w="2977" w:type="dxa"/>
          </w:tcPr>
          <w:p w:rsidR="00A03BC3" w:rsidRPr="005B51A7" w:rsidRDefault="00A03BC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Анонс размещается </w:t>
            </w:r>
            <w:r w:rsidR="0039095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не позднее </w:t>
            </w: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рабочего дня, предшествующего </w:t>
            </w: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 xml:space="preserve">дню начала мероприятия, сведения об итогах – в течение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трех р</w:t>
            </w: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абоч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их </w:t>
            </w: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дней после окончания мероприятия</w:t>
            </w:r>
          </w:p>
        </w:tc>
        <w:tc>
          <w:tcPr>
            <w:tcW w:w="4394" w:type="dxa"/>
            <w:vMerge w:val="restart"/>
          </w:tcPr>
          <w:p w:rsidR="00A03BC3" w:rsidRPr="005B51A7" w:rsidRDefault="00A03BC3" w:rsidP="00A03BC3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  <w:r w:rsidRPr="005B51A7">
              <w:rPr>
                <w:rFonts w:eastAsia="Times New Roman"/>
                <w:spacing w:val="-4"/>
                <w:lang w:eastAsia="ru-RU"/>
              </w:rPr>
              <w:lastRenderedPageBreak/>
              <w:t xml:space="preserve">Комитет информационной политики </w:t>
            </w:r>
            <w:r w:rsidRPr="005B51A7">
              <w:rPr>
                <w:spacing w:val="-4"/>
              </w:rPr>
              <w:t>администрации города Барнаула</w:t>
            </w:r>
            <w:r w:rsidRPr="005B51A7">
              <w:rPr>
                <w:rFonts w:eastAsia="Times New Roman"/>
                <w:spacing w:val="-4"/>
                <w:lang w:eastAsia="ru-RU"/>
              </w:rPr>
              <w:t xml:space="preserve">, соответствующие органы </w:t>
            </w:r>
            <w:r w:rsidRPr="005B51A7">
              <w:rPr>
                <w:rFonts w:eastAsia="Times New Roman"/>
                <w:spacing w:val="-4"/>
                <w:lang w:eastAsia="ru-RU"/>
              </w:rPr>
              <w:lastRenderedPageBreak/>
              <w:t xml:space="preserve">администрации города, соответствующие органы местного самоуправления </w:t>
            </w:r>
          </w:p>
        </w:tc>
      </w:tr>
      <w:tr w:rsidR="00A03BC3" w:rsidRPr="005B51A7" w:rsidTr="00627BDC">
        <w:trPr>
          <w:trHeight w:val="411"/>
        </w:trPr>
        <w:tc>
          <w:tcPr>
            <w:tcW w:w="817" w:type="dxa"/>
          </w:tcPr>
          <w:p w:rsidR="00A03BC3" w:rsidRPr="005B51A7" w:rsidRDefault="00A03BC3" w:rsidP="00A03BC3">
            <w:pPr>
              <w:jc w:val="center"/>
              <w:rPr>
                <w:spacing w:val="-4"/>
                <w:lang w:val="en-US"/>
              </w:rPr>
            </w:pPr>
            <w:r w:rsidRPr="005B51A7">
              <w:rPr>
                <w:spacing w:val="-4"/>
              </w:rPr>
              <w:lastRenderedPageBreak/>
              <w:t>5.</w:t>
            </w:r>
          </w:p>
        </w:tc>
        <w:tc>
          <w:tcPr>
            <w:tcW w:w="6662" w:type="dxa"/>
          </w:tcPr>
          <w:p w:rsidR="00A03BC3" w:rsidRPr="005B51A7" w:rsidRDefault="00A03BC3" w:rsidP="00A03BC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B51A7">
              <w:rPr>
                <w:spacing w:val="-4"/>
              </w:rPr>
              <w:t xml:space="preserve">Тексты официальных выступлений, заявлений и поздравлений руководителей </w:t>
            </w:r>
            <w:r w:rsidRPr="005B51A7">
              <w:rPr>
                <w:spacing w:val="-4"/>
                <w:lang w:eastAsia="ru-RU"/>
              </w:rPr>
              <w:t>органов местного самоуправления города Барнаула</w:t>
            </w:r>
          </w:p>
        </w:tc>
        <w:tc>
          <w:tcPr>
            <w:tcW w:w="2977" w:type="dxa"/>
          </w:tcPr>
          <w:p w:rsidR="00A03BC3" w:rsidRPr="005B51A7" w:rsidRDefault="00A03BC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28"/>
              </w:rPr>
            </w:pP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течение двух рабочих дней со дня выступления, в течение рабочего дня, предшествующего праздничному событию</w:t>
            </w:r>
          </w:p>
        </w:tc>
        <w:tc>
          <w:tcPr>
            <w:tcW w:w="4394" w:type="dxa"/>
            <w:vMerge/>
          </w:tcPr>
          <w:p w:rsidR="00A03BC3" w:rsidRPr="005B51A7" w:rsidRDefault="00A03BC3" w:rsidP="00A03BC3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</w:p>
        </w:tc>
      </w:tr>
      <w:tr w:rsidR="00BF78DE" w:rsidRPr="005B51A7" w:rsidTr="00E75871">
        <w:trPr>
          <w:trHeight w:val="2959"/>
        </w:trPr>
        <w:tc>
          <w:tcPr>
            <w:tcW w:w="817" w:type="dxa"/>
          </w:tcPr>
          <w:p w:rsidR="00BF78DE" w:rsidRPr="005B51A7" w:rsidRDefault="00BF78DE" w:rsidP="00A03BC3">
            <w:pPr>
              <w:jc w:val="center"/>
              <w:rPr>
                <w:spacing w:val="-4"/>
              </w:rPr>
            </w:pPr>
            <w:r w:rsidRPr="00A869B7">
              <w:rPr>
                <w:spacing w:val="-6"/>
              </w:rPr>
              <w:t>6.</w:t>
            </w:r>
          </w:p>
        </w:tc>
        <w:tc>
          <w:tcPr>
            <w:tcW w:w="6662" w:type="dxa"/>
          </w:tcPr>
          <w:p w:rsidR="00BF78DE" w:rsidRPr="00A869B7" w:rsidRDefault="00BF78DE" w:rsidP="00BF78DE">
            <w:pPr>
              <w:autoSpaceDE w:val="0"/>
              <w:autoSpaceDN w:val="0"/>
              <w:adjustRightInd w:val="0"/>
              <w:jc w:val="both"/>
              <w:rPr>
                <w:spacing w:val="-6"/>
                <w:sz w:val="2"/>
                <w:szCs w:val="2"/>
              </w:rPr>
            </w:pPr>
            <w:r w:rsidRPr="00A869B7">
              <w:rPr>
                <w:spacing w:val="-6"/>
              </w:rPr>
              <w:t xml:space="preserve">Информация о состоянии защиты населения и территорий от чрезвычайных ситуаций и принятых мерах по обеспечению их </w:t>
            </w:r>
            <w:proofErr w:type="gramStart"/>
            <w:r w:rsidRPr="00A869B7">
              <w:rPr>
                <w:spacing w:val="-6"/>
              </w:rPr>
              <w:t>безопасности,</w:t>
            </w:r>
            <w:r>
              <w:rPr>
                <w:spacing w:val="-6"/>
              </w:rPr>
              <w:br/>
            </w:r>
            <w:r w:rsidRPr="00A869B7">
              <w:rPr>
                <w:spacing w:val="-6"/>
              </w:rPr>
              <w:t>о</w:t>
            </w:r>
            <w:proofErr w:type="gramEnd"/>
            <w:r w:rsidRPr="00A869B7">
              <w:rPr>
                <w:spacing w:val="-6"/>
              </w:rPr>
              <w:t xml:space="preserve"> прогнозируемых и возникших чрезвычайных ситуациях, приемах и способах защиты населения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</w:rPr>
              <w:br/>
            </w:r>
            <w:r w:rsidRPr="00A869B7">
              <w:rPr>
                <w:spacing w:val="-6"/>
              </w:rPr>
              <w:t xml:space="preserve">от них, </w:t>
            </w:r>
            <w:r w:rsidRPr="00A869B7">
              <w:rPr>
                <w:spacing w:val="-6"/>
                <w:lang w:eastAsia="ru-RU"/>
              </w:rPr>
              <w:t>а также иная информация, подлежащая</w:t>
            </w:r>
            <w:r>
              <w:rPr>
                <w:spacing w:val="-6"/>
                <w:lang w:eastAsia="ru-RU"/>
              </w:rPr>
              <w:t xml:space="preserve"> </w:t>
            </w:r>
            <w:r>
              <w:rPr>
                <w:spacing w:val="-6"/>
                <w:lang w:eastAsia="ru-RU"/>
              </w:rPr>
              <w:br/>
            </w:r>
            <w:r w:rsidRPr="00A869B7">
              <w:rPr>
                <w:spacing w:val="-6"/>
                <w:lang w:eastAsia="ru-RU"/>
              </w:rPr>
              <w:t xml:space="preserve">доведению органами местного самоуправления </w:t>
            </w:r>
            <w:r w:rsidRPr="00A869B7">
              <w:rPr>
                <w:spacing w:val="-6"/>
                <w:lang w:eastAsia="ru-RU"/>
              </w:rPr>
              <w:br/>
              <w:t xml:space="preserve">до сведения граждан и организаций в соответствии </w:t>
            </w:r>
            <w:r w:rsidRPr="00A869B7">
              <w:rPr>
                <w:spacing w:val="-6"/>
                <w:lang w:eastAsia="ru-RU"/>
              </w:rPr>
              <w:br/>
            </w:r>
          </w:p>
          <w:p w:rsidR="00BF78DE" w:rsidRPr="00AC511D" w:rsidRDefault="00BF78DE" w:rsidP="00A03BC3">
            <w:pPr>
              <w:jc w:val="both"/>
              <w:rPr>
                <w:spacing w:val="-4"/>
                <w:sz w:val="2"/>
                <w:szCs w:val="2"/>
              </w:rPr>
            </w:pPr>
            <w:r w:rsidRPr="00A869B7">
              <w:rPr>
                <w:spacing w:val="-6"/>
                <w:lang w:eastAsia="ru-RU"/>
              </w:rPr>
              <w:t>с федеральными законами, законами Алтайского края</w:t>
            </w:r>
          </w:p>
        </w:tc>
        <w:tc>
          <w:tcPr>
            <w:tcW w:w="2977" w:type="dxa"/>
          </w:tcPr>
          <w:p w:rsidR="00BF78DE" w:rsidRPr="005B51A7" w:rsidRDefault="00BF78DE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A86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Поддерживается </w:t>
            </w:r>
            <w:r w:rsidRPr="00A86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 xml:space="preserve">в актуальном состоянии </w:t>
            </w:r>
            <w:r w:rsidRPr="00A86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 xml:space="preserve">в соответствии </w:t>
            </w:r>
            <w:r w:rsidRPr="00A86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>с нормативными правовыми актами</w:t>
            </w:r>
          </w:p>
        </w:tc>
        <w:tc>
          <w:tcPr>
            <w:tcW w:w="4394" w:type="dxa"/>
          </w:tcPr>
          <w:p w:rsidR="00BF78DE" w:rsidRPr="005B51A7" w:rsidRDefault="00BF78DE" w:rsidP="00AC511D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  <w:r w:rsidRPr="00A869B7">
              <w:rPr>
                <w:spacing w:val="-6"/>
              </w:rPr>
              <w:t>Муниципальное казенное учреждение «Управление по делам гражданской обороны и чрезвычайным ситуациям г.Барнаула»</w:t>
            </w:r>
            <w:r w:rsidRPr="00A869B7">
              <w:rPr>
                <w:rFonts w:eastAsia="Times New Roman"/>
                <w:spacing w:val="-6"/>
                <w:lang w:eastAsia="ru-RU"/>
              </w:rPr>
              <w:t xml:space="preserve">, комитет информационной политики </w:t>
            </w:r>
          </w:p>
          <w:p w:rsidR="00BF78DE" w:rsidRPr="005B51A7" w:rsidRDefault="00BF78DE" w:rsidP="00A03BC3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  <w:r w:rsidRPr="00A869B7">
              <w:rPr>
                <w:rFonts w:eastAsia="Times New Roman"/>
                <w:spacing w:val="-6"/>
                <w:lang w:eastAsia="ru-RU"/>
              </w:rPr>
              <w:t>администрации города Барнаула</w:t>
            </w:r>
          </w:p>
        </w:tc>
      </w:tr>
      <w:tr w:rsidR="00A03BC3" w:rsidRPr="00A869B7" w:rsidTr="00627BDC">
        <w:trPr>
          <w:trHeight w:val="411"/>
        </w:trPr>
        <w:tc>
          <w:tcPr>
            <w:tcW w:w="817" w:type="dxa"/>
          </w:tcPr>
          <w:p w:rsidR="00A03BC3" w:rsidRPr="00A869B7" w:rsidRDefault="00A03BC3" w:rsidP="00A03BC3">
            <w:pPr>
              <w:jc w:val="center"/>
              <w:rPr>
                <w:spacing w:val="-6"/>
              </w:rPr>
            </w:pPr>
            <w:r w:rsidRPr="00A869B7">
              <w:rPr>
                <w:spacing w:val="-6"/>
              </w:rPr>
              <w:t>7.</w:t>
            </w:r>
          </w:p>
        </w:tc>
        <w:tc>
          <w:tcPr>
            <w:tcW w:w="6662" w:type="dxa"/>
          </w:tcPr>
          <w:p w:rsidR="00A03BC3" w:rsidRDefault="00A03BC3" w:rsidP="00A03BC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69B7">
              <w:rPr>
                <w:spacing w:val="-6"/>
              </w:rPr>
              <w:t xml:space="preserve">План и результаты проверок, проведенных администрацией города Барнаула (при наличии), иными органами местного самоуправления Барнаула в пределах их полномочий, а также результаты проверок, </w:t>
            </w:r>
            <w:r w:rsidRPr="00A869B7">
              <w:rPr>
                <w:spacing w:val="-6"/>
              </w:rPr>
              <w:lastRenderedPageBreak/>
              <w:t>проведенных в администрации города Барнаула, ее органах, иных органах местного самоуправления города Барнаула, подведомственных органам местного самоуправления города Барнаула организациях</w:t>
            </w:r>
          </w:p>
          <w:p w:rsidR="003B549B" w:rsidRPr="003B549B" w:rsidRDefault="003B549B" w:rsidP="00A03BC3">
            <w:pPr>
              <w:autoSpaceDE w:val="0"/>
              <w:autoSpaceDN w:val="0"/>
              <w:adjustRightInd w:val="0"/>
              <w:jc w:val="both"/>
              <w:rPr>
                <w:spacing w:val="-6"/>
                <w:sz w:val="10"/>
                <w:szCs w:val="10"/>
              </w:rPr>
            </w:pPr>
          </w:p>
        </w:tc>
        <w:tc>
          <w:tcPr>
            <w:tcW w:w="2977" w:type="dxa"/>
          </w:tcPr>
          <w:p w:rsidR="00A03BC3" w:rsidRPr="00A869B7" w:rsidRDefault="00A03BC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A86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В соответствии </w:t>
            </w:r>
            <w:r w:rsidRPr="00A86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>с нормативными правовыми актами</w:t>
            </w:r>
          </w:p>
        </w:tc>
        <w:tc>
          <w:tcPr>
            <w:tcW w:w="4394" w:type="dxa"/>
          </w:tcPr>
          <w:p w:rsidR="00A03BC3" w:rsidRPr="00A869B7" w:rsidRDefault="00A03BC3" w:rsidP="00A03BC3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  <w:r w:rsidRPr="00A869B7">
              <w:rPr>
                <w:rFonts w:eastAsia="Times New Roman"/>
                <w:spacing w:val="-6"/>
                <w:lang w:eastAsia="ru-RU"/>
              </w:rPr>
              <w:t>Соответствующие органы администрации города, соответствующие органы местного самоуправления</w:t>
            </w:r>
          </w:p>
        </w:tc>
      </w:tr>
      <w:tr w:rsidR="00A03BC3" w:rsidRPr="00A869B7" w:rsidTr="008A4E56">
        <w:trPr>
          <w:trHeight w:val="327"/>
        </w:trPr>
        <w:tc>
          <w:tcPr>
            <w:tcW w:w="14850" w:type="dxa"/>
            <w:gridSpan w:val="4"/>
          </w:tcPr>
          <w:p w:rsidR="00A03BC3" w:rsidRPr="00A869B7" w:rsidRDefault="00A03BC3" w:rsidP="00A03BC3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 w:rsidRPr="00A869B7">
              <w:rPr>
                <w:spacing w:val="-6"/>
              </w:rPr>
              <w:t>8. Статистическая информация о деятельности органов местного самоуправления города Барнаула</w:t>
            </w:r>
          </w:p>
        </w:tc>
      </w:tr>
      <w:tr w:rsidR="00A03BC3" w:rsidRPr="00A869B7" w:rsidTr="00627BDC">
        <w:trPr>
          <w:trHeight w:val="411"/>
        </w:trPr>
        <w:tc>
          <w:tcPr>
            <w:tcW w:w="817" w:type="dxa"/>
          </w:tcPr>
          <w:p w:rsidR="00A03BC3" w:rsidRPr="00A869B7" w:rsidRDefault="00A03BC3" w:rsidP="00A03BC3">
            <w:pPr>
              <w:jc w:val="center"/>
              <w:rPr>
                <w:spacing w:val="-6"/>
              </w:rPr>
            </w:pPr>
            <w:r w:rsidRPr="00A869B7">
              <w:rPr>
                <w:spacing w:val="-6"/>
              </w:rPr>
              <w:t>8.1.</w:t>
            </w:r>
          </w:p>
        </w:tc>
        <w:tc>
          <w:tcPr>
            <w:tcW w:w="6662" w:type="dxa"/>
          </w:tcPr>
          <w:p w:rsidR="00A03BC3" w:rsidRPr="00A869B7" w:rsidRDefault="00A03BC3" w:rsidP="00A03BC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69B7">
              <w:rPr>
                <w:spacing w:val="-6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 города Барнаула</w:t>
            </w:r>
          </w:p>
        </w:tc>
        <w:tc>
          <w:tcPr>
            <w:tcW w:w="2977" w:type="dxa"/>
          </w:tcPr>
          <w:p w:rsidR="00A03BC3" w:rsidRPr="00A869B7" w:rsidRDefault="00A03BC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A86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По мере необходимости, </w:t>
            </w:r>
            <w:r w:rsidR="00FE569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</w:r>
            <w:r w:rsidRPr="00A86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но не реже одного раза в квартал</w:t>
            </w:r>
          </w:p>
        </w:tc>
        <w:tc>
          <w:tcPr>
            <w:tcW w:w="4394" w:type="dxa"/>
          </w:tcPr>
          <w:p w:rsidR="00A03BC3" w:rsidRPr="00A869B7" w:rsidRDefault="00A03BC3" w:rsidP="00A03BC3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  <w:r w:rsidRPr="00A869B7">
              <w:rPr>
                <w:rFonts w:eastAsia="Times New Roman"/>
                <w:spacing w:val="-6"/>
                <w:lang w:eastAsia="ru-RU"/>
              </w:rPr>
              <w:t>Соответствующие органы администрации города, соответствующие органы местного самоуправления</w:t>
            </w:r>
          </w:p>
        </w:tc>
      </w:tr>
      <w:tr w:rsidR="00A03BC3" w:rsidRPr="00A869B7" w:rsidTr="00627BDC">
        <w:trPr>
          <w:trHeight w:val="411"/>
        </w:trPr>
        <w:tc>
          <w:tcPr>
            <w:tcW w:w="817" w:type="dxa"/>
          </w:tcPr>
          <w:p w:rsidR="00A03BC3" w:rsidRPr="00A869B7" w:rsidRDefault="00A03BC3" w:rsidP="00A03BC3">
            <w:pPr>
              <w:jc w:val="center"/>
              <w:rPr>
                <w:spacing w:val="-6"/>
              </w:rPr>
            </w:pPr>
            <w:r w:rsidRPr="00A869B7">
              <w:rPr>
                <w:spacing w:val="-6"/>
              </w:rPr>
              <w:t>8.2.</w:t>
            </w:r>
          </w:p>
        </w:tc>
        <w:tc>
          <w:tcPr>
            <w:tcW w:w="6662" w:type="dxa"/>
          </w:tcPr>
          <w:p w:rsidR="00A03BC3" w:rsidRPr="00A869B7" w:rsidRDefault="00A03BC3" w:rsidP="00A03BC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A869B7">
              <w:rPr>
                <w:spacing w:val="-6"/>
              </w:rPr>
              <w:t>Сведения об исполнении бюджета города Барнаула</w:t>
            </w:r>
          </w:p>
        </w:tc>
        <w:tc>
          <w:tcPr>
            <w:tcW w:w="2977" w:type="dxa"/>
          </w:tcPr>
          <w:p w:rsidR="00A03BC3" w:rsidRPr="00A869B7" w:rsidRDefault="00A03BC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A869B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</w:tcPr>
          <w:p w:rsidR="00A03BC3" w:rsidRPr="00A869B7" w:rsidRDefault="00A03BC3" w:rsidP="00A869B7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  <w:r w:rsidRPr="00A869B7">
              <w:rPr>
                <w:rFonts w:eastAsia="Times New Roman"/>
                <w:spacing w:val="-6"/>
                <w:lang w:eastAsia="ru-RU"/>
              </w:rPr>
              <w:t>Комитет по финансам, налоговой и кредитной политик</w:t>
            </w:r>
            <w:r w:rsidR="00A869B7">
              <w:rPr>
                <w:rFonts w:eastAsia="Times New Roman"/>
                <w:spacing w:val="-6"/>
                <w:lang w:eastAsia="ru-RU"/>
              </w:rPr>
              <w:t>е</w:t>
            </w:r>
            <w:r w:rsidRPr="00A869B7">
              <w:rPr>
                <w:rFonts w:eastAsia="Times New Roman"/>
                <w:spacing w:val="-6"/>
                <w:lang w:eastAsia="ru-RU"/>
              </w:rPr>
              <w:t xml:space="preserve"> </w:t>
            </w:r>
            <w:r w:rsidR="00A869B7">
              <w:rPr>
                <w:rFonts w:eastAsia="Times New Roman"/>
                <w:spacing w:val="-6"/>
                <w:lang w:eastAsia="ru-RU"/>
              </w:rPr>
              <w:br/>
            </w:r>
            <w:r w:rsidRPr="00A869B7">
              <w:rPr>
                <w:rFonts w:eastAsia="Times New Roman"/>
                <w:spacing w:val="-6"/>
                <w:lang w:eastAsia="ru-RU"/>
              </w:rPr>
              <w:t>города Барнаула</w:t>
            </w:r>
          </w:p>
        </w:tc>
      </w:tr>
      <w:tr w:rsidR="00A03BC3" w:rsidRPr="005B51A7" w:rsidTr="00627BDC">
        <w:trPr>
          <w:trHeight w:val="131"/>
        </w:trPr>
        <w:tc>
          <w:tcPr>
            <w:tcW w:w="817" w:type="dxa"/>
          </w:tcPr>
          <w:p w:rsidR="00A03BC3" w:rsidRPr="005B51A7" w:rsidRDefault="00A03BC3" w:rsidP="00A03BC3">
            <w:pPr>
              <w:jc w:val="center"/>
              <w:rPr>
                <w:spacing w:val="-4"/>
              </w:rPr>
            </w:pPr>
            <w:r w:rsidRPr="005B51A7">
              <w:rPr>
                <w:spacing w:val="-4"/>
              </w:rPr>
              <w:t>8.3.</w:t>
            </w:r>
          </w:p>
        </w:tc>
        <w:tc>
          <w:tcPr>
            <w:tcW w:w="6662" w:type="dxa"/>
          </w:tcPr>
          <w:p w:rsidR="00A03BC3" w:rsidRPr="005B51A7" w:rsidRDefault="00A03BC3" w:rsidP="00A03BC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B51A7">
              <w:rPr>
                <w:spacing w:val="-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города Барнаула</w:t>
            </w:r>
          </w:p>
        </w:tc>
        <w:tc>
          <w:tcPr>
            <w:tcW w:w="2977" w:type="dxa"/>
          </w:tcPr>
          <w:p w:rsidR="00A03BC3" w:rsidRPr="005B51A7" w:rsidRDefault="00A03BC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</w:tcPr>
          <w:p w:rsidR="00A03BC3" w:rsidRPr="005B51A7" w:rsidRDefault="00A03BC3" w:rsidP="00A03BC3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  <w:r w:rsidRPr="005B51A7">
              <w:rPr>
                <w:rFonts w:eastAsia="Times New Roman"/>
                <w:spacing w:val="-4"/>
                <w:lang w:eastAsia="ru-RU"/>
              </w:rPr>
              <w:t xml:space="preserve">Комитет по развитию предпринимательства, потребительскому рынку и вопросам труда </w:t>
            </w:r>
            <w:r w:rsidRPr="005B51A7">
              <w:rPr>
                <w:spacing w:val="-4"/>
              </w:rPr>
              <w:t>администрации города Барнаула</w:t>
            </w:r>
            <w:r w:rsidRPr="005B51A7">
              <w:rPr>
                <w:rFonts w:eastAsia="Times New Roman"/>
                <w:spacing w:val="-4"/>
                <w:lang w:eastAsia="ru-RU"/>
              </w:rPr>
              <w:t xml:space="preserve">, </w:t>
            </w:r>
            <w:r w:rsidRPr="00374541">
              <w:rPr>
                <w:rFonts w:eastAsia="Times New Roman"/>
                <w:spacing w:val="-4"/>
                <w:lang w:eastAsia="ru-RU"/>
              </w:rPr>
              <w:t>соответствующие органы местного самоуправления</w:t>
            </w:r>
          </w:p>
        </w:tc>
      </w:tr>
      <w:tr w:rsidR="00A03BC3" w:rsidRPr="005B51A7" w:rsidTr="008A4E56">
        <w:trPr>
          <w:trHeight w:val="334"/>
        </w:trPr>
        <w:tc>
          <w:tcPr>
            <w:tcW w:w="14850" w:type="dxa"/>
            <w:gridSpan w:val="4"/>
          </w:tcPr>
          <w:p w:rsidR="00A03BC3" w:rsidRPr="005B51A7" w:rsidRDefault="00A03BC3" w:rsidP="00A03BC3">
            <w:pPr>
              <w:jc w:val="center"/>
              <w:rPr>
                <w:rFonts w:eastAsia="Times New Roman"/>
                <w:spacing w:val="-6"/>
                <w:lang w:eastAsia="ru-RU"/>
              </w:rPr>
            </w:pPr>
            <w:r w:rsidRPr="005B51A7">
              <w:rPr>
                <w:spacing w:val="-6"/>
              </w:rPr>
              <w:t>9. Информация о кадровом обеспечении органов местного самоуправления города Барнаула</w:t>
            </w:r>
          </w:p>
        </w:tc>
      </w:tr>
      <w:tr w:rsidR="00A03BC3" w:rsidRPr="005B51A7" w:rsidTr="00627BDC">
        <w:trPr>
          <w:trHeight w:val="411"/>
        </w:trPr>
        <w:tc>
          <w:tcPr>
            <w:tcW w:w="817" w:type="dxa"/>
          </w:tcPr>
          <w:p w:rsidR="00A03BC3" w:rsidRPr="005B51A7" w:rsidRDefault="00A03BC3" w:rsidP="00A03BC3">
            <w:pPr>
              <w:jc w:val="center"/>
              <w:rPr>
                <w:spacing w:val="-6"/>
              </w:rPr>
            </w:pPr>
            <w:r w:rsidRPr="005B51A7">
              <w:rPr>
                <w:spacing w:val="-6"/>
              </w:rPr>
              <w:t>9.1</w:t>
            </w:r>
            <w:r w:rsidR="004C3ED6">
              <w:rPr>
                <w:spacing w:val="-6"/>
              </w:rPr>
              <w:t>.</w:t>
            </w:r>
          </w:p>
        </w:tc>
        <w:tc>
          <w:tcPr>
            <w:tcW w:w="6662" w:type="dxa"/>
          </w:tcPr>
          <w:p w:rsidR="00A03BC3" w:rsidRPr="005B51A7" w:rsidRDefault="00A03BC3" w:rsidP="00A03BC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B51A7">
              <w:rPr>
                <w:spacing w:val="-6"/>
              </w:rPr>
              <w:t>Порядок поступления граждан на муниципальную службу</w:t>
            </w:r>
          </w:p>
        </w:tc>
        <w:tc>
          <w:tcPr>
            <w:tcW w:w="2977" w:type="dxa"/>
            <w:vMerge w:val="restart"/>
          </w:tcPr>
          <w:p w:rsidR="00A03BC3" w:rsidRPr="005B51A7" w:rsidRDefault="00A03BC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B51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В соответствии </w:t>
            </w:r>
            <w:r w:rsidRPr="005B51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  <w:t>с нормативными правовыми актами</w:t>
            </w:r>
          </w:p>
        </w:tc>
        <w:tc>
          <w:tcPr>
            <w:tcW w:w="4394" w:type="dxa"/>
            <w:vMerge w:val="restart"/>
          </w:tcPr>
          <w:p w:rsidR="00A03BC3" w:rsidRPr="005B51A7" w:rsidRDefault="00A03BC3" w:rsidP="00A03BC3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  <w:r w:rsidRPr="005B51A7">
              <w:rPr>
                <w:rFonts w:eastAsia="Times New Roman"/>
                <w:spacing w:val="-6"/>
                <w:lang w:eastAsia="ru-RU"/>
              </w:rPr>
              <w:t xml:space="preserve">Комитет по кадрам и муниципальной службе </w:t>
            </w:r>
            <w:r w:rsidRPr="005B51A7">
              <w:rPr>
                <w:spacing w:val="-6"/>
              </w:rPr>
              <w:t>администрации города Барнаула</w:t>
            </w:r>
          </w:p>
        </w:tc>
      </w:tr>
      <w:tr w:rsidR="00A03BC3" w:rsidRPr="005B51A7" w:rsidTr="00627BDC">
        <w:trPr>
          <w:trHeight w:val="411"/>
        </w:trPr>
        <w:tc>
          <w:tcPr>
            <w:tcW w:w="817" w:type="dxa"/>
          </w:tcPr>
          <w:p w:rsidR="00A03BC3" w:rsidRPr="005B51A7" w:rsidRDefault="00A03BC3" w:rsidP="00A03BC3">
            <w:pPr>
              <w:jc w:val="center"/>
              <w:rPr>
                <w:spacing w:val="-6"/>
              </w:rPr>
            </w:pPr>
            <w:r w:rsidRPr="005B51A7">
              <w:rPr>
                <w:spacing w:val="-6"/>
              </w:rPr>
              <w:t>9.2.</w:t>
            </w:r>
          </w:p>
        </w:tc>
        <w:tc>
          <w:tcPr>
            <w:tcW w:w="6662" w:type="dxa"/>
          </w:tcPr>
          <w:p w:rsidR="00A03BC3" w:rsidRPr="005B51A7" w:rsidRDefault="00A03BC3" w:rsidP="00A03BC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5B51A7">
              <w:rPr>
                <w:spacing w:val="-6"/>
              </w:rPr>
              <w:t xml:space="preserve">Квалификационные требования к кандидатам на замещение вакантных должностей муниципальной службы </w:t>
            </w:r>
          </w:p>
        </w:tc>
        <w:tc>
          <w:tcPr>
            <w:tcW w:w="2977" w:type="dxa"/>
            <w:vMerge/>
          </w:tcPr>
          <w:p w:rsidR="00A03BC3" w:rsidRPr="005B51A7" w:rsidRDefault="00A03BC3" w:rsidP="00A03BC3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A03BC3" w:rsidRPr="005B51A7" w:rsidRDefault="00A03BC3" w:rsidP="00A03BC3">
            <w:pPr>
              <w:shd w:val="clear" w:color="auto" w:fill="FFFFFF"/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A03BC3" w:rsidRPr="00E71663" w:rsidTr="00627BDC">
        <w:trPr>
          <w:trHeight w:val="411"/>
        </w:trPr>
        <w:tc>
          <w:tcPr>
            <w:tcW w:w="817" w:type="dxa"/>
          </w:tcPr>
          <w:p w:rsidR="00A03BC3" w:rsidRPr="00E71663" w:rsidRDefault="00A03BC3" w:rsidP="00A03BC3">
            <w:pPr>
              <w:jc w:val="center"/>
              <w:rPr>
                <w:spacing w:val="-6"/>
              </w:rPr>
            </w:pPr>
            <w:r w:rsidRPr="00E71663">
              <w:rPr>
                <w:spacing w:val="-6"/>
              </w:rPr>
              <w:lastRenderedPageBreak/>
              <w:t>9.3.</w:t>
            </w:r>
          </w:p>
        </w:tc>
        <w:tc>
          <w:tcPr>
            <w:tcW w:w="6662" w:type="dxa"/>
          </w:tcPr>
          <w:p w:rsidR="003B549B" w:rsidRPr="00E71663" w:rsidRDefault="00A03BC3" w:rsidP="00D0271A">
            <w:pPr>
              <w:autoSpaceDE w:val="0"/>
              <w:autoSpaceDN w:val="0"/>
              <w:adjustRightInd w:val="0"/>
              <w:jc w:val="both"/>
              <w:rPr>
                <w:spacing w:val="-6"/>
                <w:sz w:val="10"/>
                <w:szCs w:val="10"/>
              </w:rPr>
            </w:pPr>
            <w:r w:rsidRPr="00E71663">
              <w:rPr>
                <w:spacing w:val="-6"/>
              </w:rPr>
              <w:t>Сведения о вакантных должностях муниципальной службы, имеющихся в администрации города Барнаула, органах администрации города Барнаула, а также иных органах местного самоуправления города Барнаула</w:t>
            </w:r>
          </w:p>
        </w:tc>
        <w:tc>
          <w:tcPr>
            <w:tcW w:w="2977" w:type="dxa"/>
          </w:tcPr>
          <w:p w:rsidR="00A03BC3" w:rsidRPr="00E71663" w:rsidRDefault="00A03BC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Не позднее чем </w:t>
            </w:r>
            <w:r w:rsidR="004C3ED6"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</w:r>
            <w:r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за двадцать дней </w:t>
            </w:r>
            <w:r w:rsidR="004C3ED6"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</w:r>
            <w:r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до даты проведения конкурса</w:t>
            </w:r>
          </w:p>
        </w:tc>
        <w:tc>
          <w:tcPr>
            <w:tcW w:w="4394" w:type="dxa"/>
            <w:vMerge w:val="restart"/>
          </w:tcPr>
          <w:p w:rsidR="00A03BC3" w:rsidRPr="00E71663" w:rsidRDefault="00A03BC3" w:rsidP="00A03BC3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  <w:r w:rsidRPr="00E71663">
              <w:rPr>
                <w:rFonts w:eastAsia="Times New Roman"/>
                <w:spacing w:val="-6"/>
                <w:lang w:eastAsia="ru-RU"/>
              </w:rPr>
              <w:t xml:space="preserve">Комитет по кадрам и муниципальной службе </w:t>
            </w:r>
            <w:r w:rsidRPr="00E71663">
              <w:rPr>
                <w:spacing w:val="-6"/>
              </w:rPr>
              <w:t>администрации города Барнаула</w:t>
            </w:r>
            <w:r w:rsidRPr="00E71663">
              <w:rPr>
                <w:rFonts w:eastAsia="Times New Roman"/>
                <w:spacing w:val="-6"/>
                <w:lang w:eastAsia="ru-RU"/>
              </w:rPr>
              <w:t xml:space="preserve">, </w:t>
            </w:r>
            <w:r w:rsidRPr="00E71663">
              <w:rPr>
                <w:spacing w:val="-6"/>
              </w:rPr>
              <w:t>органы местного самоуправления города Барнаула</w:t>
            </w:r>
          </w:p>
        </w:tc>
      </w:tr>
      <w:tr w:rsidR="00A03BC3" w:rsidRPr="00E71663" w:rsidTr="00627BDC">
        <w:trPr>
          <w:trHeight w:val="411"/>
        </w:trPr>
        <w:tc>
          <w:tcPr>
            <w:tcW w:w="817" w:type="dxa"/>
          </w:tcPr>
          <w:p w:rsidR="00A03BC3" w:rsidRPr="00E71663" w:rsidRDefault="00A03BC3" w:rsidP="00A03BC3">
            <w:pPr>
              <w:jc w:val="center"/>
              <w:rPr>
                <w:spacing w:val="-6"/>
              </w:rPr>
            </w:pPr>
            <w:r w:rsidRPr="00E71663">
              <w:rPr>
                <w:spacing w:val="-6"/>
              </w:rPr>
              <w:t>9.4</w:t>
            </w:r>
            <w:r w:rsidR="004C3ED6" w:rsidRPr="00E71663">
              <w:rPr>
                <w:spacing w:val="-6"/>
              </w:rPr>
              <w:t>.</w:t>
            </w:r>
          </w:p>
        </w:tc>
        <w:tc>
          <w:tcPr>
            <w:tcW w:w="6662" w:type="dxa"/>
          </w:tcPr>
          <w:p w:rsidR="00A03BC3" w:rsidRPr="00E71663" w:rsidRDefault="00A03BC3" w:rsidP="00A03BC3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E71663">
              <w:rPr>
                <w:spacing w:val="-6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77" w:type="dxa"/>
          </w:tcPr>
          <w:p w:rsidR="003B549B" w:rsidRPr="00E71663" w:rsidRDefault="00A03BC3" w:rsidP="00D0271A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</w:rPr>
            </w:pPr>
            <w:r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В течение </w:t>
            </w:r>
            <w:r w:rsidR="0046338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одного </w:t>
            </w:r>
            <w:r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месяца после даты проведения конкурса</w:t>
            </w:r>
          </w:p>
        </w:tc>
        <w:tc>
          <w:tcPr>
            <w:tcW w:w="4394" w:type="dxa"/>
            <w:vMerge/>
          </w:tcPr>
          <w:p w:rsidR="00A03BC3" w:rsidRPr="00E71663" w:rsidRDefault="00A03BC3" w:rsidP="00A03BC3">
            <w:pPr>
              <w:shd w:val="clear" w:color="auto" w:fill="FFFFFF"/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FE569F" w:rsidRPr="00E71663" w:rsidTr="00627BDC">
        <w:trPr>
          <w:trHeight w:val="411"/>
        </w:trPr>
        <w:tc>
          <w:tcPr>
            <w:tcW w:w="817" w:type="dxa"/>
          </w:tcPr>
          <w:p w:rsidR="00FE569F" w:rsidRPr="00E71663" w:rsidRDefault="00FE569F" w:rsidP="00A03BC3">
            <w:pPr>
              <w:jc w:val="center"/>
              <w:rPr>
                <w:spacing w:val="-6"/>
              </w:rPr>
            </w:pPr>
            <w:r w:rsidRPr="00E71663">
              <w:rPr>
                <w:spacing w:val="-6"/>
              </w:rPr>
              <w:t>9.5.</w:t>
            </w:r>
          </w:p>
        </w:tc>
        <w:tc>
          <w:tcPr>
            <w:tcW w:w="6662" w:type="dxa"/>
          </w:tcPr>
          <w:p w:rsidR="003B549B" w:rsidRPr="00E71663" w:rsidRDefault="00FE569F" w:rsidP="00D0271A">
            <w:pPr>
              <w:autoSpaceDE w:val="0"/>
              <w:autoSpaceDN w:val="0"/>
              <w:adjustRightInd w:val="0"/>
              <w:jc w:val="both"/>
              <w:rPr>
                <w:spacing w:val="-6"/>
                <w:sz w:val="10"/>
                <w:szCs w:val="10"/>
              </w:rPr>
            </w:pPr>
            <w:r w:rsidRPr="00E71663">
              <w:rPr>
                <w:spacing w:val="-6"/>
              </w:rPr>
              <w:t>Номера телефонов, по которым можно получить информацию по вопросам замещения вакантных должностей муниципальной службы</w:t>
            </w:r>
          </w:p>
        </w:tc>
        <w:tc>
          <w:tcPr>
            <w:tcW w:w="2977" w:type="dxa"/>
          </w:tcPr>
          <w:p w:rsidR="00FE569F" w:rsidRPr="00E71663" w:rsidRDefault="00FE569F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4394" w:type="dxa"/>
            <w:vMerge/>
          </w:tcPr>
          <w:p w:rsidR="00FE569F" w:rsidRPr="00E71663" w:rsidRDefault="00FE569F" w:rsidP="00A03BC3">
            <w:pPr>
              <w:shd w:val="clear" w:color="auto" w:fill="FFFFFF"/>
              <w:rPr>
                <w:rFonts w:eastAsia="Times New Roman"/>
                <w:spacing w:val="-6"/>
                <w:lang w:eastAsia="ru-RU"/>
              </w:rPr>
            </w:pPr>
          </w:p>
        </w:tc>
      </w:tr>
      <w:tr w:rsidR="00FE569F" w:rsidRPr="00E71663" w:rsidTr="00627BDC">
        <w:trPr>
          <w:trHeight w:val="411"/>
        </w:trPr>
        <w:tc>
          <w:tcPr>
            <w:tcW w:w="817" w:type="dxa"/>
          </w:tcPr>
          <w:p w:rsidR="00FE569F" w:rsidRPr="00E71663" w:rsidRDefault="004C3ED6" w:rsidP="00A03BC3">
            <w:pPr>
              <w:jc w:val="center"/>
              <w:rPr>
                <w:spacing w:val="-6"/>
              </w:rPr>
            </w:pPr>
            <w:r w:rsidRPr="00E71663">
              <w:rPr>
                <w:spacing w:val="-6"/>
              </w:rPr>
              <w:t>9.6</w:t>
            </w:r>
            <w:r w:rsidR="00FE569F" w:rsidRPr="00E71663">
              <w:rPr>
                <w:spacing w:val="-6"/>
              </w:rPr>
              <w:t>.</w:t>
            </w:r>
          </w:p>
        </w:tc>
        <w:tc>
          <w:tcPr>
            <w:tcW w:w="6662" w:type="dxa"/>
          </w:tcPr>
          <w:p w:rsidR="001F41A5" w:rsidRPr="00E71663" w:rsidRDefault="00FE569F" w:rsidP="001F41A5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E71663">
              <w:rPr>
                <w:spacing w:val="-6"/>
                <w:shd w:val="clear" w:color="auto" w:fill="FFFFFF"/>
              </w:rPr>
              <w:t>Перечень образовательных учреждений, подведомственных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977" w:type="dxa"/>
          </w:tcPr>
          <w:p w:rsidR="00FE569F" w:rsidRPr="00E71663" w:rsidRDefault="001F41A5" w:rsidP="00E71663">
            <w:pPr>
              <w:jc w:val="center"/>
              <w:rPr>
                <w:rFonts w:eastAsia="Times New Roman"/>
                <w:spacing w:val="-6"/>
              </w:rPr>
            </w:pPr>
            <w:r w:rsidRPr="00E71663">
              <w:rPr>
                <w:spacing w:val="-6"/>
              </w:rPr>
              <w:t xml:space="preserve">Поддерживаются </w:t>
            </w:r>
            <w:r w:rsidRPr="00E71663">
              <w:rPr>
                <w:spacing w:val="-6"/>
              </w:rPr>
              <w:br/>
              <w:t>в актуальном состоянии, обновляются в течение 15 рабочих дней со дня изменения сведений (вступления в силу нормативных правовых актов об изменении сведений и (или) учредительных документов)</w:t>
            </w:r>
          </w:p>
        </w:tc>
        <w:tc>
          <w:tcPr>
            <w:tcW w:w="4394" w:type="dxa"/>
          </w:tcPr>
          <w:p w:rsidR="00FE569F" w:rsidRPr="00E71663" w:rsidRDefault="00FE569F" w:rsidP="00A03BC3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  <w:r w:rsidRPr="00E71663">
              <w:rPr>
                <w:rFonts w:eastAsia="Times New Roman"/>
                <w:spacing w:val="-6"/>
                <w:lang w:eastAsia="ru-RU"/>
              </w:rPr>
              <w:t xml:space="preserve">Комитет по образованию </w:t>
            </w:r>
            <w:r w:rsidR="001F41A5" w:rsidRPr="00E71663">
              <w:rPr>
                <w:rFonts w:eastAsia="Times New Roman"/>
                <w:spacing w:val="-6"/>
                <w:lang w:eastAsia="ru-RU"/>
              </w:rPr>
              <w:br/>
            </w:r>
            <w:r w:rsidRPr="00E71663">
              <w:rPr>
                <w:rFonts w:eastAsia="Times New Roman"/>
                <w:spacing w:val="-6"/>
                <w:lang w:eastAsia="ru-RU"/>
              </w:rPr>
              <w:t xml:space="preserve">города Барнаула </w:t>
            </w:r>
          </w:p>
        </w:tc>
      </w:tr>
      <w:tr w:rsidR="00FE569F" w:rsidRPr="00E71663" w:rsidTr="00627BDC">
        <w:trPr>
          <w:trHeight w:val="411"/>
        </w:trPr>
        <w:tc>
          <w:tcPr>
            <w:tcW w:w="817" w:type="dxa"/>
          </w:tcPr>
          <w:p w:rsidR="00FE569F" w:rsidRPr="00E71663" w:rsidRDefault="004C3ED6" w:rsidP="00D160F7">
            <w:pPr>
              <w:jc w:val="center"/>
              <w:rPr>
                <w:spacing w:val="-6"/>
              </w:rPr>
            </w:pPr>
            <w:r w:rsidRPr="00E71663">
              <w:rPr>
                <w:spacing w:val="-6"/>
              </w:rPr>
              <w:t>9.7</w:t>
            </w:r>
            <w:r w:rsidR="00797EA4" w:rsidRPr="00E71663">
              <w:rPr>
                <w:spacing w:val="-6"/>
              </w:rPr>
              <w:t>.</w:t>
            </w:r>
          </w:p>
        </w:tc>
        <w:tc>
          <w:tcPr>
            <w:tcW w:w="6662" w:type="dxa"/>
          </w:tcPr>
          <w:p w:rsidR="00FE569F" w:rsidRPr="00E71663" w:rsidRDefault="00FE569F" w:rsidP="00453C7F">
            <w:pPr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 w:rsidRPr="00E71663">
              <w:rPr>
                <w:spacing w:val="-6"/>
              </w:rPr>
              <w:t xml:space="preserve">Информация о принимаемых мерах </w:t>
            </w:r>
            <w:r w:rsidR="00453C7F" w:rsidRPr="00E71663">
              <w:rPr>
                <w:spacing w:val="-6"/>
              </w:rPr>
              <w:br/>
            </w:r>
            <w:r w:rsidRPr="00E71663">
              <w:rPr>
                <w:spacing w:val="-6"/>
              </w:rPr>
              <w:t>по противодействию коррупции в администрации города</w:t>
            </w:r>
            <w:r w:rsidR="00453C7F" w:rsidRPr="00E71663">
              <w:rPr>
                <w:spacing w:val="-6"/>
              </w:rPr>
              <w:t xml:space="preserve"> Барнаула</w:t>
            </w:r>
          </w:p>
        </w:tc>
        <w:tc>
          <w:tcPr>
            <w:tcW w:w="2977" w:type="dxa"/>
            <w:vMerge w:val="restart"/>
          </w:tcPr>
          <w:p w:rsidR="00FE569F" w:rsidRPr="00E71663" w:rsidRDefault="00FE569F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Поддерживается </w:t>
            </w:r>
            <w:r w:rsidR="002C5643"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br/>
            </w:r>
            <w:r w:rsidRPr="00E7166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в актуальном состоянии</w:t>
            </w:r>
          </w:p>
        </w:tc>
        <w:tc>
          <w:tcPr>
            <w:tcW w:w="4394" w:type="dxa"/>
          </w:tcPr>
          <w:p w:rsidR="00FE569F" w:rsidRPr="00E71663" w:rsidRDefault="00FE569F" w:rsidP="00A03BC3">
            <w:pPr>
              <w:shd w:val="clear" w:color="auto" w:fill="FFFFFF"/>
              <w:jc w:val="center"/>
              <w:rPr>
                <w:rFonts w:eastAsia="Times New Roman"/>
                <w:spacing w:val="-6"/>
                <w:lang w:eastAsia="ru-RU"/>
              </w:rPr>
            </w:pPr>
            <w:r w:rsidRPr="00E71663">
              <w:rPr>
                <w:rFonts w:eastAsia="Times New Roman"/>
                <w:spacing w:val="-6"/>
                <w:lang w:eastAsia="ru-RU"/>
              </w:rPr>
              <w:t xml:space="preserve">Комитет по кадрам и муниципальной службе </w:t>
            </w:r>
            <w:r w:rsidRPr="00E71663">
              <w:rPr>
                <w:spacing w:val="-6"/>
              </w:rPr>
              <w:t>администрации города Барнаула</w:t>
            </w:r>
            <w:r w:rsidRPr="00E71663">
              <w:rPr>
                <w:rFonts w:eastAsia="Times New Roman"/>
                <w:spacing w:val="-6"/>
                <w:lang w:eastAsia="ru-RU"/>
              </w:rPr>
              <w:t xml:space="preserve">, правовой комитет </w:t>
            </w:r>
            <w:r w:rsidRPr="00E71663">
              <w:rPr>
                <w:spacing w:val="-6"/>
              </w:rPr>
              <w:t>администрации города Барнаула</w:t>
            </w:r>
          </w:p>
        </w:tc>
      </w:tr>
      <w:tr w:rsidR="00FE569F" w:rsidRPr="00BD0C4F" w:rsidTr="00627BDC">
        <w:trPr>
          <w:trHeight w:val="411"/>
        </w:trPr>
        <w:tc>
          <w:tcPr>
            <w:tcW w:w="817" w:type="dxa"/>
          </w:tcPr>
          <w:p w:rsidR="00FE569F" w:rsidRPr="00BD0C4F" w:rsidRDefault="004C3ED6" w:rsidP="00D160F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lastRenderedPageBreak/>
              <w:t>9.8</w:t>
            </w:r>
            <w:r w:rsidR="00797EA4" w:rsidRPr="00BD0C4F">
              <w:rPr>
                <w:spacing w:val="-4"/>
              </w:rPr>
              <w:t>.</w:t>
            </w:r>
          </w:p>
        </w:tc>
        <w:tc>
          <w:tcPr>
            <w:tcW w:w="6662" w:type="dxa"/>
          </w:tcPr>
          <w:p w:rsidR="00FE569F" w:rsidRDefault="00FE569F" w:rsidP="00A03BC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pacing w:val="-4"/>
                <w:lang w:eastAsia="ru-RU"/>
              </w:rPr>
            </w:pPr>
            <w:r w:rsidRPr="00BD0C4F">
              <w:rPr>
                <w:spacing w:val="-4"/>
              </w:rPr>
              <w:t>Информация о принимаемых мерах по противодействию коррупции в иных органах местного самоуправления</w:t>
            </w:r>
            <w:r w:rsidR="00871BCB" w:rsidRPr="00BD0C4F">
              <w:rPr>
                <w:spacing w:val="-4"/>
              </w:rPr>
              <w:t xml:space="preserve"> </w:t>
            </w:r>
            <w:r w:rsidR="00871BCB" w:rsidRPr="00BD0C4F">
              <w:rPr>
                <w:rFonts w:eastAsia="Times New Roman"/>
                <w:spacing w:val="-4"/>
                <w:lang w:eastAsia="ru-RU"/>
              </w:rPr>
              <w:t>города Барнаула</w:t>
            </w:r>
          </w:p>
          <w:p w:rsidR="00E71663" w:rsidRPr="00E71663" w:rsidRDefault="00E71663" w:rsidP="00A03BC3">
            <w:pPr>
              <w:autoSpaceDE w:val="0"/>
              <w:autoSpaceDN w:val="0"/>
              <w:adjustRightInd w:val="0"/>
              <w:jc w:val="both"/>
              <w:rPr>
                <w:spacing w:val="-4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FE569F" w:rsidRPr="00BD0C4F" w:rsidRDefault="00FE569F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394" w:type="dxa"/>
          </w:tcPr>
          <w:p w:rsidR="00FE569F" w:rsidRPr="00BD0C4F" w:rsidRDefault="00FE569F" w:rsidP="00A03BC3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  <w:r w:rsidRPr="00BD0C4F">
              <w:rPr>
                <w:rFonts w:eastAsia="Times New Roman"/>
                <w:spacing w:val="-4"/>
                <w:lang w:eastAsia="ru-RU"/>
              </w:rPr>
              <w:t>Иные органы местного самоуправления города Барнаула</w:t>
            </w:r>
          </w:p>
        </w:tc>
      </w:tr>
      <w:tr w:rsidR="00FE569F" w:rsidRPr="00BD0C4F" w:rsidTr="00BD0C4F">
        <w:trPr>
          <w:trHeight w:val="166"/>
        </w:trPr>
        <w:tc>
          <w:tcPr>
            <w:tcW w:w="817" w:type="dxa"/>
          </w:tcPr>
          <w:p w:rsidR="00FE569F" w:rsidRPr="00BD0C4F" w:rsidRDefault="004C3ED6" w:rsidP="00D160F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9.9</w:t>
            </w:r>
            <w:r w:rsidR="00797EA4" w:rsidRPr="00BD0C4F">
              <w:rPr>
                <w:spacing w:val="-4"/>
              </w:rPr>
              <w:t>.</w:t>
            </w:r>
          </w:p>
        </w:tc>
        <w:tc>
          <w:tcPr>
            <w:tcW w:w="6662" w:type="dxa"/>
          </w:tcPr>
          <w:p w:rsidR="00FE569F" w:rsidRDefault="00FE569F" w:rsidP="00A03BC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pacing w:val="-4"/>
                <w:lang w:eastAsia="ru-RU"/>
              </w:rPr>
            </w:pPr>
            <w:r w:rsidRPr="00BD0C4F">
              <w:rPr>
                <w:rFonts w:eastAsia="Times New Roman"/>
                <w:spacing w:val="-4"/>
                <w:lang w:eastAsia="ru-RU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 города, руководителей муниципальных учреждений, о доходах, расходах, об имуществе и обязательствах имущественного характера их супругов и несовершеннолетних детей</w:t>
            </w:r>
          </w:p>
          <w:p w:rsidR="00E71663" w:rsidRPr="00E71663" w:rsidRDefault="00E71663" w:rsidP="00A03BC3">
            <w:pPr>
              <w:autoSpaceDE w:val="0"/>
              <w:autoSpaceDN w:val="0"/>
              <w:adjustRightInd w:val="0"/>
              <w:jc w:val="both"/>
              <w:rPr>
                <w:spacing w:val="-4"/>
                <w:sz w:val="12"/>
                <w:szCs w:val="12"/>
              </w:rPr>
            </w:pPr>
          </w:p>
        </w:tc>
        <w:tc>
          <w:tcPr>
            <w:tcW w:w="2977" w:type="dxa"/>
          </w:tcPr>
          <w:p w:rsidR="00FE569F" w:rsidRPr="00BD0C4F" w:rsidRDefault="00FE569F" w:rsidP="00BD0C4F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BD0C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 течение </w:t>
            </w:r>
            <w:r w:rsidR="00BD0C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14</w:t>
            </w:r>
            <w:r w:rsidRPr="00BD0C4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рабочих дней со дня истечения срока, установленного для их подачи</w:t>
            </w:r>
          </w:p>
        </w:tc>
        <w:tc>
          <w:tcPr>
            <w:tcW w:w="4394" w:type="dxa"/>
          </w:tcPr>
          <w:p w:rsidR="00FE569F" w:rsidRPr="00BD0C4F" w:rsidRDefault="00FE569F" w:rsidP="00A03BC3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  <w:r w:rsidRPr="00BD0C4F">
              <w:rPr>
                <w:rFonts w:eastAsia="Times New Roman"/>
                <w:spacing w:val="-4"/>
                <w:lang w:eastAsia="ru-RU"/>
              </w:rPr>
              <w:t xml:space="preserve">Комитет по кадрам и муниципальной службе </w:t>
            </w:r>
            <w:r w:rsidRPr="00BD0C4F">
              <w:rPr>
                <w:spacing w:val="-4"/>
              </w:rPr>
              <w:t>администрации города Барнаула</w:t>
            </w:r>
            <w:r w:rsidRPr="00BD0C4F">
              <w:rPr>
                <w:rFonts w:eastAsia="Times New Roman"/>
                <w:spacing w:val="-4"/>
                <w:lang w:eastAsia="ru-RU"/>
              </w:rPr>
              <w:t xml:space="preserve">, </w:t>
            </w:r>
            <w:r w:rsidRPr="00BD0C4F">
              <w:rPr>
                <w:spacing w:val="-4"/>
              </w:rPr>
              <w:t>органы местного самоуправления города Барнаула</w:t>
            </w:r>
          </w:p>
        </w:tc>
      </w:tr>
      <w:tr w:rsidR="00FE569F" w:rsidRPr="005B51A7" w:rsidTr="008A4E56">
        <w:trPr>
          <w:trHeight w:val="411"/>
        </w:trPr>
        <w:tc>
          <w:tcPr>
            <w:tcW w:w="14850" w:type="dxa"/>
            <w:gridSpan w:val="4"/>
          </w:tcPr>
          <w:p w:rsidR="00FE569F" w:rsidRPr="005B51A7" w:rsidRDefault="00FE569F" w:rsidP="00A03BC3">
            <w:pPr>
              <w:jc w:val="center"/>
              <w:rPr>
                <w:rFonts w:eastAsia="Times New Roman"/>
                <w:spacing w:val="-4"/>
                <w:lang w:eastAsia="ru-RU"/>
              </w:rPr>
            </w:pPr>
            <w:r w:rsidRPr="005B51A7">
              <w:rPr>
                <w:spacing w:val="-4"/>
              </w:rPr>
              <w:t>10. 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FE569F" w:rsidRPr="005B51A7" w:rsidTr="00627BDC">
        <w:trPr>
          <w:trHeight w:val="411"/>
        </w:trPr>
        <w:tc>
          <w:tcPr>
            <w:tcW w:w="817" w:type="dxa"/>
          </w:tcPr>
          <w:p w:rsidR="00FE569F" w:rsidRPr="005B51A7" w:rsidRDefault="00FE569F" w:rsidP="00A03BC3">
            <w:pPr>
              <w:jc w:val="center"/>
              <w:rPr>
                <w:spacing w:val="-4"/>
              </w:rPr>
            </w:pPr>
            <w:r w:rsidRPr="005B51A7">
              <w:rPr>
                <w:spacing w:val="-4"/>
              </w:rPr>
              <w:t>10.1</w:t>
            </w:r>
            <w:r w:rsidR="00463384">
              <w:rPr>
                <w:spacing w:val="-4"/>
              </w:rPr>
              <w:t>.</w:t>
            </w:r>
          </w:p>
        </w:tc>
        <w:tc>
          <w:tcPr>
            <w:tcW w:w="6662" w:type="dxa"/>
          </w:tcPr>
          <w:p w:rsidR="00FE569F" w:rsidRPr="001E3D75" w:rsidRDefault="00FE569F" w:rsidP="002D4543">
            <w:pPr>
              <w:autoSpaceDE w:val="0"/>
              <w:autoSpaceDN w:val="0"/>
              <w:adjustRightInd w:val="0"/>
              <w:jc w:val="both"/>
              <w:rPr>
                <w:spacing w:val="-4"/>
                <w:highlight w:val="yellow"/>
              </w:rPr>
            </w:pPr>
            <w:r w:rsidRPr="002D4543">
              <w:rPr>
                <w:spacing w:val="-4"/>
              </w:rPr>
              <w:t xml:space="preserve">Порядок рассмотрения обращений </w:t>
            </w:r>
            <w:r w:rsidR="004C3ED6">
              <w:rPr>
                <w:spacing w:val="-4"/>
              </w:rPr>
              <w:t xml:space="preserve">граждан </w:t>
            </w:r>
            <w:r w:rsidRPr="002D4543">
              <w:rPr>
                <w:spacing w:val="-4"/>
              </w:rPr>
              <w:t>(физических</w:t>
            </w:r>
            <w:r w:rsidRPr="005B51A7">
              <w:rPr>
                <w:spacing w:val="-4"/>
              </w:rPr>
              <w:t xml:space="preserve"> лиц), организаций (юридических лиц), общественных объединений, государственных органов, органов местного самоуправления</w:t>
            </w:r>
            <w:r>
              <w:rPr>
                <w:spacing w:val="-4"/>
              </w:rPr>
              <w:t xml:space="preserve"> с указанием актов, регулирующих эту деятельность</w:t>
            </w:r>
          </w:p>
        </w:tc>
        <w:tc>
          <w:tcPr>
            <w:tcW w:w="2977" w:type="dxa"/>
          </w:tcPr>
          <w:p w:rsidR="00FE569F" w:rsidRDefault="00FE569F" w:rsidP="00A03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5B51A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Поддерживаются </w:t>
            </w:r>
            <w:r w:rsidRPr="005B51A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в актуальном состоянии, обновляются в течение 20 рабочих дней со дня изменения</w:t>
            </w:r>
          </w:p>
          <w:p w:rsidR="00E71663" w:rsidRPr="00E71663" w:rsidRDefault="00E71663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</w:rPr>
            </w:pPr>
          </w:p>
        </w:tc>
        <w:tc>
          <w:tcPr>
            <w:tcW w:w="4394" w:type="dxa"/>
          </w:tcPr>
          <w:p w:rsidR="00FE569F" w:rsidRPr="005B51A7" w:rsidRDefault="00FE569F" w:rsidP="00D160F7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  <w:r>
              <w:rPr>
                <w:rFonts w:eastAsia="Times New Roman"/>
                <w:spacing w:val="-4"/>
                <w:lang w:eastAsia="ru-RU"/>
              </w:rPr>
              <w:t xml:space="preserve">Организационно-контрольный комитет </w:t>
            </w:r>
            <w:r w:rsidRPr="005B51A7">
              <w:rPr>
                <w:spacing w:val="-4"/>
              </w:rPr>
              <w:t>администрации города Барнаула</w:t>
            </w:r>
            <w:r>
              <w:rPr>
                <w:spacing w:val="-4"/>
              </w:rPr>
              <w:t xml:space="preserve">, </w:t>
            </w:r>
            <w:r w:rsidRPr="005B51A7">
              <w:rPr>
                <w:spacing w:val="-6"/>
              </w:rPr>
              <w:t>органы местного самоуправления города Барнаула</w:t>
            </w:r>
          </w:p>
        </w:tc>
      </w:tr>
      <w:tr w:rsidR="00FE569F" w:rsidRPr="005B51A7" w:rsidTr="00463384">
        <w:trPr>
          <w:trHeight w:val="411"/>
        </w:trPr>
        <w:tc>
          <w:tcPr>
            <w:tcW w:w="817" w:type="dxa"/>
            <w:tcBorders>
              <w:bottom w:val="single" w:sz="4" w:space="0" w:color="auto"/>
            </w:tcBorders>
          </w:tcPr>
          <w:p w:rsidR="00FE569F" w:rsidRPr="005B51A7" w:rsidRDefault="00FE569F" w:rsidP="00A03BC3">
            <w:pPr>
              <w:jc w:val="center"/>
              <w:rPr>
                <w:spacing w:val="-4"/>
              </w:rPr>
            </w:pPr>
            <w:r w:rsidRPr="005B51A7">
              <w:rPr>
                <w:spacing w:val="-4"/>
              </w:rPr>
              <w:t>10.2</w:t>
            </w:r>
            <w:r w:rsidR="00463384">
              <w:rPr>
                <w:spacing w:val="-4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E569F" w:rsidRDefault="00FE569F" w:rsidP="00A03BC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B51A7">
              <w:rPr>
                <w:spacing w:val="-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      </w:r>
          </w:p>
          <w:p w:rsidR="00E71663" w:rsidRPr="00E71663" w:rsidRDefault="00E71663" w:rsidP="00A03BC3">
            <w:pPr>
              <w:autoSpaceDE w:val="0"/>
              <w:autoSpaceDN w:val="0"/>
              <w:adjustRightInd w:val="0"/>
              <w:jc w:val="both"/>
              <w:rPr>
                <w:spacing w:val="-4"/>
                <w:sz w:val="12"/>
                <w:szCs w:val="12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FE569F" w:rsidRPr="005B51A7" w:rsidRDefault="00FE569F" w:rsidP="00463384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B51A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Поддержива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е</w:t>
            </w:r>
            <w:r w:rsidRPr="005B51A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тся </w:t>
            </w:r>
            <w:r w:rsidRPr="005B51A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в актуальном состоянии, обновляются в течение </w:t>
            </w:r>
            <w:r w:rsidR="00463384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пяти </w:t>
            </w:r>
            <w:r w:rsidRPr="005B51A7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рабочих дней со дня изменения</w:t>
            </w:r>
          </w:p>
        </w:tc>
        <w:tc>
          <w:tcPr>
            <w:tcW w:w="4394" w:type="dxa"/>
            <w:vMerge w:val="restart"/>
            <w:tcBorders>
              <w:bottom w:val="single" w:sz="4" w:space="0" w:color="auto"/>
            </w:tcBorders>
          </w:tcPr>
          <w:p w:rsidR="00FE569F" w:rsidRPr="005B51A7" w:rsidRDefault="00FE569F" w:rsidP="00A03BC3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  <w:r w:rsidRPr="002D4543">
              <w:rPr>
                <w:rFonts w:eastAsia="Times New Roman"/>
                <w:spacing w:val="-4"/>
                <w:lang w:eastAsia="ru-RU"/>
              </w:rPr>
              <w:t xml:space="preserve">Организационно-контрольный комитет </w:t>
            </w:r>
            <w:r w:rsidRPr="002D4543">
              <w:rPr>
                <w:spacing w:val="-4"/>
              </w:rPr>
              <w:t>администрации</w:t>
            </w:r>
            <w:r w:rsidRPr="002D4543">
              <w:rPr>
                <w:spacing w:val="-4"/>
              </w:rPr>
              <w:br/>
              <w:t>города Барнаула</w:t>
            </w:r>
            <w:r>
              <w:rPr>
                <w:spacing w:val="-4"/>
              </w:rPr>
              <w:t xml:space="preserve">, </w:t>
            </w:r>
            <w:r w:rsidRPr="005B51A7">
              <w:rPr>
                <w:spacing w:val="-6"/>
              </w:rPr>
              <w:t>органы местного самоуправления города Барнаула</w:t>
            </w:r>
          </w:p>
        </w:tc>
      </w:tr>
      <w:tr w:rsidR="00FE569F" w:rsidRPr="005B51A7" w:rsidTr="00463384">
        <w:trPr>
          <w:trHeight w:val="4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F" w:rsidRPr="005B51A7" w:rsidRDefault="00FE569F" w:rsidP="00A03BC3">
            <w:pPr>
              <w:jc w:val="center"/>
              <w:rPr>
                <w:spacing w:val="-4"/>
              </w:rPr>
            </w:pPr>
            <w:r w:rsidRPr="005B51A7">
              <w:rPr>
                <w:spacing w:val="-4"/>
              </w:rPr>
              <w:t>10.3</w:t>
            </w:r>
            <w:r w:rsidR="00463384">
              <w:rPr>
                <w:spacing w:val="-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F" w:rsidRPr="005B51A7" w:rsidRDefault="00FE569F" w:rsidP="004C3ED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B51A7">
              <w:rPr>
                <w:rFonts w:eastAsia="Times New Roman"/>
                <w:spacing w:val="-4"/>
                <w:lang w:eastAsia="ru-RU"/>
              </w:rPr>
              <w:t>Сведения о фамилии, имени, отчестве (при наличии) руководи</w:t>
            </w:r>
            <w:r>
              <w:rPr>
                <w:rFonts w:eastAsia="Times New Roman"/>
                <w:spacing w:val="-4"/>
                <w:lang w:eastAsia="ru-RU"/>
              </w:rPr>
              <w:t xml:space="preserve">теля </w:t>
            </w:r>
            <w:r w:rsidRPr="005B51A7">
              <w:rPr>
                <w:rFonts w:eastAsia="Times New Roman"/>
                <w:spacing w:val="-4"/>
                <w:lang w:eastAsia="ru-RU"/>
              </w:rPr>
              <w:t xml:space="preserve">или иного должностного лица, </w:t>
            </w:r>
            <w:r w:rsidR="00C24771">
              <w:rPr>
                <w:rFonts w:eastAsia="Times New Roman"/>
                <w:spacing w:val="-4"/>
                <w:lang w:eastAsia="ru-RU"/>
              </w:rPr>
              <w:br/>
            </w:r>
            <w:r w:rsidRPr="005B51A7">
              <w:rPr>
                <w:rFonts w:eastAsia="Times New Roman"/>
                <w:spacing w:val="-4"/>
                <w:lang w:eastAsia="ru-RU"/>
              </w:rPr>
              <w:t xml:space="preserve">к полномочиям которых отнесены организация </w:t>
            </w:r>
            <w:r w:rsidRPr="005B51A7">
              <w:rPr>
                <w:rFonts w:eastAsia="Times New Roman"/>
                <w:spacing w:val="-4"/>
                <w:lang w:eastAsia="ru-RU"/>
              </w:rPr>
              <w:lastRenderedPageBreak/>
              <w:t xml:space="preserve">приема, обеспечение рассмотрения обращений, </w:t>
            </w:r>
            <w:r w:rsidR="00C24771">
              <w:rPr>
                <w:rFonts w:eastAsia="Times New Roman"/>
                <w:spacing w:val="-4"/>
                <w:lang w:eastAsia="ru-RU"/>
              </w:rPr>
              <w:br/>
            </w:r>
            <w:r w:rsidRPr="005B51A7">
              <w:rPr>
                <w:rFonts w:eastAsia="Times New Roman"/>
                <w:spacing w:val="-4"/>
                <w:lang w:eastAsia="ru-RU"/>
              </w:rPr>
              <w:t>а также номер телефона, по которому можно получить информацию справочного характера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F" w:rsidRPr="005B51A7" w:rsidRDefault="00FE569F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69F" w:rsidRPr="005B51A7" w:rsidRDefault="00FE569F" w:rsidP="00A03BC3">
            <w:pPr>
              <w:shd w:val="clear" w:color="auto" w:fill="FFFFFF"/>
              <w:rPr>
                <w:rFonts w:eastAsia="Times New Roman"/>
                <w:spacing w:val="-4"/>
                <w:lang w:eastAsia="ru-RU"/>
              </w:rPr>
            </w:pPr>
          </w:p>
        </w:tc>
      </w:tr>
      <w:tr w:rsidR="00FE569F" w:rsidRPr="005B51A7" w:rsidTr="00463384">
        <w:trPr>
          <w:trHeight w:val="411"/>
        </w:trPr>
        <w:tc>
          <w:tcPr>
            <w:tcW w:w="817" w:type="dxa"/>
            <w:tcBorders>
              <w:top w:val="single" w:sz="4" w:space="0" w:color="auto"/>
            </w:tcBorders>
          </w:tcPr>
          <w:p w:rsidR="00FE569F" w:rsidRPr="005B51A7" w:rsidRDefault="00FE569F" w:rsidP="00A03BC3">
            <w:pPr>
              <w:jc w:val="center"/>
              <w:rPr>
                <w:spacing w:val="-4"/>
              </w:rPr>
            </w:pPr>
            <w:r w:rsidRPr="005B51A7">
              <w:rPr>
                <w:spacing w:val="-4"/>
              </w:rPr>
              <w:t>10.4</w:t>
            </w:r>
            <w:r w:rsidR="00463384">
              <w:rPr>
                <w:spacing w:val="-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E569F" w:rsidRPr="005B51A7" w:rsidRDefault="00FE569F" w:rsidP="003972F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B51A7">
              <w:rPr>
                <w:spacing w:val="-4"/>
              </w:rPr>
              <w:t xml:space="preserve">Обзоры обращений, а также обобщенная информация о результатах рассмотрения обращений и принятых </w:t>
            </w:r>
            <w:r w:rsidR="003972F6">
              <w:rPr>
                <w:spacing w:val="-4"/>
              </w:rPr>
              <w:br/>
            </w:r>
            <w:r w:rsidRPr="005B51A7">
              <w:rPr>
                <w:spacing w:val="-4"/>
              </w:rPr>
              <w:t>по ним мерам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569F" w:rsidRPr="005B51A7" w:rsidRDefault="00FE569F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FE569F" w:rsidRPr="005B51A7" w:rsidRDefault="00FE569F" w:rsidP="00A03BC3">
            <w:pPr>
              <w:shd w:val="clear" w:color="auto" w:fill="FFFFFF"/>
              <w:rPr>
                <w:rFonts w:eastAsia="Times New Roman"/>
                <w:spacing w:val="-4"/>
                <w:lang w:eastAsia="ru-RU"/>
              </w:rPr>
            </w:pPr>
          </w:p>
        </w:tc>
      </w:tr>
      <w:tr w:rsidR="00FE569F" w:rsidRPr="005B51A7" w:rsidTr="00627BDC">
        <w:trPr>
          <w:trHeight w:val="411"/>
        </w:trPr>
        <w:tc>
          <w:tcPr>
            <w:tcW w:w="817" w:type="dxa"/>
          </w:tcPr>
          <w:p w:rsidR="00FE569F" w:rsidRPr="005B51A7" w:rsidRDefault="00FE569F" w:rsidP="00A03BC3">
            <w:pPr>
              <w:jc w:val="center"/>
              <w:rPr>
                <w:spacing w:val="-4"/>
              </w:rPr>
            </w:pPr>
            <w:r w:rsidRPr="005B51A7">
              <w:rPr>
                <w:spacing w:val="-4"/>
              </w:rPr>
              <w:t>11.</w:t>
            </w:r>
          </w:p>
        </w:tc>
        <w:tc>
          <w:tcPr>
            <w:tcW w:w="6662" w:type="dxa"/>
          </w:tcPr>
          <w:p w:rsidR="00FE569F" w:rsidRPr="005B51A7" w:rsidRDefault="00FE569F" w:rsidP="00A03BC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5B51A7">
              <w:rPr>
                <w:spacing w:val="-4"/>
              </w:rPr>
              <w:t>Иная информация, представляющая общественный интерес либо подлежащая доведению до сведения граждан в соответствии с нормативными правовыми актами</w:t>
            </w:r>
          </w:p>
        </w:tc>
        <w:tc>
          <w:tcPr>
            <w:tcW w:w="2977" w:type="dxa"/>
          </w:tcPr>
          <w:p w:rsidR="00FE569F" w:rsidRPr="005B51A7" w:rsidRDefault="00FE569F" w:rsidP="00A03BC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В соответствии </w:t>
            </w:r>
            <w:r w:rsidRPr="005B51A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br/>
              <w:t>с нормативными правовыми актами</w:t>
            </w:r>
          </w:p>
        </w:tc>
        <w:tc>
          <w:tcPr>
            <w:tcW w:w="4394" w:type="dxa"/>
          </w:tcPr>
          <w:p w:rsidR="00FE569F" w:rsidRPr="005B51A7" w:rsidRDefault="00FE569F" w:rsidP="00A03BC3">
            <w:pPr>
              <w:shd w:val="clear" w:color="auto" w:fill="FFFFFF"/>
              <w:jc w:val="center"/>
              <w:rPr>
                <w:rFonts w:eastAsia="Times New Roman"/>
                <w:spacing w:val="-4"/>
                <w:lang w:eastAsia="ru-RU"/>
              </w:rPr>
            </w:pPr>
            <w:r w:rsidRPr="005B51A7">
              <w:rPr>
                <w:spacing w:val="-4"/>
              </w:rPr>
              <w:t>Органы администрации города Барнаула</w:t>
            </w:r>
            <w:r w:rsidRPr="005B51A7">
              <w:rPr>
                <w:rFonts w:eastAsia="Times New Roman"/>
                <w:spacing w:val="-4"/>
                <w:lang w:eastAsia="ru-RU"/>
              </w:rPr>
              <w:t xml:space="preserve">, </w:t>
            </w:r>
            <w:r w:rsidRPr="005B51A7">
              <w:rPr>
                <w:spacing w:val="-4"/>
              </w:rPr>
              <w:t>органы местного самоуправления города Барнаула</w:t>
            </w:r>
          </w:p>
        </w:tc>
      </w:tr>
      <w:bookmarkEnd w:id="0"/>
    </w:tbl>
    <w:p w:rsidR="00A337F8" w:rsidRDefault="00A337F8" w:rsidP="005B51A7"/>
    <w:sectPr w:rsidR="00A337F8" w:rsidSect="0011247D">
      <w:headerReference w:type="default" r:id="rId8"/>
      <w:endnotePr>
        <w:numFmt w:val="decimal"/>
      </w:endnotePr>
      <w:pgSz w:w="16838" w:h="11906" w:orient="landscape"/>
      <w:pgMar w:top="1985" w:right="1134" w:bottom="567" w:left="1134" w:header="158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8F" w:rsidRDefault="00BF498F" w:rsidP="000B6FDD">
      <w:r>
        <w:separator/>
      </w:r>
    </w:p>
  </w:endnote>
  <w:endnote w:type="continuationSeparator" w:id="0">
    <w:p w:rsidR="00BF498F" w:rsidRDefault="00BF498F" w:rsidP="000B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8F" w:rsidRDefault="00BF498F" w:rsidP="000B6FDD">
      <w:r>
        <w:separator/>
      </w:r>
    </w:p>
  </w:footnote>
  <w:footnote w:type="continuationSeparator" w:id="0">
    <w:p w:rsidR="00BF498F" w:rsidRDefault="00BF498F" w:rsidP="000B6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183902"/>
      <w:docPartObj>
        <w:docPartGallery w:val="Page Numbers (Top of Page)"/>
        <w:docPartUnique/>
      </w:docPartObj>
    </w:sdtPr>
    <w:sdtEndPr/>
    <w:sdtContent>
      <w:p w:rsidR="007D2CCD" w:rsidRDefault="007D2CCD" w:rsidP="007827B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526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818"/>
    <w:multiLevelType w:val="hybridMultilevel"/>
    <w:tmpl w:val="6B16A9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95E1447"/>
    <w:multiLevelType w:val="multilevel"/>
    <w:tmpl w:val="C75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F189A"/>
    <w:multiLevelType w:val="hybridMultilevel"/>
    <w:tmpl w:val="2EE69CC6"/>
    <w:lvl w:ilvl="0" w:tplc="2566009E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4767EB"/>
    <w:multiLevelType w:val="multilevel"/>
    <w:tmpl w:val="9700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B4780"/>
    <w:multiLevelType w:val="multilevel"/>
    <w:tmpl w:val="8FD6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F175C"/>
    <w:multiLevelType w:val="multilevel"/>
    <w:tmpl w:val="706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5E3528D"/>
    <w:multiLevelType w:val="multilevel"/>
    <w:tmpl w:val="726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95F0F"/>
    <w:multiLevelType w:val="multilevel"/>
    <w:tmpl w:val="190A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EA234F"/>
    <w:multiLevelType w:val="multilevel"/>
    <w:tmpl w:val="B2BA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FF04A3"/>
    <w:multiLevelType w:val="multilevel"/>
    <w:tmpl w:val="FB66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57"/>
    <w:rsid w:val="0000081A"/>
    <w:rsid w:val="00001DDB"/>
    <w:rsid w:val="00002F00"/>
    <w:rsid w:val="00002F07"/>
    <w:rsid w:val="00006F7B"/>
    <w:rsid w:val="00012433"/>
    <w:rsid w:val="00012B5B"/>
    <w:rsid w:val="00014FE6"/>
    <w:rsid w:val="00024D79"/>
    <w:rsid w:val="00025766"/>
    <w:rsid w:val="00027251"/>
    <w:rsid w:val="000349FE"/>
    <w:rsid w:val="00034A07"/>
    <w:rsid w:val="00035223"/>
    <w:rsid w:val="00035679"/>
    <w:rsid w:val="00036B64"/>
    <w:rsid w:val="00037EA2"/>
    <w:rsid w:val="0004019D"/>
    <w:rsid w:val="00040679"/>
    <w:rsid w:val="00042313"/>
    <w:rsid w:val="00043F00"/>
    <w:rsid w:val="0004575D"/>
    <w:rsid w:val="000461F4"/>
    <w:rsid w:val="00046824"/>
    <w:rsid w:val="00047086"/>
    <w:rsid w:val="00047697"/>
    <w:rsid w:val="0005001A"/>
    <w:rsid w:val="00050B75"/>
    <w:rsid w:val="00051F6D"/>
    <w:rsid w:val="0005599C"/>
    <w:rsid w:val="00055C7F"/>
    <w:rsid w:val="000573F6"/>
    <w:rsid w:val="000604CF"/>
    <w:rsid w:val="00060546"/>
    <w:rsid w:val="00060556"/>
    <w:rsid w:val="00062228"/>
    <w:rsid w:val="000623D4"/>
    <w:rsid w:val="000638D6"/>
    <w:rsid w:val="00064FBA"/>
    <w:rsid w:val="00065AC8"/>
    <w:rsid w:val="00066256"/>
    <w:rsid w:val="00067FDF"/>
    <w:rsid w:val="000705F4"/>
    <w:rsid w:val="000707C7"/>
    <w:rsid w:val="000719FE"/>
    <w:rsid w:val="000733D1"/>
    <w:rsid w:val="00074519"/>
    <w:rsid w:val="00074BCE"/>
    <w:rsid w:val="00076120"/>
    <w:rsid w:val="00076DF1"/>
    <w:rsid w:val="0008043E"/>
    <w:rsid w:val="00081DA7"/>
    <w:rsid w:val="0008255C"/>
    <w:rsid w:val="00082711"/>
    <w:rsid w:val="000829AE"/>
    <w:rsid w:val="00082DC7"/>
    <w:rsid w:val="000836DD"/>
    <w:rsid w:val="00084C3B"/>
    <w:rsid w:val="00085D1C"/>
    <w:rsid w:val="000905E9"/>
    <w:rsid w:val="00090820"/>
    <w:rsid w:val="0009286B"/>
    <w:rsid w:val="000961EB"/>
    <w:rsid w:val="000A01DC"/>
    <w:rsid w:val="000A0BCC"/>
    <w:rsid w:val="000A53A9"/>
    <w:rsid w:val="000A595E"/>
    <w:rsid w:val="000B0A4A"/>
    <w:rsid w:val="000B270F"/>
    <w:rsid w:val="000B5826"/>
    <w:rsid w:val="000B6944"/>
    <w:rsid w:val="000B6FDD"/>
    <w:rsid w:val="000B727D"/>
    <w:rsid w:val="000B78FF"/>
    <w:rsid w:val="000C030B"/>
    <w:rsid w:val="000C0F50"/>
    <w:rsid w:val="000C14BD"/>
    <w:rsid w:val="000C216C"/>
    <w:rsid w:val="000C3217"/>
    <w:rsid w:val="000C425F"/>
    <w:rsid w:val="000C6976"/>
    <w:rsid w:val="000C792F"/>
    <w:rsid w:val="000D0027"/>
    <w:rsid w:val="000D1F3D"/>
    <w:rsid w:val="000D1F8F"/>
    <w:rsid w:val="000D3F3D"/>
    <w:rsid w:val="000E1D9E"/>
    <w:rsid w:val="000E2981"/>
    <w:rsid w:val="000E2F1C"/>
    <w:rsid w:val="000E5BE1"/>
    <w:rsid w:val="000F06C8"/>
    <w:rsid w:val="000F487A"/>
    <w:rsid w:val="000F5322"/>
    <w:rsid w:val="000F7A1E"/>
    <w:rsid w:val="00100DE2"/>
    <w:rsid w:val="0010243B"/>
    <w:rsid w:val="00103213"/>
    <w:rsid w:val="00103C45"/>
    <w:rsid w:val="00104A22"/>
    <w:rsid w:val="00105818"/>
    <w:rsid w:val="00106B2B"/>
    <w:rsid w:val="001123D2"/>
    <w:rsid w:val="0011247D"/>
    <w:rsid w:val="00112D24"/>
    <w:rsid w:val="00114288"/>
    <w:rsid w:val="00114558"/>
    <w:rsid w:val="00115572"/>
    <w:rsid w:val="00115E0E"/>
    <w:rsid w:val="0011618F"/>
    <w:rsid w:val="001166C7"/>
    <w:rsid w:val="00116DBB"/>
    <w:rsid w:val="00120AB0"/>
    <w:rsid w:val="001210A9"/>
    <w:rsid w:val="00121547"/>
    <w:rsid w:val="00123333"/>
    <w:rsid w:val="00123CB5"/>
    <w:rsid w:val="0012485F"/>
    <w:rsid w:val="001263BC"/>
    <w:rsid w:val="001276E5"/>
    <w:rsid w:val="0013223B"/>
    <w:rsid w:val="001322D3"/>
    <w:rsid w:val="00132AF6"/>
    <w:rsid w:val="00133E7F"/>
    <w:rsid w:val="001344A9"/>
    <w:rsid w:val="00134798"/>
    <w:rsid w:val="00134B09"/>
    <w:rsid w:val="00134DFE"/>
    <w:rsid w:val="00144217"/>
    <w:rsid w:val="0014497C"/>
    <w:rsid w:val="0015377B"/>
    <w:rsid w:val="001543F8"/>
    <w:rsid w:val="00155180"/>
    <w:rsid w:val="001557AA"/>
    <w:rsid w:val="00155C21"/>
    <w:rsid w:val="001560CD"/>
    <w:rsid w:val="001560F3"/>
    <w:rsid w:val="0015779C"/>
    <w:rsid w:val="00157984"/>
    <w:rsid w:val="00157C7C"/>
    <w:rsid w:val="00157DE5"/>
    <w:rsid w:val="00161DF1"/>
    <w:rsid w:val="00162426"/>
    <w:rsid w:val="0016274A"/>
    <w:rsid w:val="001635E9"/>
    <w:rsid w:val="00165102"/>
    <w:rsid w:val="00165D1E"/>
    <w:rsid w:val="0016606F"/>
    <w:rsid w:val="00172264"/>
    <w:rsid w:val="00173C2B"/>
    <w:rsid w:val="0017529F"/>
    <w:rsid w:val="00175870"/>
    <w:rsid w:val="00175B7E"/>
    <w:rsid w:val="00177B14"/>
    <w:rsid w:val="001804A7"/>
    <w:rsid w:val="001809AE"/>
    <w:rsid w:val="001838A4"/>
    <w:rsid w:val="00183B0E"/>
    <w:rsid w:val="001842A9"/>
    <w:rsid w:val="0018655A"/>
    <w:rsid w:val="00190B47"/>
    <w:rsid w:val="00191500"/>
    <w:rsid w:val="00193B52"/>
    <w:rsid w:val="00193F2D"/>
    <w:rsid w:val="00195FFA"/>
    <w:rsid w:val="00196468"/>
    <w:rsid w:val="001975BB"/>
    <w:rsid w:val="001A0A86"/>
    <w:rsid w:val="001A0E1F"/>
    <w:rsid w:val="001A1108"/>
    <w:rsid w:val="001A1A2A"/>
    <w:rsid w:val="001A39FE"/>
    <w:rsid w:val="001A40FC"/>
    <w:rsid w:val="001A48DA"/>
    <w:rsid w:val="001A6F4B"/>
    <w:rsid w:val="001B0CB4"/>
    <w:rsid w:val="001B1BC1"/>
    <w:rsid w:val="001B2CDA"/>
    <w:rsid w:val="001B4FC5"/>
    <w:rsid w:val="001B6A27"/>
    <w:rsid w:val="001B7CA0"/>
    <w:rsid w:val="001C0D94"/>
    <w:rsid w:val="001C2B3F"/>
    <w:rsid w:val="001C2DA0"/>
    <w:rsid w:val="001C30F1"/>
    <w:rsid w:val="001C6EB5"/>
    <w:rsid w:val="001D0B7A"/>
    <w:rsid w:val="001D0BB2"/>
    <w:rsid w:val="001D46B5"/>
    <w:rsid w:val="001D4762"/>
    <w:rsid w:val="001D69ED"/>
    <w:rsid w:val="001D6D67"/>
    <w:rsid w:val="001D72BB"/>
    <w:rsid w:val="001D77E8"/>
    <w:rsid w:val="001E0E8E"/>
    <w:rsid w:val="001E3D75"/>
    <w:rsid w:val="001E4E59"/>
    <w:rsid w:val="001E53E7"/>
    <w:rsid w:val="001F0212"/>
    <w:rsid w:val="001F40BF"/>
    <w:rsid w:val="001F41A5"/>
    <w:rsid w:val="001F5874"/>
    <w:rsid w:val="001F5CFE"/>
    <w:rsid w:val="001F740F"/>
    <w:rsid w:val="0020111A"/>
    <w:rsid w:val="00202920"/>
    <w:rsid w:val="0020400C"/>
    <w:rsid w:val="00207222"/>
    <w:rsid w:val="00207959"/>
    <w:rsid w:val="00210268"/>
    <w:rsid w:val="00215852"/>
    <w:rsid w:val="00222BB9"/>
    <w:rsid w:val="002234E3"/>
    <w:rsid w:val="0022480D"/>
    <w:rsid w:val="00227A66"/>
    <w:rsid w:val="00230F55"/>
    <w:rsid w:val="00231E6C"/>
    <w:rsid w:val="00232061"/>
    <w:rsid w:val="002323A4"/>
    <w:rsid w:val="002328DC"/>
    <w:rsid w:val="002347B1"/>
    <w:rsid w:val="00234CE2"/>
    <w:rsid w:val="00234DD4"/>
    <w:rsid w:val="00237E3B"/>
    <w:rsid w:val="002404BC"/>
    <w:rsid w:val="0024272F"/>
    <w:rsid w:val="00245730"/>
    <w:rsid w:val="00246503"/>
    <w:rsid w:val="0024659D"/>
    <w:rsid w:val="00247F71"/>
    <w:rsid w:val="00247FDE"/>
    <w:rsid w:val="00250BEF"/>
    <w:rsid w:val="00250BFF"/>
    <w:rsid w:val="00252428"/>
    <w:rsid w:val="00252866"/>
    <w:rsid w:val="00252AD4"/>
    <w:rsid w:val="002530A4"/>
    <w:rsid w:val="00254EA5"/>
    <w:rsid w:val="0025639E"/>
    <w:rsid w:val="00256A8B"/>
    <w:rsid w:val="00256C07"/>
    <w:rsid w:val="0025702D"/>
    <w:rsid w:val="002600C2"/>
    <w:rsid w:val="00260ED5"/>
    <w:rsid w:val="00261650"/>
    <w:rsid w:val="002643DE"/>
    <w:rsid w:val="00270347"/>
    <w:rsid w:val="002724A8"/>
    <w:rsid w:val="00272673"/>
    <w:rsid w:val="00272F6D"/>
    <w:rsid w:val="00274A6E"/>
    <w:rsid w:val="00274C14"/>
    <w:rsid w:val="0027501F"/>
    <w:rsid w:val="002757E3"/>
    <w:rsid w:val="00275E89"/>
    <w:rsid w:val="002767A0"/>
    <w:rsid w:val="002804B1"/>
    <w:rsid w:val="00280730"/>
    <w:rsid w:val="00281F16"/>
    <w:rsid w:val="00282698"/>
    <w:rsid w:val="00282A86"/>
    <w:rsid w:val="00284481"/>
    <w:rsid w:val="0028602C"/>
    <w:rsid w:val="00286F1D"/>
    <w:rsid w:val="0028756D"/>
    <w:rsid w:val="002876AD"/>
    <w:rsid w:val="002921A7"/>
    <w:rsid w:val="00293058"/>
    <w:rsid w:val="00295138"/>
    <w:rsid w:val="00297E9E"/>
    <w:rsid w:val="002A0703"/>
    <w:rsid w:val="002A2485"/>
    <w:rsid w:val="002A6600"/>
    <w:rsid w:val="002A6CE0"/>
    <w:rsid w:val="002A7166"/>
    <w:rsid w:val="002A7FBE"/>
    <w:rsid w:val="002B1984"/>
    <w:rsid w:val="002B4330"/>
    <w:rsid w:val="002B5F11"/>
    <w:rsid w:val="002B60BA"/>
    <w:rsid w:val="002B6803"/>
    <w:rsid w:val="002B7B6B"/>
    <w:rsid w:val="002C0FA2"/>
    <w:rsid w:val="002C20CF"/>
    <w:rsid w:val="002C2D04"/>
    <w:rsid w:val="002C4905"/>
    <w:rsid w:val="002C5643"/>
    <w:rsid w:val="002C6FCA"/>
    <w:rsid w:val="002D0BA8"/>
    <w:rsid w:val="002D1CC6"/>
    <w:rsid w:val="002D2466"/>
    <w:rsid w:val="002D38DF"/>
    <w:rsid w:val="002D42ED"/>
    <w:rsid w:val="002D4543"/>
    <w:rsid w:val="002D5C80"/>
    <w:rsid w:val="002E17D8"/>
    <w:rsid w:val="002E1C95"/>
    <w:rsid w:val="002E22CA"/>
    <w:rsid w:val="002E23D6"/>
    <w:rsid w:val="002E2F31"/>
    <w:rsid w:val="002E4E93"/>
    <w:rsid w:val="002E5BED"/>
    <w:rsid w:val="002F0A10"/>
    <w:rsid w:val="002F0CA5"/>
    <w:rsid w:val="002F23D1"/>
    <w:rsid w:val="002F4F1B"/>
    <w:rsid w:val="0030082F"/>
    <w:rsid w:val="00301FDA"/>
    <w:rsid w:val="003031BA"/>
    <w:rsid w:val="00303B34"/>
    <w:rsid w:val="00304481"/>
    <w:rsid w:val="0030531D"/>
    <w:rsid w:val="003056FF"/>
    <w:rsid w:val="00307D2D"/>
    <w:rsid w:val="00307E2D"/>
    <w:rsid w:val="00313107"/>
    <w:rsid w:val="0031543D"/>
    <w:rsid w:val="00316E31"/>
    <w:rsid w:val="00320CA6"/>
    <w:rsid w:val="00321557"/>
    <w:rsid w:val="00321A46"/>
    <w:rsid w:val="003237BB"/>
    <w:rsid w:val="00324733"/>
    <w:rsid w:val="00327B93"/>
    <w:rsid w:val="00327C40"/>
    <w:rsid w:val="00331799"/>
    <w:rsid w:val="00333DD9"/>
    <w:rsid w:val="003346B0"/>
    <w:rsid w:val="003365D7"/>
    <w:rsid w:val="00336A6F"/>
    <w:rsid w:val="00337FD3"/>
    <w:rsid w:val="00340D1E"/>
    <w:rsid w:val="00340D7B"/>
    <w:rsid w:val="003424DC"/>
    <w:rsid w:val="00343AD5"/>
    <w:rsid w:val="00343AF3"/>
    <w:rsid w:val="003443C1"/>
    <w:rsid w:val="00345801"/>
    <w:rsid w:val="00345967"/>
    <w:rsid w:val="00352F3A"/>
    <w:rsid w:val="003536E6"/>
    <w:rsid w:val="00353909"/>
    <w:rsid w:val="00355046"/>
    <w:rsid w:val="00355A22"/>
    <w:rsid w:val="00361DBB"/>
    <w:rsid w:val="00363A87"/>
    <w:rsid w:val="00363D86"/>
    <w:rsid w:val="003642A3"/>
    <w:rsid w:val="00364F30"/>
    <w:rsid w:val="003650FD"/>
    <w:rsid w:val="00365B16"/>
    <w:rsid w:val="003672B6"/>
    <w:rsid w:val="00371A4D"/>
    <w:rsid w:val="00373D41"/>
    <w:rsid w:val="00374541"/>
    <w:rsid w:val="003751FF"/>
    <w:rsid w:val="0037586A"/>
    <w:rsid w:val="00377383"/>
    <w:rsid w:val="003803D0"/>
    <w:rsid w:val="003811BB"/>
    <w:rsid w:val="00381C79"/>
    <w:rsid w:val="0039000F"/>
    <w:rsid w:val="00390950"/>
    <w:rsid w:val="00391645"/>
    <w:rsid w:val="00391BB6"/>
    <w:rsid w:val="003930E7"/>
    <w:rsid w:val="00393584"/>
    <w:rsid w:val="00394A0A"/>
    <w:rsid w:val="00395947"/>
    <w:rsid w:val="00395A45"/>
    <w:rsid w:val="003972F6"/>
    <w:rsid w:val="003A2DEB"/>
    <w:rsid w:val="003A353D"/>
    <w:rsid w:val="003A3778"/>
    <w:rsid w:val="003A4921"/>
    <w:rsid w:val="003A4D67"/>
    <w:rsid w:val="003A5526"/>
    <w:rsid w:val="003A6189"/>
    <w:rsid w:val="003B2CEF"/>
    <w:rsid w:val="003B4868"/>
    <w:rsid w:val="003B549B"/>
    <w:rsid w:val="003B6666"/>
    <w:rsid w:val="003B7C75"/>
    <w:rsid w:val="003B7E73"/>
    <w:rsid w:val="003C0BCC"/>
    <w:rsid w:val="003C0EB1"/>
    <w:rsid w:val="003C1F1F"/>
    <w:rsid w:val="003C2CC8"/>
    <w:rsid w:val="003C2E77"/>
    <w:rsid w:val="003C3508"/>
    <w:rsid w:val="003C3794"/>
    <w:rsid w:val="003C5113"/>
    <w:rsid w:val="003C7548"/>
    <w:rsid w:val="003C796C"/>
    <w:rsid w:val="003C7E27"/>
    <w:rsid w:val="003D10BF"/>
    <w:rsid w:val="003D1410"/>
    <w:rsid w:val="003D1B7B"/>
    <w:rsid w:val="003D3980"/>
    <w:rsid w:val="003D4181"/>
    <w:rsid w:val="003E00D6"/>
    <w:rsid w:val="003E4089"/>
    <w:rsid w:val="003E42A5"/>
    <w:rsid w:val="003E7236"/>
    <w:rsid w:val="003E7726"/>
    <w:rsid w:val="003F0946"/>
    <w:rsid w:val="003F188A"/>
    <w:rsid w:val="003F2189"/>
    <w:rsid w:val="003F3061"/>
    <w:rsid w:val="003F4259"/>
    <w:rsid w:val="003F5092"/>
    <w:rsid w:val="003F6AA9"/>
    <w:rsid w:val="003F74BE"/>
    <w:rsid w:val="00400728"/>
    <w:rsid w:val="00401D62"/>
    <w:rsid w:val="00402263"/>
    <w:rsid w:val="00402775"/>
    <w:rsid w:val="004055E2"/>
    <w:rsid w:val="00406818"/>
    <w:rsid w:val="00406AF0"/>
    <w:rsid w:val="00407278"/>
    <w:rsid w:val="0041023B"/>
    <w:rsid w:val="00410A21"/>
    <w:rsid w:val="004119CF"/>
    <w:rsid w:val="00413EAE"/>
    <w:rsid w:val="00414047"/>
    <w:rsid w:val="00416CDE"/>
    <w:rsid w:val="004178E0"/>
    <w:rsid w:val="00422E1F"/>
    <w:rsid w:val="00423B30"/>
    <w:rsid w:val="00425C72"/>
    <w:rsid w:val="004269A7"/>
    <w:rsid w:val="00427AEA"/>
    <w:rsid w:val="004304CF"/>
    <w:rsid w:val="00431451"/>
    <w:rsid w:val="00432696"/>
    <w:rsid w:val="00433611"/>
    <w:rsid w:val="00433676"/>
    <w:rsid w:val="004350C2"/>
    <w:rsid w:val="004358B9"/>
    <w:rsid w:val="004373B9"/>
    <w:rsid w:val="00440930"/>
    <w:rsid w:val="0044561A"/>
    <w:rsid w:val="00445F1E"/>
    <w:rsid w:val="00445F46"/>
    <w:rsid w:val="004465F7"/>
    <w:rsid w:val="00450422"/>
    <w:rsid w:val="004508F5"/>
    <w:rsid w:val="00451A70"/>
    <w:rsid w:val="00452168"/>
    <w:rsid w:val="00452BEC"/>
    <w:rsid w:val="00453C7F"/>
    <w:rsid w:val="00453E5B"/>
    <w:rsid w:val="00454F99"/>
    <w:rsid w:val="0045751F"/>
    <w:rsid w:val="00457541"/>
    <w:rsid w:val="004613C8"/>
    <w:rsid w:val="00461DA6"/>
    <w:rsid w:val="00463384"/>
    <w:rsid w:val="00464BC2"/>
    <w:rsid w:val="0046535F"/>
    <w:rsid w:val="00465571"/>
    <w:rsid w:val="004663A0"/>
    <w:rsid w:val="00467463"/>
    <w:rsid w:val="004679BF"/>
    <w:rsid w:val="00471137"/>
    <w:rsid w:val="00474E47"/>
    <w:rsid w:val="0047507D"/>
    <w:rsid w:val="00475656"/>
    <w:rsid w:val="00477744"/>
    <w:rsid w:val="0048009E"/>
    <w:rsid w:val="00482B57"/>
    <w:rsid w:val="00482F81"/>
    <w:rsid w:val="004864ED"/>
    <w:rsid w:val="00491821"/>
    <w:rsid w:val="00494701"/>
    <w:rsid w:val="00495C04"/>
    <w:rsid w:val="004A051E"/>
    <w:rsid w:val="004A12D1"/>
    <w:rsid w:val="004A1A37"/>
    <w:rsid w:val="004A1C9D"/>
    <w:rsid w:val="004A21AC"/>
    <w:rsid w:val="004A4762"/>
    <w:rsid w:val="004A5467"/>
    <w:rsid w:val="004A6CD1"/>
    <w:rsid w:val="004A7F7A"/>
    <w:rsid w:val="004B0342"/>
    <w:rsid w:val="004B11C0"/>
    <w:rsid w:val="004B1C3E"/>
    <w:rsid w:val="004B37F9"/>
    <w:rsid w:val="004B4CB6"/>
    <w:rsid w:val="004B4EFC"/>
    <w:rsid w:val="004B7E73"/>
    <w:rsid w:val="004C00A5"/>
    <w:rsid w:val="004C1AA2"/>
    <w:rsid w:val="004C260C"/>
    <w:rsid w:val="004C3513"/>
    <w:rsid w:val="004C3856"/>
    <w:rsid w:val="004C3B06"/>
    <w:rsid w:val="004C3ED6"/>
    <w:rsid w:val="004C46A2"/>
    <w:rsid w:val="004C46F9"/>
    <w:rsid w:val="004C6190"/>
    <w:rsid w:val="004C638C"/>
    <w:rsid w:val="004C751C"/>
    <w:rsid w:val="004C772D"/>
    <w:rsid w:val="004D00A4"/>
    <w:rsid w:val="004D05C1"/>
    <w:rsid w:val="004D130A"/>
    <w:rsid w:val="004D1823"/>
    <w:rsid w:val="004D2B1A"/>
    <w:rsid w:val="004D2F6C"/>
    <w:rsid w:val="004D3A60"/>
    <w:rsid w:val="004D5137"/>
    <w:rsid w:val="004D5BC8"/>
    <w:rsid w:val="004D631C"/>
    <w:rsid w:val="004D6C31"/>
    <w:rsid w:val="004D6F4E"/>
    <w:rsid w:val="004D6FCB"/>
    <w:rsid w:val="004E16DC"/>
    <w:rsid w:val="004E1882"/>
    <w:rsid w:val="004E1DE6"/>
    <w:rsid w:val="004E2AC2"/>
    <w:rsid w:val="004E388D"/>
    <w:rsid w:val="004E3A14"/>
    <w:rsid w:val="004E41CD"/>
    <w:rsid w:val="004E4BA9"/>
    <w:rsid w:val="004E5939"/>
    <w:rsid w:val="004E66C5"/>
    <w:rsid w:val="004E6AD8"/>
    <w:rsid w:val="004E721C"/>
    <w:rsid w:val="004E7900"/>
    <w:rsid w:val="004F066B"/>
    <w:rsid w:val="004F51C3"/>
    <w:rsid w:val="004F52D9"/>
    <w:rsid w:val="004F5EA0"/>
    <w:rsid w:val="004F62EE"/>
    <w:rsid w:val="004F6F3C"/>
    <w:rsid w:val="00501528"/>
    <w:rsid w:val="0050367E"/>
    <w:rsid w:val="00506529"/>
    <w:rsid w:val="005110A7"/>
    <w:rsid w:val="005114AB"/>
    <w:rsid w:val="00512F31"/>
    <w:rsid w:val="00513944"/>
    <w:rsid w:val="00515F73"/>
    <w:rsid w:val="0051762D"/>
    <w:rsid w:val="005207E6"/>
    <w:rsid w:val="00521AD1"/>
    <w:rsid w:val="00521BB3"/>
    <w:rsid w:val="005221A3"/>
    <w:rsid w:val="00523E2E"/>
    <w:rsid w:val="00523FD6"/>
    <w:rsid w:val="005245C4"/>
    <w:rsid w:val="0052634D"/>
    <w:rsid w:val="0052675D"/>
    <w:rsid w:val="00532597"/>
    <w:rsid w:val="0053290B"/>
    <w:rsid w:val="00532AFA"/>
    <w:rsid w:val="00533B5E"/>
    <w:rsid w:val="00534792"/>
    <w:rsid w:val="00535CC9"/>
    <w:rsid w:val="00535F13"/>
    <w:rsid w:val="005365CA"/>
    <w:rsid w:val="005372F1"/>
    <w:rsid w:val="0054256B"/>
    <w:rsid w:val="00542E18"/>
    <w:rsid w:val="0054534E"/>
    <w:rsid w:val="00546116"/>
    <w:rsid w:val="005503F1"/>
    <w:rsid w:val="00553D7B"/>
    <w:rsid w:val="005540D5"/>
    <w:rsid w:val="00554AB1"/>
    <w:rsid w:val="00556BFD"/>
    <w:rsid w:val="00560C4E"/>
    <w:rsid w:val="00563727"/>
    <w:rsid w:val="00564123"/>
    <w:rsid w:val="0056493E"/>
    <w:rsid w:val="00565097"/>
    <w:rsid w:val="005655E1"/>
    <w:rsid w:val="00566B0C"/>
    <w:rsid w:val="00566EF8"/>
    <w:rsid w:val="0057070A"/>
    <w:rsid w:val="00571586"/>
    <w:rsid w:val="005725BF"/>
    <w:rsid w:val="00572748"/>
    <w:rsid w:val="005734AE"/>
    <w:rsid w:val="00573D29"/>
    <w:rsid w:val="00574A76"/>
    <w:rsid w:val="00574E66"/>
    <w:rsid w:val="00575454"/>
    <w:rsid w:val="00575805"/>
    <w:rsid w:val="00576AEB"/>
    <w:rsid w:val="00577439"/>
    <w:rsid w:val="005777E2"/>
    <w:rsid w:val="00582D1A"/>
    <w:rsid w:val="00582EE9"/>
    <w:rsid w:val="00583216"/>
    <w:rsid w:val="0058457C"/>
    <w:rsid w:val="00584C09"/>
    <w:rsid w:val="00585156"/>
    <w:rsid w:val="00585516"/>
    <w:rsid w:val="00586CEB"/>
    <w:rsid w:val="00591765"/>
    <w:rsid w:val="00592587"/>
    <w:rsid w:val="005930BA"/>
    <w:rsid w:val="005953C7"/>
    <w:rsid w:val="00595D18"/>
    <w:rsid w:val="005964A3"/>
    <w:rsid w:val="005975C0"/>
    <w:rsid w:val="005A045B"/>
    <w:rsid w:val="005A0B04"/>
    <w:rsid w:val="005A0DE6"/>
    <w:rsid w:val="005A2ACB"/>
    <w:rsid w:val="005A2F21"/>
    <w:rsid w:val="005A328D"/>
    <w:rsid w:val="005A4931"/>
    <w:rsid w:val="005A5042"/>
    <w:rsid w:val="005A54E8"/>
    <w:rsid w:val="005A58C0"/>
    <w:rsid w:val="005A5E02"/>
    <w:rsid w:val="005A5F45"/>
    <w:rsid w:val="005A7A53"/>
    <w:rsid w:val="005B0161"/>
    <w:rsid w:val="005B049F"/>
    <w:rsid w:val="005B0B32"/>
    <w:rsid w:val="005B2F33"/>
    <w:rsid w:val="005B51A7"/>
    <w:rsid w:val="005B60A1"/>
    <w:rsid w:val="005C0BAC"/>
    <w:rsid w:val="005C17DA"/>
    <w:rsid w:val="005C2794"/>
    <w:rsid w:val="005C28FF"/>
    <w:rsid w:val="005C322D"/>
    <w:rsid w:val="005C3CF8"/>
    <w:rsid w:val="005C52CD"/>
    <w:rsid w:val="005C77B3"/>
    <w:rsid w:val="005D1944"/>
    <w:rsid w:val="005D6B5B"/>
    <w:rsid w:val="005D7F70"/>
    <w:rsid w:val="005F06F8"/>
    <w:rsid w:val="005F0AF3"/>
    <w:rsid w:val="005F462B"/>
    <w:rsid w:val="005F48DE"/>
    <w:rsid w:val="005F4BAA"/>
    <w:rsid w:val="005F4BAE"/>
    <w:rsid w:val="005F524B"/>
    <w:rsid w:val="005F611E"/>
    <w:rsid w:val="005F7F3E"/>
    <w:rsid w:val="00600C12"/>
    <w:rsid w:val="00600E4D"/>
    <w:rsid w:val="00601C34"/>
    <w:rsid w:val="00601F21"/>
    <w:rsid w:val="006036FC"/>
    <w:rsid w:val="006037F5"/>
    <w:rsid w:val="00603A6A"/>
    <w:rsid w:val="00603FB6"/>
    <w:rsid w:val="00605281"/>
    <w:rsid w:val="006055C3"/>
    <w:rsid w:val="00606CA0"/>
    <w:rsid w:val="0060717D"/>
    <w:rsid w:val="0061008E"/>
    <w:rsid w:val="00611475"/>
    <w:rsid w:val="00612FC9"/>
    <w:rsid w:val="00613E6C"/>
    <w:rsid w:val="006142E4"/>
    <w:rsid w:val="00615BEE"/>
    <w:rsid w:val="0061613C"/>
    <w:rsid w:val="006169B2"/>
    <w:rsid w:val="00616CE1"/>
    <w:rsid w:val="006207A3"/>
    <w:rsid w:val="00622004"/>
    <w:rsid w:val="006237B5"/>
    <w:rsid w:val="00624516"/>
    <w:rsid w:val="00626674"/>
    <w:rsid w:val="006276D8"/>
    <w:rsid w:val="00627BDC"/>
    <w:rsid w:val="00631226"/>
    <w:rsid w:val="00632673"/>
    <w:rsid w:val="00632687"/>
    <w:rsid w:val="0063719E"/>
    <w:rsid w:val="00640558"/>
    <w:rsid w:val="006425C5"/>
    <w:rsid w:val="0064354E"/>
    <w:rsid w:val="006451F5"/>
    <w:rsid w:val="006458F2"/>
    <w:rsid w:val="00646416"/>
    <w:rsid w:val="006467C7"/>
    <w:rsid w:val="00650227"/>
    <w:rsid w:val="00650251"/>
    <w:rsid w:val="0065029F"/>
    <w:rsid w:val="006520F2"/>
    <w:rsid w:val="00652144"/>
    <w:rsid w:val="00653195"/>
    <w:rsid w:val="00653E2F"/>
    <w:rsid w:val="00655EBC"/>
    <w:rsid w:val="00655F58"/>
    <w:rsid w:val="00655FEA"/>
    <w:rsid w:val="0065760C"/>
    <w:rsid w:val="0066186C"/>
    <w:rsid w:val="0066200A"/>
    <w:rsid w:val="00662BB9"/>
    <w:rsid w:val="006646BD"/>
    <w:rsid w:val="00664D80"/>
    <w:rsid w:val="0066604B"/>
    <w:rsid w:val="00667720"/>
    <w:rsid w:val="006733F5"/>
    <w:rsid w:val="00673F51"/>
    <w:rsid w:val="00674310"/>
    <w:rsid w:val="0067490F"/>
    <w:rsid w:val="0067545C"/>
    <w:rsid w:val="006770E2"/>
    <w:rsid w:val="00680F21"/>
    <w:rsid w:val="00681527"/>
    <w:rsid w:val="0068504F"/>
    <w:rsid w:val="006858E1"/>
    <w:rsid w:val="00690B75"/>
    <w:rsid w:val="00692D71"/>
    <w:rsid w:val="006954DE"/>
    <w:rsid w:val="006962E4"/>
    <w:rsid w:val="00696C4E"/>
    <w:rsid w:val="00697338"/>
    <w:rsid w:val="006A038D"/>
    <w:rsid w:val="006A0E2A"/>
    <w:rsid w:val="006A50A0"/>
    <w:rsid w:val="006A5CE9"/>
    <w:rsid w:val="006A7F30"/>
    <w:rsid w:val="006B139B"/>
    <w:rsid w:val="006B22F6"/>
    <w:rsid w:val="006B37E9"/>
    <w:rsid w:val="006B3DED"/>
    <w:rsid w:val="006B5100"/>
    <w:rsid w:val="006B5346"/>
    <w:rsid w:val="006B6275"/>
    <w:rsid w:val="006C44CF"/>
    <w:rsid w:val="006C55E4"/>
    <w:rsid w:val="006C6AB4"/>
    <w:rsid w:val="006C6FC8"/>
    <w:rsid w:val="006C7B37"/>
    <w:rsid w:val="006D5EA5"/>
    <w:rsid w:val="006D6E2B"/>
    <w:rsid w:val="006D72DE"/>
    <w:rsid w:val="006E2009"/>
    <w:rsid w:val="006E2233"/>
    <w:rsid w:val="006E45AB"/>
    <w:rsid w:val="006F132A"/>
    <w:rsid w:val="006F2A1D"/>
    <w:rsid w:val="006F2D66"/>
    <w:rsid w:val="006F41F4"/>
    <w:rsid w:val="006F6408"/>
    <w:rsid w:val="006F7750"/>
    <w:rsid w:val="00700BE6"/>
    <w:rsid w:val="00701FBF"/>
    <w:rsid w:val="00702B2C"/>
    <w:rsid w:val="00703935"/>
    <w:rsid w:val="00704277"/>
    <w:rsid w:val="0070455A"/>
    <w:rsid w:val="00704702"/>
    <w:rsid w:val="00705B98"/>
    <w:rsid w:val="00705F0A"/>
    <w:rsid w:val="007104C6"/>
    <w:rsid w:val="0071181A"/>
    <w:rsid w:val="00711CDE"/>
    <w:rsid w:val="00713240"/>
    <w:rsid w:val="00714A7D"/>
    <w:rsid w:val="00721526"/>
    <w:rsid w:val="007215B1"/>
    <w:rsid w:val="0072235E"/>
    <w:rsid w:val="00731C73"/>
    <w:rsid w:val="00733547"/>
    <w:rsid w:val="00735644"/>
    <w:rsid w:val="00741C2D"/>
    <w:rsid w:val="00742469"/>
    <w:rsid w:val="0074267C"/>
    <w:rsid w:val="00744538"/>
    <w:rsid w:val="00744F83"/>
    <w:rsid w:val="00746646"/>
    <w:rsid w:val="00747FC1"/>
    <w:rsid w:val="0075244B"/>
    <w:rsid w:val="00752C06"/>
    <w:rsid w:val="0075422F"/>
    <w:rsid w:val="007543AF"/>
    <w:rsid w:val="007548A7"/>
    <w:rsid w:val="007552D4"/>
    <w:rsid w:val="007626BA"/>
    <w:rsid w:val="007629F8"/>
    <w:rsid w:val="00762C4B"/>
    <w:rsid w:val="00762D53"/>
    <w:rsid w:val="00764510"/>
    <w:rsid w:val="007647FD"/>
    <w:rsid w:val="00770C13"/>
    <w:rsid w:val="007739D6"/>
    <w:rsid w:val="007800C6"/>
    <w:rsid w:val="007827B7"/>
    <w:rsid w:val="0078322F"/>
    <w:rsid w:val="00783BE0"/>
    <w:rsid w:val="0078405F"/>
    <w:rsid w:val="007845D8"/>
    <w:rsid w:val="0078678D"/>
    <w:rsid w:val="00794811"/>
    <w:rsid w:val="00794B94"/>
    <w:rsid w:val="00796DFB"/>
    <w:rsid w:val="00797A10"/>
    <w:rsid w:val="00797EA4"/>
    <w:rsid w:val="00797FD4"/>
    <w:rsid w:val="007A6ECE"/>
    <w:rsid w:val="007B0210"/>
    <w:rsid w:val="007B2DE5"/>
    <w:rsid w:val="007B392F"/>
    <w:rsid w:val="007B7F8A"/>
    <w:rsid w:val="007C1A91"/>
    <w:rsid w:val="007C33A2"/>
    <w:rsid w:val="007C3B01"/>
    <w:rsid w:val="007C4628"/>
    <w:rsid w:val="007C6051"/>
    <w:rsid w:val="007C6815"/>
    <w:rsid w:val="007C7BA8"/>
    <w:rsid w:val="007D032E"/>
    <w:rsid w:val="007D221A"/>
    <w:rsid w:val="007D273C"/>
    <w:rsid w:val="007D2CCD"/>
    <w:rsid w:val="007D3159"/>
    <w:rsid w:val="007D35CE"/>
    <w:rsid w:val="007D402C"/>
    <w:rsid w:val="007D5490"/>
    <w:rsid w:val="007D5EE3"/>
    <w:rsid w:val="007D6EF8"/>
    <w:rsid w:val="007D74C2"/>
    <w:rsid w:val="007E0C0F"/>
    <w:rsid w:val="007E3522"/>
    <w:rsid w:val="007E36AD"/>
    <w:rsid w:val="007E6B2E"/>
    <w:rsid w:val="007F0642"/>
    <w:rsid w:val="007F2A73"/>
    <w:rsid w:val="007F41B3"/>
    <w:rsid w:val="007F5346"/>
    <w:rsid w:val="007F5DB7"/>
    <w:rsid w:val="007F6A78"/>
    <w:rsid w:val="007F6C58"/>
    <w:rsid w:val="007F70CC"/>
    <w:rsid w:val="00801AA4"/>
    <w:rsid w:val="00803114"/>
    <w:rsid w:val="00805499"/>
    <w:rsid w:val="0080684D"/>
    <w:rsid w:val="00806F1C"/>
    <w:rsid w:val="00807849"/>
    <w:rsid w:val="00812861"/>
    <w:rsid w:val="008131BE"/>
    <w:rsid w:val="00815DC7"/>
    <w:rsid w:val="00816685"/>
    <w:rsid w:val="00817573"/>
    <w:rsid w:val="008200E2"/>
    <w:rsid w:val="00820F43"/>
    <w:rsid w:val="00823246"/>
    <w:rsid w:val="00824685"/>
    <w:rsid w:val="00827134"/>
    <w:rsid w:val="008273A3"/>
    <w:rsid w:val="00827991"/>
    <w:rsid w:val="00827E89"/>
    <w:rsid w:val="008305A5"/>
    <w:rsid w:val="00832044"/>
    <w:rsid w:val="00834357"/>
    <w:rsid w:val="008416AF"/>
    <w:rsid w:val="00841A17"/>
    <w:rsid w:val="00841C60"/>
    <w:rsid w:val="00845471"/>
    <w:rsid w:val="008476D6"/>
    <w:rsid w:val="00847BFF"/>
    <w:rsid w:val="008515BD"/>
    <w:rsid w:val="00852D95"/>
    <w:rsid w:val="00853BBB"/>
    <w:rsid w:val="00853ECD"/>
    <w:rsid w:val="008572F1"/>
    <w:rsid w:val="008576DC"/>
    <w:rsid w:val="00860AC0"/>
    <w:rsid w:val="008619CF"/>
    <w:rsid w:val="00863874"/>
    <w:rsid w:val="0086513E"/>
    <w:rsid w:val="00865937"/>
    <w:rsid w:val="00867433"/>
    <w:rsid w:val="0086780E"/>
    <w:rsid w:val="00867BAF"/>
    <w:rsid w:val="008707C0"/>
    <w:rsid w:val="00870C41"/>
    <w:rsid w:val="00871869"/>
    <w:rsid w:val="00871BCB"/>
    <w:rsid w:val="00873765"/>
    <w:rsid w:val="00873B02"/>
    <w:rsid w:val="00874878"/>
    <w:rsid w:val="00874B5A"/>
    <w:rsid w:val="00876031"/>
    <w:rsid w:val="00877E70"/>
    <w:rsid w:val="00880803"/>
    <w:rsid w:val="008814AD"/>
    <w:rsid w:val="008833F0"/>
    <w:rsid w:val="00884F63"/>
    <w:rsid w:val="00885950"/>
    <w:rsid w:val="00886D55"/>
    <w:rsid w:val="00887B89"/>
    <w:rsid w:val="0089180F"/>
    <w:rsid w:val="008919FB"/>
    <w:rsid w:val="00892F31"/>
    <w:rsid w:val="008944F5"/>
    <w:rsid w:val="00894789"/>
    <w:rsid w:val="008A322D"/>
    <w:rsid w:val="008A3893"/>
    <w:rsid w:val="008A3E30"/>
    <w:rsid w:val="008A4E56"/>
    <w:rsid w:val="008A60C6"/>
    <w:rsid w:val="008A6917"/>
    <w:rsid w:val="008A7695"/>
    <w:rsid w:val="008B0A0C"/>
    <w:rsid w:val="008B1708"/>
    <w:rsid w:val="008B23BF"/>
    <w:rsid w:val="008B3A64"/>
    <w:rsid w:val="008B3FE2"/>
    <w:rsid w:val="008B4729"/>
    <w:rsid w:val="008B52AF"/>
    <w:rsid w:val="008B7029"/>
    <w:rsid w:val="008C5AA1"/>
    <w:rsid w:val="008C6919"/>
    <w:rsid w:val="008C6B18"/>
    <w:rsid w:val="008D471C"/>
    <w:rsid w:val="008D6945"/>
    <w:rsid w:val="008E05BC"/>
    <w:rsid w:val="008E1BE0"/>
    <w:rsid w:val="008E2F17"/>
    <w:rsid w:val="008E3410"/>
    <w:rsid w:val="008E4CAA"/>
    <w:rsid w:val="008E4EDC"/>
    <w:rsid w:val="008E6E5B"/>
    <w:rsid w:val="008E77B7"/>
    <w:rsid w:val="008F4D9E"/>
    <w:rsid w:val="008F5E2C"/>
    <w:rsid w:val="008F6972"/>
    <w:rsid w:val="008F6F6F"/>
    <w:rsid w:val="00901CDF"/>
    <w:rsid w:val="00902E03"/>
    <w:rsid w:val="00906ED0"/>
    <w:rsid w:val="00907B1F"/>
    <w:rsid w:val="00907D75"/>
    <w:rsid w:val="00907E18"/>
    <w:rsid w:val="00910A9F"/>
    <w:rsid w:val="00912849"/>
    <w:rsid w:val="00913687"/>
    <w:rsid w:val="009159ED"/>
    <w:rsid w:val="00915CD0"/>
    <w:rsid w:val="0091724C"/>
    <w:rsid w:val="00917320"/>
    <w:rsid w:val="009176C8"/>
    <w:rsid w:val="00922413"/>
    <w:rsid w:val="009246BE"/>
    <w:rsid w:val="0092653B"/>
    <w:rsid w:val="00926BF0"/>
    <w:rsid w:val="00926EA4"/>
    <w:rsid w:val="0093077E"/>
    <w:rsid w:val="00931366"/>
    <w:rsid w:val="00931517"/>
    <w:rsid w:val="00931778"/>
    <w:rsid w:val="00932142"/>
    <w:rsid w:val="00934083"/>
    <w:rsid w:val="009368B4"/>
    <w:rsid w:val="00940422"/>
    <w:rsid w:val="0094042D"/>
    <w:rsid w:val="009406A3"/>
    <w:rsid w:val="009425B3"/>
    <w:rsid w:val="00942A1D"/>
    <w:rsid w:val="00944196"/>
    <w:rsid w:val="00944C18"/>
    <w:rsid w:val="00944F24"/>
    <w:rsid w:val="00947307"/>
    <w:rsid w:val="00950076"/>
    <w:rsid w:val="00953CDB"/>
    <w:rsid w:val="009556DD"/>
    <w:rsid w:val="0095570A"/>
    <w:rsid w:val="00957F12"/>
    <w:rsid w:val="009601DF"/>
    <w:rsid w:val="009638F9"/>
    <w:rsid w:val="00963A25"/>
    <w:rsid w:val="00963F69"/>
    <w:rsid w:val="009640CA"/>
    <w:rsid w:val="00965832"/>
    <w:rsid w:val="009667EA"/>
    <w:rsid w:val="0096711B"/>
    <w:rsid w:val="009712B1"/>
    <w:rsid w:val="0097268A"/>
    <w:rsid w:val="0097290F"/>
    <w:rsid w:val="009736AE"/>
    <w:rsid w:val="009817A1"/>
    <w:rsid w:val="0098196B"/>
    <w:rsid w:val="00982111"/>
    <w:rsid w:val="00983587"/>
    <w:rsid w:val="00985D40"/>
    <w:rsid w:val="009875F9"/>
    <w:rsid w:val="00990443"/>
    <w:rsid w:val="00990991"/>
    <w:rsid w:val="00991A77"/>
    <w:rsid w:val="00991BB4"/>
    <w:rsid w:val="0099224C"/>
    <w:rsid w:val="00992411"/>
    <w:rsid w:val="009934FF"/>
    <w:rsid w:val="00993BB3"/>
    <w:rsid w:val="00995BF6"/>
    <w:rsid w:val="0099641E"/>
    <w:rsid w:val="00997B08"/>
    <w:rsid w:val="00997E1F"/>
    <w:rsid w:val="009A084B"/>
    <w:rsid w:val="009A0A56"/>
    <w:rsid w:val="009A21AC"/>
    <w:rsid w:val="009A32B3"/>
    <w:rsid w:val="009A4218"/>
    <w:rsid w:val="009A4584"/>
    <w:rsid w:val="009A53A2"/>
    <w:rsid w:val="009A567A"/>
    <w:rsid w:val="009A686C"/>
    <w:rsid w:val="009A7CA6"/>
    <w:rsid w:val="009B02B4"/>
    <w:rsid w:val="009B0B39"/>
    <w:rsid w:val="009B537F"/>
    <w:rsid w:val="009B759E"/>
    <w:rsid w:val="009B79D7"/>
    <w:rsid w:val="009C01C5"/>
    <w:rsid w:val="009C0450"/>
    <w:rsid w:val="009C0BAE"/>
    <w:rsid w:val="009C1181"/>
    <w:rsid w:val="009C222A"/>
    <w:rsid w:val="009C2C97"/>
    <w:rsid w:val="009C41BD"/>
    <w:rsid w:val="009C4774"/>
    <w:rsid w:val="009D1F90"/>
    <w:rsid w:val="009D2DED"/>
    <w:rsid w:val="009D30B5"/>
    <w:rsid w:val="009E07F5"/>
    <w:rsid w:val="009E087A"/>
    <w:rsid w:val="009E2382"/>
    <w:rsid w:val="009E4346"/>
    <w:rsid w:val="009E4AC9"/>
    <w:rsid w:val="009E6EAC"/>
    <w:rsid w:val="009F1D58"/>
    <w:rsid w:val="009F3165"/>
    <w:rsid w:val="009F415C"/>
    <w:rsid w:val="009F5BF6"/>
    <w:rsid w:val="009F7769"/>
    <w:rsid w:val="009F7C06"/>
    <w:rsid w:val="00A01119"/>
    <w:rsid w:val="00A01730"/>
    <w:rsid w:val="00A02AB3"/>
    <w:rsid w:val="00A03BC3"/>
    <w:rsid w:val="00A0580C"/>
    <w:rsid w:val="00A0623A"/>
    <w:rsid w:val="00A07842"/>
    <w:rsid w:val="00A07D25"/>
    <w:rsid w:val="00A1063F"/>
    <w:rsid w:val="00A110E6"/>
    <w:rsid w:val="00A12ED3"/>
    <w:rsid w:val="00A131E5"/>
    <w:rsid w:val="00A138A3"/>
    <w:rsid w:val="00A13E66"/>
    <w:rsid w:val="00A147D1"/>
    <w:rsid w:val="00A15A19"/>
    <w:rsid w:val="00A15EFE"/>
    <w:rsid w:val="00A15F68"/>
    <w:rsid w:val="00A16038"/>
    <w:rsid w:val="00A16A2A"/>
    <w:rsid w:val="00A17B93"/>
    <w:rsid w:val="00A20497"/>
    <w:rsid w:val="00A22641"/>
    <w:rsid w:val="00A22D0E"/>
    <w:rsid w:val="00A23494"/>
    <w:rsid w:val="00A25730"/>
    <w:rsid w:val="00A2627C"/>
    <w:rsid w:val="00A31B0C"/>
    <w:rsid w:val="00A31EE1"/>
    <w:rsid w:val="00A31FB0"/>
    <w:rsid w:val="00A337F8"/>
    <w:rsid w:val="00A3428E"/>
    <w:rsid w:val="00A34654"/>
    <w:rsid w:val="00A34EEE"/>
    <w:rsid w:val="00A40720"/>
    <w:rsid w:val="00A41955"/>
    <w:rsid w:val="00A43748"/>
    <w:rsid w:val="00A44277"/>
    <w:rsid w:val="00A4457E"/>
    <w:rsid w:val="00A44694"/>
    <w:rsid w:val="00A45C60"/>
    <w:rsid w:val="00A46681"/>
    <w:rsid w:val="00A501DD"/>
    <w:rsid w:val="00A51411"/>
    <w:rsid w:val="00A515BB"/>
    <w:rsid w:val="00A527B0"/>
    <w:rsid w:val="00A54B3B"/>
    <w:rsid w:val="00A5544D"/>
    <w:rsid w:val="00A55710"/>
    <w:rsid w:val="00A6147D"/>
    <w:rsid w:val="00A629D0"/>
    <w:rsid w:val="00A65D1F"/>
    <w:rsid w:val="00A65F2B"/>
    <w:rsid w:val="00A6753A"/>
    <w:rsid w:val="00A706A4"/>
    <w:rsid w:val="00A7165C"/>
    <w:rsid w:val="00A75940"/>
    <w:rsid w:val="00A83019"/>
    <w:rsid w:val="00A849F9"/>
    <w:rsid w:val="00A866D0"/>
    <w:rsid w:val="00A869B7"/>
    <w:rsid w:val="00A86BD0"/>
    <w:rsid w:val="00A878DF"/>
    <w:rsid w:val="00A90A14"/>
    <w:rsid w:val="00A93771"/>
    <w:rsid w:val="00A938F4"/>
    <w:rsid w:val="00A93AA8"/>
    <w:rsid w:val="00A9447E"/>
    <w:rsid w:val="00A956C5"/>
    <w:rsid w:val="00A958A6"/>
    <w:rsid w:val="00A96927"/>
    <w:rsid w:val="00AA0138"/>
    <w:rsid w:val="00AA3757"/>
    <w:rsid w:val="00AA4A55"/>
    <w:rsid w:val="00AA5C82"/>
    <w:rsid w:val="00AA7E5B"/>
    <w:rsid w:val="00AB0AD0"/>
    <w:rsid w:val="00AB0D29"/>
    <w:rsid w:val="00AB2603"/>
    <w:rsid w:val="00AB3FA6"/>
    <w:rsid w:val="00AB506D"/>
    <w:rsid w:val="00AB57F4"/>
    <w:rsid w:val="00AB5DC0"/>
    <w:rsid w:val="00AC028D"/>
    <w:rsid w:val="00AC082D"/>
    <w:rsid w:val="00AC18E0"/>
    <w:rsid w:val="00AC2EC9"/>
    <w:rsid w:val="00AC3086"/>
    <w:rsid w:val="00AC30A7"/>
    <w:rsid w:val="00AC3712"/>
    <w:rsid w:val="00AC398E"/>
    <w:rsid w:val="00AC4287"/>
    <w:rsid w:val="00AC511D"/>
    <w:rsid w:val="00AD388E"/>
    <w:rsid w:val="00AD65AC"/>
    <w:rsid w:val="00AE0245"/>
    <w:rsid w:val="00AE02D1"/>
    <w:rsid w:val="00AE1135"/>
    <w:rsid w:val="00AE1597"/>
    <w:rsid w:val="00AE1959"/>
    <w:rsid w:val="00AE2E77"/>
    <w:rsid w:val="00AE3987"/>
    <w:rsid w:val="00AE3B31"/>
    <w:rsid w:val="00AE41A9"/>
    <w:rsid w:val="00AE55F0"/>
    <w:rsid w:val="00AE704A"/>
    <w:rsid w:val="00AE7E9D"/>
    <w:rsid w:val="00AF5273"/>
    <w:rsid w:val="00AF573C"/>
    <w:rsid w:val="00AF58D4"/>
    <w:rsid w:val="00B01612"/>
    <w:rsid w:val="00B016E1"/>
    <w:rsid w:val="00B018EA"/>
    <w:rsid w:val="00B04C1D"/>
    <w:rsid w:val="00B057ED"/>
    <w:rsid w:val="00B07AA0"/>
    <w:rsid w:val="00B07D36"/>
    <w:rsid w:val="00B10219"/>
    <w:rsid w:val="00B129D0"/>
    <w:rsid w:val="00B1350C"/>
    <w:rsid w:val="00B13A04"/>
    <w:rsid w:val="00B13B2A"/>
    <w:rsid w:val="00B217EE"/>
    <w:rsid w:val="00B255CF"/>
    <w:rsid w:val="00B264A2"/>
    <w:rsid w:val="00B35D3F"/>
    <w:rsid w:val="00B4167D"/>
    <w:rsid w:val="00B440EC"/>
    <w:rsid w:val="00B443FB"/>
    <w:rsid w:val="00B44F7D"/>
    <w:rsid w:val="00B45599"/>
    <w:rsid w:val="00B45F40"/>
    <w:rsid w:val="00B4700B"/>
    <w:rsid w:val="00B476F6"/>
    <w:rsid w:val="00B504A9"/>
    <w:rsid w:val="00B50D34"/>
    <w:rsid w:val="00B51035"/>
    <w:rsid w:val="00B52BF1"/>
    <w:rsid w:val="00B532A9"/>
    <w:rsid w:val="00B60619"/>
    <w:rsid w:val="00B60DC5"/>
    <w:rsid w:val="00B611B0"/>
    <w:rsid w:val="00B61E8F"/>
    <w:rsid w:val="00B6269C"/>
    <w:rsid w:val="00B63E3C"/>
    <w:rsid w:val="00B654D4"/>
    <w:rsid w:val="00B66190"/>
    <w:rsid w:val="00B66630"/>
    <w:rsid w:val="00B70994"/>
    <w:rsid w:val="00B7307A"/>
    <w:rsid w:val="00B74A73"/>
    <w:rsid w:val="00B75552"/>
    <w:rsid w:val="00B76BFF"/>
    <w:rsid w:val="00B82F57"/>
    <w:rsid w:val="00B842C1"/>
    <w:rsid w:val="00B87C15"/>
    <w:rsid w:val="00B900BD"/>
    <w:rsid w:val="00B909C5"/>
    <w:rsid w:val="00B914C7"/>
    <w:rsid w:val="00B9260F"/>
    <w:rsid w:val="00B93419"/>
    <w:rsid w:val="00B95566"/>
    <w:rsid w:val="00BA04D7"/>
    <w:rsid w:val="00BA0641"/>
    <w:rsid w:val="00BA191E"/>
    <w:rsid w:val="00BA2BC4"/>
    <w:rsid w:val="00BA31EC"/>
    <w:rsid w:val="00BA3C0F"/>
    <w:rsid w:val="00BA4009"/>
    <w:rsid w:val="00BA5CC9"/>
    <w:rsid w:val="00BB053A"/>
    <w:rsid w:val="00BB5D7F"/>
    <w:rsid w:val="00BB6F4D"/>
    <w:rsid w:val="00BB7482"/>
    <w:rsid w:val="00BC0C72"/>
    <w:rsid w:val="00BC1523"/>
    <w:rsid w:val="00BC2B21"/>
    <w:rsid w:val="00BC42BD"/>
    <w:rsid w:val="00BC4D2C"/>
    <w:rsid w:val="00BC7502"/>
    <w:rsid w:val="00BD0465"/>
    <w:rsid w:val="00BD0C4F"/>
    <w:rsid w:val="00BD11DC"/>
    <w:rsid w:val="00BD19CE"/>
    <w:rsid w:val="00BD2DE3"/>
    <w:rsid w:val="00BD3510"/>
    <w:rsid w:val="00BD36A7"/>
    <w:rsid w:val="00BD4BD0"/>
    <w:rsid w:val="00BD7BCC"/>
    <w:rsid w:val="00BE0069"/>
    <w:rsid w:val="00BE0947"/>
    <w:rsid w:val="00BE2DAC"/>
    <w:rsid w:val="00BE4BE8"/>
    <w:rsid w:val="00BE665E"/>
    <w:rsid w:val="00BE7414"/>
    <w:rsid w:val="00BF34A9"/>
    <w:rsid w:val="00BF46C5"/>
    <w:rsid w:val="00BF498F"/>
    <w:rsid w:val="00BF4D1E"/>
    <w:rsid w:val="00BF604A"/>
    <w:rsid w:val="00BF78DE"/>
    <w:rsid w:val="00C00D33"/>
    <w:rsid w:val="00C0132E"/>
    <w:rsid w:val="00C01DBE"/>
    <w:rsid w:val="00C02439"/>
    <w:rsid w:val="00C02C2C"/>
    <w:rsid w:val="00C03B34"/>
    <w:rsid w:val="00C05E8B"/>
    <w:rsid w:val="00C112CE"/>
    <w:rsid w:val="00C12EE8"/>
    <w:rsid w:val="00C13C48"/>
    <w:rsid w:val="00C14302"/>
    <w:rsid w:val="00C15EB2"/>
    <w:rsid w:val="00C21ED9"/>
    <w:rsid w:val="00C227C2"/>
    <w:rsid w:val="00C2338E"/>
    <w:rsid w:val="00C2463F"/>
    <w:rsid w:val="00C24771"/>
    <w:rsid w:val="00C2531B"/>
    <w:rsid w:val="00C2646B"/>
    <w:rsid w:val="00C26616"/>
    <w:rsid w:val="00C26A48"/>
    <w:rsid w:val="00C315AA"/>
    <w:rsid w:val="00C33359"/>
    <w:rsid w:val="00C340EB"/>
    <w:rsid w:val="00C344C6"/>
    <w:rsid w:val="00C349D0"/>
    <w:rsid w:val="00C3767C"/>
    <w:rsid w:val="00C40D0A"/>
    <w:rsid w:val="00C41018"/>
    <w:rsid w:val="00C424DE"/>
    <w:rsid w:val="00C4338A"/>
    <w:rsid w:val="00C4434A"/>
    <w:rsid w:val="00C4773A"/>
    <w:rsid w:val="00C479E3"/>
    <w:rsid w:val="00C47DE2"/>
    <w:rsid w:val="00C51241"/>
    <w:rsid w:val="00C52B24"/>
    <w:rsid w:val="00C5405F"/>
    <w:rsid w:val="00C55B89"/>
    <w:rsid w:val="00C60A64"/>
    <w:rsid w:val="00C62149"/>
    <w:rsid w:val="00C62A53"/>
    <w:rsid w:val="00C64ACB"/>
    <w:rsid w:val="00C66E55"/>
    <w:rsid w:val="00C70BD5"/>
    <w:rsid w:val="00C70D2F"/>
    <w:rsid w:val="00C75130"/>
    <w:rsid w:val="00C75685"/>
    <w:rsid w:val="00C77CC5"/>
    <w:rsid w:val="00C801EA"/>
    <w:rsid w:val="00C806A2"/>
    <w:rsid w:val="00C807CE"/>
    <w:rsid w:val="00C81F04"/>
    <w:rsid w:val="00C82707"/>
    <w:rsid w:val="00C82900"/>
    <w:rsid w:val="00C82C19"/>
    <w:rsid w:val="00C846E9"/>
    <w:rsid w:val="00C85848"/>
    <w:rsid w:val="00C866F3"/>
    <w:rsid w:val="00C92E74"/>
    <w:rsid w:val="00C93020"/>
    <w:rsid w:val="00C937FE"/>
    <w:rsid w:val="00C94C4C"/>
    <w:rsid w:val="00C95B78"/>
    <w:rsid w:val="00CA023E"/>
    <w:rsid w:val="00CA1C78"/>
    <w:rsid w:val="00CA6526"/>
    <w:rsid w:val="00CA687E"/>
    <w:rsid w:val="00CA7097"/>
    <w:rsid w:val="00CA70FE"/>
    <w:rsid w:val="00CB0F3D"/>
    <w:rsid w:val="00CB4794"/>
    <w:rsid w:val="00CB4B9E"/>
    <w:rsid w:val="00CB6225"/>
    <w:rsid w:val="00CB741F"/>
    <w:rsid w:val="00CC069C"/>
    <w:rsid w:val="00CC140F"/>
    <w:rsid w:val="00CC1656"/>
    <w:rsid w:val="00CC371B"/>
    <w:rsid w:val="00CC44B4"/>
    <w:rsid w:val="00CC562C"/>
    <w:rsid w:val="00CC5F76"/>
    <w:rsid w:val="00CC6851"/>
    <w:rsid w:val="00CC7D2D"/>
    <w:rsid w:val="00CD29D0"/>
    <w:rsid w:val="00CD2EEB"/>
    <w:rsid w:val="00CD3000"/>
    <w:rsid w:val="00CD5DAE"/>
    <w:rsid w:val="00CE0B53"/>
    <w:rsid w:val="00CE1845"/>
    <w:rsid w:val="00CE35BB"/>
    <w:rsid w:val="00CE41C8"/>
    <w:rsid w:val="00CF1DE8"/>
    <w:rsid w:val="00CF5E7C"/>
    <w:rsid w:val="00D015C7"/>
    <w:rsid w:val="00D0236A"/>
    <w:rsid w:val="00D0271A"/>
    <w:rsid w:val="00D038C0"/>
    <w:rsid w:val="00D06CD9"/>
    <w:rsid w:val="00D073D1"/>
    <w:rsid w:val="00D07D12"/>
    <w:rsid w:val="00D07F63"/>
    <w:rsid w:val="00D15F2A"/>
    <w:rsid w:val="00D160F7"/>
    <w:rsid w:val="00D166A4"/>
    <w:rsid w:val="00D17501"/>
    <w:rsid w:val="00D1792C"/>
    <w:rsid w:val="00D22A42"/>
    <w:rsid w:val="00D240D4"/>
    <w:rsid w:val="00D24129"/>
    <w:rsid w:val="00D25E22"/>
    <w:rsid w:val="00D26F9C"/>
    <w:rsid w:val="00D27A66"/>
    <w:rsid w:val="00D30215"/>
    <w:rsid w:val="00D307F4"/>
    <w:rsid w:val="00D33951"/>
    <w:rsid w:val="00D3498D"/>
    <w:rsid w:val="00D36149"/>
    <w:rsid w:val="00D36816"/>
    <w:rsid w:val="00D42159"/>
    <w:rsid w:val="00D42C4C"/>
    <w:rsid w:val="00D45299"/>
    <w:rsid w:val="00D464C7"/>
    <w:rsid w:val="00D4700C"/>
    <w:rsid w:val="00D47E08"/>
    <w:rsid w:val="00D47FDC"/>
    <w:rsid w:val="00D52DFF"/>
    <w:rsid w:val="00D54742"/>
    <w:rsid w:val="00D54C09"/>
    <w:rsid w:val="00D5547D"/>
    <w:rsid w:val="00D56A6E"/>
    <w:rsid w:val="00D57153"/>
    <w:rsid w:val="00D575E7"/>
    <w:rsid w:val="00D60680"/>
    <w:rsid w:val="00D649CD"/>
    <w:rsid w:val="00D65FA9"/>
    <w:rsid w:val="00D6755B"/>
    <w:rsid w:val="00D67F6A"/>
    <w:rsid w:val="00D703B9"/>
    <w:rsid w:val="00D70793"/>
    <w:rsid w:val="00D727F9"/>
    <w:rsid w:val="00D73DC4"/>
    <w:rsid w:val="00D73EDF"/>
    <w:rsid w:val="00D74F62"/>
    <w:rsid w:val="00D76280"/>
    <w:rsid w:val="00D76A38"/>
    <w:rsid w:val="00D76F2E"/>
    <w:rsid w:val="00D8055D"/>
    <w:rsid w:val="00D834D7"/>
    <w:rsid w:val="00D8419A"/>
    <w:rsid w:val="00D84A44"/>
    <w:rsid w:val="00D84BE6"/>
    <w:rsid w:val="00D876A7"/>
    <w:rsid w:val="00D8795B"/>
    <w:rsid w:val="00D879D7"/>
    <w:rsid w:val="00D90723"/>
    <w:rsid w:val="00D918F9"/>
    <w:rsid w:val="00D91EED"/>
    <w:rsid w:val="00D92986"/>
    <w:rsid w:val="00D93E7C"/>
    <w:rsid w:val="00D9410F"/>
    <w:rsid w:val="00D9549E"/>
    <w:rsid w:val="00D96F43"/>
    <w:rsid w:val="00DA3ED4"/>
    <w:rsid w:val="00DA48F4"/>
    <w:rsid w:val="00DA6212"/>
    <w:rsid w:val="00DA7B9E"/>
    <w:rsid w:val="00DB03AA"/>
    <w:rsid w:val="00DB04E3"/>
    <w:rsid w:val="00DB1A02"/>
    <w:rsid w:val="00DB4A23"/>
    <w:rsid w:val="00DB5272"/>
    <w:rsid w:val="00DB5783"/>
    <w:rsid w:val="00DB6080"/>
    <w:rsid w:val="00DB7671"/>
    <w:rsid w:val="00DC24DA"/>
    <w:rsid w:val="00DC2C77"/>
    <w:rsid w:val="00DC3F24"/>
    <w:rsid w:val="00DC44B9"/>
    <w:rsid w:val="00DC5696"/>
    <w:rsid w:val="00DC76A0"/>
    <w:rsid w:val="00DD1C10"/>
    <w:rsid w:val="00DD1F70"/>
    <w:rsid w:val="00DD2A3C"/>
    <w:rsid w:val="00DD3450"/>
    <w:rsid w:val="00DD3AA3"/>
    <w:rsid w:val="00DD4579"/>
    <w:rsid w:val="00DD7409"/>
    <w:rsid w:val="00DE5AAD"/>
    <w:rsid w:val="00DE6614"/>
    <w:rsid w:val="00DF4598"/>
    <w:rsid w:val="00DF5B3E"/>
    <w:rsid w:val="00DF6046"/>
    <w:rsid w:val="00E0189C"/>
    <w:rsid w:val="00E03FAF"/>
    <w:rsid w:val="00E100B9"/>
    <w:rsid w:val="00E10D1F"/>
    <w:rsid w:val="00E111CF"/>
    <w:rsid w:val="00E11298"/>
    <w:rsid w:val="00E11C68"/>
    <w:rsid w:val="00E1533E"/>
    <w:rsid w:val="00E24BAC"/>
    <w:rsid w:val="00E276FC"/>
    <w:rsid w:val="00E277DC"/>
    <w:rsid w:val="00E30E0A"/>
    <w:rsid w:val="00E33842"/>
    <w:rsid w:val="00E351E2"/>
    <w:rsid w:val="00E3550F"/>
    <w:rsid w:val="00E37999"/>
    <w:rsid w:val="00E416B5"/>
    <w:rsid w:val="00E42A81"/>
    <w:rsid w:val="00E4594E"/>
    <w:rsid w:val="00E50FFD"/>
    <w:rsid w:val="00E51FAA"/>
    <w:rsid w:val="00E528F8"/>
    <w:rsid w:val="00E54FB3"/>
    <w:rsid w:val="00E56AFA"/>
    <w:rsid w:val="00E6070B"/>
    <w:rsid w:val="00E627FE"/>
    <w:rsid w:val="00E63CB9"/>
    <w:rsid w:val="00E63F3E"/>
    <w:rsid w:val="00E65D8B"/>
    <w:rsid w:val="00E66F2F"/>
    <w:rsid w:val="00E71663"/>
    <w:rsid w:val="00E73CF1"/>
    <w:rsid w:val="00E7457D"/>
    <w:rsid w:val="00E75DD6"/>
    <w:rsid w:val="00E76AC2"/>
    <w:rsid w:val="00E804B4"/>
    <w:rsid w:val="00E812FB"/>
    <w:rsid w:val="00E82A42"/>
    <w:rsid w:val="00E83CB9"/>
    <w:rsid w:val="00E83F20"/>
    <w:rsid w:val="00E8433C"/>
    <w:rsid w:val="00E84D8C"/>
    <w:rsid w:val="00E8518B"/>
    <w:rsid w:val="00E92D97"/>
    <w:rsid w:val="00E95CAF"/>
    <w:rsid w:val="00EA089E"/>
    <w:rsid w:val="00EA7CDE"/>
    <w:rsid w:val="00EA7EC1"/>
    <w:rsid w:val="00EB0E0D"/>
    <w:rsid w:val="00EB1D4E"/>
    <w:rsid w:val="00EB2288"/>
    <w:rsid w:val="00EB2637"/>
    <w:rsid w:val="00EB3524"/>
    <w:rsid w:val="00EB6679"/>
    <w:rsid w:val="00EB78A2"/>
    <w:rsid w:val="00EC0229"/>
    <w:rsid w:val="00EC0725"/>
    <w:rsid w:val="00EC1C17"/>
    <w:rsid w:val="00EC2506"/>
    <w:rsid w:val="00EC364A"/>
    <w:rsid w:val="00EC397F"/>
    <w:rsid w:val="00EC417B"/>
    <w:rsid w:val="00EC664D"/>
    <w:rsid w:val="00ED04D5"/>
    <w:rsid w:val="00ED0D12"/>
    <w:rsid w:val="00ED19D5"/>
    <w:rsid w:val="00ED3510"/>
    <w:rsid w:val="00EE35F1"/>
    <w:rsid w:val="00EE379B"/>
    <w:rsid w:val="00EE4E11"/>
    <w:rsid w:val="00EE5546"/>
    <w:rsid w:val="00EF52E4"/>
    <w:rsid w:val="00EF6D24"/>
    <w:rsid w:val="00F00854"/>
    <w:rsid w:val="00F01809"/>
    <w:rsid w:val="00F02360"/>
    <w:rsid w:val="00F03AEF"/>
    <w:rsid w:val="00F03E27"/>
    <w:rsid w:val="00F046DC"/>
    <w:rsid w:val="00F04815"/>
    <w:rsid w:val="00F06DC8"/>
    <w:rsid w:val="00F13FEB"/>
    <w:rsid w:val="00F141F9"/>
    <w:rsid w:val="00F14CA9"/>
    <w:rsid w:val="00F15A49"/>
    <w:rsid w:val="00F1610E"/>
    <w:rsid w:val="00F1640D"/>
    <w:rsid w:val="00F16F09"/>
    <w:rsid w:val="00F172CA"/>
    <w:rsid w:val="00F17B6A"/>
    <w:rsid w:val="00F2274B"/>
    <w:rsid w:val="00F2360A"/>
    <w:rsid w:val="00F246FD"/>
    <w:rsid w:val="00F24BDD"/>
    <w:rsid w:val="00F267E0"/>
    <w:rsid w:val="00F30379"/>
    <w:rsid w:val="00F3074F"/>
    <w:rsid w:val="00F31023"/>
    <w:rsid w:val="00F32120"/>
    <w:rsid w:val="00F32197"/>
    <w:rsid w:val="00F32F37"/>
    <w:rsid w:val="00F34369"/>
    <w:rsid w:val="00F35F64"/>
    <w:rsid w:val="00F36434"/>
    <w:rsid w:val="00F36681"/>
    <w:rsid w:val="00F4111A"/>
    <w:rsid w:val="00F41C64"/>
    <w:rsid w:val="00F46D7D"/>
    <w:rsid w:val="00F470F9"/>
    <w:rsid w:val="00F506AB"/>
    <w:rsid w:val="00F5180B"/>
    <w:rsid w:val="00F532FD"/>
    <w:rsid w:val="00F55282"/>
    <w:rsid w:val="00F6071B"/>
    <w:rsid w:val="00F611AA"/>
    <w:rsid w:val="00F63F30"/>
    <w:rsid w:val="00F66887"/>
    <w:rsid w:val="00F67355"/>
    <w:rsid w:val="00F67F30"/>
    <w:rsid w:val="00F7003E"/>
    <w:rsid w:val="00F71B49"/>
    <w:rsid w:val="00F72A36"/>
    <w:rsid w:val="00F75700"/>
    <w:rsid w:val="00F76ECF"/>
    <w:rsid w:val="00F80160"/>
    <w:rsid w:val="00F83DBA"/>
    <w:rsid w:val="00F8448C"/>
    <w:rsid w:val="00F84C51"/>
    <w:rsid w:val="00F8535D"/>
    <w:rsid w:val="00F8573B"/>
    <w:rsid w:val="00F86430"/>
    <w:rsid w:val="00F86EEE"/>
    <w:rsid w:val="00F911BB"/>
    <w:rsid w:val="00F952CC"/>
    <w:rsid w:val="00FA064E"/>
    <w:rsid w:val="00FA09A0"/>
    <w:rsid w:val="00FA374D"/>
    <w:rsid w:val="00FA383D"/>
    <w:rsid w:val="00FA402B"/>
    <w:rsid w:val="00FA46E8"/>
    <w:rsid w:val="00FB0114"/>
    <w:rsid w:val="00FB28CE"/>
    <w:rsid w:val="00FB61D9"/>
    <w:rsid w:val="00FB7F78"/>
    <w:rsid w:val="00FC0993"/>
    <w:rsid w:val="00FC1D56"/>
    <w:rsid w:val="00FC2B15"/>
    <w:rsid w:val="00FC2D3B"/>
    <w:rsid w:val="00FC45E7"/>
    <w:rsid w:val="00FC5EA2"/>
    <w:rsid w:val="00FD0767"/>
    <w:rsid w:val="00FD11D1"/>
    <w:rsid w:val="00FD43F9"/>
    <w:rsid w:val="00FD7D84"/>
    <w:rsid w:val="00FD7E7D"/>
    <w:rsid w:val="00FE0C7A"/>
    <w:rsid w:val="00FE168B"/>
    <w:rsid w:val="00FE1779"/>
    <w:rsid w:val="00FE21DE"/>
    <w:rsid w:val="00FE3CDD"/>
    <w:rsid w:val="00FE569F"/>
    <w:rsid w:val="00FE5ACC"/>
    <w:rsid w:val="00FE6823"/>
    <w:rsid w:val="00FE793F"/>
    <w:rsid w:val="00FF0882"/>
    <w:rsid w:val="00FF1167"/>
    <w:rsid w:val="00FF36D3"/>
    <w:rsid w:val="00FF36F4"/>
    <w:rsid w:val="00FF48FE"/>
    <w:rsid w:val="00FF4DFE"/>
    <w:rsid w:val="00FF5573"/>
    <w:rsid w:val="00FF5EA3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047E2-BF34-4E1F-9964-570107AE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4A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1543F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1543F8"/>
    <w:pPr>
      <w:outlineLvl w:val="1"/>
    </w:pPr>
  </w:style>
  <w:style w:type="paragraph" w:styleId="5">
    <w:name w:val="heading 5"/>
    <w:basedOn w:val="a"/>
    <w:next w:val="a"/>
    <w:link w:val="50"/>
    <w:uiPriority w:val="9"/>
    <w:unhideWhenUsed/>
    <w:qFormat/>
    <w:rsid w:val="00F611A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1A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611A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35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uiPriority w:val="22"/>
    <w:qFormat/>
    <w:rsid w:val="00834357"/>
    <w:rPr>
      <w:b/>
      <w:bCs/>
    </w:rPr>
  </w:style>
  <w:style w:type="character" w:styleId="a5">
    <w:name w:val="Hyperlink"/>
    <w:uiPriority w:val="99"/>
    <w:unhideWhenUsed/>
    <w:rsid w:val="00834357"/>
    <w:rPr>
      <w:color w:val="0000FF"/>
      <w:u w:val="single"/>
    </w:rPr>
  </w:style>
  <w:style w:type="paragraph" w:styleId="a6">
    <w:name w:val="No Spacing"/>
    <w:uiPriority w:val="1"/>
    <w:qFormat/>
    <w:rsid w:val="00834357"/>
    <w:rPr>
      <w:sz w:val="28"/>
      <w:szCs w:val="28"/>
      <w:lang w:eastAsia="en-US"/>
    </w:rPr>
  </w:style>
  <w:style w:type="character" w:customStyle="1" w:styleId="10">
    <w:name w:val="Заголовок 1 Знак"/>
    <w:link w:val="1"/>
    <w:rsid w:val="001543F8"/>
    <w:rPr>
      <w:rFonts w:ascii="Arial" w:eastAsia="Times New Roman" w:hAnsi="Arial" w:cs="Arial"/>
      <w:b/>
      <w:bCs/>
      <w:color w:val="000080"/>
    </w:rPr>
  </w:style>
  <w:style w:type="character" w:customStyle="1" w:styleId="20">
    <w:name w:val="Заголовок 2 Знак"/>
    <w:link w:val="2"/>
    <w:rsid w:val="001543F8"/>
    <w:rPr>
      <w:rFonts w:ascii="Arial" w:eastAsia="Times New Roman" w:hAnsi="Arial" w:cs="Arial"/>
      <w:b/>
      <w:bCs/>
      <w:color w:val="000080"/>
    </w:rPr>
  </w:style>
  <w:style w:type="paragraph" w:styleId="a7">
    <w:name w:val="Body Text Indent"/>
    <w:basedOn w:val="a"/>
    <w:link w:val="a8"/>
    <w:semiHidden/>
    <w:rsid w:val="001543F8"/>
    <w:pPr>
      <w:widowControl w:val="0"/>
      <w:autoSpaceDE w:val="0"/>
      <w:autoSpaceDN w:val="0"/>
      <w:adjustRightInd w:val="0"/>
      <w:ind w:firstLine="700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с отступом Знак"/>
    <w:link w:val="a7"/>
    <w:semiHidden/>
    <w:rsid w:val="001543F8"/>
    <w:rPr>
      <w:rFonts w:eastAsia="Times New Roman"/>
      <w:sz w:val="28"/>
    </w:rPr>
  </w:style>
  <w:style w:type="paragraph" w:customStyle="1" w:styleId="Style6">
    <w:name w:val="Style6"/>
    <w:basedOn w:val="a"/>
    <w:rsid w:val="001543F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543F8"/>
    <w:pPr>
      <w:widowControl w:val="0"/>
      <w:autoSpaceDE w:val="0"/>
      <w:autoSpaceDN w:val="0"/>
      <w:adjustRightInd w:val="0"/>
      <w:spacing w:line="480" w:lineRule="exact"/>
      <w:ind w:firstLine="52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543F8"/>
    <w:pPr>
      <w:widowControl w:val="0"/>
      <w:autoSpaceDE w:val="0"/>
      <w:autoSpaceDN w:val="0"/>
      <w:adjustRightInd w:val="0"/>
      <w:spacing w:line="485" w:lineRule="exact"/>
      <w:ind w:firstLine="557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543F8"/>
    <w:pPr>
      <w:widowControl w:val="0"/>
      <w:autoSpaceDE w:val="0"/>
      <w:autoSpaceDN w:val="0"/>
      <w:adjustRightInd w:val="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543F8"/>
    <w:pPr>
      <w:widowControl w:val="0"/>
      <w:autoSpaceDE w:val="0"/>
      <w:autoSpaceDN w:val="0"/>
      <w:adjustRightInd w:val="0"/>
      <w:spacing w:line="322" w:lineRule="exact"/>
      <w:ind w:firstLine="485"/>
    </w:pPr>
    <w:rPr>
      <w:rFonts w:eastAsia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543F8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rsid w:val="001543F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rsid w:val="001543F8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rsid w:val="001543F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1543F8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611A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F611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611AA"/>
    <w:rPr>
      <w:sz w:val="28"/>
      <w:szCs w:val="28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611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611AA"/>
    <w:rPr>
      <w:sz w:val="16"/>
      <w:szCs w:val="16"/>
      <w:lang w:eastAsia="en-US"/>
    </w:rPr>
  </w:style>
  <w:style w:type="paragraph" w:customStyle="1" w:styleId="ConsPlusNormal">
    <w:name w:val="ConsPlusNormal"/>
    <w:rsid w:val="00F61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одержимое таблицы"/>
    <w:basedOn w:val="a"/>
    <w:rsid w:val="00F611AA"/>
    <w:pPr>
      <w:widowControl w:val="0"/>
      <w:suppressLineNumbers/>
      <w:suppressAutoHyphens/>
    </w:pPr>
    <w:rPr>
      <w:rFonts w:ascii="Arial" w:eastAsia="Arial Unicode MS" w:hAnsi="Arial"/>
      <w:kern w:val="1"/>
      <w:sz w:val="20"/>
      <w:szCs w:val="24"/>
    </w:rPr>
  </w:style>
  <w:style w:type="character" w:customStyle="1" w:styleId="50">
    <w:name w:val="Заголовок 5 Знак"/>
    <w:link w:val="5"/>
    <w:uiPriority w:val="9"/>
    <w:rsid w:val="00F611A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rsid w:val="00F611AA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aa">
    <w:name w:val="Таблицы (моноширинный)"/>
    <w:basedOn w:val="a"/>
    <w:next w:val="a"/>
    <w:rsid w:val="00F611A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61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D3159"/>
  </w:style>
  <w:style w:type="paragraph" w:customStyle="1" w:styleId="separator">
    <w:name w:val="separator"/>
    <w:basedOn w:val="a"/>
    <w:rsid w:val="003A4D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b">
    <w:name w:val="Subtle Emphasis"/>
    <w:uiPriority w:val="19"/>
    <w:qFormat/>
    <w:rsid w:val="00F2274B"/>
    <w:rPr>
      <w:i/>
      <w:iCs/>
      <w:color w:val="808080"/>
    </w:rPr>
  </w:style>
  <w:style w:type="paragraph" w:styleId="ac">
    <w:name w:val="header"/>
    <w:basedOn w:val="a"/>
    <w:link w:val="ad"/>
    <w:uiPriority w:val="99"/>
    <w:unhideWhenUsed/>
    <w:rsid w:val="000B6F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B6FDD"/>
    <w:rPr>
      <w:sz w:val="28"/>
      <w:szCs w:val="28"/>
      <w:lang w:eastAsia="en-US"/>
    </w:rPr>
  </w:style>
  <w:style w:type="paragraph" w:styleId="ae">
    <w:name w:val="footer"/>
    <w:basedOn w:val="a"/>
    <w:link w:val="af"/>
    <w:uiPriority w:val="99"/>
    <w:unhideWhenUsed/>
    <w:rsid w:val="000B6F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B6FDD"/>
    <w:rPr>
      <w:sz w:val="28"/>
      <w:szCs w:val="28"/>
      <w:lang w:eastAsia="en-US"/>
    </w:rPr>
  </w:style>
  <w:style w:type="paragraph" w:styleId="af0">
    <w:name w:val="endnote text"/>
    <w:basedOn w:val="a"/>
    <w:link w:val="af1"/>
    <w:uiPriority w:val="99"/>
    <w:semiHidden/>
    <w:unhideWhenUsed/>
    <w:rsid w:val="003C3794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3C3794"/>
    <w:rPr>
      <w:lang w:eastAsia="en-US"/>
    </w:rPr>
  </w:style>
  <w:style w:type="character" w:styleId="af2">
    <w:name w:val="endnote reference"/>
    <w:uiPriority w:val="99"/>
    <w:semiHidden/>
    <w:unhideWhenUsed/>
    <w:rsid w:val="003C3794"/>
    <w:rPr>
      <w:vertAlign w:val="superscript"/>
    </w:rPr>
  </w:style>
  <w:style w:type="table" w:styleId="af3">
    <w:name w:val="Table Grid"/>
    <w:basedOn w:val="a1"/>
    <w:uiPriority w:val="59"/>
    <w:rsid w:val="00ED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6237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237B5"/>
    <w:rPr>
      <w:rFonts w:ascii="Tahoma" w:hAnsi="Tahoma" w:cs="Tahoma"/>
      <w:sz w:val="16"/>
      <w:szCs w:val="16"/>
      <w:lang w:eastAsia="en-US"/>
    </w:rPr>
  </w:style>
  <w:style w:type="paragraph" w:styleId="af6">
    <w:name w:val="List Paragraph"/>
    <w:basedOn w:val="a"/>
    <w:uiPriority w:val="34"/>
    <w:qFormat/>
    <w:rsid w:val="007F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6201">
          <w:marLeft w:val="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869">
          <w:marLeft w:val="3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AA0BB-F33A-4800-B961-32F20EB9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19412</CharactersWithSpaces>
  <SharedDoc>false</SharedDoc>
  <HLinks>
    <vt:vector size="6" baseType="variant">
      <vt:variant>
        <vt:i4>4063279</vt:i4>
      </vt:variant>
      <vt:variant>
        <vt:i4>0</vt:i4>
      </vt:variant>
      <vt:variant>
        <vt:i4>0</vt:i4>
      </vt:variant>
      <vt:variant>
        <vt:i4>5</vt:i4>
      </vt:variant>
      <vt:variant>
        <vt:lpwstr>http://barnaul.org/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potanina.iv</dc:creator>
  <cp:lastModifiedBy>Евгения Константиновна  Борисова</cp:lastModifiedBy>
  <cp:revision>26</cp:revision>
  <cp:lastPrinted>2019-02-13T09:10:00Z</cp:lastPrinted>
  <dcterms:created xsi:type="dcterms:W3CDTF">2018-12-28T05:09:00Z</dcterms:created>
  <dcterms:modified xsi:type="dcterms:W3CDTF">2019-02-21T04:55:00Z</dcterms:modified>
</cp:coreProperties>
</file>