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CD" w:rsidRDefault="00B6115D" w:rsidP="00B6115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5C3F">
        <w:rPr>
          <w:rFonts w:ascii="Times New Roman" w:hAnsi="Times New Roman" w:cs="Times New Roman"/>
          <w:sz w:val="28"/>
          <w:szCs w:val="28"/>
        </w:rPr>
        <w:t>1</w:t>
      </w:r>
    </w:p>
    <w:p w:rsidR="00B6115D" w:rsidRDefault="00B6115D" w:rsidP="00B6115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B6115D" w:rsidRDefault="00B6115D" w:rsidP="00B6115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</w:t>
      </w:r>
      <w:r w:rsidR="00130D5D">
        <w:rPr>
          <w:rFonts w:ascii="Times New Roman" w:hAnsi="Times New Roman" w:cs="Times New Roman"/>
          <w:sz w:val="28"/>
          <w:szCs w:val="28"/>
        </w:rPr>
        <w:t xml:space="preserve"> 23.11.2018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30D5D">
        <w:rPr>
          <w:rFonts w:ascii="Times New Roman" w:hAnsi="Times New Roman" w:cs="Times New Roman"/>
          <w:sz w:val="28"/>
          <w:szCs w:val="28"/>
        </w:rPr>
        <w:t>1960</w:t>
      </w:r>
      <w:bookmarkEnd w:id="0"/>
    </w:p>
    <w:p w:rsidR="00B6115D" w:rsidRDefault="00B6115D" w:rsidP="00D1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F7B" w:rsidRDefault="002A00F7" w:rsidP="00B6115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E7DB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A00F7" w:rsidRDefault="002A00F7" w:rsidP="00D1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техническому заданию</w:t>
      </w:r>
    </w:p>
    <w:p w:rsidR="00B6115D" w:rsidRDefault="00B6115D" w:rsidP="00D1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1CD" w:rsidRDefault="003F41CD" w:rsidP="00B61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0F7" w:rsidRDefault="002A00F7" w:rsidP="00B61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A00F7" w:rsidRDefault="002A00F7" w:rsidP="00B61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инвестиционной программы по реконструкции, модернизации и развитию систем водоснабжения и водоотведения г.Барнаула                                   на 2016-2020 годы ООО «БАРНАУЛЬСКИЙ ВОДОКАНАЛ»</w:t>
      </w:r>
    </w:p>
    <w:p w:rsidR="002A00F7" w:rsidRDefault="002A00F7" w:rsidP="002A00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840"/>
        <w:gridCol w:w="8580"/>
      </w:tblGrid>
      <w:tr w:rsidR="005B678E" w:rsidRPr="005B678E" w:rsidTr="005B678E">
        <w:trPr>
          <w:trHeight w:val="6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8E" w:rsidRPr="005B678E" w:rsidRDefault="005B678E" w:rsidP="00B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78E" w:rsidRPr="005B678E" w:rsidRDefault="005B678E" w:rsidP="00B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проектов инвестиционной программы</w:t>
            </w:r>
          </w:p>
        </w:tc>
      </w:tr>
      <w:tr w:rsidR="003F41CD" w:rsidRPr="005B678E" w:rsidTr="003F41CD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41CD" w:rsidRPr="005B678E" w:rsidTr="00540E44">
        <w:trPr>
          <w:trHeight w:val="419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Pr="00B6115D" w:rsidRDefault="003F41CD" w:rsidP="003F41CD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611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Источник: инвестиционная составляющая в тарифе, в том числе:</w:t>
            </w:r>
          </w:p>
        </w:tc>
      </w:tr>
      <w:tr w:rsidR="003F41CD" w:rsidRPr="005B678E" w:rsidTr="00230B5E">
        <w:trPr>
          <w:trHeight w:val="313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3F41CD" w:rsidRPr="005B678E" w:rsidTr="00230B5E">
        <w:trPr>
          <w:trHeight w:val="67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речного водозабора №2 (дозирование флокулянта)</w:t>
            </w:r>
          </w:p>
        </w:tc>
      </w:tr>
      <w:tr w:rsidR="003F41CD" w:rsidRPr="005B678E" w:rsidTr="00230B5E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РУ-0,4 кВ речного водозабора №2</w:t>
            </w:r>
          </w:p>
        </w:tc>
      </w:tr>
      <w:tr w:rsidR="003F41CD" w:rsidRPr="005B678E" w:rsidTr="00230B5E">
        <w:trPr>
          <w:trHeight w:val="3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блока входных устройств ВОС-2</w:t>
            </w:r>
          </w:p>
        </w:tc>
      </w:tr>
      <w:tr w:rsidR="003F41CD" w:rsidRPr="005B678E" w:rsidTr="005B678E">
        <w:trPr>
          <w:trHeight w:val="7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схемы внешнего электроснабжения (2-я категория) повысительной насосной станции по ул.Белинского, 14б</w:t>
            </w:r>
          </w:p>
        </w:tc>
      </w:tr>
      <w:tr w:rsidR="003F41CD" w:rsidRPr="005B678E" w:rsidTr="00230B5E">
        <w:trPr>
          <w:trHeight w:val="28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узла учета, водовод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Чкаловский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F41CD" w:rsidRPr="005B678E" w:rsidTr="00230B5E">
        <w:trPr>
          <w:trHeight w:val="52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узла учета, водовод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Пролетарский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F41CD" w:rsidRPr="005B678E" w:rsidTr="00230B5E">
        <w:trPr>
          <w:trHeight w:val="5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перевооружение узлов учета на самотечных водоводах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мм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мм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Просечной до ул.Анатолия</w:t>
            </w:r>
          </w:p>
        </w:tc>
      </w:tr>
      <w:tr w:rsidR="003F41CD" w:rsidRPr="005B678E" w:rsidTr="00230B5E">
        <w:trPr>
          <w:trHeight w:val="48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сети водопровода по ул.Георгия Исакова, от ул.Покровской до ул.Малахова</w:t>
            </w:r>
          </w:p>
        </w:tc>
      </w:tr>
      <w:tr w:rsidR="003F41CD" w:rsidRPr="005B678E" w:rsidTr="00230B5E">
        <w:trPr>
          <w:trHeight w:val="5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1C6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насосной станции 3-го подъема по адресу:</w:t>
            </w:r>
            <w:r w:rsidR="001C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Барнаул, ул.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Антона Петрова, 251, в том числе:</w:t>
            </w:r>
          </w:p>
        </w:tc>
      </w:tr>
      <w:tr w:rsidR="003F41CD" w:rsidRPr="005B678E" w:rsidTr="005B678E">
        <w:trPr>
          <w:trHeight w:val="4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кабельной линии 10 кВ</w:t>
            </w:r>
          </w:p>
        </w:tc>
      </w:tr>
      <w:tr w:rsidR="003F41CD" w:rsidRPr="005B678E" w:rsidTr="00230B5E">
        <w:trPr>
          <w:trHeight w:val="1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РУ-10 кВ</w:t>
            </w:r>
          </w:p>
        </w:tc>
      </w:tr>
      <w:tr w:rsidR="003F41CD" w:rsidRPr="005B678E" w:rsidTr="00230B5E">
        <w:trPr>
          <w:trHeight w:val="27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РУ-6 кВ</w:t>
            </w:r>
          </w:p>
        </w:tc>
      </w:tr>
      <w:tr w:rsidR="003F41CD" w:rsidRPr="005B678E" w:rsidTr="00230B5E">
        <w:trPr>
          <w:trHeight w:val="23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РУ-0,4 кВ</w:t>
            </w:r>
          </w:p>
        </w:tc>
      </w:tr>
      <w:tr w:rsidR="003F41CD" w:rsidRPr="005B678E" w:rsidTr="00230B5E">
        <w:trPr>
          <w:trHeight w:val="5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силовых трансформаторов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 кВА</w:t>
            </w:r>
          </w:p>
        </w:tc>
      </w:tr>
      <w:tr w:rsidR="003F41CD" w:rsidRPr="005B678E" w:rsidTr="00072494">
        <w:trPr>
          <w:trHeight w:val="52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хлораторных ВОС-1 и ВОС-2,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 числе:</w:t>
            </w:r>
          </w:p>
        </w:tc>
      </w:tr>
      <w:tr w:rsidR="003F41CD" w:rsidRPr="005B678E" w:rsidTr="00072494">
        <w:trPr>
          <w:trHeight w:val="30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41CD" w:rsidRPr="005B678E" w:rsidTr="00072494">
        <w:trPr>
          <w:trHeight w:val="6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внутреннего электроснабжения ВОС-1</w:t>
            </w:r>
          </w:p>
        </w:tc>
      </w:tr>
      <w:tr w:rsidR="003F41CD" w:rsidRPr="005B678E" w:rsidTr="00230B5E">
        <w:trPr>
          <w:trHeight w:val="30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внутреннего электроснабжения ВОС-2</w:t>
            </w:r>
          </w:p>
        </w:tc>
      </w:tr>
      <w:tr w:rsidR="003F41CD" w:rsidRPr="005B678E" w:rsidTr="00230B5E">
        <w:trPr>
          <w:trHeight w:val="63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прокладка кабельных линий и установка приборов контроля остаточного хлора ВОС-1</w:t>
            </w:r>
          </w:p>
        </w:tc>
      </w:tr>
      <w:tr w:rsidR="003F41CD" w:rsidRPr="005B678E" w:rsidTr="00230B5E">
        <w:trPr>
          <w:trHeight w:val="56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прокладка кабельных линий и установка приборов контроля остаточного хлора ВОС-2</w:t>
            </w:r>
          </w:p>
        </w:tc>
      </w:tr>
      <w:tr w:rsidR="003F41CD" w:rsidRPr="005B678E" w:rsidTr="00230B5E">
        <w:trPr>
          <w:trHeight w:val="61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существующих водопроводных вводов на хлоратор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 ВОС-1</w:t>
            </w:r>
          </w:p>
        </w:tc>
      </w:tr>
      <w:tr w:rsidR="003F41CD" w:rsidRPr="005B678E" w:rsidTr="00230B5E">
        <w:trPr>
          <w:trHeight w:val="38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10.6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существующих водопроводных вводов на хлоратор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 ВОС-2</w:t>
            </w:r>
          </w:p>
        </w:tc>
      </w:tr>
      <w:tr w:rsidR="003F41CD" w:rsidRPr="005B678E" w:rsidTr="00230B5E">
        <w:trPr>
          <w:trHeight w:val="57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10.7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трубопроводов хлорной воды на хлораторной ВОС-1</w:t>
            </w:r>
          </w:p>
        </w:tc>
      </w:tr>
      <w:tr w:rsidR="003F41CD" w:rsidRPr="005B678E" w:rsidTr="00543C9C">
        <w:trPr>
          <w:trHeight w:val="62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10.8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трубопроводов хлорной воды на хлораторной ВОС-2</w:t>
            </w:r>
          </w:p>
        </w:tc>
      </w:tr>
      <w:tr w:rsidR="003F41CD" w:rsidRPr="005B678E" w:rsidTr="000B0459">
        <w:trPr>
          <w:trHeight w:val="64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системы внутреннего электроснабжения ВОС-2 (резервное электроснабжение ККБ)</w:t>
            </w:r>
          </w:p>
        </w:tc>
      </w:tr>
      <w:tr w:rsidR="003F41CD" w:rsidRPr="005B678E" w:rsidTr="00543C9C">
        <w:trPr>
          <w:trHeight w:val="320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канализации</w:t>
            </w:r>
          </w:p>
        </w:tc>
      </w:tr>
      <w:tr w:rsidR="003F41CD" w:rsidRPr="005B678E" w:rsidTr="00543C9C">
        <w:trPr>
          <w:trHeight w:val="5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Обследование, проектирование и реконструкция водовыпуска с КОС-1</w:t>
            </w:r>
          </w:p>
        </w:tc>
      </w:tr>
      <w:tr w:rsidR="003F41CD" w:rsidRPr="005B678E" w:rsidTr="00543C9C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КОС-1 (первичные отстойники)</w:t>
            </w:r>
          </w:p>
        </w:tc>
      </w:tr>
      <w:tr w:rsidR="003F41CD" w:rsidRPr="005B678E" w:rsidTr="00543C9C">
        <w:trPr>
          <w:trHeight w:val="26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РУ-0,4 кВ, РУ-6 кВ ВДС КОС-1</w:t>
            </w:r>
          </w:p>
        </w:tc>
      </w:tr>
      <w:tr w:rsidR="003F41CD" w:rsidRPr="005B678E" w:rsidTr="00543C9C">
        <w:trPr>
          <w:trHeight w:val="6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модернизация системы биологической очистки сточных вод КОС-1 </w:t>
            </w:r>
          </w:p>
        </w:tc>
      </w:tr>
      <w:tr w:rsidR="003F41CD" w:rsidRPr="005B678E" w:rsidTr="00543C9C">
        <w:trPr>
          <w:trHeight w:val="26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КОС-2 (первичные отстойники)</w:t>
            </w:r>
          </w:p>
        </w:tc>
      </w:tr>
      <w:tr w:rsidR="003F41CD" w:rsidRPr="005B678E" w:rsidTr="00543C9C">
        <w:trPr>
          <w:trHeight w:val="51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системы биологической очистки сточных вод КОС-2</w:t>
            </w:r>
          </w:p>
        </w:tc>
      </w:tr>
      <w:tr w:rsidR="003F41CD" w:rsidRPr="005B678E" w:rsidTr="00543C9C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установка АСУ ТП (автоматизация КНС и РНС)</w:t>
            </w:r>
          </w:p>
        </w:tc>
      </w:tr>
      <w:tr w:rsidR="003F41CD" w:rsidRPr="005B678E" w:rsidTr="00543C9C">
        <w:trPr>
          <w:trHeight w:val="6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КОС-2 (здание решеток и песколовки)</w:t>
            </w:r>
          </w:p>
        </w:tc>
      </w:tr>
      <w:tr w:rsidR="003F41CD" w:rsidRPr="005B678E" w:rsidTr="00543C9C">
        <w:trPr>
          <w:trHeight w:val="5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КОС-1 (установка станции ультрафиолетового обеззараживания)</w:t>
            </w:r>
          </w:p>
        </w:tc>
      </w:tr>
      <w:tr w:rsidR="003F41CD" w:rsidRPr="005B678E" w:rsidTr="00230B5E">
        <w:trPr>
          <w:trHeight w:val="100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канализационного коллектора №15 (участок по ул.Красный Текстильщик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ул.Антона Петрова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ул.Пригородной)</w:t>
            </w:r>
          </w:p>
        </w:tc>
      </w:tr>
      <w:tr w:rsidR="003F41CD" w:rsidRPr="005B678E" w:rsidTr="00543C9C">
        <w:trPr>
          <w:trHeight w:val="10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5B678E" w:rsidRDefault="003F41CD" w:rsidP="007A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канализационного коллектора №15 (участок по ул.Бабуркина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Павловского тракта до жилого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 №161а по ул.Северо-Западной 2-й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F41CD" w:rsidRPr="005B678E" w:rsidTr="00543C9C">
        <w:trPr>
          <w:trHeight w:val="575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Pr="00686564" w:rsidRDefault="003F41CD" w:rsidP="003F41CD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Источник: средства потребителей в виде платы за подключение, в том числе:</w:t>
            </w:r>
          </w:p>
        </w:tc>
      </w:tr>
      <w:tr w:rsidR="003F41CD" w:rsidRPr="005B678E" w:rsidTr="00A435F8">
        <w:trPr>
          <w:trHeight w:val="201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3F41CD" w:rsidRPr="005B678E" w:rsidTr="003F41CD">
        <w:trPr>
          <w:trHeight w:val="30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41CD" w:rsidRPr="005B678E" w:rsidTr="00D12948">
        <w:trPr>
          <w:trHeight w:val="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водовода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 мм по ул.Антона Петрова,  от ул.Малахова до ул.Попова</w:t>
            </w:r>
          </w:p>
        </w:tc>
      </w:tr>
      <w:tr w:rsidR="003F41CD" w:rsidRPr="005B678E" w:rsidTr="00543C9C">
        <w:trPr>
          <w:trHeight w:val="6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водопроводной сети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ул.Молодежной (район аптечных складов)</w:t>
            </w:r>
          </w:p>
        </w:tc>
      </w:tr>
      <w:tr w:rsidR="003F41CD" w:rsidRPr="005B678E" w:rsidTr="005B678E">
        <w:trPr>
          <w:trHeight w:val="6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водопровода по ул.Мамонтова,  от ул.Челюскинцев  до пр-</w:t>
            </w:r>
            <w:r w:rsidR="00134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Красноармейского (2 очередь)</w:t>
            </w:r>
          </w:p>
        </w:tc>
      </w:tr>
      <w:tr w:rsidR="003F41CD" w:rsidRPr="005B678E" w:rsidTr="005B678E">
        <w:trPr>
          <w:trHeight w:val="56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водопровода по ул.Мамонтова, от ул.Челюскинцев  до здания по ул.Мамонтова, 325 (3 очередь) </w:t>
            </w:r>
          </w:p>
        </w:tc>
      </w:tr>
      <w:tr w:rsidR="003F41CD" w:rsidRPr="005B678E" w:rsidTr="005B678E">
        <w:trPr>
          <w:trHeight w:val="88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водопровод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сети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Змеиногорского тракта (район санатория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до ул.Абаканской, закольцовка с ул.Горнолыжной</w:t>
            </w:r>
          </w:p>
        </w:tc>
      </w:tr>
      <w:tr w:rsidR="003F41CD" w:rsidRPr="005B678E" w:rsidTr="005B678E">
        <w:trPr>
          <w:trHeight w:val="119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водопровода от водовода на пересечении ул.Ипподромной и пер.Зайчанского, по ул.Ипподромной, пер.Малому Прудскому, ул.Никитина, пер.Радищева, ул.Гоголя до пр-кта Красноармейского</w:t>
            </w:r>
          </w:p>
        </w:tc>
      </w:tr>
      <w:tr w:rsidR="003F41CD" w:rsidRPr="005B678E" w:rsidTr="003F41CD">
        <w:trPr>
          <w:trHeight w:val="9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водопроводной сети по ул.Юрина,  от ул.Солнечная Поляна до ул.Геодезической,  далее по ул.Геод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езической до водопроводной сети 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 мм по ул.Вольной</w:t>
            </w:r>
          </w:p>
        </w:tc>
      </w:tr>
      <w:tr w:rsidR="003F41CD" w:rsidRPr="005B678E" w:rsidTr="005B678E">
        <w:trPr>
          <w:trHeight w:val="9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5B678E" w:rsidRDefault="003F41CD" w:rsidP="00E3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разводящих сетей водопровода </w:t>
            </w:r>
            <w:r w:rsidR="007A32CD" w:rsidRPr="007A3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="00E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300 мм для водоснабжения подключаемых объектов капитального строительства</w:t>
            </w:r>
          </w:p>
        </w:tc>
      </w:tr>
      <w:tr w:rsidR="003F41CD" w:rsidRPr="005B678E" w:rsidTr="000234F0">
        <w:trPr>
          <w:trHeight w:val="375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канализации</w:t>
            </w:r>
          </w:p>
          <w:p w:rsidR="003F41CD" w:rsidRP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3F41CD" w:rsidRPr="005B678E" w:rsidTr="00543C9C">
        <w:trPr>
          <w:trHeight w:val="50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дублирующего коллектора №8 по б-ру 9 Января, пер.Трудовому до  КНС-2</w:t>
            </w:r>
          </w:p>
        </w:tc>
      </w:tr>
      <w:tr w:rsidR="003F41CD" w:rsidRPr="005B678E" w:rsidTr="003A7F5E">
        <w:trPr>
          <w:trHeight w:val="98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притока дублирующего коллектора №8 от пл.Текстильщиков по ул.Цеховой, пр-кту Комсомольскому, парку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Изумрудн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ый»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б-ра 9 Января</w:t>
            </w:r>
          </w:p>
        </w:tc>
      </w:tr>
      <w:tr w:rsidR="003F41CD" w:rsidRPr="005B678E" w:rsidTr="005B678E">
        <w:trPr>
          <w:trHeight w:val="12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двух участков канализационного коллектора №6а по ул.Песчаной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-кта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Красноармейского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-кта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Социалистического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 ул.Чкалова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-кта Ленина до               пр-кта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Комсомольского</w:t>
            </w:r>
          </w:p>
        </w:tc>
      </w:tr>
      <w:tr w:rsidR="003F41CD" w:rsidRPr="005B678E" w:rsidTr="005B678E">
        <w:trPr>
          <w:trHeight w:val="5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коллектора №18 от камеры гашения напора по пр-кту  Космонавтов до КОС-2</w:t>
            </w:r>
          </w:p>
        </w:tc>
      </w:tr>
      <w:tr w:rsidR="003F41CD" w:rsidRPr="005B678E" w:rsidTr="005B678E">
        <w:trPr>
          <w:trHeight w:val="6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канализационного коллектора №13 по ул.Попова, от ул.Юрина до коллектора №5</w:t>
            </w:r>
          </w:p>
        </w:tc>
      </w:tr>
      <w:tr w:rsidR="003F41CD" w:rsidRPr="005B678E" w:rsidTr="005B678E">
        <w:trPr>
          <w:trHeight w:val="13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участка коллектора №6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пр-кта Строителей, 54 по пер.Революционному,  ул.Димитрова, ул.Папанинцев, пр-кту Красноармейскому,  ул.Песчаной до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пр-кта Социалистического</w:t>
            </w:r>
          </w:p>
          <w:p w:rsidR="003F41CD" w:rsidRP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3F41CD" w:rsidRPr="005B678E" w:rsidTr="00A435F8">
        <w:trPr>
          <w:trHeight w:val="55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канализационной сети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 Социалистическому, от </w:t>
            </w:r>
            <w:r w:rsidR="005B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пр-кта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Строителей до ул.Молодежной</w:t>
            </w:r>
          </w:p>
          <w:p w:rsidR="003F41CD" w:rsidRP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3F41CD" w:rsidRPr="005B678E" w:rsidTr="00A435F8">
        <w:trPr>
          <w:trHeight w:val="30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41CD" w:rsidRPr="005B678E" w:rsidTr="00D12948">
        <w:trPr>
          <w:trHeight w:val="69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реконструкция коллектора 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500 мм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Коммунаров, от ул.Курской до ул.Антона Петрова</w:t>
            </w:r>
          </w:p>
        </w:tc>
      </w:tr>
      <w:tr w:rsidR="003F41CD" w:rsidRPr="005B678E" w:rsidTr="00543C9C">
        <w:trPr>
          <w:trHeight w:val="9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канализационной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 мм по ул.Советской Армии, от ул.Матросо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 до существующего коллектора 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 мм по ул.Курской</w:t>
            </w:r>
          </w:p>
        </w:tc>
      </w:tr>
      <w:tr w:rsidR="003F41CD" w:rsidRPr="005B678E" w:rsidTr="005B678E">
        <w:trPr>
          <w:trHeight w:val="98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5B678E" w:rsidRDefault="003F41CD" w:rsidP="00E3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распределительных сетей канализации </w:t>
            </w:r>
            <w:r w:rsidR="00E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300 мм для канализования подключаемых объектов капитального строительства</w:t>
            </w:r>
          </w:p>
        </w:tc>
      </w:tr>
      <w:tr w:rsidR="003F41CD" w:rsidRPr="005B678E" w:rsidTr="001E5AF2">
        <w:trPr>
          <w:trHeight w:val="735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Pr="00686564" w:rsidRDefault="003F41CD" w:rsidP="003F41CD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Источник: бюджетные средства (реинвестирование арендной платы), в том числе:</w:t>
            </w:r>
          </w:p>
        </w:tc>
      </w:tr>
      <w:tr w:rsidR="003F41CD" w:rsidRPr="005B678E" w:rsidTr="003F0D10">
        <w:trPr>
          <w:trHeight w:val="375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3F41CD" w:rsidRPr="005B678E" w:rsidTr="005B678E">
        <w:trPr>
          <w:trHeight w:val="6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5B5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насосной 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анции 3-го подъема </w:t>
            </w:r>
            <w:r w:rsidR="00C0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</w:t>
            </w:r>
            <w:r w:rsidR="005B5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ресечении улиц Попова – Трактовой</w:t>
            </w:r>
            <w:r w:rsidR="00C00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00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3F41CD" w:rsidRPr="005B678E" w:rsidTr="005B678E">
        <w:trPr>
          <w:trHeight w:val="43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насосной станции</w:t>
            </w:r>
          </w:p>
        </w:tc>
      </w:tr>
      <w:tr w:rsidR="003F41CD" w:rsidRPr="005B678E" w:rsidTr="00543C9C">
        <w:trPr>
          <w:trHeight w:val="58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двух водоводов от насосной станции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разводящих сетей микрорайона 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с.Власиха</w:t>
            </w:r>
          </w:p>
        </w:tc>
      </w:tr>
      <w:tr w:rsidR="003F41CD" w:rsidRPr="005B678E" w:rsidTr="005B678E">
        <w:trPr>
          <w:trHeight w:val="54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Артезианский водозабор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Садоводов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Змеиногорский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тракт, 120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</w:tc>
      </w:tr>
      <w:tr w:rsidR="003F41CD" w:rsidRPr="005B678E" w:rsidTr="00543C9C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водовода</w:t>
            </w:r>
          </w:p>
        </w:tc>
      </w:tr>
      <w:tr w:rsidR="003F41CD" w:rsidRPr="005B678E" w:rsidTr="00543C9C">
        <w:trPr>
          <w:trHeight w:val="35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Артезианский водозабор 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Южный-1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ул.Зоотехническая, 95а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</w:tc>
      </w:tr>
      <w:tr w:rsidR="003F41CD" w:rsidRPr="005B678E" w:rsidTr="005B678E">
        <w:trPr>
          <w:trHeight w:val="56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езианского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водозабора (установка станции ультрафиолетового обеззараживания)</w:t>
            </w:r>
          </w:p>
        </w:tc>
      </w:tr>
      <w:tr w:rsidR="003F41CD" w:rsidRPr="005B678E" w:rsidTr="005B678E">
        <w:trPr>
          <w:trHeight w:val="62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схемы внешнего электроснабжения (резервное питание по 2-й категории)</w:t>
            </w:r>
          </w:p>
        </w:tc>
      </w:tr>
      <w:tr w:rsidR="003F41CD" w:rsidRPr="005B678E" w:rsidTr="00543C9C">
        <w:trPr>
          <w:trHeight w:val="2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езианского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водозабора</w:t>
            </w:r>
          </w:p>
        </w:tc>
      </w:tr>
      <w:tr w:rsidR="003F41CD" w:rsidRPr="005B678E" w:rsidTr="00543C9C">
        <w:trPr>
          <w:trHeight w:val="27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резервуара чистой воды</w:t>
            </w:r>
          </w:p>
        </w:tc>
      </w:tr>
      <w:tr w:rsidR="00A41194" w:rsidRPr="005B678E" w:rsidTr="00543C9C">
        <w:trPr>
          <w:trHeight w:val="27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94" w:rsidRDefault="00A41194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194" w:rsidRPr="005B678E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хлораторных на ВОС-1, ВОС-2 для получения хлорной воды, на основе биполярных мембранных электролизеров, на обеззараживание питьевой воды</w:t>
            </w:r>
          </w:p>
        </w:tc>
      </w:tr>
      <w:tr w:rsidR="003F41CD" w:rsidRPr="005B678E" w:rsidTr="00734002">
        <w:trPr>
          <w:trHeight w:val="375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канализации</w:t>
            </w:r>
          </w:p>
        </w:tc>
      </w:tr>
      <w:tr w:rsidR="003F41CD" w:rsidRPr="005B678E" w:rsidTr="00543C9C">
        <w:trPr>
          <w:trHeight w:val="48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1194" w:rsidRPr="005B678E" w:rsidRDefault="003F41CD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коллектора п.Новосиликатный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ул.Целинной до КНС-11</w:t>
            </w:r>
          </w:p>
        </w:tc>
      </w:tr>
      <w:tr w:rsidR="003F41CD" w:rsidRPr="005B678E" w:rsidTr="00543C9C">
        <w:trPr>
          <w:trHeight w:val="53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КОС-1 (установка станции ультрафиолетового обеззараживания)</w:t>
            </w:r>
          </w:p>
        </w:tc>
      </w:tr>
    </w:tbl>
    <w:p w:rsidR="00E63522" w:rsidRDefault="00E63522" w:rsidP="005B67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3522" w:rsidSect="002614A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74A" w:rsidRDefault="001C074A" w:rsidP="00DC43D1">
      <w:pPr>
        <w:spacing w:after="0" w:line="240" w:lineRule="auto"/>
      </w:pPr>
      <w:r>
        <w:separator/>
      </w:r>
    </w:p>
  </w:endnote>
  <w:endnote w:type="continuationSeparator" w:id="0">
    <w:p w:rsidR="001C074A" w:rsidRDefault="001C074A" w:rsidP="00DC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74A" w:rsidRDefault="001C074A" w:rsidP="00DC43D1">
      <w:pPr>
        <w:spacing w:after="0" w:line="240" w:lineRule="auto"/>
      </w:pPr>
      <w:r>
        <w:separator/>
      </w:r>
    </w:p>
  </w:footnote>
  <w:footnote w:type="continuationSeparator" w:id="0">
    <w:p w:rsidR="001C074A" w:rsidRDefault="001C074A" w:rsidP="00DC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244474"/>
      <w:docPartObj>
        <w:docPartGallery w:val="Page Numbers (Top of Page)"/>
        <w:docPartUnique/>
      </w:docPartObj>
    </w:sdtPr>
    <w:sdtEndPr/>
    <w:sdtContent>
      <w:p w:rsidR="002614AC" w:rsidRDefault="002614A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D5D">
          <w:rPr>
            <w:noProof/>
          </w:rPr>
          <w:t>2</w:t>
        </w:r>
        <w:r>
          <w:fldChar w:fldCharType="end"/>
        </w:r>
      </w:p>
    </w:sdtContent>
  </w:sdt>
  <w:p w:rsidR="00DC43D1" w:rsidRDefault="00DC43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E53C0"/>
    <w:multiLevelType w:val="hybridMultilevel"/>
    <w:tmpl w:val="8AD0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F7"/>
    <w:rsid w:val="00072494"/>
    <w:rsid w:val="000A0CEF"/>
    <w:rsid w:val="000B0459"/>
    <w:rsid w:val="000B0CF1"/>
    <w:rsid w:val="00130D5D"/>
    <w:rsid w:val="00134FAF"/>
    <w:rsid w:val="001C074A"/>
    <w:rsid w:val="001C6A83"/>
    <w:rsid w:val="00230B5E"/>
    <w:rsid w:val="002477DF"/>
    <w:rsid w:val="002614AC"/>
    <w:rsid w:val="00293861"/>
    <w:rsid w:val="002A00F7"/>
    <w:rsid w:val="003A7F5E"/>
    <w:rsid w:val="003F41CD"/>
    <w:rsid w:val="004262E3"/>
    <w:rsid w:val="00464021"/>
    <w:rsid w:val="00471531"/>
    <w:rsid w:val="00511662"/>
    <w:rsid w:val="00543C9C"/>
    <w:rsid w:val="005B5C3F"/>
    <w:rsid w:val="005B678E"/>
    <w:rsid w:val="00604605"/>
    <w:rsid w:val="006056A9"/>
    <w:rsid w:val="00686564"/>
    <w:rsid w:val="00755184"/>
    <w:rsid w:val="007A32CD"/>
    <w:rsid w:val="007C19ED"/>
    <w:rsid w:val="00804A34"/>
    <w:rsid w:val="00864DF1"/>
    <w:rsid w:val="008F0FF8"/>
    <w:rsid w:val="00910F7B"/>
    <w:rsid w:val="00A004DA"/>
    <w:rsid w:val="00A32F1D"/>
    <w:rsid w:val="00A41194"/>
    <w:rsid w:val="00A435F8"/>
    <w:rsid w:val="00B6115D"/>
    <w:rsid w:val="00C00670"/>
    <w:rsid w:val="00D12948"/>
    <w:rsid w:val="00D31EF7"/>
    <w:rsid w:val="00DC43D1"/>
    <w:rsid w:val="00DE430B"/>
    <w:rsid w:val="00E36CA6"/>
    <w:rsid w:val="00E63522"/>
    <w:rsid w:val="00E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ECA349-4860-42C6-BBC4-844DEF1E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3D1"/>
  </w:style>
  <w:style w:type="paragraph" w:styleId="a5">
    <w:name w:val="footer"/>
    <w:basedOn w:val="a"/>
    <w:link w:val="a6"/>
    <w:uiPriority w:val="99"/>
    <w:unhideWhenUsed/>
    <w:rsid w:val="00DC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3D1"/>
  </w:style>
  <w:style w:type="paragraph" w:styleId="a7">
    <w:name w:val="Balloon Text"/>
    <w:basedOn w:val="a"/>
    <w:link w:val="a8"/>
    <w:uiPriority w:val="99"/>
    <w:semiHidden/>
    <w:unhideWhenUsed/>
    <w:rsid w:val="00E6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5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1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D608-5FEF-4AB4-8702-86B325D5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Евгения Константиновна  Борисова</cp:lastModifiedBy>
  <cp:revision>32</cp:revision>
  <cp:lastPrinted>2018-11-23T03:31:00Z</cp:lastPrinted>
  <dcterms:created xsi:type="dcterms:W3CDTF">2017-05-30T02:22:00Z</dcterms:created>
  <dcterms:modified xsi:type="dcterms:W3CDTF">2018-11-26T08:45:00Z</dcterms:modified>
</cp:coreProperties>
</file>