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</w:tblGrid>
      <w:tr w:rsidR="00990F60" w:rsidRPr="00273EBF" w:rsidTr="00873AFB">
        <w:tc>
          <w:tcPr>
            <w:tcW w:w="4567" w:type="dxa"/>
          </w:tcPr>
          <w:tbl>
            <w:tblPr>
              <w:tblStyle w:val="a4"/>
              <w:tblW w:w="4677" w:type="dxa"/>
              <w:tblInd w:w="10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7"/>
            </w:tblGrid>
            <w:tr w:rsidR="00457597" w:rsidTr="002662E8">
              <w:tc>
                <w:tcPr>
                  <w:tcW w:w="4677" w:type="dxa"/>
                </w:tcPr>
                <w:p w:rsidR="00457597" w:rsidRDefault="00CA49E9" w:rsidP="00CA49E9">
                  <w:pPr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>П</w:t>
                  </w:r>
                  <w:r w:rsidR="006D179B">
                    <w:rPr>
                      <w:sz w:val="28"/>
                      <w:szCs w:val="28"/>
                    </w:rPr>
                    <w:t xml:space="preserve">риложение </w:t>
                  </w:r>
                  <w:r w:rsidR="00457597">
                    <w:rPr>
                      <w:sz w:val="28"/>
                      <w:szCs w:val="28"/>
                    </w:rPr>
                    <w:t>1</w:t>
                  </w:r>
                </w:p>
                <w:p w:rsidR="008A52D4" w:rsidRDefault="008A52D4" w:rsidP="00CA49E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УТВЕРЖДЕНЫ</w:t>
                  </w:r>
                </w:p>
              </w:tc>
            </w:tr>
            <w:tr w:rsidR="00457597" w:rsidTr="002662E8">
              <w:tc>
                <w:tcPr>
                  <w:tcW w:w="4677" w:type="dxa"/>
                </w:tcPr>
                <w:p w:rsidR="00457597" w:rsidRDefault="00457597" w:rsidP="008A52D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приказ</w:t>
                  </w:r>
                  <w:r w:rsidR="008A52D4">
                    <w:rPr>
                      <w:sz w:val="28"/>
                      <w:szCs w:val="28"/>
                    </w:rPr>
                    <w:t>ом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8A52D4">
                    <w:rPr>
                      <w:sz w:val="28"/>
                      <w:szCs w:val="28"/>
                    </w:rPr>
                    <w:t>к</w:t>
                  </w:r>
                  <w:r>
                    <w:rPr>
                      <w:sz w:val="28"/>
                      <w:szCs w:val="28"/>
                    </w:rPr>
                    <w:t xml:space="preserve">омитета </w:t>
                  </w:r>
                </w:p>
              </w:tc>
            </w:tr>
            <w:tr w:rsidR="00457597" w:rsidTr="002662E8">
              <w:tc>
                <w:tcPr>
                  <w:tcW w:w="4677" w:type="dxa"/>
                </w:tcPr>
                <w:p w:rsidR="00457597" w:rsidRDefault="00457597" w:rsidP="00E1304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 w:rsidR="00E13045">
                    <w:rPr>
                      <w:sz w:val="28"/>
                      <w:szCs w:val="28"/>
                    </w:rPr>
                    <w:t>25.01.</w:t>
                  </w:r>
                  <w:r>
                    <w:rPr>
                      <w:sz w:val="28"/>
                      <w:szCs w:val="28"/>
                    </w:rPr>
                    <w:t>202</w:t>
                  </w:r>
                  <w:r w:rsidR="003678EE">
                    <w:rPr>
                      <w:sz w:val="28"/>
                      <w:szCs w:val="28"/>
                    </w:rPr>
                    <w:t>4</w:t>
                  </w:r>
                  <w:r w:rsidR="002662E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№</w:t>
                  </w:r>
                  <w:r w:rsidR="00E13045">
                    <w:rPr>
                      <w:sz w:val="28"/>
                      <w:szCs w:val="28"/>
                    </w:rPr>
                    <w:t>12</w:t>
                  </w:r>
                </w:p>
              </w:tc>
            </w:tr>
          </w:tbl>
          <w:p w:rsidR="00990F60" w:rsidRPr="00273EBF" w:rsidRDefault="00990F60" w:rsidP="003A5C06">
            <w:pPr>
              <w:ind w:hanging="216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2662E8" w:rsidRDefault="002662E8" w:rsidP="00990F60">
      <w:pPr>
        <w:jc w:val="center"/>
        <w:rPr>
          <w:sz w:val="28"/>
          <w:szCs w:val="28"/>
          <w:lang w:eastAsia="en-US"/>
        </w:rPr>
      </w:pPr>
    </w:p>
    <w:p w:rsidR="004043EF" w:rsidRDefault="004043EF" w:rsidP="00990F60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НОРМАТИВЫ</w:t>
      </w:r>
      <w:r w:rsidRPr="00E22DCF">
        <w:rPr>
          <w:sz w:val="28"/>
          <w:szCs w:val="28"/>
          <w:lang w:eastAsia="en-US"/>
        </w:rPr>
        <w:t xml:space="preserve"> </w:t>
      </w:r>
    </w:p>
    <w:p w:rsidR="00237B56" w:rsidRDefault="00237B56" w:rsidP="00990F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финансовых затрат </w:t>
      </w:r>
      <w:r w:rsidRPr="008E0F36">
        <w:rPr>
          <w:sz w:val="28"/>
          <w:szCs w:val="28"/>
        </w:rPr>
        <w:t>на капитальный ремонт, ремонт, содержание автомобильных дорог местного значения городского округа – города Барнаула Алтайского края</w:t>
      </w:r>
      <w:r w:rsidRPr="00FE0AA7">
        <w:rPr>
          <w:sz w:val="28"/>
          <w:szCs w:val="28"/>
        </w:rPr>
        <w:t xml:space="preserve"> для муниципального задания муниципального бюджетного учреждения «Автодорстрой» </w:t>
      </w:r>
      <w:r>
        <w:rPr>
          <w:sz w:val="28"/>
          <w:szCs w:val="28"/>
        </w:rPr>
        <w:t xml:space="preserve"> </w:t>
      </w:r>
      <w:r w:rsidRPr="00FE0AA7">
        <w:rPr>
          <w:sz w:val="28"/>
          <w:szCs w:val="28"/>
        </w:rPr>
        <w:t>г.Барнаула на 202</w:t>
      </w:r>
      <w:r w:rsidR="00202634">
        <w:rPr>
          <w:sz w:val="28"/>
          <w:szCs w:val="28"/>
        </w:rPr>
        <w:t>3</w:t>
      </w:r>
      <w:r w:rsidRPr="00FE0AA7">
        <w:rPr>
          <w:sz w:val="28"/>
          <w:szCs w:val="28"/>
        </w:rPr>
        <w:t xml:space="preserve"> год</w:t>
      </w:r>
    </w:p>
    <w:p w:rsidR="00305BC3" w:rsidRPr="00273EBF" w:rsidRDefault="00305BC3" w:rsidP="00305BC3">
      <w:pPr>
        <w:jc w:val="center"/>
        <w:rPr>
          <w:sz w:val="28"/>
          <w:szCs w:val="28"/>
          <w:lang w:eastAsia="en-US"/>
        </w:rPr>
      </w:pPr>
    </w:p>
    <w:tbl>
      <w:tblPr>
        <w:tblStyle w:val="a4"/>
        <w:tblpPr w:leftFromText="180" w:rightFromText="180" w:vertAnchor="text" w:tblpX="-176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4394"/>
        <w:gridCol w:w="1276"/>
        <w:gridCol w:w="1559"/>
      </w:tblGrid>
      <w:tr w:rsidR="00305BC3" w:rsidRPr="00273EBF" w:rsidTr="00E26A14">
        <w:tc>
          <w:tcPr>
            <w:tcW w:w="2235" w:type="dxa"/>
          </w:tcPr>
          <w:p w:rsidR="00305BC3" w:rsidRPr="00273EBF" w:rsidRDefault="00305BC3" w:rsidP="00673B5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273EBF">
              <w:rPr>
                <w:sz w:val="28"/>
                <w:szCs w:val="28"/>
              </w:rPr>
              <w:t>Наименование работ в соответствии с ведомственным перечнем</w:t>
            </w:r>
          </w:p>
        </w:tc>
        <w:tc>
          <w:tcPr>
            <w:tcW w:w="4394" w:type="dxa"/>
          </w:tcPr>
          <w:p w:rsidR="00305BC3" w:rsidRPr="00273EBF" w:rsidRDefault="00305BC3" w:rsidP="00673B5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273EBF">
              <w:rPr>
                <w:sz w:val="28"/>
                <w:szCs w:val="28"/>
              </w:rPr>
              <w:t>Технологические операции</w:t>
            </w:r>
          </w:p>
        </w:tc>
        <w:tc>
          <w:tcPr>
            <w:tcW w:w="1276" w:type="dxa"/>
          </w:tcPr>
          <w:p w:rsidR="00305BC3" w:rsidRPr="00273EBF" w:rsidRDefault="00305BC3" w:rsidP="00673B5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273EBF">
              <w:rPr>
                <w:sz w:val="28"/>
                <w:szCs w:val="28"/>
              </w:rPr>
              <w:t>Ед. изм.</w:t>
            </w:r>
          </w:p>
        </w:tc>
        <w:tc>
          <w:tcPr>
            <w:tcW w:w="1559" w:type="dxa"/>
          </w:tcPr>
          <w:p w:rsidR="00305BC3" w:rsidRPr="00273EBF" w:rsidRDefault="00305BC3" w:rsidP="00673B5C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 w:rsidRPr="00273EBF">
              <w:rPr>
                <w:sz w:val="28"/>
                <w:szCs w:val="28"/>
              </w:rPr>
              <w:t>Стоимость, руб.</w:t>
            </w:r>
          </w:p>
        </w:tc>
      </w:tr>
    </w:tbl>
    <w:p w:rsidR="00305BC3" w:rsidRDefault="00305BC3" w:rsidP="00990F60">
      <w:pPr>
        <w:jc w:val="center"/>
        <w:rPr>
          <w:sz w:val="2"/>
          <w:szCs w:val="2"/>
          <w:lang w:eastAsia="en-US"/>
        </w:rPr>
      </w:pPr>
    </w:p>
    <w:tbl>
      <w:tblPr>
        <w:tblStyle w:val="a4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4394"/>
        <w:gridCol w:w="1275"/>
        <w:gridCol w:w="1560"/>
      </w:tblGrid>
      <w:tr w:rsidR="00673B5C" w:rsidRPr="00673B5C" w:rsidTr="00E26A14">
        <w:trPr>
          <w:tblHeader/>
        </w:trPr>
        <w:tc>
          <w:tcPr>
            <w:tcW w:w="2269" w:type="dxa"/>
          </w:tcPr>
          <w:p w:rsidR="00673B5C" w:rsidRPr="00B40CB2" w:rsidRDefault="00673B5C" w:rsidP="00673B5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673B5C" w:rsidRPr="00B40CB2" w:rsidRDefault="00673B5C" w:rsidP="00E26A1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673B5C" w:rsidRPr="00B40CB2" w:rsidRDefault="00673B5C" w:rsidP="00673B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673B5C" w:rsidRPr="00B40CB2" w:rsidRDefault="00673B5C" w:rsidP="00673B5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B5F0C" w:rsidRPr="00673B5C" w:rsidTr="00E26A14">
        <w:tc>
          <w:tcPr>
            <w:tcW w:w="2269" w:type="dxa"/>
            <w:vMerge w:val="restart"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Содержание автомобильных дорог городского округа – города Барнаула в летний период</w:t>
            </w:r>
          </w:p>
        </w:tc>
        <w:tc>
          <w:tcPr>
            <w:tcW w:w="4394" w:type="dxa"/>
          </w:tcPr>
          <w:p w:rsidR="001B5F0C" w:rsidRPr="00B40CB2" w:rsidRDefault="001B5F0C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Механизированная очистка покрытий комбинированными дорожными машинами с увлажнением</w:t>
            </w:r>
          </w:p>
        </w:tc>
        <w:tc>
          <w:tcPr>
            <w:tcW w:w="1275" w:type="dxa"/>
            <w:vAlign w:val="center"/>
          </w:tcPr>
          <w:p w:rsidR="001B5F0C" w:rsidRPr="00B40CB2" w:rsidRDefault="001B5F0C" w:rsidP="001B5F0C">
            <w:pPr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10 000</w:t>
            </w:r>
          </w:p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кв.м.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1 205,66</w:t>
            </w:r>
          </w:p>
        </w:tc>
      </w:tr>
      <w:tr w:rsidR="001B5F0C" w:rsidRPr="00673B5C" w:rsidTr="00E26A14">
        <w:tc>
          <w:tcPr>
            <w:tcW w:w="2269" w:type="dxa"/>
            <w:vMerge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B40CB2" w:rsidRDefault="001B5F0C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Уборка различных предметов и мусора с элементов автомобильной дороги</w:t>
            </w:r>
          </w:p>
        </w:tc>
        <w:tc>
          <w:tcPr>
            <w:tcW w:w="1275" w:type="dxa"/>
            <w:vAlign w:val="center"/>
          </w:tcPr>
          <w:p w:rsidR="001B5F0C" w:rsidRPr="00B40CB2" w:rsidRDefault="001B5F0C" w:rsidP="001B5F0C">
            <w:pPr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 км</w:t>
            </w:r>
          </w:p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прохода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689,93</w:t>
            </w:r>
          </w:p>
        </w:tc>
      </w:tr>
      <w:tr w:rsidR="001B5F0C" w:rsidRPr="00673B5C" w:rsidTr="00E26A14">
        <w:tc>
          <w:tcPr>
            <w:tcW w:w="2269" w:type="dxa"/>
            <w:vMerge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B40CB2" w:rsidRDefault="001B5F0C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Очистка автобусных остановок, площадок отдыха и стоянок автомобилей от грязи, пыли и мусора вручную</w:t>
            </w:r>
          </w:p>
        </w:tc>
        <w:tc>
          <w:tcPr>
            <w:tcW w:w="1275" w:type="dxa"/>
            <w:vAlign w:val="center"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1 000 кв.м.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8 190,15</w:t>
            </w:r>
          </w:p>
        </w:tc>
      </w:tr>
      <w:tr w:rsidR="001B5F0C" w:rsidRPr="00673B5C" w:rsidTr="00E26A14">
        <w:tc>
          <w:tcPr>
            <w:tcW w:w="2269" w:type="dxa"/>
            <w:vMerge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B40CB2" w:rsidRDefault="001B5F0C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Очистка автобусных остановок, площадок отдыха и стоянок автомобилей от грязи, пыли и мусора механической щеткой на тракторе</w:t>
            </w:r>
          </w:p>
        </w:tc>
        <w:tc>
          <w:tcPr>
            <w:tcW w:w="1275" w:type="dxa"/>
            <w:vAlign w:val="center"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1 000 кв.м.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310,04</w:t>
            </w:r>
          </w:p>
        </w:tc>
      </w:tr>
      <w:tr w:rsidR="001B5F0C" w:rsidRPr="00673B5C" w:rsidTr="00E26A14">
        <w:tc>
          <w:tcPr>
            <w:tcW w:w="2269" w:type="dxa"/>
            <w:vMerge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B40CB2" w:rsidRDefault="001B5F0C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Очистка тротуаров механической щеткой на тракторе</w:t>
            </w:r>
          </w:p>
        </w:tc>
        <w:tc>
          <w:tcPr>
            <w:tcW w:w="1275" w:type="dxa"/>
            <w:vAlign w:val="center"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1 000 кв.м.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126,31</w:t>
            </w:r>
          </w:p>
        </w:tc>
      </w:tr>
      <w:tr w:rsidR="001B5F0C" w:rsidRPr="00673B5C" w:rsidTr="00E26A14">
        <w:tc>
          <w:tcPr>
            <w:tcW w:w="2269" w:type="dxa"/>
            <w:vMerge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B40CB2" w:rsidRDefault="001B5F0C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Очистка тротуаров вручную</w:t>
            </w:r>
          </w:p>
        </w:tc>
        <w:tc>
          <w:tcPr>
            <w:tcW w:w="1275" w:type="dxa"/>
            <w:vAlign w:val="center"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1 000 кв.м.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13 029,22</w:t>
            </w:r>
          </w:p>
        </w:tc>
      </w:tr>
      <w:tr w:rsidR="001B5F0C" w:rsidRPr="00673B5C" w:rsidTr="00E26A14">
        <w:tc>
          <w:tcPr>
            <w:tcW w:w="2269" w:type="dxa"/>
            <w:vMerge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B40CB2" w:rsidRDefault="001B5F0C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Очистка и мойка стен автопавильонов, подземных пешеходных переходов и шумозащитных экранов</w:t>
            </w:r>
          </w:p>
        </w:tc>
        <w:tc>
          <w:tcPr>
            <w:tcW w:w="1275" w:type="dxa"/>
            <w:vAlign w:val="center"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100 кв.м.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2 174,10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B40CB2" w:rsidRDefault="001B5F0C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Покраска автопавильонов, шумозащитных экранов и других вертикальных поверхностей краскопультом эмалью</w:t>
            </w:r>
          </w:p>
        </w:tc>
        <w:tc>
          <w:tcPr>
            <w:tcW w:w="1275" w:type="dxa"/>
            <w:vAlign w:val="center"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100 кв.м.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11 852,65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B40CB2" w:rsidRDefault="001B5F0C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Очистка водоприемных колодцев</w:t>
            </w:r>
          </w:p>
        </w:tc>
        <w:tc>
          <w:tcPr>
            <w:tcW w:w="1275" w:type="dxa"/>
            <w:vAlign w:val="center"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 колодец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659,31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B40CB2" w:rsidRDefault="001B5F0C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Очистка лестничных сходов от грязи и мусора</w:t>
            </w:r>
          </w:p>
        </w:tc>
        <w:tc>
          <w:tcPr>
            <w:tcW w:w="1275" w:type="dxa"/>
            <w:vAlign w:val="center"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1 000 кв.м.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4 786,44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B40CB2" w:rsidRDefault="001B5F0C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Окраска металлического перильного ограждения</w:t>
            </w:r>
          </w:p>
        </w:tc>
        <w:tc>
          <w:tcPr>
            <w:tcW w:w="1275" w:type="dxa"/>
            <w:vAlign w:val="center"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100 м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20 519,44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B40CB2" w:rsidRDefault="001B5F0C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color w:val="000000"/>
                <w:sz w:val="28"/>
                <w:szCs w:val="28"/>
              </w:rPr>
              <w:t>Окраска металлического барьерного ограждения на металлических стойках эмалью</w:t>
            </w:r>
          </w:p>
        </w:tc>
        <w:tc>
          <w:tcPr>
            <w:tcW w:w="1275" w:type="dxa"/>
            <w:vAlign w:val="center"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color w:val="000000"/>
                <w:sz w:val="28"/>
                <w:szCs w:val="28"/>
              </w:rPr>
              <w:t>100 м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14 570,26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B40CB2" w:rsidRDefault="001B5F0C" w:rsidP="00E26A14">
            <w:pPr>
              <w:rPr>
                <w:color w:val="000000"/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Промывка трубопроводов для последующего санирования трубопровода диаметром: до 300 мм</w:t>
            </w:r>
          </w:p>
        </w:tc>
        <w:tc>
          <w:tcPr>
            <w:tcW w:w="1275" w:type="dxa"/>
            <w:vAlign w:val="center"/>
          </w:tcPr>
          <w:p w:rsidR="001B5F0C" w:rsidRPr="00B40CB2" w:rsidRDefault="001B5F0C" w:rsidP="001B5F0C">
            <w:pPr>
              <w:jc w:val="center"/>
              <w:rPr>
                <w:color w:val="000000"/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100 м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266 553,63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B40CB2" w:rsidRDefault="001B5F0C" w:rsidP="00E26A14">
            <w:pPr>
              <w:rPr>
                <w:color w:val="000000"/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Промывка трубопроводов для последующего санирования трубопровода диаметром: до 450 мм</w:t>
            </w:r>
          </w:p>
        </w:tc>
        <w:tc>
          <w:tcPr>
            <w:tcW w:w="1275" w:type="dxa"/>
            <w:vAlign w:val="center"/>
          </w:tcPr>
          <w:p w:rsidR="001B5F0C" w:rsidRPr="00B40CB2" w:rsidRDefault="001B5F0C" w:rsidP="001B5F0C">
            <w:pPr>
              <w:jc w:val="center"/>
              <w:rPr>
                <w:color w:val="000000"/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100 м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334 159,83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B40CB2" w:rsidRDefault="001B5F0C" w:rsidP="00E26A14">
            <w:pPr>
              <w:rPr>
                <w:color w:val="000000"/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Промывка трубопроводов для последующего санирования трубопровода диаметром: до 600 мм</w:t>
            </w:r>
          </w:p>
        </w:tc>
        <w:tc>
          <w:tcPr>
            <w:tcW w:w="1275" w:type="dxa"/>
            <w:vAlign w:val="center"/>
          </w:tcPr>
          <w:p w:rsidR="001B5F0C" w:rsidRPr="00B40CB2" w:rsidRDefault="001B5F0C" w:rsidP="001B5F0C">
            <w:pPr>
              <w:jc w:val="center"/>
              <w:rPr>
                <w:color w:val="000000"/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100 м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396 431,28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B40CB2" w:rsidRDefault="001B5F0C" w:rsidP="00E26A14">
            <w:pPr>
              <w:rPr>
                <w:color w:val="000000"/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Промывка трубопроводов для последующего санирования трубопровода диаметром: до 800 мм</w:t>
            </w:r>
          </w:p>
        </w:tc>
        <w:tc>
          <w:tcPr>
            <w:tcW w:w="1275" w:type="dxa"/>
            <w:vAlign w:val="center"/>
          </w:tcPr>
          <w:p w:rsidR="001B5F0C" w:rsidRPr="00B40CB2" w:rsidRDefault="001B5F0C" w:rsidP="001B5F0C">
            <w:pPr>
              <w:jc w:val="center"/>
              <w:rPr>
                <w:color w:val="000000"/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100 м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464 035,32</w:t>
            </w:r>
          </w:p>
        </w:tc>
      </w:tr>
      <w:tr w:rsidR="008433AB" w:rsidTr="00E26A14">
        <w:tc>
          <w:tcPr>
            <w:tcW w:w="2269" w:type="dxa"/>
            <w:vMerge/>
          </w:tcPr>
          <w:p w:rsidR="008433AB" w:rsidRPr="00B40CB2" w:rsidRDefault="008433AB" w:rsidP="00673B5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433AB" w:rsidRPr="00B40CB2" w:rsidRDefault="008433AB" w:rsidP="00E26A14">
            <w:pPr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Мойка покрытий комбинированными дорожными машинами мощностью до 210 л.с.</w:t>
            </w:r>
          </w:p>
        </w:tc>
        <w:tc>
          <w:tcPr>
            <w:tcW w:w="1275" w:type="dxa"/>
            <w:vAlign w:val="center"/>
          </w:tcPr>
          <w:p w:rsidR="008433AB" w:rsidRPr="00B40CB2" w:rsidRDefault="008433AB" w:rsidP="00673B5C">
            <w:pPr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10 000 кв.м.</w:t>
            </w:r>
          </w:p>
        </w:tc>
        <w:tc>
          <w:tcPr>
            <w:tcW w:w="1560" w:type="dxa"/>
            <w:vAlign w:val="center"/>
          </w:tcPr>
          <w:p w:rsidR="008433AB" w:rsidRPr="001B5F0C" w:rsidRDefault="00F30B18" w:rsidP="00673B5C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F30B18">
              <w:rPr>
                <w:bCs/>
                <w:color w:val="000000"/>
                <w:sz w:val="28"/>
                <w:szCs w:val="28"/>
              </w:rPr>
              <w:t xml:space="preserve">1 388,06  </w:t>
            </w:r>
          </w:p>
        </w:tc>
      </w:tr>
      <w:tr w:rsidR="008433AB" w:rsidTr="00E26A14">
        <w:tc>
          <w:tcPr>
            <w:tcW w:w="2269" w:type="dxa"/>
            <w:vMerge/>
          </w:tcPr>
          <w:p w:rsidR="008433AB" w:rsidRPr="00B40CB2" w:rsidRDefault="008433AB" w:rsidP="00673B5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433AB" w:rsidRPr="00B40CB2" w:rsidRDefault="008433AB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Выкашивание газонов средствами малой механизации (триммер, моторная косилка), тракторной косилкой</w:t>
            </w:r>
          </w:p>
        </w:tc>
        <w:tc>
          <w:tcPr>
            <w:tcW w:w="1275" w:type="dxa"/>
            <w:vAlign w:val="center"/>
          </w:tcPr>
          <w:p w:rsidR="008433AB" w:rsidRPr="00B40CB2" w:rsidRDefault="008433AB" w:rsidP="00673B5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1 000 кв.м.</w:t>
            </w:r>
          </w:p>
        </w:tc>
        <w:tc>
          <w:tcPr>
            <w:tcW w:w="1560" w:type="dxa"/>
            <w:vAlign w:val="center"/>
          </w:tcPr>
          <w:p w:rsidR="008433AB" w:rsidRPr="001B5F0C" w:rsidRDefault="001B5F0C" w:rsidP="008433AB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1B5F0C">
              <w:rPr>
                <w:bCs/>
                <w:color w:val="000000"/>
                <w:sz w:val="28"/>
                <w:szCs w:val="28"/>
              </w:rPr>
              <w:t xml:space="preserve">3 540,55  </w:t>
            </w:r>
          </w:p>
        </w:tc>
      </w:tr>
      <w:tr w:rsidR="008433AB" w:rsidTr="00E26A14">
        <w:tc>
          <w:tcPr>
            <w:tcW w:w="2269" w:type="dxa"/>
            <w:vMerge/>
          </w:tcPr>
          <w:p w:rsidR="008433AB" w:rsidRPr="00B40CB2" w:rsidRDefault="008433AB" w:rsidP="00673B5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433AB" w:rsidRPr="00B40CB2" w:rsidRDefault="008433AB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Выкашивание газонов механизированным способом</w:t>
            </w:r>
          </w:p>
        </w:tc>
        <w:tc>
          <w:tcPr>
            <w:tcW w:w="1275" w:type="dxa"/>
            <w:vAlign w:val="center"/>
          </w:tcPr>
          <w:p w:rsidR="008433AB" w:rsidRPr="00B40CB2" w:rsidRDefault="008433AB" w:rsidP="00673B5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10 000 кв.м</w:t>
            </w:r>
          </w:p>
        </w:tc>
        <w:tc>
          <w:tcPr>
            <w:tcW w:w="1560" w:type="dxa"/>
            <w:vAlign w:val="center"/>
          </w:tcPr>
          <w:p w:rsidR="008433AB" w:rsidRPr="001B5F0C" w:rsidRDefault="001B5F0C" w:rsidP="00673B5C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1B5F0C">
              <w:rPr>
                <w:bCs/>
                <w:color w:val="000000"/>
                <w:sz w:val="28"/>
                <w:szCs w:val="28"/>
              </w:rPr>
              <w:t xml:space="preserve">2 243,94  </w:t>
            </w:r>
          </w:p>
        </w:tc>
      </w:tr>
      <w:tr w:rsidR="008433AB" w:rsidTr="00E26A14">
        <w:tc>
          <w:tcPr>
            <w:tcW w:w="2269" w:type="dxa"/>
            <w:vMerge/>
          </w:tcPr>
          <w:p w:rsidR="008433AB" w:rsidRPr="00B40CB2" w:rsidRDefault="008433AB" w:rsidP="00673B5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433AB" w:rsidRPr="00B40CB2" w:rsidRDefault="008433AB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Замена бордюрного камня</w:t>
            </w:r>
          </w:p>
        </w:tc>
        <w:tc>
          <w:tcPr>
            <w:tcW w:w="1275" w:type="dxa"/>
            <w:vAlign w:val="center"/>
          </w:tcPr>
          <w:p w:rsidR="008433AB" w:rsidRPr="00B40CB2" w:rsidRDefault="008433AB" w:rsidP="00673B5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100 м</w:t>
            </w:r>
          </w:p>
        </w:tc>
        <w:tc>
          <w:tcPr>
            <w:tcW w:w="1560" w:type="dxa"/>
            <w:vAlign w:val="center"/>
          </w:tcPr>
          <w:p w:rsidR="008433AB" w:rsidRPr="001B5F0C" w:rsidRDefault="001B5F0C" w:rsidP="00673B5C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1B5F0C">
              <w:rPr>
                <w:bCs/>
                <w:color w:val="000000"/>
                <w:sz w:val="28"/>
                <w:szCs w:val="28"/>
              </w:rPr>
              <w:t xml:space="preserve">251 599,75  </w:t>
            </w:r>
          </w:p>
        </w:tc>
      </w:tr>
      <w:tr w:rsidR="008433AB" w:rsidTr="00E26A14">
        <w:tc>
          <w:tcPr>
            <w:tcW w:w="2269" w:type="dxa"/>
            <w:vMerge/>
          </w:tcPr>
          <w:p w:rsidR="008433AB" w:rsidRPr="00B40CB2" w:rsidRDefault="008433AB" w:rsidP="00673B5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433AB" w:rsidRPr="00B40CB2" w:rsidRDefault="008433AB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Профилирование грунтовых дорог автогрейдером</w:t>
            </w:r>
          </w:p>
        </w:tc>
        <w:tc>
          <w:tcPr>
            <w:tcW w:w="1275" w:type="dxa"/>
            <w:vAlign w:val="center"/>
          </w:tcPr>
          <w:p w:rsidR="008433AB" w:rsidRPr="00B40CB2" w:rsidRDefault="008433AB" w:rsidP="00673B5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1000 м2</w:t>
            </w:r>
          </w:p>
        </w:tc>
        <w:tc>
          <w:tcPr>
            <w:tcW w:w="1560" w:type="dxa"/>
            <w:vAlign w:val="center"/>
          </w:tcPr>
          <w:p w:rsidR="008433AB" w:rsidRPr="001B5F0C" w:rsidRDefault="001B5F0C" w:rsidP="00673B5C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1B5F0C">
              <w:rPr>
                <w:bCs/>
                <w:color w:val="000000"/>
                <w:sz w:val="28"/>
                <w:szCs w:val="28"/>
              </w:rPr>
              <w:t xml:space="preserve">354,05  </w:t>
            </w:r>
          </w:p>
        </w:tc>
      </w:tr>
      <w:tr w:rsidR="008433AB" w:rsidTr="00E26A14">
        <w:tc>
          <w:tcPr>
            <w:tcW w:w="2269" w:type="dxa"/>
            <w:vMerge/>
          </w:tcPr>
          <w:p w:rsidR="008433AB" w:rsidRPr="00B40CB2" w:rsidRDefault="008433AB" w:rsidP="00673B5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433AB" w:rsidRPr="00B40CB2" w:rsidRDefault="008433AB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Санитарная обрезка деревьев</w:t>
            </w:r>
          </w:p>
        </w:tc>
        <w:tc>
          <w:tcPr>
            <w:tcW w:w="1275" w:type="dxa"/>
            <w:vAlign w:val="center"/>
          </w:tcPr>
          <w:p w:rsidR="008433AB" w:rsidRPr="00B40CB2" w:rsidRDefault="008433AB" w:rsidP="00673B5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10 ветвей</w:t>
            </w:r>
          </w:p>
        </w:tc>
        <w:tc>
          <w:tcPr>
            <w:tcW w:w="1560" w:type="dxa"/>
            <w:vAlign w:val="center"/>
          </w:tcPr>
          <w:p w:rsidR="008433AB" w:rsidRPr="001B5F0C" w:rsidRDefault="008433AB" w:rsidP="00673B5C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5F1335">
              <w:rPr>
                <w:bCs/>
                <w:color w:val="000000"/>
                <w:sz w:val="28"/>
                <w:szCs w:val="28"/>
              </w:rPr>
              <w:t>1 </w:t>
            </w:r>
            <w:r w:rsidR="00762C1B" w:rsidRPr="005F1335">
              <w:rPr>
                <w:bCs/>
                <w:color w:val="000000"/>
                <w:sz w:val="28"/>
                <w:szCs w:val="28"/>
              </w:rPr>
              <w:t>964</w:t>
            </w:r>
            <w:r w:rsidRPr="005F1335">
              <w:rPr>
                <w:bCs/>
                <w:color w:val="000000"/>
                <w:sz w:val="28"/>
                <w:szCs w:val="28"/>
              </w:rPr>
              <w:t>,3</w:t>
            </w:r>
            <w:r w:rsidR="00762C1B" w:rsidRPr="005F1335"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8433AB" w:rsidTr="00E26A14">
        <w:tc>
          <w:tcPr>
            <w:tcW w:w="2269" w:type="dxa"/>
            <w:vMerge/>
          </w:tcPr>
          <w:p w:rsidR="008433AB" w:rsidRPr="00B40CB2" w:rsidRDefault="008433AB" w:rsidP="00673B5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433AB" w:rsidRPr="00B40CB2" w:rsidRDefault="008433AB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Откачка воды</w:t>
            </w:r>
          </w:p>
        </w:tc>
        <w:tc>
          <w:tcPr>
            <w:tcW w:w="1275" w:type="dxa"/>
            <w:vAlign w:val="center"/>
          </w:tcPr>
          <w:p w:rsidR="008433AB" w:rsidRPr="00B40CB2" w:rsidRDefault="008433AB" w:rsidP="00673B5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100 м3</w:t>
            </w:r>
          </w:p>
        </w:tc>
        <w:tc>
          <w:tcPr>
            <w:tcW w:w="1560" w:type="dxa"/>
            <w:vAlign w:val="center"/>
          </w:tcPr>
          <w:p w:rsidR="008433AB" w:rsidRPr="001B5F0C" w:rsidRDefault="001B5F0C" w:rsidP="00673B5C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1B5F0C">
              <w:rPr>
                <w:bCs/>
                <w:color w:val="000000"/>
                <w:sz w:val="28"/>
                <w:szCs w:val="28"/>
              </w:rPr>
              <w:t xml:space="preserve">4 515,63  </w:t>
            </w:r>
          </w:p>
        </w:tc>
      </w:tr>
      <w:tr w:rsidR="001B5F0C" w:rsidTr="00E26A14">
        <w:tc>
          <w:tcPr>
            <w:tcW w:w="2269" w:type="dxa"/>
            <w:vMerge w:val="restart"/>
          </w:tcPr>
          <w:p w:rsidR="001B5F0C" w:rsidRPr="00273EBF" w:rsidRDefault="001B5F0C" w:rsidP="001B5F0C">
            <w:pPr>
              <w:pStyle w:val="a3"/>
              <w:ind w:left="0"/>
              <w:rPr>
                <w:sz w:val="28"/>
                <w:szCs w:val="28"/>
              </w:rPr>
            </w:pPr>
            <w:r w:rsidRPr="00273EBF">
              <w:rPr>
                <w:sz w:val="28"/>
                <w:szCs w:val="28"/>
              </w:rPr>
              <w:t>Содержание автомобильных дорог городского округа – города Барнаула в зимний период</w:t>
            </w:r>
          </w:p>
        </w:tc>
        <w:tc>
          <w:tcPr>
            <w:tcW w:w="4394" w:type="dxa"/>
          </w:tcPr>
          <w:p w:rsidR="001B5F0C" w:rsidRPr="00273EBF" w:rsidRDefault="001B5F0C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273EBF">
              <w:rPr>
                <w:sz w:val="28"/>
                <w:szCs w:val="28"/>
              </w:rPr>
              <w:t>Удаление снежного вала шнекороторными снегоочистителями на базе автомобиля</w:t>
            </w:r>
          </w:p>
        </w:tc>
        <w:tc>
          <w:tcPr>
            <w:tcW w:w="1275" w:type="dxa"/>
            <w:vAlign w:val="center"/>
          </w:tcPr>
          <w:p w:rsidR="001B5F0C" w:rsidRPr="00273EBF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273EBF">
              <w:rPr>
                <w:sz w:val="28"/>
                <w:szCs w:val="28"/>
              </w:rPr>
              <w:t>10 км вала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28 102,39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273EBF" w:rsidRDefault="001B5F0C" w:rsidP="001B5F0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273EBF" w:rsidRDefault="001B5F0C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273EBF">
              <w:rPr>
                <w:sz w:val="28"/>
                <w:szCs w:val="28"/>
              </w:rPr>
              <w:t>Удаление снежного вала шнекороторными снегоочистителями на базе автомобиля (сельские улицы)</w:t>
            </w:r>
          </w:p>
        </w:tc>
        <w:tc>
          <w:tcPr>
            <w:tcW w:w="1275" w:type="dxa"/>
            <w:vAlign w:val="center"/>
          </w:tcPr>
          <w:p w:rsidR="001B5F0C" w:rsidRPr="00273EBF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273EBF">
              <w:rPr>
                <w:sz w:val="28"/>
                <w:szCs w:val="28"/>
              </w:rPr>
              <w:t>10 км вала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28 102,39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273EBF" w:rsidRDefault="001B5F0C" w:rsidP="001B5F0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273EBF" w:rsidRDefault="001B5F0C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273EBF">
              <w:rPr>
                <w:sz w:val="28"/>
                <w:szCs w:val="28"/>
              </w:rPr>
              <w:t>Очистка дороги от снега плугом и щеткой или щеткой на базе комбинированной дорожной машины</w:t>
            </w:r>
          </w:p>
        </w:tc>
        <w:tc>
          <w:tcPr>
            <w:tcW w:w="1275" w:type="dxa"/>
            <w:vAlign w:val="center"/>
          </w:tcPr>
          <w:p w:rsidR="001B5F0C" w:rsidRPr="00273EBF" w:rsidRDefault="001B5F0C" w:rsidP="001B5F0C">
            <w:pPr>
              <w:jc w:val="center"/>
              <w:rPr>
                <w:sz w:val="28"/>
                <w:szCs w:val="28"/>
              </w:rPr>
            </w:pPr>
            <w:r w:rsidRPr="00273EBF">
              <w:rPr>
                <w:sz w:val="28"/>
                <w:szCs w:val="28"/>
              </w:rPr>
              <w:t>10 000</w:t>
            </w:r>
          </w:p>
          <w:p w:rsidR="001B5F0C" w:rsidRPr="00273EBF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273EBF">
              <w:rPr>
                <w:sz w:val="28"/>
                <w:szCs w:val="28"/>
              </w:rPr>
              <w:t>кв.м.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1 111,92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273EBF" w:rsidRDefault="001B5F0C" w:rsidP="001B5F0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273EBF" w:rsidRDefault="001B5F0C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273EBF">
              <w:rPr>
                <w:sz w:val="28"/>
                <w:szCs w:val="28"/>
              </w:rPr>
              <w:t>Очистка дороги от снега средними автогрейдерами: снег уплотненный до 300 мм</w:t>
            </w:r>
          </w:p>
        </w:tc>
        <w:tc>
          <w:tcPr>
            <w:tcW w:w="1275" w:type="dxa"/>
            <w:vAlign w:val="center"/>
          </w:tcPr>
          <w:p w:rsidR="001B5F0C" w:rsidRPr="00273EBF" w:rsidRDefault="001B5F0C" w:rsidP="001B5F0C">
            <w:pPr>
              <w:jc w:val="center"/>
              <w:rPr>
                <w:sz w:val="28"/>
                <w:szCs w:val="28"/>
              </w:rPr>
            </w:pPr>
            <w:r w:rsidRPr="00273EBF">
              <w:rPr>
                <w:sz w:val="28"/>
                <w:szCs w:val="28"/>
              </w:rPr>
              <w:t>10 000</w:t>
            </w:r>
          </w:p>
          <w:p w:rsidR="001B5F0C" w:rsidRPr="00273EBF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273EBF">
              <w:rPr>
                <w:sz w:val="28"/>
                <w:szCs w:val="28"/>
              </w:rPr>
              <w:t>кв.м.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1 583,68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273EBF" w:rsidRDefault="001B5F0C" w:rsidP="001B5F0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114708" w:rsidRDefault="001B5F0C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114708">
              <w:rPr>
                <w:sz w:val="28"/>
                <w:szCs w:val="28"/>
              </w:rPr>
              <w:t>Очистка дороги от снега средними автогрейдерами: снег, уплотненный до 300 мм (сельские улицы)</w:t>
            </w:r>
          </w:p>
        </w:tc>
        <w:tc>
          <w:tcPr>
            <w:tcW w:w="1275" w:type="dxa"/>
            <w:vAlign w:val="center"/>
          </w:tcPr>
          <w:p w:rsidR="001B5F0C" w:rsidRPr="00114708" w:rsidRDefault="001B5F0C" w:rsidP="001B5F0C">
            <w:pPr>
              <w:jc w:val="center"/>
              <w:rPr>
                <w:sz w:val="28"/>
                <w:szCs w:val="28"/>
              </w:rPr>
            </w:pPr>
            <w:r w:rsidRPr="00114708">
              <w:rPr>
                <w:sz w:val="28"/>
                <w:szCs w:val="28"/>
              </w:rPr>
              <w:t>10 000</w:t>
            </w:r>
          </w:p>
          <w:p w:rsidR="001B5F0C" w:rsidRPr="00114708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14708">
              <w:rPr>
                <w:sz w:val="28"/>
                <w:szCs w:val="28"/>
              </w:rPr>
              <w:t>кв.м.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1 655,00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273EBF" w:rsidRDefault="001B5F0C" w:rsidP="001B5F0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B40CB2" w:rsidRDefault="001B5F0C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Очистка дороги от снега тяжелыми автогрейдерами: снег рыхлый до 500 мм</w:t>
            </w:r>
          </w:p>
        </w:tc>
        <w:tc>
          <w:tcPr>
            <w:tcW w:w="1275" w:type="dxa"/>
            <w:vAlign w:val="center"/>
          </w:tcPr>
          <w:p w:rsidR="001B5F0C" w:rsidRPr="00B40CB2" w:rsidRDefault="001B5F0C" w:rsidP="001B5F0C">
            <w:pPr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10 000</w:t>
            </w:r>
          </w:p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кв.м.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1 813,33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B40CB2" w:rsidRDefault="001B5F0C" w:rsidP="001B5F0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B40CB2" w:rsidRDefault="001B5F0C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Распределение пескосоляной смеси или фрикционных материалов комбинированной дорожной машиной (ПСС – 15%)</w:t>
            </w:r>
          </w:p>
        </w:tc>
        <w:tc>
          <w:tcPr>
            <w:tcW w:w="1275" w:type="dxa"/>
            <w:vAlign w:val="center"/>
          </w:tcPr>
          <w:p w:rsidR="001B5F0C" w:rsidRPr="00B40CB2" w:rsidRDefault="001B5F0C" w:rsidP="001B5F0C">
            <w:pPr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10 000</w:t>
            </w:r>
          </w:p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кв.м.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457896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 xml:space="preserve">4 </w:t>
            </w:r>
            <w:r w:rsidR="00457896">
              <w:rPr>
                <w:sz w:val="28"/>
                <w:szCs w:val="28"/>
              </w:rPr>
              <w:t>25</w:t>
            </w:r>
            <w:r w:rsidRPr="001B5F0C">
              <w:rPr>
                <w:sz w:val="28"/>
                <w:szCs w:val="28"/>
              </w:rPr>
              <w:t>5,7</w:t>
            </w:r>
            <w:r w:rsidR="00457896">
              <w:rPr>
                <w:sz w:val="28"/>
                <w:szCs w:val="28"/>
              </w:rPr>
              <w:t>9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B40CB2" w:rsidRDefault="001B5F0C" w:rsidP="001B5F0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B40CB2" w:rsidRDefault="001B5F0C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Распределение пескосоляной смеси или фрикционных материалов комбинированной дорожной машиной (ПСС – 20%)</w:t>
            </w:r>
          </w:p>
        </w:tc>
        <w:tc>
          <w:tcPr>
            <w:tcW w:w="1275" w:type="dxa"/>
            <w:vAlign w:val="center"/>
          </w:tcPr>
          <w:p w:rsidR="001B5F0C" w:rsidRPr="00B40CB2" w:rsidRDefault="001B5F0C" w:rsidP="001B5F0C">
            <w:pPr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10 000</w:t>
            </w:r>
          </w:p>
          <w:p w:rsidR="001B5F0C" w:rsidRPr="00B40CB2" w:rsidRDefault="001B5F0C" w:rsidP="001B5F0C">
            <w:pPr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кв.м.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457896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4 8</w:t>
            </w:r>
            <w:r w:rsidR="00457896">
              <w:rPr>
                <w:sz w:val="28"/>
                <w:szCs w:val="28"/>
              </w:rPr>
              <w:t>37</w:t>
            </w:r>
            <w:r w:rsidRPr="001B5F0C">
              <w:rPr>
                <w:sz w:val="28"/>
                <w:szCs w:val="28"/>
              </w:rPr>
              <w:t>,</w:t>
            </w:r>
            <w:r w:rsidR="00457896">
              <w:rPr>
                <w:sz w:val="28"/>
                <w:szCs w:val="28"/>
              </w:rPr>
              <w:t>81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B40CB2" w:rsidRDefault="001B5F0C" w:rsidP="001B5F0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B40CB2" w:rsidRDefault="001B5F0C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Распределение пескосоляной смеси или фрикционных материалов комбинированной дорожной машиной (ПСС 15% из отсева дробления)</w:t>
            </w:r>
          </w:p>
        </w:tc>
        <w:tc>
          <w:tcPr>
            <w:tcW w:w="1275" w:type="dxa"/>
            <w:vAlign w:val="center"/>
          </w:tcPr>
          <w:p w:rsidR="001B5F0C" w:rsidRPr="00B40CB2" w:rsidRDefault="001B5F0C" w:rsidP="001B5F0C">
            <w:pPr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10 000</w:t>
            </w:r>
          </w:p>
          <w:p w:rsidR="001B5F0C" w:rsidRPr="00B40CB2" w:rsidRDefault="001B5F0C" w:rsidP="001B5F0C">
            <w:pPr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кв.м.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457896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6 7</w:t>
            </w:r>
            <w:r w:rsidR="00457896">
              <w:rPr>
                <w:sz w:val="28"/>
                <w:szCs w:val="28"/>
              </w:rPr>
              <w:t>84</w:t>
            </w:r>
            <w:r w:rsidRPr="001B5F0C">
              <w:rPr>
                <w:sz w:val="28"/>
                <w:szCs w:val="28"/>
              </w:rPr>
              <w:t>,</w:t>
            </w:r>
            <w:r w:rsidR="00457896">
              <w:rPr>
                <w:sz w:val="28"/>
                <w:szCs w:val="28"/>
              </w:rPr>
              <w:t>99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B40CB2" w:rsidRDefault="001B5F0C" w:rsidP="001B5F0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B40CB2" w:rsidRDefault="001B5F0C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Очистка тротуаров, площадок отдыха и стоянок автомобилей от снега и льда вручную</w:t>
            </w:r>
          </w:p>
        </w:tc>
        <w:tc>
          <w:tcPr>
            <w:tcW w:w="1275" w:type="dxa"/>
            <w:vAlign w:val="center"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1 000 кв.м.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20 154,33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B40CB2" w:rsidRDefault="001B5F0C" w:rsidP="001B5F0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B40CB2" w:rsidRDefault="001B5F0C" w:rsidP="00E26A14">
            <w:pPr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Очистка тротуаров, площадок отдыха и стоянок автомобилей от снега и льда механической щеткой на тракторе</w:t>
            </w:r>
          </w:p>
        </w:tc>
        <w:tc>
          <w:tcPr>
            <w:tcW w:w="1275" w:type="dxa"/>
            <w:vAlign w:val="center"/>
          </w:tcPr>
          <w:p w:rsidR="001B5F0C" w:rsidRPr="00B40CB2" w:rsidRDefault="001B5F0C" w:rsidP="001B5F0C">
            <w:pPr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1 000 кв.м.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173,20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B40CB2" w:rsidRDefault="001B5F0C" w:rsidP="001B5F0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B40CB2" w:rsidRDefault="001B5F0C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Очистка автопавильонов и территорий, прилегающих к ним, от мусора, снега и льда</w:t>
            </w:r>
          </w:p>
        </w:tc>
        <w:tc>
          <w:tcPr>
            <w:tcW w:w="1275" w:type="dxa"/>
            <w:vAlign w:val="center"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1 000 кв.м.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22 618,36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B40CB2" w:rsidRDefault="001B5F0C" w:rsidP="001B5F0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B40CB2" w:rsidRDefault="001B5F0C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Очистка лестничных сходов от снега и льда</w:t>
            </w:r>
          </w:p>
        </w:tc>
        <w:tc>
          <w:tcPr>
            <w:tcW w:w="1275" w:type="dxa"/>
            <w:vAlign w:val="center"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1 000 кв.м.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28 450,70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B40CB2" w:rsidRDefault="001B5F0C" w:rsidP="001B5F0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B40CB2" w:rsidRDefault="001B5F0C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Россыпь песка вручную на тротуарах, остановках общественного транспорта, площадках отдыха</w:t>
            </w:r>
          </w:p>
        </w:tc>
        <w:tc>
          <w:tcPr>
            <w:tcW w:w="1275" w:type="dxa"/>
            <w:vAlign w:val="center"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1 000 кв.м.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1 812,73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B40CB2" w:rsidRDefault="001B5F0C" w:rsidP="001B5F0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B40CB2" w:rsidRDefault="001B5F0C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Россыпь песка вручную на лестничных сходах</w:t>
            </w:r>
          </w:p>
        </w:tc>
        <w:tc>
          <w:tcPr>
            <w:tcW w:w="1275" w:type="dxa"/>
            <w:vAlign w:val="center"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1 000 кв.м.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2 024,21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B40CB2" w:rsidRDefault="001B5F0C" w:rsidP="001B5F0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B40CB2" w:rsidRDefault="001B5F0C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Очистка барьерного ограждения от снега и грязи вручную</w:t>
            </w:r>
          </w:p>
        </w:tc>
        <w:tc>
          <w:tcPr>
            <w:tcW w:w="1275" w:type="dxa"/>
            <w:vAlign w:val="center"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1 000 м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5 478,28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B40CB2" w:rsidRDefault="001B5F0C" w:rsidP="001B5F0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B40CB2" w:rsidRDefault="001B5F0C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Уборка снега из-под барьерного ограждения вручную</w:t>
            </w:r>
          </w:p>
        </w:tc>
        <w:tc>
          <w:tcPr>
            <w:tcW w:w="1275" w:type="dxa"/>
            <w:vAlign w:val="center"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1 000 м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13 455,04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B40CB2" w:rsidRDefault="001B5F0C" w:rsidP="001B5F0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B40CB2" w:rsidRDefault="001B5F0C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Ворошение снега</w:t>
            </w:r>
          </w:p>
        </w:tc>
        <w:tc>
          <w:tcPr>
            <w:tcW w:w="1275" w:type="dxa"/>
          </w:tcPr>
          <w:p w:rsidR="001B5F0C" w:rsidRPr="00B40CB2" w:rsidRDefault="001B5F0C" w:rsidP="001B5F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10 куб.м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99,52</w:t>
            </w:r>
          </w:p>
        </w:tc>
      </w:tr>
      <w:tr w:rsidR="00F30B18" w:rsidTr="00E26A14">
        <w:tc>
          <w:tcPr>
            <w:tcW w:w="2269" w:type="dxa"/>
            <w:vMerge w:val="restart"/>
          </w:tcPr>
          <w:p w:rsidR="00F30B18" w:rsidRPr="00B40CB2" w:rsidRDefault="00F30B18" w:rsidP="00F30B18">
            <w:pPr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Погрузо-</w:t>
            </w:r>
          </w:p>
          <w:p w:rsidR="00F30B18" w:rsidRPr="00B40CB2" w:rsidRDefault="00F30B18" w:rsidP="00F30B18">
            <w:pPr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разгрузочные</w:t>
            </w:r>
          </w:p>
          <w:p w:rsidR="00F30B18" w:rsidRPr="00B40CB2" w:rsidRDefault="00F30B18" w:rsidP="00F30B18">
            <w:pPr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работы и</w:t>
            </w:r>
          </w:p>
          <w:p w:rsidR="00F30B18" w:rsidRPr="00B40CB2" w:rsidRDefault="00F30B18" w:rsidP="00F30B18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sz w:val="28"/>
                <w:szCs w:val="28"/>
              </w:rPr>
              <w:t>перевозка</w:t>
            </w:r>
          </w:p>
        </w:tc>
        <w:tc>
          <w:tcPr>
            <w:tcW w:w="4394" w:type="dxa"/>
          </w:tcPr>
          <w:p w:rsidR="00F30B18" w:rsidRPr="00B40CB2" w:rsidRDefault="00F30B18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color w:val="000000"/>
                <w:sz w:val="28"/>
                <w:szCs w:val="28"/>
              </w:rPr>
              <w:t>Погрузка материалов в автотранспортные средства вручную: сподручные и навалочные грузы</w:t>
            </w:r>
          </w:p>
        </w:tc>
        <w:tc>
          <w:tcPr>
            <w:tcW w:w="1275" w:type="dxa"/>
            <w:vAlign w:val="center"/>
          </w:tcPr>
          <w:p w:rsidR="00F30B18" w:rsidRPr="00B40CB2" w:rsidRDefault="00F30B18" w:rsidP="00F30B1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color w:val="000000"/>
                <w:sz w:val="28"/>
                <w:szCs w:val="28"/>
              </w:rPr>
              <w:t>1 т</w:t>
            </w:r>
          </w:p>
        </w:tc>
        <w:tc>
          <w:tcPr>
            <w:tcW w:w="1560" w:type="dxa"/>
            <w:vAlign w:val="center"/>
          </w:tcPr>
          <w:p w:rsidR="00F30B18" w:rsidRPr="00F30B18" w:rsidRDefault="00F30B18" w:rsidP="00F30B18">
            <w:pPr>
              <w:jc w:val="center"/>
              <w:rPr>
                <w:sz w:val="28"/>
                <w:szCs w:val="28"/>
              </w:rPr>
            </w:pPr>
            <w:r w:rsidRPr="00F30B18">
              <w:rPr>
                <w:sz w:val="28"/>
                <w:szCs w:val="28"/>
              </w:rPr>
              <w:t>271,76</w:t>
            </w:r>
          </w:p>
        </w:tc>
      </w:tr>
      <w:tr w:rsidR="00F30B18" w:rsidTr="00E26A14">
        <w:tc>
          <w:tcPr>
            <w:tcW w:w="2269" w:type="dxa"/>
            <w:vMerge/>
          </w:tcPr>
          <w:p w:rsidR="00F30B18" w:rsidRPr="00B40CB2" w:rsidRDefault="00F30B18" w:rsidP="00F30B18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F30B18" w:rsidRPr="00B40CB2" w:rsidRDefault="00F30B18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color w:val="000000"/>
                <w:sz w:val="28"/>
                <w:szCs w:val="28"/>
              </w:rPr>
              <w:t>Утилизация отходов. Твердые коммунальные отходы 4 класса</w:t>
            </w:r>
          </w:p>
        </w:tc>
        <w:tc>
          <w:tcPr>
            <w:tcW w:w="1275" w:type="dxa"/>
            <w:vAlign w:val="center"/>
          </w:tcPr>
          <w:p w:rsidR="00F30B18" w:rsidRPr="00B40CB2" w:rsidRDefault="00F30B18" w:rsidP="00F30B1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color w:val="000000"/>
                <w:sz w:val="28"/>
                <w:szCs w:val="28"/>
              </w:rPr>
              <w:t>м3</w:t>
            </w:r>
          </w:p>
        </w:tc>
        <w:tc>
          <w:tcPr>
            <w:tcW w:w="1560" w:type="dxa"/>
            <w:vAlign w:val="center"/>
          </w:tcPr>
          <w:p w:rsidR="00F30B18" w:rsidRPr="00F30B18" w:rsidRDefault="00F30B18" w:rsidP="00F30B18">
            <w:pPr>
              <w:jc w:val="center"/>
              <w:rPr>
                <w:sz w:val="28"/>
                <w:szCs w:val="28"/>
              </w:rPr>
            </w:pPr>
            <w:r w:rsidRPr="00F30B18">
              <w:rPr>
                <w:sz w:val="28"/>
                <w:szCs w:val="28"/>
              </w:rPr>
              <w:t>592,31</w:t>
            </w:r>
          </w:p>
        </w:tc>
      </w:tr>
      <w:tr w:rsidR="00F30B18" w:rsidTr="00E26A14">
        <w:tc>
          <w:tcPr>
            <w:tcW w:w="2269" w:type="dxa"/>
            <w:vMerge/>
          </w:tcPr>
          <w:p w:rsidR="00F30B18" w:rsidRPr="00B40CB2" w:rsidRDefault="00F30B18" w:rsidP="00F30B18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F30B18" w:rsidRPr="00B40CB2" w:rsidRDefault="00F30B18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color w:val="000000"/>
                <w:sz w:val="28"/>
                <w:szCs w:val="28"/>
              </w:rPr>
              <w:t xml:space="preserve">Погрузка материалов погрузчиками на пневмоколесном ходу с перемещением на расстояние до 10 м: снег </w:t>
            </w:r>
          </w:p>
        </w:tc>
        <w:tc>
          <w:tcPr>
            <w:tcW w:w="1275" w:type="dxa"/>
            <w:vAlign w:val="center"/>
          </w:tcPr>
          <w:p w:rsidR="00F30B18" w:rsidRPr="00B40CB2" w:rsidRDefault="00F30B18" w:rsidP="00F30B1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color w:val="000000"/>
                <w:sz w:val="28"/>
                <w:szCs w:val="28"/>
              </w:rPr>
              <w:t>100 куб.м.</w:t>
            </w:r>
          </w:p>
        </w:tc>
        <w:tc>
          <w:tcPr>
            <w:tcW w:w="1560" w:type="dxa"/>
            <w:vAlign w:val="center"/>
          </w:tcPr>
          <w:p w:rsidR="00F30B18" w:rsidRPr="00F30B18" w:rsidRDefault="00F30B18" w:rsidP="00F30B18">
            <w:pPr>
              <w:jc w:val="center"/>
              <w:rPr>
                <w:sz w:val="28"/>
                <w:szCs w:val="28"/>
              </w:rPr>
            </w:pPr>
            <w:r w:rsidRPr="00F30B18">
              <w:rPr>
                <w:sz w:val="28"/>
                <w:szCs w:val="28"/>
              </w:rPr>
              <w:t>5 570,14</w:t>
            </w:r>
          </w:p>
        </w:tc>
      </w:tr>
      <w:tr w:rsidR="00F30B18" w:rsidTr="00E26A14">
        <w:tc>
          <w:tcPr>
            <w:tcW w:w="2269" w:type="dxa"/>
            <w:vMerge/>
          </w:tcPr>
          <w:p w:rsidR="00F30B18" w:rsidRPr="00B40CB2" w:rsidRDefault="00F30B18" w:rsidP="00F30B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F30B18" w:rsidRPr="00B40CB2" w:rsidRDefault="00F30B18" w:rsidP="00E26A14">
            <w:pPr>
              <w:pStyle w:val="a3"/>
              <w:ind w:left="0"/>
              <w:rPr>
                <w:sz w:val="28"/>
                <w:szCs w:val="28"/>
              </w:rPr>
            </w:pPr>
            <w:r w:rsidRPr="00B40CB2">
              <w:rPr>
                <w:color w:val="000000"/>
                <w:sz w:val="28"/>
                <w:szCs w:val="28"/>
              </w:rPr>
              <w:t>Погрузка материалов погрузчиками на пневмоколесном ходу с перемещением на расстояние до 10 м: снег (сельские улицы)</w:t>
            </w:r>
          </w:p>
        </w:tc>
        <w:tc>
          <w:tcPr>
            <w:tcW w:w="1275" w:type="dxa"/>
            <w:vAlign w:val="center"/>
          </w:tcPr>
          <w:p w:rsidR="00F30B18" w:rsidRPr="00B40CB2" w:rsidRDefault="00F30B18" w:rsidP="00F30B1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40CB2">
              <w:rPr>
                <w:color w:val="000000"/>
                <w:sz w:val="28"/>
                <w:szCs w:val="28"/>
              </w:rPr>
              <w:t>100 куб.м.</w:t>
            </w:r>
          </w:p>
        </w:tc>
        <w:tc>
          <w:tcPr>
            <w:tcW w:w="1560" w:type="dxa"/>
            <w:vAlign w:val="center"/>
          </w:tcPr>
          <w:p w:rsidR="00F30B18" w:rsidRPr="00F30B18" w:rsidRDefault="00F30B18" w:rsidP="00F30B18">
            <w:pPr>
              <w:jc w:val="center"/>
              <w:rPr>
                <w:sz w:val="28"/>
                <w:szCs w:val="28"/>
              </w:rPr>
            </w:pPr>
            <w:r w:rsidRPr="00F30B18">
              <w:rPr>
                <w:sz w:val="28"/>
                <w:szCs w:val="28"/>
              </w:rPr>
              <w:t>5 570,14</w:t>
            </w:r>
          </w:p>
        </w:tc>
      </w:tr>
      <w:tr w:rsidR="00F30B18" w:rsidTr="00E26A14">
        <w:tc>
          <w:tcPr>
            <w:tcW w:w="2269" w:type="dxa"/>
            <w:vMerge/>
          </w:tcPr>
          <w:p w:rsidR="00F30B18" w:rsidRPr="00B40CB2" w:rsidRDefault="00F30B18" w:rsidP="00F30B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F30B18" w:rsidRPr="00B40CB2" w:rsidRDefault="00F30B18" w:rsidP="00E26A14">
            <w:pPr>
              <w:rPr>
                <w:color w:val="000000"/>
                <w:sz w:val="28"/>
                <w:szCs w:val="28"/>
              </w:rPr>
            </w:pPr>
            <w:r w:rsidRPr="00B40CB2">
              <w:rPr>
                <w:color w:val="000000"/>
                <w:sz w:val="28"/>
                <w:szCs w:val="28"/>
              </w:rPr>
              <w:t xml:space="preserve">Погрузка снега в автотранспортные средства снегопогрузчиками </w:t>
            </w:r>
          </w:p>
        </w:tc>
        <w:tc>
          <w:tcPr>
            <w:tcW w:w="1275" w:type="dxa"/>
            <w:vAlign w:val="center"/>
          </w:tcPr>
          <w:p w:rsidR="00F30B18" w:rsidRPr="00B40CB2" w:rsidRDefault="00F30B18" w:rsidP="00F30B18">
            <w:pPr>
              <w:jc w:val="center"/>
              <w:rPr>
                <w:color w:val="000000"/>
                <w:sz w:val="28"/>
                <w:szCs w:val="28"/>
              </w:rPr>
            </w:pPr>
            <w:r w:rsidRPr="00B40CB2">
              <w:rPr>
                <w:color w:val="000000"/>
                <w:sz w:val="28"/>
                <w:szCs w:val="28"/>
              </w:rPr>
              <w:t>100 куб.м.</w:t>
            </w:r>
          </w:p>
        </w:tc>
        <w:tc>
          <w:tcPr>
            <w:tcW w:w="1560" w:type="dxa"/>
            <w:vAlign w:val="center"/>
          </w:tcPr>
          <w:p w:rsidR="00F30B18" w:rsidRPr="00F30B18" w:rsidRDefault="00F30B18" w:rsidP="00F30B18">
            <w:pPr>
              <w:jc w:val="center"/>
              <w:rPr>
                <w:sz w:val="28"/>
                <w:szCs w:val="28"/>
              </w:rPr>
            </w:pPr>
            <w:r w:rsidRPr="00F30B18">
              <w:rPr>
                <w:sz w:val="28"/>
                <w:szCs w:val="28"/>
              </w:rPr>
              <w:t>2 415,23</w:t>
            </w:r>
          </w:p>
        </w:tc>
      </w:tr>
      <w:tr w:rsidR="00F30B18" w:rsidTr="00E26A14">
        <w:tc>
          <w:tcPr>
            <w:tcW w:w="2269" w:type="dxa"/>
            <w:vMerge/>
          </w:tcPr>
          <w:p w:rsidR="00F30B18" w:rsidRPr="00B40CB2" w:rsidRDefault="00F30B18" w:rsidP="00F30B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F30B18" w:rsidRPr="00B40CB2" w:rsidRDefault="00F30B18" w:rsidP="00E26A14">
            <w:pPr>
              <w:rPr>
                <w:color w:val="000000"/>
                <w:sz w:val="28"/>
                <w:szCs w:val="28"/>
              </w:rPr>
            </w:pPr>
            <w:r w:rsidRPr="00B40CB2">
              <w:rPr>
                <w:color w:val="000000"/>
                <w:sz w:val="28"/>
                <w:szCs w:val="28"/>
              </w:rPr>
              <w:t>Перевозка грузов 1-го класса по дорогам с усовершенствованным типом покрытия на расстояние до 8 км, грузоподъемность 10 т (лето)</w:t>
            </w:r>
          </w:p>
        </w:tc>
        <w:tc>
          <w:tcPr>
            <w:tcW w:w="1275" w:type="dxa"/>
            <w:vAlign w:val="center"/>
          </w:tcPr>
          <w:p w:rsidR="00F30B18" w:rsidRPr="00B40CB2" w:rsidRDefault="00F30B18" w:rsidP="00F30B18">
            <w:pPr>
              <w:jc w:val="center"/>
              <w:rPr>
                <w:color w:val="000000"/>
                <w:sz w:val="28"/>
                <w:szCs w:val="28"/>
              </w:rPr>
            </w:pPr>
            <w:r w:rsidRPr="00B40CB2">
              <w:rPr>
                <w:color w:val="000000"/>
                <w:sz w:val="28"/>
                <w:szCs w:val="28"/>
              </w:rPr>
              <w:t>100 т</w:t>
            </w:r>
          </w:p>
        </w:tc>
        <w:tc>
          <w:tcPr>
            <w:tcW w:w="1560" w:type="dxa"/>
            <w:vAlign w:val="center"/>
          </w:tcPr>
          <w:p w:rsidR="00F30B18" w:rsidRPr="00F30B18" w:rsidRDefault="00F30B18" w:rsidP="00F30B18">
            <w:pPr>
              <w:jc w:val="center"/>
              <w:rPr>
                <w:sz w:val="28"/>
                <w:szCs w:val="28"/>
              </w:rPr>
            </w:pPr>
            <w:r w:rsidRPr="00F30B18">
              <w:rPr>
                <w:sz w:val="28"/>
                <w:szCs w:val="28"/>
              </w:rPr>
              <w:t>8 139,43</w:t>
            </w:r>
          </w:p>
        </w:tc>
      </w:tr>
      <w:tr w:rsidR="00F30B18" w:rsidTr="00E26A14">
        <w:tc>
          <w:tcPr>
            <w:tcW w:w="2269" w:type="dxa"/>
            <w:vMerge/>
          </w:tcPr>
          <w:p w:rsidR="00F30B18" w:rsidRPr="00B40CB2" w:rsidRDefault="00F30B18" w:rsidP="00F30B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F30B18" w:rsidRPr="00B40CB2" w:rsidRDefault="00F30B18" w:rsidP="00E26A14">
            <w:pPr>
              <w:rPr>
                <w:color w:val="000000"/>
                <w:sz w:val="28"/>
                <w:szCs w:val="28"/>
              </w:rPr>
            </w:pPr>
            <w:r w:rsidRPr="00B40CB2">
              <w:rPr>
                <w:color w:val="000000"/>
                <w:sz w:val="28"/>
                <w:szCs w:val="28"/>
              </w:rPr>
              <w:t>Перевозка грузов 1-го класса по дорогам с усовершенствованным типом покрытия на расстояние до 12 км, грузоподъемность 10 т (зима)</w:t>
            </w:r>
          </w:p>
        </w:tc>
        <w:tc>
          <w:tcPr>
            <w:tcW w:w="1275" w:type="dxa"/>
            <w:vAlign w:val="center"/>
          </w:tcPr>
          <w:p w:rsidR="00F30B18" w:rsidRPr="00B40CB2" w:rsidRDefault="00F30B18" w:rsidP="00F30B18">
            <w:pPr>
              <w:jc w:val="center"/>
              <w:rPr>
                <w:color w:val="000000"/>
                <w:sz w:val="28"/>
                <w:szCs w:val="28"/>
              </w:rPr>
            </w:pPr>
            <w:r w:rsidRPr="00B40CB2">
              <w:rPr>
                <w:color w:val="000000"/>
                <w:sz w:val="28"/>
                <w:szCs w:val="28"/>
              </w:rPr>
              <w:t>100 т</w:t>
            </w:r>
          </w:p>
        </w:tc>
        <w:tc>
          <w:tcPr>
            <w:tcW w:w="1560" w:type="dxa"/>
            <w:vAlign w:val="center"/>
          </w:tcPr>
          <w:p w:rsidR="00F30B18" w:rsidRPr="00F30B18" w:rsidRDefault="00F30B18" w:rsidP="00F30B18">
            <w:pPr>
              <w:jc w:val="center"/>
              <w:rPr>
                <w:sz w:val="28"/>
                <w:szCs w:val="28"/>
              </w:rPr>
            </w:pPr>
            <w:r w:rsidRPr="00F30B18">
              <w:rPr>
                <w:sz w:val="28"/>
                <w:szCs w:val="28"/>
              </w:rPr>
              <w:t>10 521,17</w:t>
            </w:r>
          </w:p>
        </w:tc>
      </w:tr>
      <w:tr w:rsidR="00F30B18" w:rsidTr="00E26A14">
        <w:tc>
          <w:tcPr>
            <w:tcW w:w="2269" w:type="dxa"/>
            <w:vMerge/>
          </w:tcPr>
          <w:p w:rsidR="00F30B18" w:rsidRPr="00B40CB2" w:rsidRDefault="00F30B18" w:rsidP="00F30B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F30B18" w:rsidRPr="00B40CB2" w:rsidRDefault="00F30B18" w:rsidP="00E26A14">
            <w:pPr>
              <w:rPr>
                <w:color w:val="000000"/>
                <w:sz w:val="28"/>
                <w:szCs w:val="28"/>
              </w:rPr>
            </w:pPr>
            <w:r w:rsidRPr="00B40CB2">
              <w:rPr>
                <w:color w:val="000000"/>
                <w:sz w:val="28"/>
                <w:szCs w:val="28"/>
              </w:rPr>
              <w:t>Перевозка грузов 1-го класса по дорогам с усовершенствованным типом покрытия на расстояние до 8 км, грузоподъемность 10 т (сельские улицы)</w:t>
            </w:r>
          </w:p>
        </w:tc>
        <w:tc>
          <w:tcPr>
            <w:tcW w:w="1275" w:type="dxa"/>
            <w:vAlign w:val="center"/>
          </w:tcPr>
          <w:p w:rsidR="00F30B18" w:rsidRPr="00B40CB2" w:rsidRDefault="00F30B18" w:rsidP="00F30B18">
            <w:pPr>
              <w:jc w:val="center"/>
              <w:rPr>
                <w:color w:val="000000"/>
                <w:sz w:val="28"/>
                <w:szCs w:val="28"/>
              </w:rPr>
            </w:pPr>
            <w:r w:rsidRPr="00B40CB2">
              <w:rPr>
                <w:color w:val="000000"/>
                <w:sz w:val="28"/>
                <w:szCs w:val="28"/>
              </w:rPr>
              <w:t>100 т</w:t>
            </w:r>
          </w:p>
        </w:tc>
        <w:tc>
          <w:tcPr>
            <w:tcW w:w="1560" w:type="dxa"/>
            <w:vAlign w:val="center"/>
          </w:tcPr>
          <w:p w:rsidR="00F30B18" w:rsidRPr="00F30B18" w:rsidRDefault="00F30B18" w:rsidP="00F30B18">
            <w:pPr>
              <w:jc w:val="center"/>
              <w:rPr>
                <w:sz w:val="28"/>
                <w:szCs w:val="28"/>
              </w:rPr>
            </w:pPr>
            <w:r w:rsidRPr="00F30B18">
              <w:rPr>
                <w:sz w:val="28"/>
                <w:szCs w:val="28"/>
              </w:rPr>
              <w:t>8 139,43</w:t>
            </w:r>
          </w:p>
        </w:tc>
      </w:tr>
      <w:tr w:rsidR="00F30B18" w:rsidTr="00E26A14">
        <w:tc>
          <w:tcPr>
            <w:tcW w:w="2269" w:type="dxa"/>
            <w:vMerge/>
          </w:tcPr>
          <w:p w:rsidR="00F30B18" w:rsidRPr="00B40CB2" w:rsidRDefault="00F30B18" w:rsidP="00F30B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F30B18" w:rsidRPr="00B40CB2" w:rsidRDefault="00F30B18" w:rsidP="00E26A14">
            <w:pPr>
              <w:rPr>
                <w:color w:val="000000"/>
                <w:sz w:val="28"/>
                <w:szCs w:val="28"/>
              </w:rPr>
            </w:pPr>
            <w:r w:rsidRPr="00B40CB2">
              <w:rPr>
                <w:color w:val="000000"/>
                <w:sz w:val="28"/>
                <w:szCs w:val="28"/>
              </w:rPr>
              <w:t>Очистка тротуаров от снега и льда вручную (Выполнение работ на объектах, включенных в муниципальное задание с кратностью уборки 1)</w:t>
            </w:r>
          </w:p>
        </w:tc>
        <w:tc>
          <w:tcPr>
            <w:tcW w:w="1275" w:type="dxa"/>
            <w:vAlign w:val="center"/>
          </w:tcPr>
          <w:p w:rsidR="00F30B18" w:rsidRPr="00B40CB2" w:rsidRDefault="00F30B18" w:rsidP="00F30B18">
            <w:pPr>
              <w:jc w:val="center"/>
              <w:rPr>
                <w:color w:val="000000"/>
                <w:sz w:val="28"/>
                <w:szCs w:val="28"/>
              </w:rPr>
            </w:pPr>
            <w:r w:rsidRPr="00B40CB2">
              <w:rPr>
                <w:color w:val="000000"/>
                <w:sz w:val="28"/>
                <w:szCs w:val="28"/>
              </w:rPr>
              <w:t>1000 м2</w:t>
            </w:r>
          </w:p>
        </w:tc>
        <w:tc>
          <w:tcPr>
            <w:tcW w:w="1560" w:type="dxa"/>
            <w:vAlign w:val="center"/>
          </w:tcPr>
          <w:p w:rsidR="00F30B18" w:rsidRPr="00F30B18" w:rsidRDefault="00F30B18" w:rsidP="00F30B18">
            <w:pPr>
              <w:jc w:val="center"/>
              <w:rPr>
                <w:sz w:val="28"/>
                <w:szCs w:val="28"/>
              </w:rPr>
            </w:pPr>
            <w:r w:rsidRPr="00F30B18">
              <w:rPr>
                <w:sz w:val="28"/>
                <w:szCs w:val="28"/>
              </w:rPr>
              <w:t>20 154,33</w:t>
            </w:r>
          </w:p>
        </w:tc>
      </w:tr>
      <w:tr w:rsidR="00F30B18" w:rsidTr="00E26A14">
        <w:tc>
          <w:tcPr>
            <w:tcW w:w="2269" w:type="dxa"/>
            <w:vMerge/>
          </w:tcPr>
          <w:p w:rsidR="00F30B18" w:rsidRPr="00B40CB2" w:rsidRDefault="00F30B18" w:rsidP="00F30B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F30B18" w:rsidRPr="00B40CB2" w:rsidRDefault="00F30B18" w:rsidP="00E26A14">
            <w:pPr>
              <w:rPr>
                <w:color w:val="000000"/>
                <w:sz w:val="28"/>
                <w:szCs w:val="28"/>
              </w:rPr>
            </w:pPr>
            <w:r w:rsidRPr="00B40CB2">
              <w:rPr>
                <w:color w:val="000000"/>
                <w:sz w:val="28"/>
                <w:szCs w:val="28"/>
              </w:rPr>
              <w:t>Очистка тротуаров от снега и льда механической щеткой на тракторе (Выполнение работ на объектах, включенных в муниципальное задание с кратностью уборки 1)</w:t>
            </w:r>
          </w:p>
        </w:tc>
        <w:tc>
          <w:tcPr>
            <w:tcW w:w="1275" w:type="dxa"/>
            <w:vAlign w:val="center"/>
          </w:tcPr>
          <w:p w:rsidR="00F30B18" w:rsidRPr="00B40CB2" w:rsidRDefault="00F30B18" w:rsidP="00F30B18">
            <w:pPr>
              <w:jc w:val="center"/>
              <w:rPr>
                <w:color w:val="000000"/>
                <w:sz w:val="28"/>
                <w:szCs w:val="28"/>
              </w:rPr>
            </w:pPr>
            <w:r w:rsidRPr="00B40CB2">
              <w:rPr>
                <w:color w:val="000000"/>
                <w:sz w:val="28"/>
                <w:szCs w:val="28"/>
              </w:rPr>
              <w:t>1000 м2</w:t>
            </w:r>
          </w:p>
        </w:tc>
        <w:tc>
          <w:tcPr>
            <w:tcW w:w="1560" w:type="dxa"/>
            <w:vAlign w:val="center"/>
          </w:tcPr>
          <w:p w:rsidR="00F30B18" w:rsidRPr="00F30B18" w:rsidRDefault="00F30B18" w:rsidP="00F30B18">
            <w:pPr>
              <w:jc w:val="center"/>
              <w:rPr>
                <w:sz w:val="28"/>
                <w:szCs w:val="28"/>
              </w:rPr>
            </w:pPr>
            <w:r w:rsidRPr="00F30B18">
              <w:rPr>
                <w:sz w:val="28"/>
                <w:szCs w:val="28"/>
              </w:rPr>
              <w:t>173,20</w:t>
            </w:r>
          </w:p>
        </w:tc>
      </w:tr>
      <w:tr w:rsidR="00F30B18" w:rsidTr="00E26A14">
        <w:tc>
          <w:tcPr>
            <w:tcW w:w="2269" w:type="dxa"/>
            <w:vMerge/>
          </w:tcPr>
          <w:p w:rsidR="00F30B18" w:rsidRPr="00B40CB2" w:rsidRDefault="00F30B18" w:rsidP="00F30B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F30B18" w:rsidRPr="00B40CB2" w:rsidRDefault="00F30B18" w:rsidP="00E26A14">
            <w:pPr>
              <w:rPr>
                <w:color w:val="000000"/>
                <w:sz w:val="28"/>
                <w:szCs w:val="28"/>
              </w:rPr>
            </w:pPr>
            <w:r w:rsidRPr="00B40CB2">
              <w:rPr>
                <w:color w:val="000000"/>
                <w:sz w:val="28"/>
                <w:szCs w:val="28"/>
              </w:rPr>
              <w:t>Очистка дороги от снега средними автогрейдерами: снег уплотненный до 300 мм (Выполнение работ на объектах, включенных в муниципальное задание с кратностью уборки 1)</w:t>
            </w:r>
          </w:p>
          <w:p w:rsidR="00F30B18" w:rsidRPr="00B40CB2" w:rsidRDefault="00F30B18" w:rsidP="00E26A1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F30B18" w:rsidRPr="00B40CB2" w:rsidRDefault="00F30B18" w:rsidP="00F30B18">
            <w:pPr>
              <w:jc w:val="center"/>
              <w:rPr>
                <w:color w:val="000000"/>
                <w:sz w:val="28"/>
                <w:szCs w:val="28"/>
              </w:rPr>
            </w:pPr>
            <w:r w:rsidRPr="00B40CB2">
              <w:rPr>
                <w:color w:val="000000"/>
                <w:sz w:val="28"/>
                <w:szCs w:val="28"/>
              </w:rPr>
              <w:t>1000 м2</w:t>
            </w:r>
          </w:p>
        </w:tc>
        <w:tc>
          <w:tcPr>
            <w:tcW w:w="1560" w:type="dxa"/>
            <w:vAlign w:val="center"/>
          </w:tcPr>
          <w:p w:rsidR="00F30B18" w:rsidRPr="00F30B18" w:rsidRDefault="00F30B18" w:rsidP="00F30B18">
            <w:pPr>
              <w:jc w:val="center"/>
              <w:rPr>
                <w:sz w:val="28"/>
                <w:szCs w:val="28"/>
              </w:rPr>
            </w:pPr>
            <w:r w:rsidRPr="00F30B18">
              <w:rPr>
                <w:sz w:val="28"/>
                <w:szCs w:val="28"/>
              </w:rPr>
              <w:t>1 583,68</w:t>
            </w:r>
          </w:p>
        </w:tc>
      </w:tr>
      <w:tr w:rsidR="001B5F0C" w:rsidTr="00E26A14">
        <w:tc>
          <w:tcPr>
            <w:tcW w:w="2269" w:type="dxa"/>
            <w:vMerge w:val="restart"/>
          </w:tcPr>
          <w:p w:rsidR="001B5F0C" w:rsidRPr="00273EBF" w:rsidRDefault="001B5F0C" w:rsidP="001B5F0C">
            <w:pPr>
              <w:pStyle w:val="a3"/>
              <w:ind w:left="0"/>
              <w:rPr>
                <w:sz w:val="28"/>
                <w:szCs w:val="28"/>
              </w:rPr>
            </w:pPr>
            <w:r w:rsidRPr="00273EBF">
              <w:rPr>
                <w:sz w:val="28"/>
                <w:szCs w:val="28"/>
              </w:rPr>
              <w:t xml:space="preserve">Ремонт автомобильных дорог городского округа – города Барнаула </w:t>
            </w:r>
          </w:p>
          <w:p w:rsidR="001B5F0C" w:rsidRDefault="001B5F0C" w:rsidP="001B5F0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1B5F0C" w:rsidRDefault="001B5F0C" w:rsidP="001B5F0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1B5F0C" w:rsidRDefault="001B5F0C" w:rsidP="001B5F0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1B5F0C" w:rsidRPr="00273EBF" w:rsidRDefault="001B5F0C" w:rsidP="001B5F0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273EBF" w:rsidRDefault="001B5F0C" w:rsidP="00E26A14">
            <w:pPr>
              <w:rPr>
                <w:color w:val="000000"/>
                <w:sz w:val="28"/>
                <w:szCs w:val="28"/>
              </w:rPr>
            </w:pPr>
            <w:r w:rsidRPr="00273EBF">
              <w:rPr>
                <w:color w:val="000000"/>
                <w:sz w:val="28"/>
                <w:szCs w:val="28"/>
              </w:rPr>
              <w:t>Ремонт асфальтобетонного покрытия дорог однослойного толщиной: 50 мм площадью ремонта до 5 м2</w:t>
            </w:r>
          </w:p>
        </w:tc>
        <w:tc>
          <w:tcPr>
            <w:tcW w:w="1275" w:type="dxa"/>
            <w:vAlign w:val="center"/>
          </w:tcPr>
          <w:p w:rsidR="001B5F0C" w:rsidRPr="00273EBF" w:rsidRDefault="001B5F0C" w:rsidP="001B5F0C">
            <w:pPr>
              <w:jc w:val="center"/>
              <w:rPr>
                <w:color w:val="000000"/>
                <w:sz w:val="28"/>
                <w:szCs w:val="28"/>
              </w:rPr>
            </w:pPr>
            <w:r w:rsidRPr="00273EBF">
              <w:rPr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112 329,80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273EBF" w:rsidRDefault="001B5F0C" w:rsidP="001B5F0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273EBF" w:rsidRDefault="001B5F0C" w:rsidP="00E26A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Ремонт</w:t>
            </w:r>
            <w:r w:rsidRPr="00D53F46">
              <w:rPr>
                <w:color w:val="000000"/>
                <w:sz w:val="28"/>
                <w:szCs w:val="28"/>
              </w:rPr>
              <w:t xml:space="preserve"> асфальтобетонного покрытия дорог однослойного толщиной: 50 мм </w:t>
            </w:r>
          </w:p>
        </w:tc>
        <w:tc>
          <w:tcPr>
            <w:tcW w:w="1275" w:type="dxa"/>
            <w:vAlign w:val="center"/>
          </w:tcPr>
          <w:p w:rsidR="001B5F0C" w:rsidRPr="00273EBF" w:rsidRDefault="001B5F0C" w:rsidP="001B5F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 м2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984 805,49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273EBF" w:rsidRDefault="001B5F0C" w:rsidP="001B5F0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273EBF" w:rsidRDefault="001B5F0C" w:rsidP="00E26A14">
            <w:pPr>
              <w:rPr>
                <w:color w:val="000000"/>
                <w:sz w:val="28"/>
                <w:szCs w:val="28"/>
              </w:rPr>
            </w:pPr>
            <w:r w:rsidRPr="00273EBF">
              <w:rPr>
                <w:color w:val="000000"/>
                <w:sz w:val="28"/>
                <w:szCs w:val="28"/>
              </w:rPr>
              <w:t>Ремонт асфальтобетонного покрытия дорог однослойного толщиной: 70 мм площадью ремонта до 5 м2</w:t>
            </w:r>
          </w:p>
        </w:tc>
        <w:tc>
          <w:tcPr>
            <w:tcW w:w="1275" w:type="dxa"/>
            <w:vAlign w:val="center"/>
          </w:tcPr>
          <w:p w:rsidR="001B5F0C" w:rsidRPr="00273EBF" w:rsidRDefault="001B5F0C" w:rsidP="001B5F0C">
            <w:pPr>
              <w:jc w:val="center"/>
              <w:rPr>
                <w:color w:val="000000"/>
                <w:sz w:val="28"/>
                <w:szCs w:val="28"/>
              </w:rPr>
            </w:pPr>
            <w:r w:rsidRPr="00273EBF">
              <w:rPr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151 586,30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273EBF" w:rsidRDefault="001B5F0C" w:rsidP="001B5F0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273EBF" w:rsidRDefault="001B5F0C" w:rsidP="00E26A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Ремонт</w:t>
            </w:r>
            <w:r w:rsidRPr="00D53F46">
              <w:rPr>
                <w:color w:val="000000"/>
                <w:sz w:val="28"/>
                <w:szCs w:val="28"/>
              </w:rPr>
              <w:t xml:space="preserve"> асфальтобетонного покрытия дорог однослойного толщиной: 70 мм </w:t>
            </w:r>
          </w:p>
        </w:tc>
        <w:tc>
          <w:tcPr>
            <w:tcW w:w="1275" w:type="dxa"/>
            <w:vAlign w:val="center"/>
          </w:tcPr>
          <w:p w:rsidR="001B5F0C" w:rsidRPr="00273EBF" w:rsidRDefault="001B5F0C" w:rsidP="001B5F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 м2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1 336 862,36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273EBF" w:rsidRDefault="001B5F0C" w:rsidP="001B5F0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273EBF" w:rsidRDefault="001B5F0C" w:rsidP="00E26A14">
            <w:pPr>
              <w:rPr>
                <w:color w:val="000000"/>
                <w:sz w:val="28"/>
                <w:szCs w:val="28"/>
              </w:rPr>
            </w:pPr>
            <w:r w:rsidRPr="00273EBF">
              <w:rPr>
                <w:color w:val="000000"/>
                <w:sz w:val="28"/>
                <w:szCs w:val="28"/>
              </w:rPr>
              <w:t>Устранение к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273EBF">
              <w:rPr>
                <w:color w:val="000000"/>
                <w:sz w:val="28"/>
                <w:szCs w:val="28"/>
              </w:rPr>
              <w:t>лейности</w:t>
            </w:r>
          </w:p>
        </w:tc>
        <w:tc>
          <w:tcPr>
            <w:tcW w:w="1275" w:type="dxa"/>
            <w:vAlign w:val="center"/>
          </w:tcPr>
          <w:p w:rsidR="001B5F0C" w:rsidRPr="00273EBF" w:rsidRDefault="001B5F0C" w:rsidP="001B5F0C">
            <w:pPr>
              <w:jc w:val="center"/>
              <w:rPr>
                <w:color w:val="000000"/>
                <w:sz w:val="28"/>
                <w:szCs w:val="28"/>
              </w:rPr>
            </w:pPr>
            <w:r w:rsidRPr="00273EBF">
              <w:rPr>
                <w:color w:val="000000"/>
                <w:sz w:val="28"/>
                <w:szCs w:val="28"/>
              </w:rPr>
              <w:t>1000 м2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1 329 987,38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273EBF" w:rsidRDefault="001B5F0C" w:rsidP="001B5F0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273EBF" w:rsidRDefault="001B5F0C" w:rsidP="00E26A14">
            <w:pPr>
              <w:rPr>
                <w:color w:val="000000"/>
                <w:sz w:val="28"/>
                <w:szCs w:val="28"/>
              </w:rPr>
            </w:pPr>
            <w:r w:rsidRPr="00273EBF">
              <w:rPr>
                <w:color w:val="000000"/>
                <w:sz w:val="28"/>
                <w:szCs w:val="28"/>
              </w:rPr>
              <w:t>Ремонт тротуаров</w:t>
            </w:r>
          </w:p>
        </w:tc>
        <w:tc>
          <w:tcPr>
            <w:tcW w:w="1275" w:type="dxa"/>
            <w:vAlign w:val="center"/>
          </w:tcPr>
          <w:p w:rsidR="001B5F0C" w:rsidRPr="00273EBF" w:rsidRDefault="001B5F0C" w:rsidP="001B5F0C">
            <w:pPr>
              <w:jc w:val="center"/>
              <w:rPr>
                <w:color w:val="000000"/>
                <w:sz w:val="28"/>
                <w:szCs w:val="28"/>
              </w:rPr>
            </w:pPr>
            <w:r w:rsidRPr="00273EBF">
              <w:rPr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72 344,78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273EBF" w:rsidRDefault="001B5F0C" w:rsidP="001B5F0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273EBF" w:rsidRDefault="001B5F0C" w:rsidP="00E26A14">
            <w:pPr>
              <w:rPr>
                <w:color w:val="000000"/>
                <w:sz w:val="28"/>
                <w:szCs w:val="28"/>
              </w:rPr>
            </w:pPr>
            <w:r w:rsidRPr="00273EBF">
              <w:rPr>
                <w:color w:val="000000"/>
                <w:sz w:val="28"/>
                <w:szCs w:val="28"/>
              </w:rPr>
              <w:t xml:space="preserve">Ямочный ремонт асфальтобетонных покрытий струйно-инъекционным методом, толщина слоя: 50 мм, площадь ремонта в одном месте до 1 м2 </w:t>
            </w:r>
          </w:p>
        </w:tc>
        <w:tc>
          <w:tcPr>
            <w:tcW w:w="1275" w:type="dxa"/>
            <w:vAlign w:val="center"/>
          </w:tcPr>
          <w:p w:rsidR="001B5F0C" w:rsidRPr="00273EBF" w:rsidRDefault="001B5F0C" w:rsidP="001B5F0C">
            <w:pPr>
              <w:jc w:val="center"/>
              <w:rPr>
                <w:color w:val="000000"/>
                <w:sz w:val="28"/>
                <w:szCs w:val="28"/>
              </w:rPr>
            </w:pPr>
            <w:r w:rsidRPr="00273EBF">
              <w:rPr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56 236,49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273EBF" w:rsidRDefault="001B5F0C" w:rsidP="001B5F0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273EBF" w:rsidRDefault="001B5F0C" w:rsidP="00E26A14">
            <w:pPr>
              <w:rPr>
                <w:color w:val="000000"/>
                <w:sz w:val="28"/>
                <w:szCs w:val="28"/>
              </w:rPr>
            </w:pPr>
            <w:r w:rsidRPr="00273EBF">
              <w:rPr>
                <w:color w:val="000000"/>
                <w:sz w:val="28"/>
                <w:szCs w:val="28"/>
              </w:rPr>
              <w:t xml:space="preserve">Ямочный ремонт асфальтобетонных покрытий струйно-инъекционным методом, толщина слоя: 50 мм, площадь ремонта в одном месте до 3 м2 </w:t>
            </w:r>
          </w:p>
        </w:tc>
        <w:tc>
          <w:tcPr>
            <w:tcW w:w="1275" w:type="dxa"/>
            <w:vAlign w:val="center"/>
          </w:tcPr>
          <w:p w:rsidR="001B5F0C" w:rsidRPr="00273EBF" w:rsidRDefault="001B5F0C" w:rsidP="001B5F0C">
            <w:pPr>
              <w:jc w:val="center"/>
              <w:rPr>
                <w:color w:val="000000"/>
                <w:sz w:val="28"/>
                <w:szCs w:val="28"/>
              </w:rPr>
            </w:pPr>
            <w:r w:rsidRPr="00273EBF">
              <w:rPr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51 708,24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273EBF" w:rsidRDefault="001B5F0C" w:rsidP="001B5F0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273EBF" w:rsidRDefault="001B5F0C" w:rsidP="00E26A14">
            <w:pPr>
              <w:rPr>
                <w:color w:val="000000"/>
                <w:sz w:val="28"/>
                <w:szCs w:val="28"/>
              </w:rPr>
            </w:pPr>
            <w:r w:rsidRPr="00273EBF">
              <w:rPr>
                <w:color w:val="000000"/>
                <w:sz w:val="28"/>
                <w:szCs w:val="28"/>
              </w:rPr>
              <w:t xml:space="preserve">Ямочный ремонт асфальтобетонных покрытий струйно-инъекционным методом, толщина слоя: 50 мм, площадь ремонта в одном месте более 3 м2 </w:t>
            </w:r>
          </w:p>
        </w:tc>
        <w:tc>
          <w:tcPr>
            <w:tcW w:w="1275" w:type="dxa"/>
            <w:vAlign w:val="center"/>
          </w:tcPr>
          <w:p w:rsidR="001B5F0C" w:rsidRPr="00273EBF" w:rsidRDefault="001B5F0C" w:rsidP="001B5F0C">
            <w:pPr>
              <w:jc w:val="center"/>
              <w:rPr>
                <w:color w:val="000000"/>
                <w:sz w:val="28"/>
                <w:szCs w:val="28"/>
              </w:rPr>
            </w:pPr>
            <w:r w:rsidRPr="00273EBF">
              <w:rPr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47 995,04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273EBF" w:rsidRDefault="001B5F0C" w:rsidP="001B5F0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273EBF" w:rsidRDefault="001B5F0C" w:rsidP="00E26A14">
            <w:pPr>
              <w:rPr>
                <w:color w:val="000000"/>
                <w:sz w:val="28"/>
                <w:szCs w:val="28"/>
              </w:rPr>
            </w:pPr>
            <w:r w:rsidRPr="00273EBF">
              <w:rPr>
                <w:color w:val="000000"/>
                <w:sz w:val="28"/>
                <w:szCs w:val="28"/>
              </w:rPr>
              <w:t xml:space="preserve">Ямочный ремонт асфальтобетонных покрытий струйно-инъекционным методом, толщина слоя: 70 мм, площадь ремонта в одном месте до 1 м2 </w:t>
            </w:r>
          </w:p>
        </w:tc>
        <w:tc>
          <w:tcPr>
            <w:tcW w:w="1275" w:type="dxa"/>
            <w:vAlign w:val="center"/>
          </w:tcPr>
          <w:p w:rsidR="001B5F0C" w:rsidRPr="00273EBF" w:rsidRDefault="001B5F0C" w:rsidP="001B5F0C">
            <w:pPr>
              <w:jc w:val="center"/>
              <w:rPr>
                <w:color w:val="000000"/>
                <w:sz w:val="28"/>
                <w:szCs w:val="28"/>
              </w:rPr>
            </w:pPr>
            <w:r w:rsidRPr="00273EBF">
              <w:rPr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78 012,65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273EBF" w:rsidRDefault="001B5F0C" w:rsidP="001B5F0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273EBF" w:rsidRDefault="001B5F0C" w:rsidP="00E26A14">
            <w:pPr>
              <w:rPr>
                <w:color w:val="000000"/>
                <w:sz w:val="28"/>
                <w:szCs w:val="28"/>
              </w:rPr>
            </w:pPr>
            <w:r w:rsidRPr="00273EBF">
              <w:rPr>
                <w:color w:val="000000"/>
                <w:sz w:val="28"/>
                <w:szCs w:val="28"/>
              </w:rPr>
              <w:t xml:space="preserve">Ямочный ремонт асфальтобетонных покрытий струйно-инъекционным методом, толщина слоя: 70 мм, площадь ремонта в одном месте до 3 м2 </w:t>
            </w:r>
          </w:p>
        </w:tc>
        <w:tc>
          <w:tcPr>
            <w:tcW w:w="1275" w:type="dxa"/>
            <w:vAlign w:val="center"/>
          </w:tcPr>
          <w:p w:rsidR="001B5F0C" w:rsidRPr="00273EBF" w:rsidRDefault="001B5F0C" w:rsidP="001B5F0C">
            <w:pPr>
              <w:jc w:val="center"/>
              <w:rPr>
                <w:color w:val="000000"/>
                <w:sz w:val="28"/>
                <w:szCs w:val="28"/>
              </w:rPr>
            </w:pPr>
            <w:r w:rsidRPr="00273EBF">
              <w:rPr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66 450,86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273EBF" w:rsidRDefault="001B5F0C" w:rsidP="001B5F0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273EBF" w:rsidRDefault="001B5F0C" w:rsidP="00E26A14">
            <w:pPr>
              <w:rPr>
                <w:color w:val="000000"/>
                <w:sz w:val="28"/>
                <w:szCs w:val="28"/>
              </w:rPr>
            </w:pPr>
            <w:r w:rsidRPr="00273EBF">
              <w:rPr>
                <w:color w:val="000000"/>
                <w:sz w:val="28"/>
                <w:szCs w:val="28"/>
              </w:rPr>
              <w:t>Регулирование высотного положения крышек колодцев с подъемом на высоту: до 5 см</w:t>
            </w:r>
            <w:r>
              <w:rPr>
                <w:color w:val="000000"/>
                <w:sz w:val="28"/>
                <w:szCs w:val="28"/>
              </w:rPr>
              <w:t xml:space="preserve"> (лето)</w:t>
            </w:r>
          </w:p>
        </w:tc>
        <w:tc>
          <w:tcPr>
            <w:tcW w:w="1275" w:type="dxa"/>
            <w:vAlign w:val="center"/>
          </w:tcPr>
          <w:p w:rsidR="001B5F0C" w:rsidRPr="00273EBF" w:rsidRDefault="001B5F0C" w:rsidP="001B5F0C">
            <w:pPr>
              <w:jc w:val="center"/>
              <w:rPr>
                <w:color w:val="000000"/>
                <w:sz w:val="28"/>
                <w:szCs w:val="28"/>
              </w:rPr>
            </w:pPr>
            <w:r w:rsidRPr="00273EBF">
              <w:rPr>
                <w:color w:val="000000"/>
                <w:sz w:val="28"/>
                <w:szCs w:val="28"/>
              </w:rPr>
              <w:t>1 колодец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4 283,53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273EBF" w:rsidRDefault="001B5F0C" w:rsidP="001B5F0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273EBF" w:rsidRDefault="001B5F0C" w:rsidP="00E26A14">
            <w:pPr>
              <w:rPr>
                <w:color w:val="000000"/>
                <w:sz w:val="28"/>
                <w:szCs w:val="28"/>
              </w:rPr>
            </w:pPr>
            <w:r w:rsidRPr="00494C7A">
              <w:rPr>
                <w:color w:val="000000"/>
                <w:sz w:val="28"/>
                <w:szCs w:val="28"/>
              </w:rPr>
              <w:t>Регулирование высотного положения крышек колодцев с подъемом на высоту: до 5 см (зима)</w:t>
            </w:r>
          </w:p>
        </w:tc>
        <w:tc>
          <w:tcPr>
            <w:tcW w:w="1275" w:type="dxa"/>
            <w:vAlign w:val="center"/>
          </w:tcPr>
          <w:p w:rsidR="001B5F0C" w:rsidRPr="00273EBF" w:rsidRDefault="001B5F0C" w:rsidP="001B5F0C">
            <w:pPr>
              <w:jc w:val="center"/>
              <w:rPr>
                <w:color w:val="000000"/>
                <w:sz w:val="28"/>
                <w:szCs w:val="28"/>
              </w:rPr>
            </w:pPr>
            <w:r w:rsidRPr="00494C7A">
              <w:rPr>
                <w:color w:val="000000"/>
                <w:sz w:val="28"/>
                <w:szCs w:val="28"/>
              </w:rPr>
              <w:t>1 колодец</w:t>
            </w:r>
          </w:p>
        </w:tc>
        <w:tc>
          <w:tcPr>
            <w:tcW w:w="1560" w:type="dxa"/>
            <w:vAlign w:val="center"/>
          </w:tcPr>
          <w:p w:rsidR="001B5F0C" w:rsidRPr="001B5F0C" w:rsidRDefault="000713D2" w:rsidP="00457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</w:t>
            </w:r>
            <w:r w:rsidR="00457896">
              <w:rPr>
                <w:sz w:val="28"/>
                <w:szCs w:val="28"/>
              </w:rPr>
              <w:t>272</w:t>
            </w:r>
            <w:r>
              <w:rPr>
                <w:sz w:val="28"/>
                <w:szCs w:val="28"/>
              </w:rPr>
              <w:t>,</w:t>
            </w:r>
            <w:r w:rsidR="00457896">
              <w:rPr>
                <w:sz w:val="28"/>
                <w:szCs w:val="28"/>
              </w:rPr>
              <w:t>73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273EBF" w:rsidRDefault="001B5F0C" w:rsidP="001B5F0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273EBF" w:rsidRDefault="001B5F0C" w:rsidP="00E26A14">
            <w:pPr>
              <w:ind w:left="-108" w:firstLine="108"/>
              <w:rPr>
                <w:color w:val="000000"/>
                <w:sz w:val="28"/>
                <w:szCs w:val="28"/>
              </w:rPr>
            </w:pPr>
            <w:r w:rsidRPr="00273EBF">
              <w:rPr>
                <w:color w:val="000000"/>
                <w:sz w:val="28"/>
                <w:szCs w:val="28"/>
              </w:rPr>
              <w:t>Замена КЦП</w:t>
            </w:r>
            <w:r>
              <w:rPr>
                <w:color w:val="000000"/>
                <w:sz w:val="28"/>
                <w:szCs w:val="28"/>
              </w:rPr>
              <w:t xml:space="preserve"> (лето)</w:t>
            </w:r>
          </w:p>
        </w:tc>
        <w:tc>
          <w:tcPr>
            <w:tcW w:w="1275" w:type="dxa"/>
            <w:vAlign w:val="center"/>
          </w:tcPr>
          <w:p w:rsidR="001B5F0C" w:rsidRPr="00273EBF" w:rsidRDefault="001B5F0C" w:rsidP="001B5F0C">
            <w:pPr>
              <w:jc w:val="center"/>
              <w:rPr>
                <w:color w:val="000000"/>
                <w:sz w:val="28"/>
                <w:szCs w:val="28"/>
              </w:rPr>
            </w:pPr>
            <w:r w:rsidRPr="00273EBF">
              <w:rPr>
                <w:color w:val="000000"/>
                <w:sz w:val="28"/>
                <w:szCs w:val="28"/>
              </w:rPr>
              <w:t>1 колодец</w:t>
            </w:r>
          </w:p>
        </w:tc>
        <w:tc>
          <w:tcPr>
            <w:tcW w:w="1560" w:type="dxa"/>
            <w:vAlign w:val="center"/>
          </w:tcPr>
          <w:p w:rsidR="001B5F0C" w:rsidRPr="001B5F0C" w:rsidRDefault="000713D2" w:rsidP="001B5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12 670,21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273EBF" w:rsidRDefault="001B5F0C" w:rsidP="001B5F0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273EBF" w:rsidRDefault="001B5F0C" w:rsidP="00E26A14">
            <w:pPr>
              <w:rPr>
                <w:color w:val="000000"/>
                <w:sz w:val="28"/>
                <w:szCs w:val="28"/>
              </w:rPr>
            </w:pPr>
            <w:r w:rsidRPr="00494C7A">
              <w:rPr>
                <w:color w:val="000000"/>
                <w:sz w:val="28"/>
                <w:szCs w:val="28"/>
              </w:rPr>
              <w:t>Замена КЦП</w:t>
            </w:r>
            <w:r>
              <w:rPr>
                <w:color w:val="000000"/>
                <w:sz w:val="28"/>
                <w:szCs w:val="28"/>
              </w:rPr>
              <w:t xml:space="preserve"> (зима)</w:t>
            </w:r>
          </w:p>
        </w:tc>
        <w:tc>
          <w:tcPr>
            <w:tcW w:w="1275" w:type="dxa"/>
          </w:tcPr>
          <w:p w:rsidR="001B5F0C" w:rsidRPr="00273EBF" w:rsidRDefault="001B5F0C" w:rsidP="001B5F0C">
            <w:pPr>
              <w:jc w:val="center"/>
              <w:rPr>
                <w:color w:val="000000"/>
                <w:sz w:val="28"/>
                <w:szCs w:val="28"/>
              </w:rPr>
            </w:pPr>
            <w:r w:rsidRPr="00494C7A">
              <w:rPr>
                <w:color w:val="000000"/>
                <w:sz w:val="28"/>
                <w:szCs w:val="28"/>
              </w:rPr>
              <w:t>1 колодец</w:t>
            </w:r>
          </w:p>
        </w:tc>
        <w:tc>
          <w:tcPr>
            <w:tcW w:w="1560" w:type="dxa"/>
            <w:vAlign w:val="center"/>
          </w:tcPr>
          <w:p w:rsidR="001B5F0C" w:rsidRPr="001B5F0C" w:rsidRDefault="000713D2" w:rsidP="00457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457896">
              <w:rPr>
                <w:sz w:val="28"/>
                <w:szCs w:val="28"/>
              </w:rPr>
              <w:t> 896,31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273EBF" w:rsidRDefault="001B5F0C" w:rsidP="001B5F0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273EBF" w:rsidRDefault="001B5F0C" w:rsidP="00E26A14">
            <w:pPr>
              <w:rPr>
                <w:color w:val="000000"/>
                <w:sz w:val="28"/>
                <w:szCs w:val="28"/>
              </w:rPr>
            </w:pPr>
            <w:r w:rsidRPr="00273EBF">
              <w:rPr>
                <w:color w:val="000000"/>
                <w:sz w:val="28"/>
                <w:szCs w:val="28"/>
              </w:rPr>
              <w:t>Замена дефектных решеток водоприемных колодцев</w:t>
            </w:r>
          </w:p>
        </w:tc>
        <w:tc>
          <w:tcPr>
            <w:tcW w:w="1275" w:type="dxa"/>
            <w:vAlign w:val="center"/>
          </w:tcPr>
          <w:p w:rsidR="001B5F0C" w:rsidRPr="00273EBF" w:rsidRDefault="001B5F0C" w:rsidP="001B5F0C">
            <w:pPr>
              <w:jc w:val="center"/>
              <w:rPr>
                <w:color w:val="000000"/>
                <w:sz w:val="28"/>
                <w:szCs w:val="28"/>
              </w:rPr>
            </w:pPr>
            <w:r w:rsidRPr="00273EBF">
              <w:rPr>
                <w:color w:val="000000"/>
                <w:sz w:val="28"/>
                <w:szCs w:val="28"/>
              </w:rPr>
              <w:t>1 шт.</w:t>
            </w:r>
          </w:p>
        </w:tc>
        <w:tc>
          <w:tcPr>
            <w:tcW w:w="1560" w:type="dxa"/>
            <w:vAlign w:val="center"/>
          </w:tcPr>
          <w:p w:rsidR="001B5F0C" w:rsidRPr="001B5F0C" w:rsidRDefault="000713D2" w:rsidP="001B5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7 595,58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273EBF" w:rsidRDefault="001B5F0C" w:rsidP="001B5F0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273EBF" w:rsidRDefault="001B5F0C" w:rsidP="00E26A14">
            <w:pPr>
              <w:rPr>
                <w:color w:val="000000"/>
                <w:sz w:val="28"/>
                <w:szCs w:val="28"/>
              </w:rPr>
            </w:pPr>
            <w:r w:rsidRPr="00273EBF">
              <w:rPr>
                <w:color w:val="000000"/>
                <w:sz w:val="28"/>
                <w:szCs w:val="28"/>
              </w:rPr>
              <w:t>Замена люков колодцев и камер</w:t>
            </w:r>
            <w:r>
              <w:rPr>
                <w:color w:val="000000"/>
                <w:sz w:val="28"/>
                <w:szCs w:val="28"/>
              </w:rPr>
              <w:t xml:space="preserve"> (лето)</w:t>
            </w:r>
          </w:p>
        </w:tc>
        <w:tc>
          <w:tcPr>
            <w:tcW w:w="1275" w:type="dxa"/>
            <w:vAlign w:val="center"/>
          </w:tcPr>
          <w:p w:rsidR="001B5F0C" w:rsidRPr="00273EBF" w:rsidRDefault="001B5F0C" w:rsidP="001B5F0C">
            <w:pPr>
              <w:jc w:val="center"/>
              <w:rPr>
                <w:color w:val="000000"/>
                <w:sz w:val="28"/>
                <w:szCs w:val="28"/>
              </w:rPr>
            </w:pPr>
            <w:r w:rsidRPr="00273EBF">
              <w:rPr>
                <w:color w:val="000000"/>
                <w:sz w:val="28"/>
                <w:szCs w:val="28"/>
              </w:rPr>
              <w:t>1 люк</w:t>
            </w:r>
          </w:p>
        </w:tc>
        <w:tc>
          <w:tcPr>
            <w:tcW w:w="1560" w:type="dxa"/>
            <w:vAlign w:val="center"/>
          </w:tcPr>
          <w:p w:rsidR="001B5F0C" w:rsidRPr="001B5F0C" w:rsidRDefault="000713D2" w:rsidP="001B5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9 740,88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273EBF" w:rsidRDefault="001B5F0C" w:rsidP="001B5F0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273EBF" w:rsidRDefault="001B5F0C" w:rsidP="00E26A14">
            <w:pPr>
              <w:rPr>
                <w:color w:val="000000"/>
                <w:sz w:val="28"/>
                <w:szCs w:val="28"/>
              </w:rPr>
            </w:pPr>
            <w:r w:rsidRPr="00494C7A">
              <w:rPr>
                <w:color w:val="000000"/>
                <w:sz w:val="28"/>
                <w:szCs w:val="28"/>
              </w:rPr>
              <w:t>Замена люков колодцев и камер</w:t>
            </w:r>
            <w:r>
              <w:rPr>
                <w:color w:val="000000"/>
                <w:sz w:val="28"/>
                <w:szCs w:val="28"/>
              </w:rPr>
              <w:t xml:space="preserve"> (зима)</w:t>
            </w:r>
          </w:p>
        </w:tc>
        <w:tc>
          <w:tcPr>
            <w:tcW w:w="1275" w:type="dxa"/>
            <w:vAlign w:val="center"/>
          </w:tcPr>
          <w:p w:rsidR="001B5F0C" w:rsidRPr="00273EBF" w:rsidRDefault="001B5F0C" w:rsidP="001B5F0C">
            <w:pPr>
              <w:jc w:val="center"/>
              <w:rPr>
                <w:color w:val="000000"/>
                <w:sz w:val="28"/>
                <w:szCs w:val="28"/>
              </w:rPr>
            </w:pPr>
            <w:r w:rsidRPr="00494C7A">
              <w:rPr>
                <w:color w:val="000000"/>
                <w:sz w:val="28"/>
                <w:szCs w:val="28"/>
              </w:rPr>
              <w:t>1 люк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7 743,27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273EBF" w:rsidRDefault="001B5F0C" w:rsidP="001B5F0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273EBF" w:rsidRDefault="001B5F0C" w:rsidP="00E26A14">
            <w:pPr>
              <w:rPr>
                <w:color w:val="000000"/>
                <w:sz w:val="28"/>
                <w:szCs w:val="28"/>
              </w:rPr>
            </w:pPr>
            <w:r w:rsidRPr="00273EBF">
              <w:rPr>
                <w:color w:val="000000"/>
                <w:sz w:val="28"/>
                <w:szCs w:val="28"/>
              </w:rPr>
              <w:t>Устройство инженерно-технических систем обеспечения безопасности дорожного движения (искусственная дорожная неровность)</w:t>
            </w:r>
          </w:p>
        </w:tc>
        <w:tc>
          <w:tcPr>
            <w:tcW w:w="1275" w:type="dxa"/>
            <w:vAlign w:val="center"/>
          </w:tcPr>
          <w:p w:rsidR="001B5F0C" w:rsidRPr="00273EBF" w:rsidRDefault="001B5F0C" w:rsidP="001B5F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кв.м.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1 352,43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273EBF" w:rsidRDefault="001B5F0C" w:rsidP="001B5F0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273EBF" w:rsidRDefault="001B5F0C" w:rsidP="00E26A14">
            <w:pPr>
              <w:rPr>
                <w:color w:val="000000"/>
                <w:sz w:val="28"/>
                <w:szCs w:val="28"/>
              </w:rPr>
            </w:pPr>
            <w:r w:rsidRPr="00273EBF">
              <w:rPr>
                <w:color w:val="000000"/>
                <w:sz w:val="28"/>
                <w:szCs w:val="28"/>
              </w:rPr>
              <w:t>Ямочный ремонт с применением холодного асфальтобетона</w:t>
            </w:r>
          </w:p>
        </w:tc>
        <w:tc>
          <w:tcPr>
            <w:tcW w:w="1275" w:type="dxa"/>
            <w:vAlign w:val="center"/>
          </w:tcPr>
          <w:p w:rsidR="001B5F0C" w:rsidRPr="00273EBF" w:rsidRDefault="001B5F0C" w:rsidP="001B5F0C">
            <w:pPr>
              <w:jc w:val="center"/>
              <w:rPr>
                <w:color w:val="000000"/>
                <w:sz w:val="28"/>
                <w:szCs w:val="28"/>
              </w:rPr>
            </w:pPr>
            <w:r w:rsidRPr="00273EBF">
              <w:rPr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457896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2</w:t>
            </w:r>
            <w:r w:rsidR="00457896">
              <w:rPr>
                <w:sz w:val="28"/>
                <w:szCs w:val="28"/>
              </w:rPr>
              <w:t>8</w:t>
            </w:r>
            <w:r w:rsidRPr="001B5F0C">
              <w:rPr>
                <w:sz w:val="28"/>
                <w:szCs w:val="28"/>
              </w:rPr>
              <w:t xml:space="preserve">5 </w:t>
            </w:r>
            <w:r w:rsidR="00457896">
              <w:rPr>
                <w:sz w:val="28"/>
                <w:szCs w:val="28"/>
              </w:rPr>
              <w:t>84</w:t>
            </w:r>
            <w:r w:rsidRPr="001B5F0C">
              <w:rPr>
                <w:sz w:val="28"/>
                <w:szCs w:val="28"/>
              </w:rPr>
              <w:t>2,</w:t>
            </w:r>
            <w:r w:rsidR="00457896">
              <w:rPr>
                <w:sz w:val="28"/>
                <w:szCs w:val="28"/>
              </w:rPr>
              <w:t>49</w:t>
            </w:r>
          </w:p>
        </w:tc>
      </w:tr>
      <w:tr w:rsidR="001B5F0C" w:rsidTr="00E26A14">
        <w:tc>
          <w:tcPr>
            <w:tcW w:w="2269" w:type="dxa"/>
            <w:vMerge/>
          </w:tcPr>
          <w:p w:rsidR="001B5F0C" w:rsidRPr="00273EBF" w:rsidRDefault="001B5F0C" w:rsidP="001B5F0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5F0C" w:rsidRPr="00273EBF" w:rsidRDefault="001B5F0C" w:rsidP="00E26A14">
            <w:pPr>
              <w:rPr>
                <w:color w:val="000000"/>
                <w:sz w:val="28"/>
                <w:szCs w:val="28"/>
              </w:rPr>
            </w:pPr>
            <w:r w:rsidRPr="00273EBF">
              <w:rPr>
                <w:color w:val="000000"/>
                <w:sz w:val="28"/>
                <w:szCs w:val="28"/>
              </w:rPr>
              <w:t>Санация трещин в асфальтобетонном покрытии битумно-герметизирующей мастикой для разделки трещин</w:t>
            </w:r>
          </w:p>
        </w:tc>
        <w:tc>
          <w:tcPr>
            <w:tcW w:w="1275" w:type="dxa"/>
            <w:vAlign w:val="center"/>
          </w:tcPr>
          <w:p w:rsidR="001B5F0C" w:rsidRPr="00273EBF" w:rsidRDefault="001B5F0C" w:rsidP="001B5F0C">
            <w:pPr>
              <w:jc w:val="center"/>
              <w:rPr>
                <w:color w:val="000000"/>
                <w:sz w:val="28"/>
                <w:szCs w:val="28"/>
              </w:rPr>
            </w:pPr>
            <w:r w:rsidRPr="00273EBF">
              <w:rPr>
                <w:color w:val="000000"/>
                <w:sz w:val="28"/>
                <w:szCs w:val="28"/>
              </w:rPr>
              <w:t>100 м.п.</w:t>
            </w:r>
          </w:p>
        </w:tc>
        <w:tc>
          <w:tcPr>
            <w:tcW w:w="1560" w:type="dxa"/>
            <w:vAlign w:val="center"/>
          </w:tcPr>
          <w:p w:rsidR="001B5F0C" w:rsidRPr="001B5F0C" w:rsidRDefault="001B5F0C" w:rsidP="001B5F0C">
            <w:pPr>
              <w:jc w:val="center"/>
              <w:rPr>
                <w:sz w:val="28"/>
                <w:szCs w:val="28"/>
              </w:rPr>
            </w:pPr>
            <w:r w:rsidRPr="001B5F0C">
              <w:rPr>
                <w:sz w:val="28"/>
                <w:szCs w:val="28"/>
              </w:rPr>
              <w:t>18 547,19</w:t>
            </w:r>
          </w:p>
        </w:tc>
      </w:tr>
    </w:tbl>
    <w:p w:rsidR="00673B5C" w:rsidRPr="00305BC3" w:rsidRDefault="00673B5C" w:rsidP="00990F60">
      <w:pPr>
        <w:jc w:val="center"/>
        <w:rPr>
          <w:sz w:val="2"/>
          <w:szCs w:val="2"/>
          <w:lang w:eastAsia="en-US"/>
        </w:rPr>
      </w:pPr>
    </w:p>
    <w:p w:rsidR="008A52D4" w:rsidRDefault="008A52D4" w:rsidP="00673B5C">
      <w:pPr>
        <w:rPr>
          <w:sz w:val="28"/>
          <w:szCs w:val="28"/>
        </w:rPr>
      </w:pPr>
    </w:p>
    <w:tbl>
      <w:tblPr>
        <w:tblStyle w:val="a4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</w:tblGrid>
      <w:tr w:rsidR="007857DF" w:rsidRPr="00273EBF" w:rsidTr="008A52D4">
        <w:tc>
          <w:tcPr>
            <w:tcW w:w="5918" w:type="dxa"/>
          </w:tcPr>
          <w:tbl>
            <w:tblPr>
              <w:tblStyle w:val="a4"/>
              <w:tblW w:w="4677" w:type="dxa"/>
              <w:tblInd w:w="3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7"/>
            </w:tblGrid>
            <w:tr w:rsidR="007857DF" w:rsidTr="003678EE">
              <w:tc>
                <w:tcPr>
                  <w:tcW w:w="4677" w:type="dxa"/>
                </w:tcPr>
                <w:p w:rsidR="007857DF" w:rsidRDefault="00CA49E9" w:rsidP="007857D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</w:t>
                  </w:r>
                  <w:r w:rsidR="007857DF">
                    <w:rPr>
                      <w:sz w:val="28"/>
                      <w:szCs w:val="28"/>
                    </w:rPr>
                    <w:t xml:space="preserve"> 2</w:t>
                  </w:r>
                </w:p>
                <w:p w:rsidR="008A52D4" w:rsidRDefault="008A52D4" w:rsidP="007857D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УТВЕРЖДЕНЫ</w:t>
                  </w:r>
                </w:p>
              </w:tc>
            </w:tr>
            <w:tr w:rsidR="007857DF" w:rsidTr="003678EE">
              <w:tc>
                <w:tcPr>
                  <w:tcW w:w="4677" w:type="dxa"/>
                </w:tcPr>
                <w:p w:rsidR="007857DF" w:rsidRDefault="007857DF" w:rsidP="008A52D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приказ</w:t>
                  </w:r>
                  <w:r w:rsidR="008A52D4">
                    <w:rPr>
                      <w:sz w:val="28"/>
                      <w:szCs w:val="28"/>
                    </w:rPr>
                    <w:t>ом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8A52D4">
                    <w:rPr>
                      <w:sz w:val="28"/>
                      <w:szCs w:val="28"/>
                    </w:rPr>
                    <w:t>к</w:t>
                  </w:r>
                  <w:r>
                    <w:rPr>
                      <w:sz w:val="28"/>
                      <w:szCs w:val="28"/>
                    </w:rPr>
                    <w:t xml:space="preserve">омитета </w:t>
                  </w:r>
                </w:p>
              </w:tc>
            </w:tr>
            <w:tr w:rsidR="007857DF" w:rsidTr="003678EE">
              <w:tc>
                <w:tcPr>
                  <w:tcW w:w="4677" w:type="dxa"/>
                </w:tcPr>
                <w:p w:rsidR="007857DF" w:rsidRDefault="007857DF" w:rsidP="00E1304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 w:rsidR="00E13045">
                    <w:rPr>
                      <w:sz w:val="28"/>
                      <w:szCs w:val="28"/>
                    </w:rPr>
                    <w:t>25.01.</w:t>
                  </w:r>
                  <w:r>
                    <w:rPr>
                      <w:sz w:val="28"/>
                      <w:szCs w:val="28"/>
                    </w:rPr>
                    <w:t>202</w:t>
                  </w:r>
                  <w:r w:rsidR="003678EE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 xml:space="preserve"> №</w:t>
                  </w:r>
                  <w:r w:rsidR="00E13045">
                    <w:rPr>
                      <w:sz w:val="28"/>
                      <w:szCs w:val="28"/>
                    </w:rPr>
                    <w:t>12</w:t>
                  </w:r>
                </w:p>
              </w:tc>
            </w:tr>
          </w:tbl>
          <w:p w:rsidR="007857DF" w:rsidRPr="00273EBF" w:rsidRDefault="007857DF" w:rsidP="008A52D4">
            <w:pPr>
              <w:ind w:hanging="216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CA49E9" w:rsidRDefault="00CA49E9" w:rsidP="007857DF">
      <w:pPr>
        <w:jc w:val="center"/>
        <w:rPr>
          <w:sz w:val="28"/>
          <w:szCs w:val="28"/>
          <w:lang w:eastAsia="en-US"/>
        </w:rPr>
      </w:pPr>
    </w:p>
    <w:p w:rsidR="007857DF" w:rsidRDefault="007857DF" w:rsidP="007857DF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НОРМАТИВЫ</w:t>
      </w:r>
    </w:p>
    <w:p w:rsidR="007857DF" w:rsidRDefault="007857DF" w:rsidP="007857DF">
      <w:pPr>
        <w:jc w:val="center"/>
        <w:rPr>
          <w:sz w:val="28"/>
          <w:szCs w:val="28"/>
        </w:rPr>
      </w:pPr>
      <w:r w:rsidRPr="00160687">
        <w:rPr>
          <w:sz w:val="28"/>
          <w:szCs w:val="28"/>
        </w:rPr>
        <w:t>норматив</w:t>
      </w:r>
      <w:r>
        <w:rPr>
          <w:sz w:val="28"/>
          <w:szCs w:val="28"/>
        </w:rPr>
        <w:t>ы</w:t>
      </w:r>
      <w:r w:rsidRPr="00160687">
        <w:rPr>
          <w:sz w:val="28"/>
          <w:szCs w:val="28"/>
        </w:rPr>
        <w:t xml:space="preserve"> финансовых затрат на капитальный ремонт, ремонт, содержание автомобильных дорог местного значения городского округа – города Барнаула Алтайского края</w:t>
      </w:r>
      <w:r w:rsidRPr="00FE0AA7">
        <w:rPr>
          <w:sz w:val="28"/>
          <w:szCs w:val="28"/>
        </w:rPr>
        <w:t xml:space="preserve"> при выполнении работ, относящихся</w:t>
      </w:r>
      <w:r w:rsidR="00E26A14">
        <w:rPr>
          <w:sz w:val="28"/>
          <w:szCs w:val="28"/>
        </w:rPr>
        <w:br/>
      </w:r>
      <w:r w:rsidRPr="00FE0AA7">
        <w:rPr>
          <w:sz w:val="28"/>
          <w:szCs w:val="28"/>
        </w:rPr>
        <w:t>к основным видам деятельности муниципального бюджетного учреждения «Автодорстрой»</w:t>
      </w:r>
      <w:r w:rsidR="008A52D4">
        <w:rPr>
          <w:sz w:val="28"/>
          <w:szCs w:val="28"/>
        </w:rPr>
        <w:t xml:space="preserve"> </w:t>
      </w:r>
      <w:r w:rsidRPr="00FE0AA7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E0AA7">
        <w:rPr>
          <w:sz w:val="28"/>
          <w:szCs w:val="28"/>
        </w:rPr>
        <w:t>Барнаула, для физических и юридических лиц за плату на 202</w:t>
      </w:r>
      <w:r>
        <w:rPr>
          <w:sz w:val="28"/>
          <w:szCs w:val="28"/>
        </w:rPr>
        <w:t>3</w:t>
      </w:r>
      <w:r w:rsidRPr="00FE0AA7">
        <w:rPr>
          <w:sz w:val="28"/>
          <w:szCs w:val="28"/>
        </w:rPr>
        <w:t xml:space="preserve"> год</w:t>
      </w:r>
    </w:p>
    <w:tbl>
      <w:tblPr>
        <w:tblStyle w:val="a4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4394"/>
        <w:gridCol w:w="1418"/>
        <w:gridCol w:w="1417"/>
      </w:tblGrid>
      <w:tr w:rsidR="003B7799" w:rsidRPr="00273EBF" w:rsidTr="008A52D4">
        <w:tc>
          <w:tcPr>
            <w:tcW w:w="2269" w:type="dxa"/>
          </w:tcPr>
          <w:p w:rsidR="003B7799" w:rsidRPr="00273EBF" w:rsidRDefault="003B779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273EBF">
              <w:rPr>
                <w:sz w:val="28"/>
                <w:szCs w:val="28"/>
              </w:rPr>
              <w:t>Наименование работ в соответствии с ведомственным перечнем</w:t>
            </w:r>
          </w:p>
        </w:tc>
        <w:tc>
          <w:tcPr>
            <w:tcW w:w="4394" w:type="dxa"/>
          </w:tcPr>
          <w:p w:rsidR="003B7799" w:rsidRPr="00273EBF" w:rsidRDefault="003B779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273EBF">
              <w:rPr>
                <w:sz w:val="28"/>
                <w:szCs w:val="28"/>
              </w:rPr>
              <w:t>Технологические операции</w:t>
            </w:r>
          </w:p>
        </w:tc>
        <w:tc>
          <w:tcPr>
            <w:tcW w:w="1418" w:type="dxa"/>
          </w:tcPr>
          <w:p w:rsidR="003B7799" w:rsidRPr="00273EBF" w:rsidRDefault="003B779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273EBF">
              <w:rPr>
                <w:sz w:val="28"/>
                <w:szCs w:val="28"/>
              </w:rPr>
              <w:t>Ед. изм.</w:t>
            </w:r>
          </w:p>
        </w:tc>
        <w:tc>
          <w:tcPr>
            <w:tcW w:w="1417" w:type="dxa"/>
          </w:tcPr>
          <w:p w:rsidR="003B7799" w:rsidRPr="00273EBF" w:rsidRDefault="003B7799" w:rsidP="00CA49E9">
            <w:pPr>
              <w:pStyle w:val="a3"/>
              <w:ind w:left="-108"/>
              <w:jc w:val="center"/>
              <w:rPr>
                <w:sz w:val="28"/>
                <w:szCs w:val="28"/>
              </w:rPr>
            </w:pPr>
            <w:r w:rsidRPr="00273EBF">
              <w:rPr>
                <w:sz w:val="28"/>
                <w:szCs w:val="28"/>
              </w:rPr>
              <w:t>Стоимость, руб.</w:t>
            </w:r>
          </w:p>
        </w:tc>
      </w:tr>
    </w:tbl>
    <w:p w:rsidR="003B7799" w:rsidRPr="00CA49E9" w:rsidRDefault="003B7799" w:rsidP="007857DF">
      <w:pPr>
        <w:jc w:val="center"/>
        <w:rPr>
          <w:sz w:val="2"/>
          <w:szCs w:val="2"/>
        </w:rPr>
      </w:pPr>
    </w:p>
    <w:tbl>
      <w:tblPr>
        <w:tblStyle w:val="a4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4394"/>
        <w:gridCol w:w="1418"/>
        <w:gridCol w:w="1417"/>
      </w:tblGrid>
      <w:tr w:rsidR="00CA49E9" w:rsidRPr="005F7F20" w:rsidTr="008A52D4">
        <w:trPr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CA49E9" w:rsidRPr="005F7F20" w:rsidTr="008A52D4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автомобильных дорог городского округа – города Барнаула в летний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Механизированная очистка покрытий комбинированными дорожными машинами с увлажнением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9E9" w:rsidRDefault="00CA49E9" w:rsidP="00CA4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5F7F20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1 347,60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различных предметов и мусора с элементов автомобильной дороги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9E9" w:rsidRDefault="00CA49E9" w:rsidP="00CA4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км</w:t>
            </w:r>
          </w:p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5F7F20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876,00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автобусных остановок, площадок отдыха и стоянок автомобилей от грязи, пыли и мусора вручную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5F7F20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10 333,20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автобусных остановок, площадок отдыха и стоянок автомобилей от грязи, пыли и мусора механической щеткой на тракторе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5F7F20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366,00</w:t>
            </w:r>
          </w:p>
        </w:tc>
      </w:tr>
      <w:tr w:rsidR="00CA49E9" w:rsidRPr="005F7F20" w:rsidTr="008A52D4">
        <w:trPr>
          <w:trHeight w:val="52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тротуаров механической щеткой на тракторе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5F7F20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148,80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тротуаров вручную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5F7F20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16 563,60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и мойка стен автопавильонов, подземных пешеходных переходов и шумозащитных экранов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5F7F20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2 546,40</w:t>
            </w:r>
          </w:p>
        </w:tc>
      </w:tr>
      <w:tr w:rsidR="00CA49E9" w:rsidRPr="005F7F20" w:rsidTr="008A52D4">
        <w:trPr>
          <w:trHeight w:val="108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Покраска автопавильонов, шумозащитных экранов и других вертикальных поверхностей краскопультом эмалью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5F7F20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12 646,80</w:t>
            </w:r>
          </w:p>
        </w:tc>
      </w:tr>
      <w:tr w:rsidR="00CA49E9" w:rsidRPr="005F7F20" w:rsidTr="008A52D4">
        <w:trPr>
          <w:trHeight w:val="2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водоприемных колодцев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колодец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5F7F20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867,60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лестничных сходов от грязи и мусора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5F7F20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6 085,20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Окраска металлического перильного ограждения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5F7F20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23 865,60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Окраска металлического барьерного ограждения на металлических стойках эмалью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5F7F20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17 481,60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Промывка трубопроводов для последующего санирования трубопровода диаметром: до 300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5F7F20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308 157,60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Промывка трубопроводов для последующего санирования трубопровода диаметром: до 450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5F7F20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386 191,20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Промывка трубопроводов для последующего санирования трубопровода диаметром: до 600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5F7F20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458 330,40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Промывка трубопроводов для последующего санирования трубопровода диаметром: до 800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5F7F20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536 361,60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бордюрного камня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5F7F20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265 162,80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Pr="005929C2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Выкашивание газонов </w:t>
            </w:r>
            <w:r w:rsidRPr="005929C2">
              <w:rPr>
                <w:sz w:val="28"/>
                <w:szCs w:val="28"/>
              </w:rPr>
              <w:t>средствами малой механизации (триммер, моторная косилка)</w:t>
            </w:r>
            <w:r>
              <w:rPr>
                <w:sz w:val="28"/>
                <w:szCs w:val="28"/>
              </w:rPr>
              <w:t>,</w:t>
            </w:r>
            <w:r w:rsidRPr="005929C2">
              <w:rPr>
                <w:sz w:val="28"/>
                <w:szCs w:val="28"/>
              </w:rPr>
              <w:t xml:space="preserve"> тракторной косилкой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5929C2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929C2">
              <w:rPr>
                <w:sz w:val="28"/>
                <w:szCs w:val="28"/>
              </w:rPr>
              <w:t>1 000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5929C2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4 365,60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Pr="005929C2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 w:rsidRPr="005929C2">
              <w:rPr>
                <w:sz w:val="28"/>
                <w:szCs w:val="28"/>
              </w:rPr>
              <w:t xml:space="preserve">Выкашивание газонов </w:t>
            </w:r>
            <w:r>
              <w:rPr>
                <w:sz w:val="28"/>
                <w:szCs w:val="28"/>
              </w:rPr>
              <w:t>механизированным способом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5929C2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929C2">
              <w:rPr>
                <w:sz w:val="28"/>
                <w:szCs w:val="28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5929C2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2 790,00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Профилирование грунтовых дорог автогрейдером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 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5F7F20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399,60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Санитарная обрезка деревьев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pStyle w:val="a3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 ветвей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5F7F20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1 982,40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Откачка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м3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5F7F20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5 854,80</w:t>
            </w:r>
          </w:p>
        </w:tc>
      </w:tr>
      <w:tr w:rsidR="00CA49E9" w:rsidRPr="005F7F20" w:rsidTr="008A52D4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автомобильных дорог городского округа – города Барнаула в зимний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Удаление снежного вала шнекороторными снегоочистителями на базе автомобиля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км вала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29 515,20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дороги от снега плугом и щеткой или щеткой на базе комбинированной дорожной машины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1 213,20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дороги от снега средними автогрейдерами: снег уплотненный до 300 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1 788,00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дороги от снега тяжелыми автогрейдерами: снег рыхлый до 500 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1 917,60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пескосоляной смеси или фрикционных материалов комбинированной дорожной машиной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4 227,60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тротуаров, площадок отдыха и стоянок автомобилей от снега и льда вручную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25 620,00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тротуаров, площадок отдыха и стоянок автомобилей от снега и льда механической щеткой на тракторе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204,00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автопавильонов и территорий, прилегающих к ним, от мусора, снега и льда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28 533,60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лестничных сходов от снега и льда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36 166,80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Россыпь песка вручную на тротуарах, остановках общественного транспорта, площадках отдыха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2 262,00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Россыпь песка вручную на лестничных сходах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2 530,80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барьерного ограждения от снега и грязи вручную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1 000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6 963,60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снега из-под барьерного ограждения вручную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1 000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17 102,40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Ворошение снега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103,20</w:t>
            </w:r>
          </w:p>
        </w:tc>
      </w:tr>
      <w:tr w:rsidR="00CA49E9" w:rsidRPr="005F7F20" w:rsidTr="008A52D4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Погрузо-</w:t>
            </w:r>
          </w:p>
          <w:p w:rsidR="00CA49E9" w:rsidRDefault="00CA49E9" w:rsidP="00CA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разгрузочные</w:t>
            </w:r>
          </w:p>
          <w:p w:rsidR="00CA49E9" w:rsidRDefault="00CA49E9" w:rsidP="00CA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и</w:t>
            </w:r>
          </w:p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перевозка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Погрузка материалов в автотранспортные средства вручную: сподручные и навалочные грузы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355,20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Перевозка грузов 1-го класса по дорогам с усовершенствованным типом покрытия на расстояние до 8 км, грузоподъемность 10 т </w:t>
            </w:r>
            <w:r>
              <w:rPr>
                <w:color w:val="000000"/>
                <w:sz w:val="28"/>
                <w:szCs w:val="28"/>
              </w:rPr>
              <w:tab/>
              <w:t>(лето)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13 434,00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Перевозка грузов 1-го класса по дорогам с усовершенствованным типом покрытия на расстояние до 12 км, грузоподъемность 10 т (зима)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17 362,80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Утилизация отходов. Твердые коммунальные отходы 4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450,20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Погрузка материалов погрузчиками на пневмоколесном ходу с перемещением на расстояние до 10 м: снег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куб.м.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6 414,00</w:t>
            </w:r>
          </w:p>
        </w:tc>
      </w:tr>
      <w:tr w:rsidR="00CA49E9" w:rsidRPr="005F7F20" w:rsidTr="008A52D4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автомобильных дорог городского округа – города Барнаула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Ремонт асфальтобетонного покрытия дорог однослойного толщиной: 50 мм площадью ремонта до 5 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106 203,60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 w:rsidRPr="005F7F20">
              <w:rPr>
                <w:color w:val="000000"/>
                <w:sz w:val="28"/>
                <w:szCs w:val="28"/>
              </w:rPr>
              <w:t>Устройство асфальтобетонного покрытия дор</w:t>
            </w:r>
            <w:r>
              <w:rPr>
                <w:color w:val="000000"/>
                <w:sz w:val="28"/>
                <w:szCs w:val="28"/>
              </w:rPr>
              <w:t>ог однослойного толщиной: 50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 w:rsidRPr="005F7F20">
              <w:rPr>
                <w:color w:val="000000"/>
                <w:sz w:val="28"/>
                <w:szCs w:val="28"/>
              </w:rPr>
              <w:t>100</w:t>
            </w:r>
            <w:r>
              <w:rPr>
                <w:color w:val="000000"/>
                <w:sz w:val="28"/>
                <w:szCs w:val="28"/>
              </w:rPr>
              <w:t>0</w:t>
            </w:r>
            <w:r w:rsidRPr="005F7F20">
              <w:rPr>
                <w:color w:val="000000"/>
                <w:sz w:val="28"/>
                <w:szCs w:val="28"/>
              </w:rPr>
              <w:t xml:space="preserve"> 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882 655,25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Ремонт асфальтобетонного покрытия дорог однослойного толщиной: 70 мм площадью ремонта до 5 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142 708,00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 w:rsidRPr="005F7F20">
              <w:rPr>
                <w:color w:val="000000"/>
                <w:sz w:val="28"/>
                <w:szCs w:val="28"/>
              </w:rPr>
              <w:t>Устройство асфальтобетонного покрытия дорог однослойного толщиной: 70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 w:rsidRPr="005F7F20">
              <w:rPr>
                <w:color w:val="000000"/>
                <w:sz w:val="28"/>
                <w:szCs w:val="28"/>
              </w:rPr>
              <w:t>1000 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1 195 978,83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Устранение колейности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 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1 204 064,43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Ремонт тротуаров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CD6E43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67 467,60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Ямочный ремонт асфальтобетонных покрытий струйно-инъекционным методом, толщина слоя: 50 мм, площадь ремонта в одном месте до 1 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50 270,40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Ямочный ремонт асфальтобетонных покрытий струйно-инъекционным методом, толщина слоя: 50 мм, площадь ремонта в одном месте до 3 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45 552,00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Ямочный ремонт асфальтобетонных покрытий струйно-инъекционным методом, толщина слоя: 50 мм, площадь ремонта в одном месте более 3 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41 683,20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Ямочный ремонт асфальтобетонных покрытий струйно-инъекционным методом, толщина слоя: 70 мм, площадь ремонта в одном месте до 1 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69 957,60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Ямочный ремонт асфальтобетонных покрытий струйно-инъекционным методом, толщина слоя: 70 мм, площадь ремонта в одном месте до 3 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57 909,60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Регулирование высотного положения крышек колодцев с подъемом на высоту: до 5 см (лето)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колодец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4 024,80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Регулирование высотного положения крышек колодцев с подъемом на высоту: до 5 см (зима)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колодец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6 046,80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Замена КЦП (лето)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колодец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10 886,40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Замена КЦП (зима)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колодец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13 588,80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Замена дефектных решеток водоприемных колодцев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6 307,20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Замена люков колодцев и камер (лето)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люк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8 289,60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Замена люков колодцев и камер (зима)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люк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6 654,00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Устройство инженерно-технических систем обеспечения безопасности дорожного движения (искус</w:t>
            </w:r>
            <w:r w:rsidR="008A52D4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твенная дорожная неровность)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1 196,40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Ямочный ремонт с применением холодного асфальтобетона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233 718,00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Санация трещин в асфальтобетонном покрытии битумно-герметизирующей мастикой  для разделки трещин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м.п.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BD3C34" w:rsidRDefault="00CA49E9" w:rsidP="00CA49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18 148,80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 грунта с погрузкой на автомобили-самосвалы экскаваторами, группа грунтов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1000м3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3 073,20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Перевозка грузов автомобилями-самосвалами грузоподъемностью 10 т работающих вне карьера на расстояние: I класс груза до 10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1 150,80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Устройство подстилающих и выравнивающих слоев оснований: из песка толщиной 10 см.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10 629,60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Устройство оснований толщиной 20 см из щебня фракции 40-70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41 046,00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Срезка поверхностного слоя асфальтобетонных дорожных покрытий с применением импортных фрез при ширине фрезерования до 1300 мм, толщина слоя до 10 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7 555,20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Розлив вяжущих материалов (0,5 т на 1000 м2)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14 413,20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Устройство а/б покрытия 4 см из горячих а/б смесей пористых мелкозернистых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65 349,60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Розлив вяжущих материалов (0,8 т на 1000 м2)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23 061,60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Устройство а/б покрытия толщиной 5 см из горячих а/б смесей плотных мелкозернистых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83 564,40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Разборка бортовых камней: на бетонном основании с погрузкой и вывозом на расстояние до 15 км.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м.п.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22 332,00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Замена бортовых камней бетонных: при других видах покрытий с восстановлением асфальтобетонного покрытия  (демонтаж включает погрузку и перевозку на расстояние до 15 км.)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м.п.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175 759,20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Установка поребриков</w:t>
            </w:r>
            <w:r w:rsidRPr="0008238D">
              <w:rPr>
                <w:color w:val="000000"/>
                <w:sz w:val="28"/>
                <w:szCs w:val="28"/>
              </w:rPr>
              <w:t xml:space="preserve"> бетонных: при других видах покрытий с восстановлением асфальтобетонного покрытия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 w:rsidRPr="0008238D">
              <w:rPr>
                <w:color w:val="000000"/>
                <w:sz w:val="28"/>
                <w:szCs w:val="28"/>
              </w:rPr>
              <w:t>100 м.п.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08238D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85 935,60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Устройство оснований толщиной 12 см под тротуары из кирпичного или известнякового щебня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36 778,80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Устройство асфальтобетонных покрытий дорожек и тротуаров однослойных  толщиной 4 см. из марки II тип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66 810,00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Устройство выравнивающего слоя из асфальтобетонной смеси: с применением укладчиков асфальтобетона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671 108,40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Демонтаж чугунных люков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420,00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Регулирование высотного положения крышек колодцев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1 572,00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Установка люка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6 130,80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Автогрейдеры: среднего типа, мощность 99 кВт (135 л.с.)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маш.-ч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785AC4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2 589,78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Автогрейдеры: особо тяжелого типа, мощность 135 кВт (184 л.с.)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маш.-ч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2F305B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6 313,20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Автогудронаторы 3500 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маш.-ч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1 543,20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Автогудронаторы 7000 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маш.-ч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1 510,80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Автомобили бортовые, грузоподъемность: до 5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маш.-ч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1 648,16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Автомобиль-самосвал, грузоподъемность: до 15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маш.-ч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1 360,80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Автомобиль-самосвал, грузоподъемность: до 30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маш.-ч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2 275,20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Агрегаты сварочные передвижные номинальным сварочным током 250-400 А: с бензиновым двигателем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маш.-ч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141,60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 w:rsidRPr="0029108B">
              <w:rPr>
                <w:color w:val="000000"/>
                <w:sz w:val="28"/>
                <w:szCs w:val="28"/>
              </w:rPr>
              <w:t>Катки самоходные гладкие вибрационные, масса 12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маш.-ч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3 064,80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 w:rsidRPr="0029108B">
              <w:rPr>
                <w:color w:val="000000"/>
                <w:sz w:val="28"/>
                <w:szCs w:val="28"/>
              </w:rPr>
              <w:t>Катки самоходные гладкие вибрационные, масса 14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маш.-ч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3 224,40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маш.-ч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1 069,20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Машины поливомоечные 6000 л без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маш.-ч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1 296,00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Машины поливомоечные 6000 л с водой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маш.-ч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1 443,60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 w:rsidRPr="001A231C">
              <w:rPr>
                <w:sz w:val="28"/>
                <w:szCs w:val="28"/>
              </w:rPr>
              <w:t>Экскаваторы одноковшовые дизельные на пневмоколесном ходу, емкость ковша 0,65 м3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маш.-ч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3 399,35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Погрузчик фронтальный, грузоподъемность 10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маш.-ч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6 709,20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 w:rsidRPr="0007723E">
              <w:rPr>
                <w:color w:val="000000"/>
                <w:sz w:val="28"/>
                <w:szCs w:val="28"/>
              </w:rPr>
              <w:t>Мини-погрузчик грузоподъемность 1т.</w:t>
            </w:r>
          </w:p>
          <w:p w:rsidR="00CA49E9" w:rsidRPr="0007723E" w:rsidRDefault="00CA49E9" w:rsidP="00CA49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07723E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 w:rsidRPr="0007723E">
              <w:rPr>
                <w:color w:val="000000"/>
                <w:sz w:val="28"/>
                <w:szCs w:val="28"/>
              </w:rPr>
              <w:t>маш.-ч.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07723E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 w:rsidRPr="0007723E">
              <w:rPr>
                <w:color w:val="000000"/>
                <w:sz w:val="28"/>
                <w:szCs w:val="28"/>
              </w:rPr>
              <w:t>2 </w:t>
            </w:r>
            <w:r>
              <w:rPr>
                <w:color w:val="000000"/>
                <w:sz w:val="28"/>
                <w:szCs w:val="28"/>
              </w:rPr>
              <w:t>608</w:t>
            </w:r>
            <w:r w:rsidRPr="0007723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98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Pr="0007723E" w:rsidRDefault="00CA49E9" w:rsidP="00CA49E9">
            <w:pPr>
              <w:rPr>
                <w:color w:val="000000"/>
                <w:sz w:val="28"/>
                <w:szCs w:val="28"/>
              </w:rPr>
            </w:pPr>
            <w:r w:rsidRPr="0007723E">
              <w:rPr>
                <w:color w:val="000000"/>
                <w:sz w:val="28"/>
                <w:szCs w:val="28"/>
              </w:rPr>
              <w:t>Самоходная подметально-вакуумная машина ВКМ-2020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07723E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 w:rsidRPr="0007723E">
              <w:rPr>
                <w:color w:val="000000"/>
                <w:sz w:val="28"/>
                <w:szCs w:val="28"/>
              </w:rPr>
              <w:t>маш.-ч.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07723E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 w:rsidRPr="0007723E">
              <w:rPr>
                <w:color w:val="000000"/>
                <w:sz w:val="28"/>
                <w:szCs w:val="28"/>
              </w:rPr>
              <w:t xml:space="preserve">3 </w:t>
            </w:r>
            <w:r>
              <w:rPr>
                <w:color w:val="000000"/>
                <w:sz w:val="28"/>
                <w:szCs w:val="28"/>
              </w:rPr>
              <w:t>1</w:t>
            </w:r>
            <w:r w:rsidRPr="0007723E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3</w:t>
            </w:r>
            <w:r w:rsidRPr="0007723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  <w:r w:rsidRPr="0007723E">
              <w:rPr>
                <w:color w:val="000000"/>
                <w:sz w:val="28"/>
                <w:szCs w:val="28"/>
              </w:rPr>
              <w:t>4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 w:rsidRPr="0007723E">
              <w:rPr>
                <w:color w:val="000000"/>
                <w:sz w:val="28"/>
                <w:szCs w:val="28"/>
              </w:rPr>
              <w:t>Фронтальный погрузчик «Амкодор»</w:t>
            </w:r>
          </w:p>
          <w:p w:rsidR="00CA49E9" w:rsidRPr="0007723E" w:rsidRDefault="00CA49E9" w:rsidP="00CA49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07723E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 w:rsidRPr="0007723E">
              <w:rPr>
                <w:color w:val="000000"/>
                <w:sz w:val="28"/>
                <w:szCs w:val="28"/>
              </w:rPr>
              <w:t>маш.-ч.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Pr="0007723E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 w:rsidRPr="0007723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 905,78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Трактор с щетками дорожными навесными</w:t>
            </w:r>
          </w:p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маш.-ч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1 598,94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Снегоочистители на автомобиле: шнекороторные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маш.-ч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8 127,07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Виброплита электрическая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маш.-ч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92,40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Машины дорожные комбинированные, мощность менее 210 л.с.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маш.-ч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2 531,75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Укладчики асфальтобетона</w:t>
            </w:r>
          </w:p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маш.-ч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3 686,33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Установки для ремонта покрытий струйно-инъекционным методом на базе автомобиля</w:t>
            </w:r>
          </w:p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</w:p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маш.-ч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2 941,20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Машины дорожной службы (машина дорожного мастера)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маш.-ч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1 059,60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Машина дорожная разметочная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маш.-ч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1 353,60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Спецавтомашины типа УАЗ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маш.-ч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1 123,20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Фрезы навесные: дорожные на тракторе, мощность 121 кВт (165 л.с.)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маш.-ч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3 403,20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Фрезы самоходные дорожные импортного производства с шириной барабана от 500 мм до 1000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маш.-ч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5 877,71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Фрезы самоходные дорожные импортного производства с шириной барабана от 1000 мм до 1300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маш.-ч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14 445,60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Фрезы самоходные дорожные импортного производства с шириной барабана от 1500 мм до 2200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маш.-ч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53 844,00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Тягачи седельные, грузоподъемность: 12 т с полуприцепами-тяжеловозами, грузоподъемность: 40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маш.-ч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2 712,35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 w:rsidRPr="0029108B">
              <w:rPr>
                <w:color w:val="000000"/>
                <w:sz w:val="28"/>
                <w:szCs w:val="28"/>
              </w:rPr>
              <w:t>Автомобили бортовые, грузоподъемность до 6 т, с краном-манипулятором-4,0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маш.-ч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3 090,00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 w:rsidRPr="0029108B">
              <w:rPr>
                <w:color w:val="000000"/>
                <w:sz w:val="28"/>
                <w:szCs w:val="28"/>
              </w:rPr>
              <w:t>Автомобили бортовые, грузоподъемность до 6 т, с краном-манипулятором-6,2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маш.-ч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4 286,40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Выкашивание газонов: газонокосилкой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369,60</w:t>
            </w:r>
          </w:p>
        </w:tc>
      </w:tr>
      <w:tr w:rsidR="00CA49E9" w:rsidRPr="005F7F20" w:rsidTr="008A52D4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widowControl/>
              <w:autoSpaceDE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E9" w:rsidRDefault="00CA49E9" w:rsidP="00CA49E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Прием и размещение снега на оборудованном снегоотвале для сторонних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E9" w:rsidRDefault="00CA49E9" w:rsidP="00CA49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316,34</w:t>
            </w:r>
          </w:p>
        </w:tc>
      </w:tr>
    </w:tbl>
    <w:p w:rsidR="003B7799" w:rsidRDefault="003B7799" w:rsidP="00CA49E9">
      <w:pPr>
        <w:rPr>
          <w:sz w:val="28"/>
          <w:szCs w:val="28"/>
        </w:rPr>
      </w:pPr>
    </w:p>
    <w:sectPr w:rsidR="003B7799" w:rsidSect="008A52D4">
      <w:headerReference w:type="default" r:id="rId8"/>
      <w:pgSz w:w="11906" w:h="16838" w:code="9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2D4" w:rsidRDefault="008A52D4" w:rsidP="002554C8">
      <w:r>
        <w:separator/>
      </w:r>
    </w:p>
  </w:endnote>
  <w:endnote w:type="continuationSeparator" w:id="0">
    <w:p w:rsidR="008A52D4" w:rsidRDefault="008A52D4" w:rsidP="0025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2D4" w:rsidRDefault="008A52D4" w:rsidP="002554C8">
      <w:r>
        <w:separator/>
      </w:r>
    </w:p>
  </w:footnote>
  <w:footnote w:type="continuationSeparator" w:id="0">
    <w:p w:rsidR="008A52D4" w:rsidRDefault="008A52D4" w:rsidP="00255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407052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A52D4" w:rsidRPr="002554C8" w:rsidRDefault="008A52D4">
        <w:pPr>
          <w:pStyle w:val="a8"/>
          <w:jc w:val="right"/>
          <w:rPr>
            <w:sz w:val="28"/>
            <w:szCs w:val="28"/>
          </w:rPr>
        </w:pPr>
        <w:r w:rsidRPr="002554C8">
          <w:rPr>
            <w:sz w:val="28"/>
            <w:szCs w:val="28"/>
          </w:rPr>
          <w:fldChar w:fldCharType="begin"/>
        </w:r>
        <w:r w:rsidRPr="002554C8">
          <w:rPr>
            <w:sz w:val="28"/>
            <w:szCs w:val="28"/>
          </w:rPr>
          <w:instrText>PAGE   \* MERGEFORMAT</w:instrText>
        </w:r>
        <w:r w:rsidRPr="002554C8">
          <w:rPr>
            <w:sz w:val="28"/>
            <w:szCs w:val="28"/>
          </w:rPr>
          <w:fldChar w:fldCharType="separate"/>
        </w:r>
        <w:r w:rsidR="00873AFB">
          <w:rPr>
            <w:noProof/>
            <w:sz w:val="28"/>
            <w:szCs w:val="28"/>
          </w:rPr>
          <w:t>15</w:t>
        </w:r>
        <w:r w:rsidRPr="002554C8">
          <w:rPr>
            <w:sz w:val="28"/>
            <w:szCs w:val="28"/>
          </w:rPr>
          <w:fldChar w:fldCharType="end"/>
        </w:r>
      </w:p>
    </w:sdtContent>
  </w:sdt>
  <w:p w:rsidR="008A52D4" w:rsidRDefault="008A52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B6D1532"/>
    <w:multiLevelType w:val="hybridMultilevel"/>
    <w:tmpl w:val="EBE44854"/>
    <w:lvl w:ilvl="0" w:tplc="F7980BC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0CB536AF"/>
    <w:multiLevelType w:val="hybridMultilevel"/>
    <w:tmpl w:val="D8DE4088"/>
    <w:lvl w:ilvl="0" w:tplc="041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19F91E33"/>
    <w:multiLevelType w:val="hybridMultilevel"/>
    <w:tmpl w:val="0C1E5E2A"/>
    <w:lvl w:ilvl="0" w:tplc="5EC87684">
      <w:start w:val="1"/>
      <w:numFmt w:val="decimal"/>
      <w:lvlText w:val="%1."/>
      <w:lvlJc w:val="left"/>
      <w:pPr>
        <w:ind w:left="11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1B7E68D5"/>
    <w:multiLevelType w:val="hybridMultilevel"/>
    <w:tmpl w:val="803296F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1793315"/>
    <w:multiLevelType w:val="hybridMultilevel"/>
    <w:tmpl w:val="6068E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E49E3"/>
    <w:multiLevelType w:val="hybridMultilevel"/>
    <w:tmpl w:val="776E1306"/>
    <w:lvl w:ilvl="0" w:tplc="073C02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C321BEB"/>
    <w:multiLevelType w:val="singleLevel"/>
    <w:tmpl w:val="3AC631F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BC512F6"/>
    <w:multiLevelType w:val="hybridMultilevel"/>
    <w:tmpl w:val="CACCAEA2"/>
    <w:lvl w:ilvl="0" w:tplc="ED300B2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1597755"/>
    <w:multiLevelType w:val="hybridMultilevel"/>
    <w:tmpl w:val="0FE04D18"/>
    <w:lvl w:ilvl="0" w:tplc="BB2610F6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80B6032"/>
    <w:multiLevelType w:val="hybridMultilevel"/>
    <w:tmpl w:val="36DC084A"/>
    <w:lvl w:ilvl="0" w:tplc="3B1AC81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DCD"/>
    <w:rsid w:val="000064CD"/>
    <w:rsid w:val="00032BAE"/>
    <w:rsid w:val="00037894"/>
    <w:rsid w:val="00037B6A"/>
    <w:rsid w:val="00054DEE"/>
    <w:rsid w:val="00057D26"/>
    <w:rsid w:val="000624D5"/>
    <w:rsid w:val="00065FE0"/>
    <w:rsid w:val="000713D2"/>
    <w:rsid w:val="00072DD5"/>
    <w:rsid w:val="0008238D"/>
    <w:rsid w:val="00087321"/>
    <w:rsid w:val="000B15A8"/>
    <w:rsid w:val="000D2C02"/>
    <w:rsid w:val="001146BD"/>
    <w:rsid w:val="00114708"/>
    <w:rsid w:val="0012556E"/>
    <w:rsid w:val="00142407"/>
    <w:rsid w:val="00160687"/>
    <w:rsid w:val="00161460"/>
    <w:rsid w:val="001619DE"/>
    <w:rsid w:val="00162140"/>
    <w:rsid w:val="00172F01"/>
    <w:rsid w:val="001731B0"/>
    <w:rsid w:val="00195578"/>
    <w:rsid w:val="001A007D"/>
    <w:rsid w:val="001A2271"/>
    <w:rsid w:val="001B1425"/>
    <w:rsid w:val="001B4502"/>
    <w:rsid w:val="001B5F0C"/>
    <w:rsid w:val="001C0A42"/>
    <w:rsid w:val="001C4E1E"/>
    <w:rsid w:val="001C7D15"/>
    <w:rsid w:val="001E7485"/>
    <w:rsid w:val="001F6BF4"/>
    <w:rsid w:val="00202634"/>
    <w:rsid w:val="00216244"/>
    <w:rsid w:val="00231366"/>
    <w:rsid w:val="00231DAE"/>
    <w:rsid w:val="0023423F"/>
    <w:rsid w:val="00234AE0"/>
    <w:rsid w:val="0023710E"/>
    <w:rsid w:val="00237B56"/>
    <w:rsid w:val="00243EDB"/>
    <w:rsid w:val="002554C8"/>
    <w:rsid w:val="002557CD"/>
    <w:rsid w:val="002662E8"/>
    <w:rsid w:val="00280992"/>
    <w:rsid w:val="00280B02"/>
    <w:rsid w:val="00282AAD"/>
    <w:rsid w:val="0029108B"/>
    <w:rsid w:val="002A0D06"/>
    <w:rsid w:val="002C202F"/>
    <w:rsid w:val="002C3325"/>
    <w:rsid w:val="002D33CC"/>
    <w:rsid w:val="002D3405"/>
    <w:rsid w:val="002D40DC"/>
    <w:rsid w:val="002E4519"/>
    <w:rsid w:val="002F1B1D"/>
    <w:rsid w:val="002F305B"/>
    <w:rsid w:val="003049F0"/>
    <w:rsid w:val="00305BC3"/>
    <w:rsid w:val="003258C2"/>
    <w:rsid w:val="00351264"/>
    <w:rsid w:val="003516A8"/>
    <w:rsid w:val="00365499"/>
    <w:rsid w:val="003678EE"/>
    <w:rsid w:val="003A5C06"/>
    <w:rsid w:val="003A6761"/>
    <w:rsid w:val="003B3012"/>
    <w:rsid w:val="003B538E"/>
    <w:rsid w:val="003B7799"/>
    <w:rsid w:val="003D5674"/>
    <w:rsid w:val="003E1F53"/>
    <w:rsid w:val="00400F52"/>
    <w:rsid w:val="004043EF"/>
    <w:rsid w:val="00404EAD"/>
    <w:rsid w:val="004115E8"/>
    <w:rsid w:val="004162A8"/>
    <w:rsid w:val="00425164"/>
    <w:rsid w:val="004359E1"/>
    <w:rsid w:val="0044384C"/>
    <w:rsid w:val="00445432"/>
    <w:rsid w:val="00455A14"/>
    <w:rsid w:val="00457597"/>
    <w:rsid w:val="00457896"/>
    <w:rsid w:val="004720F8"/>
    <w:rsid w:val="0048451C"/>
    <w:rsid w:val="004878DF"/>
    <w:rsid w:val="004939AA"/>
    <w:rsid w:val="00496794"/>
    <w:rsid w:val="004A3EE1"/>
    <w:rsid w:val="004A4612"/>
    <w:rsid w:val="004A6448"/>
    <w:rsid w:val="004A6EAA"/>
    <w:rsid w:val="004E7DDA"/>
    <w:rsid w:val="004F5249"/>
    <w:rsid w:val="004F616F"/>
    <w:rsid w:val="0050060A"/>
    <w:rsid w:val="005157B2"/>
    <w:rsid w:val="00527C85"/>
    <w:rsid w:val="005354FD"/>
    <w:rsid w:val="00552E57"/>
    <w:rsid w:val="005550BE"/>
    <w:rsid w:val="00555D83"/>
    <w:rsid w:val="00562E5C"/>
    <w:rsid w:val="00577159"/>
    <w:rsid w:val="005929C2"/>
    <w:rsid w:val="0059334C"/>
    <w:rsid w:val="005A3D2E"/>
    <w:rsid w:val="005C3F3F"/>
    <w:rsid w:val="005D067D"/>
    <w:rsid w:val="005D0923"/>
    <w:rsid w:val="005D4832"/>
    <w:rsid w:val="005E1459"/>
    <w:rsid w:val="005F1335"/>
    <w:rsid w:val="005F7F20"/>
    <w:rsid w:val="00601E50"/>
    <w:rsid w:val="00607AAA"/>
    <w:rsid w:val="00631BDD"/>
    <w:rsid w:val="00634697"/>
    <w:rsid w:val="0064406F"/>
    <w:rsid w:val="00644AFE"/>
    <w:rsid w:val="00650DFD"/>
    <w:rsid w:val="00650E75"/>
    <w:rsid w:val="00650F6C"/>
    <w:rsid w:val="00655F80"/>
    <w:rsid w:val="006571FF"/>
    <w:rsid w:val="00673B5C"/>
    <w:rsid w:val="00694656"/>
    <w:rsid w:val="00694B6C"/>
    <w:rsid w:val="006D179B"/>
    <w:rsid w:val="006D42BB"/>
    <w:rsid w:val="006D72AC"/>
    <w:rsid w:val="006F1175"/>
    <w:rsid w:val="00703DDD"/>
    <w:rsid w:val="00724CAE"/>
    <w:rsid w:val="007345F5"/>
    <w:rsid w:val="00735A0D"/>
    <w:rsid w:val="00736966"/>
    <w:rsid w:val="00742929"/>
    <w:rsid w:val="00755DCD"/>
    <w:rsid w:val="007608C7"/>
    <w:rsid w:val="007624A0"/>
    <w:rsid w:val="00762C1B"/>
    <w:rsid w:val="00775634"/>
    <w:rsid w:val="007857DF"/>
    <w:rsid w:val="00785AC4"/>
    <w:rsid w:val="007915AA"/>
    <w:rsid w:val="00793A12"/>
    <w:rsid w:val="007A7A30"/>
    <w:rsid w:val="007E0A70"/>
    <w:rsid w:val="007F126F"/>
    <w:rsid w:val="007F2B8C"/>
    <w:rsid w:val="00811BFC"/>
    <w:rsid w:val="00816F6D"/>
    <w:rsid w:val="00817735"/>
    <w:rsid w:val="00824D09"/>
    <w:rsid w:val="008306E6"/>
    <w:rsid w:val="008433AB"/>
    <w:rsid w:val="0084788C"/>
    <w:rsid w:val="0085291F"/>
    <w:rsid w:val="0085518B"/>
    <w:rsid w:val="00866D47"/>
    <w:rsid w:val="0086705F"/>
    <w:rsid w:val="0087122E"/>
    <w:rsid w:val="00873AFB"/>
    <w:rsid w:val="008804A0"/>
    <w:rsid w:val="008A52D4"/>
    <w:rsid w:val="008A5DB5"/>
    <w:rsid w:val="008B511C"/>
    <w:rsid w:val="008E0F36"/>
    <w:rsid w:val="008E47A0"/>
    <w:rsid w:val="008F7543"/>
    <w:rsid w:val="00902C4C"/>
    <w:rsid w:val="00902F38"/>
    <w:rsid w:val="00912CB2"/>
    <w:rsid w:val="00934AC9"/>
    <w:rsid w:val="00937786"/>
    <w:rsid w:val="009378CC"/>
    <w:rsid w:val="0094451D"/>
    <w:rsid w:val="00951E90"/>
    <w:rsid w:val="0096461A"/>
    <w:rsid w:val="00974C02"/>
    <w:rsid w:val="00977BC2"/>
    <w:rsid w:val="009841CB"/>
    <w:rsid w:val="00990F60"/>
    <w:rsid w:val="00995F58"/>
    <w:rsid w:val="009976EA"/>
    <w:rsid w:val="009B21EE"/>
    <w:rsid w:val="009B258D"/>
    <w:rsid w:val="009D1724"/>
    <w:rsid w:val="009D2571"/>
    <w:rsid w:val="009E479D"/>
    <w:rsid w:val="009F0709"/>
    <w:rsid w:val="00A00383"/>
    <w:rsid w:val="00A03C9F"/>
    <w:rsid w:val="00A3270D"/>
    <w:rsid w:val="00A4579B"/>
    <w:rsid w:val="00A468CA"/>
    <w:rsid w:val="00A539AE"/>
    <w:rsid w:val="00A703CA"/>
    <w:rsid w:val="00A71254"/>
    <w:rsid w:val="00A72F72"/>
    <w:rsid w:val="00A93F3A"/>
    <w:rsid w:val="00AA11CB"/>
    <w:rsid w:val="00AA1CC0"/>
    <w:rsid w:val="00AB2C9A"/>
    <w:rsid w:val="00AB7822"/>
    <w:rsid w:val="00AC0E4C"/>
    <w:rsid w:val="00AE65AE"/>
    <w:rsid w:val="00AF2085"/>
    <w:rsid w:val="00AF22C1"/>
    <w:rsid w:val="00AF5F2F"/>
    <w:rsid w:val="00B00FDB"/>
    <w:rsid w:val="00B0541E"/>
    <w:rsid w:val="00B06750"/>
    <w:rsid w:val="00B40CB2"/>
    <w:rsid w:val="00B56BEC"/>
    <w:rsid w:val="00B66AAA"/>
    <w:rsid w:val="00B752FF"/>
    <w:rsid w:val="00B825C3"/>
    <w:rsid w:val="00B84DD7"/>
    <w:rsid w:val="00BD3C34"/>
    <w:rsid w:val="00BD6F25"/>
    <w:rsid w:val="00C04C0C"/>
    <w:rsid w:val="00C06E73"/>
    <w:rsid w:val="00C71578"/>
    <w:rsid w:val="00C84BB4"/>
    <w:rsid w:val="00C93C28"/>
    <w:rsid w:val="00CA49E9"/>
    <w:rsid w:val="00CA5A3A"/>
    <w:rsid w:val="00CB6A0E"/>
    <w:rsid w:val="00CD6E43"/>
    <w:rsid w:val="00CE09C2"/>
    <w:rsid w:val="00CF73A2"/>
    <w:rsid w:val="00D02730"/>
    <w:rsid w:val="00D15283"/>
    <w:rsid w:val="00D2747B"/>
    <w:rsid w:val="00D33240"/>
    <w:rsid w:val="00D52420"/>
    <w:rsid w:val="00D52511"/>
    <w:rsid w:val="00D544D3"/>
    <w:rsid w:val="00D84ACE"/>
    <w:rsid w:val="00D9098A"/>
    <w:rsid w:val="00D91BA6"/>
    <w:rsid w:val="00DC193B"/>
    <w:rsid w:val="00DC1B99"/>
    <w:rsid w:val="00DE7F20"/>
    <w:rsid w:val="00DF10C0"/>
    <w:rsid w:val="00E036AF"/>
    <w:rsid w:val="00E03C8E"/>
    <w:rsid w:val="00E13045"/>
    <w:rsid w:val="00E179E0"/>
    <w:rsid w:val="00E22DCF"/>
    <w:rsid w:val="00E25202"/>
    <w:rsid w:val="00E26A14"/>
    <w:rsid w:val="00E34305"/>
    <w:rsid w:val="00E36819"/>
    <w:rsid w:val="00E645CA"/>
    <w:rsid w:val="00E70269"/>
    <w:rsid w:val="00E733BA"/>
    <w:rsid w:val="00E73A41"/>
    <w:rsid w:val="00E74E96"/>
    <w:rsid w:val="00E97D97"/>
    <w:rsid w:val="00EA24BF"/>
    <w:rsid w:val="00EB16C3"/>
    <w:rsid w:val="00EB2F46"/>
    <w:rsid w:val="00EC08D1"/>
    <w:rsid w:val="00ED0F4A"/>
    <w:rsid w:val="00EE4A2F"/>
    <w:rsid w:val="00F0414B"/>
    <w:rsid w:val="00F04DDD"/>
    <w:rsid w:val="00F107E1"/>
    <w:rsid w:val="00F12D2D"/>
    <w:rsid w:val="00F14D7A"/>
    <w:rsid w:val="00F22E74"/>
    <w:rsid w:val="00F30B18"/>
    <w:rsid w:val="00F408A9"/>
    <w:rsid w:val="00F447CB"/>
    <w:rsid w:val="00F512D3"/>
    <w:rsid w:val="00F66FDC"/>
    <w:rsid w:val="00F674DB"/>
    <w:rsid w:val="00F73A7E"/>
    <w:rsid w:val="00F7404C"/>
    <w:rsid w:val="00F908E4"/>
    <w:rsid w:val="00F95AB9"/>
    <w:rsid w:val="00FB79E7"/>
    <w:rsid w:val="00FC0639"/>
    <w:rsid w:val="00FD3CD1"/>
    <w:rsid w:val="00FD41C7"/>
    <w:rsid w:val="00FE0AA7"/>
    <w:rsid w:val="00FE233B"/>
    <w:rsid w:val="00FE7502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8E17A-8A46-4C12-A86F-1F413A33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47A0"/>
    <w:pPr>
      <w:keepNext/>
      <w:widowControl/>
      <w:autoSpaceDE/>
      <w:autoSpaceDN/>
      <w:adjustRightInd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47A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B2F46"/>
    <w:pPr>
      <w:ind w:left="720"/>
      <w:contextualSpacing/>
    </w:pPr>
  </w:style>
  <w:style w:type="table" w:styleId="a4">
    <w:name w:val="Table Grid"/>
    <w:basedOn w:val="a1"/>
    <w:uiPriority w:val="99"/>
    <w:rsid w:val="00EB2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3A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A1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EB16C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20">
    <w:name w:val="Font Style20"/>
    <w:basedOn w:val="a0"/>
    <w:uiPriority w:val="99"/>
    <w:rsid w:val="00990F60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1">
    <w:name w:val="Style11"/>
    <w:basedOn w:val="a"/>
    <w:uiPriority w:val="99"/>
    <w:rsid w:val="00990F60"/>
    <w:pPr>
      <w:spacing w:line="322" w:lineRule="exact"/>
      <w:ind w:firstLine="696"/>
      <w:jc w:val="both"/>
    </w:pPr>
    <w:rPr>
      <w:rFonts w:eastAsiaTheme="minorEastAsia"/>
      <w:sz w:val="24"/>
      <w:szCs w:val="24"/>
    </w:rPr>
  </w:style>
  <w:style w:type="paragraph" w:customStyle="1" w:styleId="Style13">
    <w:name w:val="Style13"/>
    <w:basedOn w:val="a"/>
    <w:uiPriority w:val="99"/>
    <w:rsid w:val="00990F60"/>
    <w:pPr>
      <w:spacing w:line="322" w:lineRule="exact"/>
      <w:ind w:firstLine="691"/>
    </w:pPr>
    <w:rPr>
      <w:rFonts w:eastAsia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554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554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554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554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7E0A70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d">
    <w:name w:val="Название Знак"/>
    <w:basedOn w:val="a0"/>
    <w:link w:val="ac"/>
    <w:rsid w:val="007E0A7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1D563-9A3B-4633-BB62-BCD31DD2C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2852</Words>
  <Characters>16262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Ерофеева</dc:creator>
  <cp:lastModifiedBy>Евгения Константиновна  Борисова</cp:lastModifiedBy>
  <cp:revision>2</cp:revision>
  <cp:lastPrinted>2024-01-25T06:42:00Z</cp:lastPrinted>
  <dcterms:created xsi:type="dcterms:W3CDTF">2024-01-26T02:34:00Z</dcterms:created>
  <dcterms:modified xsi:type="dcterms:W3CDTF">2024-01-26T02:34:00Z</dcterms:modified>
</cp:coreProperties>
</file>