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A4CA8" w14:textId="77777777" w:rsidR="006668FF" w:rsidRPr="00900075" w:rsidRDefault="006668FF" w:rsidP="00320BD6">
      <w:pPr>
        <w:pStyle w:val="ConsPlusNormal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900075">
        <w:rPr>
          <w:rFonts w:ascii="Times New Roman" w:hAnsi="Times New Roman" w:cs="Times New Roman"/>
          <w:sz w:val="28"/>
          <w:szCs w:val="28"/>
        </w:rPr>
        <w:t>Приложение</w:t>
      </w:r>
    </w:p>
    <w:p w14:paraId="2C5B9DED" w14:textId="77777777" w:rsidR="006668FF" w:rsidRPr="00900075" w:rsidRDefault="006668FF" w:rsidP="00320BD6">
      <w:pPr>
        <w:pStyle w:val="ConsPlusNormal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900075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51C65F38" w14:textId="284524B2" w:rsidR="006668FF" w:rsidRPr="00D11B74" w:rsidRDefault="006668FF" w:rsidP="00320BD6">
      <w:pPr>
        <w:pStyle w:val="ConsPlusNormal"/>
        <w:ind w:left="57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000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00075">
        <w:rPr>
          <w:rFonts w:ascii="Times New Roman" w:hAnsi="Times New Roman" w:cs="Times New Roman"/>
          <w:sz w:val="28"/>
          <w:szCs w:val="28"/>
        </w:rPr>
        <w:t xml:space="preserve"> </w:t>
      </w:r>
      <w:r w:rsidR="00D40092">
        <w:rPr>
          <w:rFonts w:ascii="Times New Roman" w:hAnsi="Times New Roman" w:cs="Times New Roman"/>
          <w:sz w:val="28"/>
          <w:szCs w:val="28"/>
        </w:rPr>
        <w:t>____________</w:t>
      </w:r>
      <w:r w:rsidR="00D11B74" w:rsidRPr="00D11B74">
        <w:rPr>
          <w:rFonts w:ascii="Times New Roman" w:hAnsi="Times New Roman" w:cs="Times New Roman"/>
          <w:sz w:val="28"/>
          <w:szCs w:val="28"/>
        </w:rPr>
        <w:t>_</w:t>
      </w:r>
      <w:r w:rsidR="00D11B74" w:rsidRPr="00D11B74">
        <w:rPr>
          <w:rFonts w:ascii="Times New Roman" w:hAnsi="Times New Roman" w:cs="Times New Roman"/>
          <w:sz w:val="16"/>
          <w:szCs w:val="16"/>
        </w:rPr>
        <w:t xml:space="preserve"> </w:t>
      </w:r>
      <w:r w:rsidRPr="00900075">
        <w:rPr>
          <w:rFonts w:ascii="Times New Roman" w:hAnsi="Times New Roman" w:cs="Times New Roman"/>
          <w:sz w:val="28"/>
          <w:szCs w:val="28"/>
        </w:rPr>
        <w:t xml:space="preserve">№ </w:t>
      </w:r>
      <w:r w:rsidR="00D40092">
        <w:rPr>
          <w:rFonts w:ascii="Times New Roman" w:hAnsi="Times New Roman" w:cs="Times New Roman"/>
          <w:sz w:val="28"/>
          <w:szCs w:val="28"/>
        </w:rPr>
        <w:t>_____</w:t>
      </w:r>
      <w:r w:rsidR="00D11B74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14:paraId="423FC42E" w14:textId="77777777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5F493" w14:textId="77777777" w:rsidR="006668FF" w:rsidRPr="00900075" w:rsidRDefault="006668FF" w:rsidP="006668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3947967" w14:textId="77777777" w:rsidR="006668FF" w:rsidRPr="00900075" w:rsidRDefault="006668FF" w:rsidP="006668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0075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620241A1" w14:textId="61C7D603" w:rsidR="006668FF" w:rsidRPr="00900075" w:rsidRDefault="006668FF" w:rsidP="006668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0075">
        <w:rPr>
          <w:rFonts w:ascii="Times New Roman" w:hAnsi="Times New Roman" w:cs="Times New Roman"/>
          <w:b w:val="0"/>
          <w:sz w:val="28"/>
          <w:szCs w:val="28"/>
        </w:rPr>
        <w:t>о комитете по благоустройству города Барнаула</w:t>
      </w:r>
    </w:p>
    <w:p w14:paraId="0B9C95D5" w14:textId="77777777" w:rsidR="006668FF" w:rsidRPr="00900075" w:rsidRDefault="006668FF" w:rsidP="006668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12CC5C7" w14:textId="77777777" w:rsidR="006668FF" w:rsidRPr="00900075" w:rsidRDefault="006668FF" w:rsidP="006668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007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7DAC1C03" w14:textId="77777777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B8C2F" w14:textId="71DEAE18" w:rsidR="006668FF" w:rsidRPr="00900075" w:rsidRDefault="006668FF" w:rsidP="00320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75">
        <w:rPr>
          <w:rFonts w:ascii="Times New Roman" w:hAnsi="Times New Roman" w:cs="Times New Roman"/>
          <w:sz w:val="28"/>
          <w:szCs w:val="28"/>
        </w:rPr>
        <w:t>1.1. Положение о комитете</w:t>
      </w:r>
      <w:r w:rsidR="00786CF7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 w:rsidRPr="00900075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320BD6">
        <w:rPr>
          <w:rFonts w:ascii="Times New Roman" w:hAnsi="Times New Roman" w:cs="Times New Roman"/>
          <w:sz w:val="28"/>
          <w:szCs w:val="28"/>
        </w:rPr>
        <w:br/>
      </w:r>
      <w:r w:rsidRPr="00900075">
        <w:rPr>
          <w:rFonts w:ascii="Times New Roman" w:hAnsi="Times New Roman" w:cs="Times New Roman"/>
          <w:sz w:val="28"/>
          <w:szCs w:val="28"/>
        </w:rPr>
        <w:t>(далее − Положение) определяет основные полномочия, права и обязанности комитета по благоустройству</w:t>
      </w:r>
      <w:r w:rsidR="006B143E">
        <w:rPr>
          <w:rFonts w:ascii="Times New Roman" w:hAnsi="Times New Roman" w:cs="Times New Roman"/>
          <w:sz w:val="28"/>
          <w:szCs w:val="28"/>
        </w:rPr>
        <w:t xml:space="preserve"> </w:t>
      </w:r>
      <w:r w:rsidRPr="00900075">
        <w:rPr>
          <w:rFonts w:ascii="Times New Roman" w:hAnsi="Times New Roman" w:cs="Times New Roman"/>
          <w:sz w:val="28"/>
          <w:szCs w:val="28"/>
        </w:rPr>
        <w:t>города Барнаула.</w:t>
      </w:r>
    </w:p>
    <w:p w14:paraId="0BFDD2E6" w14:textId="699FCA75" w:rsidR="006668FF" w:rsidRPr="00900075" w:rsidRDefault="006668FF" w:rsidP="00320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75">
        <w:rPr>
          <w:rFonts w:ascii="Times New Roman" w:hAnsi="Times New Roman" w:cs="Times New Roman"/>
          <w:sz w:val="28"/>
          <w:szCs w:val="28"/>
        </w:rPr>
        <w:t>Комитет по благоустройству</w:t>
      </w:r>
      <w:r w:rsidR="00B21850">
        <w:rPr>
          <w:rFonts w:ascii="Times New Roman" w:hAnsi="Times New Roman" w:cs="Times New Roman"/>
          <w:sz w:val="28"/>
          <w:szCs w:val="28"/>
        </w:rPr>
        <w:t xml:space="preserve"> </w:t>
      </w:r>
      <w:r w:rsidRPr="00900075">
        <w:rPr>
          <w:rFonts w:ascii="Times New Roman" w:hAnsi="Times New Roman" w:cs="Times New Roman"/>
          <w:sz w:val="28"/>
          <w:szCs w:val="28"/>
        </w:rPr>
        <w:t xml:space="preserve">города Барнаула (далее − Комитет) образован в соответствии с Федеральным законом от 06.10.2003 №131-ФЗ </w:t>
      </w:r>
      <w:r w:rsidR="000703FD">
        <w:rPr>
          <w:rFonts w:ascii="Times New Roman" w:hAnsi="Times New Roman" w:cs="Times New Roman"/>
          <w:sz w:val="28"/>
          <w:szCs w:val="28"/>
        </w:rPr>
        <w:br/>
      </w:r>
      <w:r w:rsidRPr="0090007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Уставом городского округа - города Барнаула Алтайского края.</w:t>
      </w:r>
    </w:p>
    <w:p w14:paraId="6BC105D1" w14:textId="77777777" w:rsidR="00320BD6" w:rsidRDefault="006668FF" w:rsidP="00320B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075">
        <w:rPr>
          <w:rFonts w:ascii="Times New Roman" w:hAnsi="Times New Roman" w:cs="Times New Roman"/>
        </w:rPr>
        <w:t>1.2. Комитет является отраслевым органом местного самоуправления города Барнаула, обладающим статусом юридического лица</w:t>
      </w:r>
      <w:r w:rsidR="00320BD6">
        <w:rPr>
          <w:rFonts w:ascii="Times New Roman" w:hAnsi="Times New Roman" w:cs="Times New Roman"/>
        </w:rPr>
        <w:t>.</w:t>
      </w:r>
    </w:p>
    <w:p w14:paraId="7A170C5B" w14:textId="77777777" w:rsidR="006668FF" w:rsidRPr="00900075" w:rsidRDefault="006668FF" w:rsidP="00320B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075">
        <w:rPr>
          <w:rFonts w:ascii="Times New Roman" w:hAnsi="Times New Roman" w:cs="Times New Roman"/>
        </w:rPr>
        <w:t>Комитет является муниципальным казенным учреждением, образованным для осуществления управленческих функций.</w:t>
      </w:r>
    </w:p>
    <w:p w14:paraId="614200D5" w14:textId="77777777" w:rsidR="006668FF" w:rsidRDefault="006668FF" w:rsidP="00320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75">
        <w:rPr>
          <w:rFonts w:ascii="Times New Roman" w:hAnsi="Times New Roman" w:cs="Times New Roman"/>
          <w:sz w:val="28"/>
          <w:szCs w:val="28"/>
        </w:rPr>
        <w:t>Комитет имеет обособленное имущество, самостоятельный баланс и бюджетную смету, может от своего имени приобретать и осуществлять гражданские права и нести гражданские обязанности, быть истцом и ответчиком в суде, имеет лицевой счет, печать и бланки с изображением герба муниципального образования городского округа − города Барнаула Алтайского края (далее – город Барнаул) и со своим наименованием, а также штампы, необходимые для реализации полномочий, возложенных на Комитет.</w:t>
      </w:r>
    </w:p>
    <w:p w14:paraId="3C26DC4C" w14:textId="07945FBE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75">
        <w:rPr>
          <w:rFonts w:ascii="Times New Roman" w:hAnsi="Times New Roman" w:cs="Times New Roman"/>
          <w:sz w:val="28"/>
          <w:szCs w:val="28"/>
        </w:rPr>
        <w:t xml:space="preserve">1.3. 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 Российской Федерации, Уставом (Основным Законом) Алтайского края, законами и иными правовыми актами Алтайского края, Уставом городского округа − города Барнаула Алтайского края и иными муниципальными правовыми актами </w:t>
      </w:r>
      <w:bookmarkStart w:id="0" w:name="_Hlk111121168"/>
      <w:r w:rsidRPr="00900075">
        <w:rPr>
          <w:rFonts w:ascii="Times New Roman" w:hAnsi="Times New Roman" w:cs="Times New Roman"/>
          <w:sz w:val="28"/>
          <w:szCs w:val="28"/>
        </w:rPr>
        <w:t>города Барнаул</w:t>
      </w:r>
      <w:bookmarkEnd w:id="0"/>
      <w:r w:rsidRPr="00900075">
        <w:rPr>
          <w:rFonts w:ascii="Times New Roman" w:hAnsi="Times New Roman" w:cs="Times New Roman"/>
          <w:sz w:val="28"/>
          <w:szCs w:val="28"/>
        </w:rPr>
        <w:t>а, в том числе Положением.</w:t>
      </w:r>
      <w:r w:rsidR="00DA6CEB" w:rsidRPr="00DA6CEB">
        <w:rPr>
          <w:rFonts w:ascii="Times New Roman" w:hAnsi="Times New Roman" w:cs="Times New Roman"/>
        </w:rPr>
        <w:t xml:space="preserve"> </w:t>
      </w:r>
    </w:p>
    <w:p w14:paraId="39DE1F2F" w14:textId="6DFFAEC3" w:rsidR="006668FF" w:rsidRPr="00900075" w:rsidRDefault="006668FF" w:rsidP="006668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075">
        <w:rPr>
          <w:rFonts w:ascii="Times New Roman" w:hAnsi="Times New Roman" w:cs="Times New Roman"/>
        </w:rPr>
        <w:t>1.4. Комитет осуществляет свою деятельность во взаимодействии с федеральными органами исполнительной власти и их территориальными органами, законодательным и исполнительными органами государственной власти Алтайского края, правоохранительными органами, Барнаульской городской Думой, Счетной палатой города Барнаула и иными органами местного самоуправления</w:t>
      </w:r>
      <w:r w:rsidR="00320BD6">
        <w:rPr>
          <w:rFonts w:ascii="Times New Roman" w:hAnsi="Times New Roman" w:cs="Times New Roman"/>
        </w:rPr>
        <w:t xml:space="preserve"> города Барнаула </w:t>
      </w:r>
      <w:r w:rsidR="00320BD6" w:rsidRPr="00900075">
        <w:rPr>
          <w:rFonts w:ascii="Times New Roman" w:hAnsi="Times New Roman" w:cs="Times New Roman"/>
        </w:rPr>
        <w:t>(далее – орган</w:t>
      </w:r>
      <w:r w:rsidR="004723F0">
        <w:rPr>
          <w:rFonts w:ascii="Times New Roman" w:hAnsi="Times New Roman" w:cs="Times New Roman"/>
        </w:rPr>
        <w:t>ы</w:t>
      </w:r>
      <w:r w:rsidR="00320BD6" w:rsidRPr="00900075">
        <w:rPr>
          <w:rFonts w:ascii="Times New Roman" w:hAnsi="Times New Roman" w:cs="Times New Roman"/>
        </w:rPr>
        <w:t xml:space="preserve"> местного </w:t>
      </w:r>
      <w:r w:rsidR="00320BD6" w:rsidRPr="00900075">
        <w:rPr>
          <w:rFonts w:ascii="Times New Roman" w:hAnsi="Times New Roman" w:cs="Times New Roman"/>
        </w:rPr>
        <w:lastRenderedPageBreak/>
        <w:t>самоуправления)</w:t>
      </w:r>
      <w:r w:rsidRPr="00900075">
        <w:rPr>
          <w:rFonts w:ascii="Times New Roman" w:hAnsi="Times New Roman" w:cs="Times New Roman"/>
        </w:rPr>
        <w:t>, а также с гражданами, их объединениями и организациями по вопросам, отнесенным к компетенции Комитета.</w:t>
      </w:r>
    </w:p>
    <w:p w14:paraId="195F242B" w14:textId="77777777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75">
        <w:rPr>
          <w:rFonts w:ascii="Times New Roman" w:hAnsi="Times New Roman" w:cs="Times New Roman"/>
          <w:sz w:val="28"/>
          <w:szCs w:val="28"/>
        </w:rPr>
        <w:t>1.5. Подконтрольность и подчиненность Комитета главе города Барнаула, заместителю главы администрации города по дорожному хозяйству и транспорту определяются в соответствии с правовым актом главы города Барнаула.</w:t>
      </w:r>
    </w:p>
    <w:p w14:paraId="71FB5425" w14:textId="77777777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75">
        <w:rPr>
          <w:rFonts w:ascii="Times New Roman" w:hAnsi="Times New Roman" w:cs="Times New Roman"/>
          <w:sz w:val="28"/>
          <w:szCs w:val="28"/>
        </w:rPr>
        <w:t xml:space="preserve">1.6. Место нахождения (юридический адрес) Комитета: 656043, </w:t>
      </w:r>
      <w:proofErr w:type="spellStart"/>
      <w:r w:rsidRPr="00900075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900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075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900075">
        <w:rPr>
          <w:rFonts w:ascii="Times New Roman" w:hAnsi="Times New Roman" w:cs="Times New Roman"/>
          <w:sz w:val="28"/>
          <w:szCs w:val="28"/>
        </w:rPr>
        <w:t>, 58.</w:t>
      </w:r>
    </w:p>
    <w:p w14:paraId="51D7F711" w14:textId="77777777" w:rsidR="006668FF" w:rsidRPr="00900075" w:rsidRDefault="006668FF" w:rsidP="006668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52E291B" w14:textId="77777777" w:rsidR="006668FF" w:rsidRDefault="006668FF" w:rsidP="006668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0075">
        <w:rPr>
          <w:rFonts w:ascii="Times New Roman" w:hAnsi="Times New Roman" w:cs="Times New Roman"/>
          <w:b w:val="0"/>
          <w:sz w:val="28"/>
          <w:szCs w:val="28"/>
        </w:rPr>
        <w:t>2. Основные задачи Комитета</w:t>
      </w:r>
    </w:p>
    <w:p w14:paraId="36EBDA29" w14:textId="77777777" w:rsidR="006668FF" w:rsidRPr="00900075" w:rsidRDefault="006668FF" w:rsidP="006668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11D1936" w14:textId="77777777" w:rsidR="006668FF" w:rsidRPr="00FF5410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10">
        <w:rPr>
          <w:rFonts w:ascii="Times New Roman" w:hAnsi="Times New Roman" w:cs="Times New Roman"/>
          <w:sz w:val="28"/>
          <w:szCs w:val="28"/>
        </w:rPr>
        <w:t>Основными задачами Комитета являются:</w:t>
      </w:r>
    </w:p>
    <w:p w14:paraId="692BAF9A" w14:textId="4A1CE791" w:rsidR="006668FF" w:rsidRPr="00DA6CEB" w:rsidRDefault="006668FF" w:rsidP="002776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FF5410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 </w:t>
      </w:r>
      <w:r w:rsidRPr="009C63CF">
        <w:rPr>
          <w:rFonts w:ascii="Times New Roman" w:hAnsi="Times New Roman" w:cs="Times New Roman"/>
        </w:rPr>
        <w:t xml:space="preserve">Осуществление </w:t>
      </w:r>
      <w:r w:rsidRPr="00DA6CEB">
        <w:rPr>
          <w:rFonts w:ascii="Times New Roman" w:hAnsi="Times New Roman" w:cs="Times New Roman"/>
        </w:rPr>
        <w:t xml:space="preserve">благоустройства территории города Барнаула, </w:t>
      </w:r>
      <w:r w:rsidRPr="00DA6CEB">
        <w:rPr>
          <w:rFonts w:ascii="Times New Roman" w:hAnsi="Times New Roman" w:cs="Times New Roman"/>
          <w:color w:val="000000" w:themeColor="text1"/>
        </w:rPr>
        <w:t>а также организация использования, охраны, защиты, воспроизводства городских лесов, осуществление муниципального лесного контроля;</w:t>
      </w:r>
    </w:p>
    <w:p w14:paraId="3386126E" w14:textId="55A1FC42" w:rsidR="006668FF" w:rsidRPr="00DA6CEB" w:rsidRDefault="006668FF" w:rsidP="006668F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A6C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r w:rsidR="002776F6" w:rsidRPr="00DA6C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DA6C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 Осуществление полномочий по обращению с животными без владельцев, обитающими на территории города Барнаула</w:t>
      </w:r>
      <w:r w:rsidR="00320B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14:paraId="2F1D5F7D" w14:textId="2A756010" w:rsidR="00DA6CEB" w:rsidRPr="00DA6CEB" w:rsidRDefault="00DA6CEB" w:rsidP="006668F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A6C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2.3.</w:t>
      </w:r>
      <w:r w:rsidR="000703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Pr="000703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0703FD">
        <w:rPr>
          <w:rFonts w:ascii="Times New Roman" w:hAnsi="Times New Roman" w:cs="Times New Roman"/>
          <w:b w:val="0"/>
          <w:sz w:val="28"/>
          <w:szCs w:val="28"/>
        </w:rPr>
        <w:t>рганизаци</w:t>
      </w:r>
      <w:r w:rsidR="00320BD6">
        <w:rPr>
          <w:rFonts w:ascii="Times New Roman" w:hAnsi="Times New Roman" w:cs="Times New Roman"/>
          <w:b w:val="0"/>
          <w:sz w:val="28"/>
          <w:szCs w:val="28"/>
        </w:rPr>
        <w:t>я</w:t>
      </w:r>
      <w:r w:rsidRPr="000703FD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охране окружающей среды, санитарно-экологическому содержанию территории города Барнаула.</w:t>
      </w:r>
    </w:p>
    <w:p w14:paraId="397DDA1B" w14:textId="77777777" w:rsidR="006668FF" w:rsidRPr="00DA6CEB" w:rsidRDefault="006668FF" w:rsidP="006668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C2516FA" w14:textId="77777777" w:rsidR="006668FF" w:rsidRPr="00900075" w:rsidRDefault="006668FF" w:rsidP="006668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0075">
        <w:rPr>
          <w:rFonts w:ascii="Times New Roman" w:hAnsi="Times New Roman" w:cs="Times New Roman"/>
          <w:b w:val="0"/>
          <w:sz w:val="28"/>
          <w:szCs w:val="28"/>
        </w:rPr>
        <w:t>3. Основные полномочия Комитета</w:t>
      </w:r>
    </w:p>
    <w:p w14:paraId="25EF2E24" w14:textId="77777777" w:rsidR="006668FF" w:rsidRPr="00900075" w:rsidRDefault="006668FF" w:rsidP="006668FF">
      <w:pPr>
        <w:pStyle w:val="ConsPlusNormal"/>
        <w:tabs>
          <w:tab w:val="left" w:pos="271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75">
        <w:rPr>
          <w:rFonts w:ascii="Times New Roman" w:hAnsi="Times New Roman" w:cs="Times New Roman"/>
          <w:sz w:val="28"/>
          <w:szCs w:val="28"/>
        </w:rPr>
        <w:tab/>
      </w:r>
    </w:p>
    <w:p w14:paraId="63C9F331" w14:textId="77777777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75">
        <w:rPr>
          <w:rFonts w:ascii="Times New Roman" w:hAnsi="Times New Roman" w:cs="Times New Roman"/>
          <w:sz w:val="28"/>
          <w:szCs w:val="28"/>
        </w:rPr>
        <w:t>Во исполнение основных задач Комитет осуществляет следующие полномочия:</w:t>
      </w:r>
    </w:p>
    <w:p w14:paraId="6CF67D26" w14:textId="7212D6F5" w:rsidR="006668FF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 В сфере организации благоустройства территории города Барнаула,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организации 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использования, охраны, защиты, воспроизводства городских лесов, осуществлени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лесного контроля:</w:t>
      </w:r>
    </w:p>
    <w:p w14:paraId="472C0BDF" w14:textId="7F4A2D1B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5CE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FD04798" w14:textId="77777777" w:rsidR="006668FF" w:rsidRPr="005701D9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Pr="005701D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проекта Правил благоустройства территории города Барнаула;</w:t>
      </w:r>
    </w:p>
    <w:p w14:paraId="74578D66" w14:textId="77777777" w:rsidR="006668FF" w:rsidRPr="005701D9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5701D9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разработку проектной документации по благоустройству территорий, концепции благоустройства территории </w:t>
      </w:r>
      <w:r w:rsidRPr="000A59EC">
        <w:rPr>
          <w:rFonts w:ascii="Times New Roman" w:hAnsi="Times New Roman" w:cs="Times New Roman"/>
          <w:color w:val="000000"/>
          <w:sz w:val="28"/>
          <w:szCs w:val="28"/>
        </w:rPr>
        <w:t>города Барнаула</w:t>
      </w:r>
      <w:r w:rsidRPr="005701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DD87392" w14:textId="77777777" w:rsidR="006668FF" w:rsidRPr="005701D9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5701D9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координацию выполнения администрациями районов города Барнаула мероприятий по благоустройству территории </w:t>
      </w:r>
      <w:r w:rsidRPr="000A59EC">
        <w:rPr>
          <w:rFonts w:ascii="Times New Roman" w:hAnsi="Times New Roman" w:cs="Times New Roman"/>
          <w:color w:val="000000"/>
          <w:sz w:val="28"/>
          <w:szCs w:val="28"/>
        </w:rPr>
        <w:t>города Барнаула</w:t>
      </w:r>
      <w:r w:rsidRPr="005701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3D68912" w14:textId="58622FD4" w:rsidR="006668FF" w:rsidRPr="005701D9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320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Pr="005701D9">
        <w:rPr>
          <w:rFonts w:ascii="Times New Roman" w:hAnsi="Times New Roman" w:cs="Times New Roman"/>
          <w:sz w:val="28"/>
          <w:szCs w:val="28"/>
        </w:rPr>
        <w:t>мероприяти</w:t>
      </w:r>
      <w:r w:rsidR="00320BD6">
        <w:rPr>
          <w:rFonts w:ascii="Times New Roman" w:hAnsi="Times New Roman" w:cs="Times New Roman"/>
          <w:sz w:val="28"/>
          <w:szCs w:val="28"/>
        </w:rPr>
        <w:t>й</w:t>
      </w:r>
      <w:r w:rsidRPr="005701D9">
        <w:rPr>
          <w:rFonts w:ascii="Times New Roman" w:hAnsi="Times New Roman" w:cs="Times New Roman"/>
          <w:sz w:val="28"/>
          <w:szCs w:val="28"/>
        </w:rPr>
        <w:t xml:space="preserve"> по лесоустройству в отношении лесов, расположенных на землях </w:t>
      </w:r>
      <w:r w:rsidRPr="000A59EC">
        <w:rPr>
          <w:rFonts w:ascii="Times New Roman" w:hAnsi="Times New Roman" w:cs="Times New Roman"/>
          <w:sz w:val="28"/>
          <w:szCs w:val="28"/>
        </w:rPr>
        <w:t>города Барнаула</w:t>
      </w:r>
      <w:r w:rsidRPr="005701D9">
        <w:rPr>
          <w:rFonts w:ascii="Times New Roman" w:hAnsi="Times New Roman" w:cs="Times New Roman"/>
          <w:sz w:val="28"/>
          <w:szCs w:val="28"/>
        </w:rPr>
        <w:t>;</w:t>
      </w:r>
    </w:p>
    <w:p w14:paraId="685559FE" w14:textId="77777777" w:rsidR="006668FF" w:rsidRPr="005701D9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5701D9">
        <w:rPr>
          <w:rFonts w:ascii="Times New Roman" w:hAnsi="Times New Roman" w:cs="Times New Roman"/>
          <w:sz w:val="28"/>
          <w:szCs w:val="28"/>
        </w:rPr>
        <w:t>представление информации в единую государственную автоматизированную информационную систему учета древесины и сделок с ней;</w:t>
      </w:r>
    </w:p>
    <w:p w14:paraId="2D6A590A" w14:textId="77777777" w:rsidR="006668FF" w:rsidRPr="005701D9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 </w:t>
      </w:r>
      <w:r w:rsidRPr="005701D9">
        <w:rPr>
          <w:rFonts w:ascii="Times New Roman" w:hAnsi="Times New Roman" w:cs="Times New Roman"/>
          <w:sz w:val="28"/>
          <w:szCs w:val="28"/>
        </w:rPr>
        <w:t>учет древесины, заготовленной гражданами для собственных нужд в лесах, расположенных на лесных участках, находящихся в муниципальной собственности;</w:t>
      </w:r>
    </w:p>
    <w:p w14:paraId="63E6A075" w14:textId="0FCE6BA2" w:rsidR="006668FF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1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0B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701D9">
        <w:rPr>
          <w:rFonts w:ascii="Times New Roman" w:hAnsi="Times New Roman" w:cs="Times New Roman"/>
          <w:color w:val="000000" w:themeColor="text1"/>
          <w:sz w:val="28"/>
          <w:szCs w:val="28"/>
        </w:rPr>
        <w:t>.2. Организует:</w:t>
      </w:r>
    </w:p>
    <w:p w14:paraId="21A6A1D1" w14:textId="77777777" w:rsidR="006668FF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Pr="00D70A6A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70A6A">
        <w:rPr>
          <w:rFonts w:ascii="Times New Roman" w:hAnsi="Times New Roman" w:cs="Times New Roman"/>
          <w:color w:val="000000" w:themeColor="text1"/>
          <w:sz w:val="28"/>
          <w:szCs w:val="28"/>
        </w:rPr>
        <w:t>, ремонт, реконструкци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70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объектов благоустройства, расположенных на территориях общего пользования 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Барнаула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омитету в целях организации обслуживания;</w:t>
      </w:r>
    </w:p>
    <w:p w14:paraId="109A8554" w14:textId="77777777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озеленени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города Барнаула;</w:t>
      </w:r>
    </w:p>
    <w:p w14:paraId="12F9960D" w14:textId="1557D1DA" w:rsidR="006668FF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Pr="00D70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работ по использованию, охране, защите </w:t>
      </w:r>
      <w:r w:rsidR="008A2F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70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воспроизводству лесов, расположенных в границах города Барнаула </w:t>
      </w:r>
      <w:r w:rsidR="008A2F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70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− городские леса) в соответствии с Лесным </w:t>
      </w:r>
      <w:hyperlink r:id="rId6" w:history="1">
        <w:r w:rsidRPr="00D70A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D70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лесохозяйственным регламентом, утвержденным постановлением администрации города Барнаула;</w:t>
      </w:r>
    </w:p>
    <w:p w14:paraId="2E977785" w14:textId="07B4E502" w:rsidR="006668FF" w:rsidRPr="00D70A6A" w:rsidRDefault="008510F4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68FF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6668FF" w:rsidRPr="00570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8FF" w:rsidRPr="005701D9">
        <w:rPr>
          <w:rFonts w:ascii="Times New Roman" w:hAnsi="Times New Roman" w:cs="Times New Roman"/>
          <w:sz w:val="28"/>
          <w:szCs w:val="28"/>
        </w:rPr>
        <w:t xml:space="preserve">осуществление мер пожарной безопасности в </w:t>
      </w:r>
      <w:r w:rsidR="006668FF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6668FF" w:rsidRPr="005701D9">
        <w:rPr>
          <w:rFonts w:ascii="Times New Roman" w:hAnsi="Times New Roman" w:cs="Times New Roman"/>
          <w:sz w:val="28"/>
          <w:szCs w:val="28"/>
        </w:rPr>
        <w:t>лесах;</w:t>
      </w:r>
    </w:p>
    <w:p w14:paraId="03D1052F" w14:textId="5A5940B6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sz w:val="28"/>
          <w:szCs w:val="28"/>
        </w:rPr>
        <w:t>3.</w:t>
      </w:r>
      <w:r w:rsidR="008A2FFF">
        <w:rPr>
          <w:rFonts w:ascii="Times New Roman" w:hAnsi="Times New Roman" w:cs="Times New Roman"/>
          <w:sz w:val="28"/>
          <w:szCs w:val="28"/>
        </w:rPr>
        <w:t>2</w:t>
      </w:r>
      <w:r w:rsidRPr="00FB7488">
        <w:rPr>
          <w:rFonts w:ascii="Times New Roman" w:hAnsi="Times New Roman" w:cs="Times New Roman"/>
          <w:sz w:val="28"/>
          <w:szCs w:val="28"/>
        </w:rPr>
        <w:t xml:space="preserve">. В области 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лесного контроля:</w:t>
      </w:r>
    </w:p>
    <w:p w14:paraId="04C083B7" w14:textId="11DB0794" w:rsidR="006668FF" w:rsidRPr="00FB7488" w:rsidRDefault="008A2F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</w:t>
      </w:r>
      <w:r w:rsidR="006668F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668FF"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рганизует проведение контрольных мероприятий, а также мероприятий по профилактике нарушения обязательных требований, установленных лесным законодательством;</w:t>
      </w:r>
    </w:p>
    <w:p w14:paraId="6889BA53" w14:textId="43968190" w:rsidR="006668FF" w:rsidRPr="00FB7488" w:rsidRDefault="008A2FFF" w:rsidP="006668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3.2.2.</w:t>
      </w:r>
      <w:r w:rsidR="006668FF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>О</w:t>
      </w:r>
      <w:r w:rsidR="006668FF" w:rsidRPr="00FB7488">
        <w:rPr>
          <w:rFonts w:ascii="Times New Roman" w:hAnsi="Times New Roman" w:cs="Times New Roman"/>
          <w:color w:val="000000" w:themeColor="text1"/>
        </w:rPr>
        <w:t xml:space="preserve">существляет взаимодействие с </w:t>
      </w:r>
      <w:r w:rsidR="006668FF" w:rsidRPr="00FB7488">
        <w:rPr>
          <w:rFonts w:ascii="Times New Roman" w:hAnsi="Times New Roman" w:cs="Times New Roman"/>
        </w:rPr>
        <w:t xml:space="preserve">государственными учреждениями, подведомственными федеральным органам исполнительной власти, уполномоченным в соответствии с федеральными законами </w:t>
      </w:r>
      <w:r>
        <w:rPr>
          <w:rFonts w:ascii="Times New Roman" w:hAnsi="Times New Roman" w:cs="Times New Roman"/>
        </w:rPr>
        <w:br/>
      </w:r>
      <w:r w:rsidR="006668FF" w:rsidRPr="00FB7488">
        <w:rPr>
          <w:rFonts w:ascii="Times New Roman" w:hAnsi="Times New Roman" w:cs="Times New Roman"/>
        </w:rPr>
        <w:t>на осуществление федерального государственного лесного контроля (надзора)</w:t>
      </w:r>
      <w:r w:rsidR="006668FF" w:rsidRPr="00FB7488">
        <w:rPr>
          <w:rFonts w:ascii="Times New Roman" w:hAnsi="Times New Roman" w:cs="Times New Roman"/>
          <w:color w:val="000000" w:themeColor="text1"/>
        </w:rPr>
        <w:t>;</w:t>
      </w:r>
    </w:p>
    <w:p w14:paraId="10B6049D" w14:textId="4D30F14B" w:rsidR="006668FF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A2FF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</w:t>
      </w:r>
      <w:r w:rsidRPr="00076204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76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животными без владельцев, обитающими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F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 Барнаула:</w:t>
      </w:r>
    </w:p>
    <w:p w14:paraId="31DBBD20" w14:textId="2BBFC66F" w:rsidR="006668FF" w:rsidRPr="005701D9" w:rsidRDefault="006668FF" w:rsidP="00F963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1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A2FF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701D9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О</w:t>
      </w:r>
      <w:r w:rsidRPr="00570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рганизует реализацию переданных государственных полномочий по обращению с животными без владельцев, обитающими </w:t>
      </w:r>
      <w:r w:rsidR="008A2F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0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города Барнаула, в части их отлова, содержания и возврата </w:t>
      </w:r>
      <w:r w:rsidR="008A2F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0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прежние места обитания: планирует отлов, содержание и возврат </w:t>
      </w:r>
      <w:r w:rsidR="008A2F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0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прежние места обитания животных без владельцев на территории города Барнаула с учетом данных об отловленных животных без владельцев </w:t>
      </w:r>
      <w:r w:rsidR="008A2F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01D9">
        <w:rPr>
          <w:rFonts w:ascii="Times New Roman" w:hAnsi="Times New Roman" w:cs="Times New Roman"/>
          <w:color w:val="000000" w:themeColor="text1"/>
          <w:sz w:val="28"/>
          <w:szCs w:val="28"/>
        </w:rPr>
        <w:t>в предыдущем году;</w:t>
      </w:r>
    </w:p>
    <w:p w14:paraId="55F3300B" w14:textId="7CB56D27" w:rsidR="006668FF" w:rsidRDefault="006668FF" w:rsidP="00F963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01D9">
        <w:rPr>
          <w:rFonts w:ascii="Times New Roman" w:hAnsi="Times New Roman" w:cs="Times New Roman"/>
          <w:color w:val="000000" w:themeColor="text1"/>
        </w:rPr>
        <w:t>3.</w:t>
      </w:r>
      <w:r w:rsidR="008A2FFF">
        <w:rPr>
          <w:rFonts w:ascii="Times New Roman" w:hAnsi="Times New Roman" w:cs="Times New Roman"/>
          <w:color w:val="000000" w:themeColor="text1"/>
        </w:rPr>
        <w:t>3</w:t>
      </w:r>
      <w:r w:rsidRPr="005701D9">
        <w:rPr>
          <w:rFonts w:ascii="Times New Roman" w:hAnsi="Times New Roman" w:cs="Times New Roman"/>
          <w:color w:val="000000" w:themeColor="text1"/>
        </w:rPr>
        <w:t>.2.</w:t>
      </w:r>
      <w:r>
        <w:rPr>
          <w:rFonts w:ascii="Times New Roman" w:hAnsi="Times New Roman" w:cs="Times New Roman"/>
          <w:color w:val="000000" w:themeColor="text1"/>
        </w:rPr>
        <w:t> Принимает</w:t>
      </w:r>
      <w:r w:rsidRPr="005701D9">
        <w:rPr>
          <w:rFonts w:ascii="Times New Roman" w:hAnsi="Times New Roman" w:cs="Times New Roman"/>
          <w:color w:val="000000" w:themeColor="text1"/>
        </w:rPr>
        <w:t xml:space="preserve"> </w:t>
      </w:r>
      <w:r w:rsidRPr="005701D9">
        <w:rPr>
          <w:rFonts w:ascii="Times New Roman" w:hAnsi="Times New Roman" w:cs="Times New Roman"/>
        </w:rPr>
        <w:t>меры п</w:t>
      </w:r>
      <w:r w:rsidRPr="00FB7488">
        <w:rPr>
          <w:rFonts w:ascii="Times New Roman" w:hAnsi="Times New Roman" w:cs="Times New Roman"/>
        </w:rPr>
        <w:t xml:space="preserve">о снижению риска причинения животными </w:t>
      </w:r>
      <w:r w:rsidR="008A2FFF">
        <w:rPr>
          <w:rFonts w:ascii="Times New Roman" w:hAnsi="Times New Roman" w:cs="Times New Roman"/>
        </w:rPr>
        <w:br/>
      </w:r>
      <w:r w:rsidRPr="00FB7488">
        <w:rPr>
          <w:rFonts w:ascii="Times New Roman" w:hAnsi="Times New Roman" w:cs="Times New Roman"/>
        </w:rPr>
        <w:t xml:space="preserve">без владельцев вреда жизни или здоровью граждан в соответствии </w:t>
      </w:r>
      <w:r w:rsidR="008A2FFF">
        <w:rPr>
          <w:rFonts w:ascii="Times New Roman" w:hAnsi="Times New Roman" w:cs="Times New Roman"/>
        </w:rPr>
        <w:br/>
      </w:r>
      <w:r w:rsidRPr="00FB7488">
        <w:rPr>
          <w:rFonts w:ascii="Times New Roman" w:hAnsi="Times New Roman" w:cs="Times New Roman"/>
        </w:rPr>
        <w:t>с постановление</w:t>
      </w:r>
      <w:r w:rsidR="00F96345">
        <w:rPr>
          <w:rFonts w:ascii="Times New Roman" w:hAnsi="Times New Roman" w:cs="Times New Roman"/>
        </w:rPr>
        <w:t>м Правительства Алтайского края;</w:t>
      </w:r>
    </w:p>
    <w:p w14:paraId="5E1BD624" w14:textId="3597026F" w:rsidR="00F96345" w:rsidRDefault="00F96345" w:rsidP="00F9634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 w:rsidR="008A2FFF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. В сфере о</w:t>
      </w:r>
      <w:r w:rsidRPr="00F96345">
        <w:rPr>
          <w:rFonts w:ascii="Times New Roman" w:hAnsi="Times New Roman" w:cs="Times New Roman"/>
          <w:color w:val="000000" w:themeColor="text1"/>
        </w:rPr>
        <w:t>рганизации мероприятий по охране окружающей среды, санитарно-экологическому содерж</w:t>
      </w:r>
      <w:r>
        <w:rPr>
          <w:rFonts w:ascii="Times New Roman" w:hAnsi="Times New Roman" w:cs="Times New Roman"/>
          <w:color w:val="000000" w:themeColor="text1"/>
        </w:rPr>
        <w:t>анию территории города Барнаула:</w:t>
      </w:r>
    </w:p>
    <w:p w14:paraId="1D1B922B" w14:textId="04E07198" w:rsidR="00F96345" w:rsidRPr="00F96345" w:rsidRDefault="00F96345" w:rsidP="00F963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 w:rsidR="008A2FFF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.1</w:t>
      </w:r>
      <w:r w:rsidR="004723F0">
        <w:rPr>
          <w:rFonts w:ascii="Times New Roman" w:hAnsi="Times New Roman" w:cs="Times New Roman"/>
          <w:color w:val="000000" w:themeColor="text1"/>
        </w:rPr>
        <w:t>.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8A2FFF">
        <w:rPr>
          <w:rFonts w:ascii="Times New Roman" w:hAnsi="Times New Roman" w:cs="Times New Roman"/>
          <w:color w:val="000000" w:themeColor="text1"/>
        </w:rPr>
        <w:t>В</w:t>
      </w:r>
      <w:r w:rsidRPr="00F96345">
        <w:rPr>
          <w:rFonts w:ascii="Times New Roman" w:hAnsi="Times New Roman" w:cs="Times New Roman"/>
          <w:color w:val="000000" w:themeColor="text1"/>
        </w:rPr>
        <w:t>заимодейств</w:t>
      </w:r>
      <w:r w:rsidR="0022413D">
        <w:rPr>
          <w:rFonts w:ascii="Times New Roman" w:hAnsi="Times New Roman" w:cs="Times New Roman"/>
          <w:color w:val="000000" w:themeColor="text1"/>
        </w:rPr>
        <w:t>ует</w:t>
      </w:r>
      <w:r w:rsidRPr="00F96345">
        <w:rPr>
          <w:rFonts w:ascii="Times New Roman" w:hAnsi="Times New Roman" w:cs="Times New Roman"/>
          <w:color w:val="000000" w:themeColor="text1"/>
        </w:rPr>
        <w:t xml:space="preserve"> с предприятиями и организациями по вопросам санитарно-экологического содержания территории города</w:t>
      </w:r>
      <w:r w:rsidR="008A2FFF" w:rsidRPr="008A2FFF">
        <w:rPr>
          <w:rFonts w:ascii="Times New Roman" w:hAnsi="Times New Roman" w:cs="Times New Roman"/>
          <w:color w:val="000000" w:themeColor="text1"/>
        </w:rPr>
        <w:t xml:space="preserve"> </w:t>
      </w:r>
      <w:r w:rsidR="008A2FFF">
        <w:rPr>
          <w:rFonts w:ascii="Times New Roman" w:hAnsi="Times New Roman" w:cs="Times New Roman"/>
          <w:color w:val="000000" w:themeColor="text1"/>
        </w:rPr>
        <w:t>Барнаула</w:t>
      </w:r>
      <w:r w:rsidRPr="00F96345">
        <w:rPr>
          <w:rFonts w:ascii="Times New Roman" w:hAnsi="Times New Roman" w:cs="Times New Roman"/>
          <w:color w:val="000000" w:themeColor="text1"/>
        </w:rPr>
        <w:t>;</w:t>
      </w:r>
    </w:p>
    <w:p w14:paraId="6B7FA8ED" w14:textId="1D4E6361" w:rsidR="00F96345" w:rsidRPr="00F96345" w:rsidRDefault="00F96345" w:rsidP="00F963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 w:rsidR="008A2FFF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.2. </w:t>
      </w:r>
      <w:r w:rsidR="008A2FFF">
        <w:rPr>
          <w:rFonts w:ascii="Times New Roman" w:hAnsi="Times New Roman" w:cs="Times New Roman"/>
          <w:color w:val="000000" w:themeColor="text1"/>
        </w:rPr>
        <w:t>О</w:t>
      </w:r>
      <w:r w:rsidRPr="00F96345">
        <w:rPr>
          <w:rFonts w:ascii="Times New Roman" w:hAnsi="Times New Roman" w:cs="Times New Roman"/>
          <w:color w:val="000000" w:themeColor="text1"/>
        </w:rPr>
        <w:t>рганиз</w:t>
      </w:r>
      <w:r w:rsidR="0022413D">
        <w:rPr>
          <w:rFonts w:ascii="Times New Roman" w:hAnsi="Times New Roman" w:cs="Times New Roman"/>
          <w:color w:val="000000" w:themeColor="text1"/>
        </w:rPr>
        <w:t xml:space="preserve">ует </w:t>
      </w:r>
      <w:r w:rsidRPr="00F96345">
        <w:rPr>
          <w:rFonts w:ascii="Times New Roman" w:hAnsi="Times New Roman" w:cs="Times New Roman"/>
          <w:color w:val="000000" w:themeColor="text1"/>
        </w:rPr>
        <w:t>и пров</w:t>
      </w:r>
      <w:r w:rsidR="0022413D">
        <w:rPr>
          <w:rFonts w:ascii="Times New Roman" w:hAnsi="Times New Roman" w:cs="Times New Roman"/>
          <w:color w:val="000000" w:themeColor="text1"/>
        </w:rPr>
        <w:t xml:space="preserve">одит </w:t>
      </w:r>
      <w:r w:rsidRPr="00F96345">
        <w:rPr>
          <w:rFonts w:ascii="Times New Roman" w:hAnsi="Times New Roman" w:cs="Times New Roman"/>
          <w:color w:val="000000" w:themeColor="text1"/>
        </w:rPr>
        <w:t xml:space="preserve">на территории города </w:t>
      </w:r>
      <w:r w:rsidR="008A2FFF">
        <w:rPr>
          <w:rFonts w:ascii="Times New Roman" w:hAnsi="Times New Roman" w:cs="Times New Roman"/>
          <w:color w:val="000000" w:themeColor="text1"/>
        </w:rPr>
        <w:t>Барнаула</w:t>
      </w:r>
      <w:r w:rsidR="008A2FFF" w:rsidRPr="00F96345">
        <w:rPr>
          <w:rFonts w:ascii="Times New Roman" w:hAnsi="Times New Roman" w:cs="Times New Roman"/>
          <w:color w:val="000000" w:themeColor="text1"/>
        </w:rPr>
        <w:t xml:space="preserve"> </w:t>
      </w:r>
      <w:r w:rsidRPr="00F96345">
        <w:rPr>
          <w:rFonts w:ascii="Times New Roman" w:hAnsi="Times New Roman" w:cs="Times New Roman"/>
          <w:color w:val="000000" w:themeColor="text1"/>
        </w:rPr>
        <w:t>мероприяти</w:t>
      </w:r>
      <w:r w:rsidR="0022413D">
        <w:rPr>
          <w:rFonts w:ascii="Times New Roman" w:hAnsi="Times New Roman" w:cs="Times New Roman"/>
          <w:color w:val="000000" w:themeColor="text1"/>
        </w:rPr>
        <w:t>я</w:t>
      </w:r>
      <w:r w:rsidRPr="00F96345">
        <w:rPr>
          <w:rFonts w:ascii="Times New Roman" w:hAnsi="Times New Roman" w:cs="Times New Roman"/>
          <w:color w:val="000000" w:themeColor="text1"/>
        </w:rPr>
        <w:t xml:space="preserve"> по охране окружающей среды;</w:t>
      </w:r>
    </w:p>
    <w:p w14:paraId="1B8070E1" w14:textId="572969E0" w:rsidR="00F96345" w:rsidRPr="00F96345" w:rsidRDefault="00F96345" w:rsidP="00F963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 w:rsidR="008A2FFF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.3. </w:t>
      </w:r>
      <w:r w:rsidR="008A2FFF">
        <w:rPr>
          <w:rFonts w:ascii="Times New Roman" w:hAnsi="Times New Roman" w:cs="Times New Roman"/>
          <w:color w:val="000000" w:themeColor="text1"/>
        </w:rPr>
        <w:t>И</w:t>
      </w:r>
      <w:r w:rsidRPr="00F96345">
        <w:rPr>
          <w:rFonts w:ascii="Times New Roman" w:hAnsi="Times New Roman" w:cs="Times New Roman"/>
          <w:color w:val="000000" w:themeColor="text1"/>
        </w:rPr>
        <w:t>нформир</w:t>
      </w:r>
      <w:r w:rsidR="0022413D">
        <w:rPr>
          <w:rFonts w:ascii="Times New Roman" w:hAnsi="Times New Roman" w:cs="Times New Roman"/>
          <w:color w:val="000000" w:themeColor="text1"/>
        </w:rPr>
        <w:t xml:space="preserve">ует </w:t>
      </w:r>
      <w:r w:rsidRPr="00F96345">
        <w:rPr>
          <w:rFonts w:ascii="Times New Roman" w:hAnsi="Times New Roman" w:cs="Times New Roman"/>
          <w:color w:val="000000" w:themeColor="text1"/>
        </w:rPr>
        <w:t>населени</w:t>
      </w:r>
      <w:r w:rsidR="0022413D">
        <w:rPr>
          <w:rFonts w:ascii="Times New Roman" w:hAnsi="Times New Roman" w:cs="Times New Roman"/>
          <w:color w:val="000000" w:themeColor="text1"/>
        </w:rPr>
        <w:t>е</w:t>
      </w:r>
      <w:r w:rsidRPr="00F96345">
        <w:rPr>
          <w:rFonts w:ascii="Times New Roman" w:hAnsi="Times New Roman" w:cs="Times New Roman"/>
          <w:color w:val="000000" w:themeColor="text1"/>
        </w:rPr>
        <w:t xml:space="preserve"> об </w:t>
      </w:r>
      <w:r w:rsidR="0022413D">
        <w:rPr>
          <w:rFonts w:ascii="Times New Roman" w:hAnsi="Times New Roman" w:cs="Times New Roman"/>
          <w:color w:val="000000" w:themeColor="text1"/>
        </w:rPr>
        <w:t xml:space="preserve">экологической обстановке, сообщает </w:t>
      </w:r>
      <w:r w:rsidR="008A2FFF">
        <w:rPr>
          <w:rFonts w:ascii="Times New Roman" w:hAnsi="Times New Roman" w:cs="Times New Roman"/>
          <w:color w:val="000000" w:themeColor="text1"/>
        </w:rPr>
        <w:br/>
      </w:r>
      <w:r w:rsidRPr="00F96345">
        <w:rPr>
          <w:rFonts w:ascii="Times New Roman" w:hAnsi="Times New Roman" w:cs="Times New Roman"/>
          <w:color w:val="000000" w:themeColor="text1"/>
        </w:rPr>
        <w:t>в соответствующие органы о действиях предприятий, учреждений, организаций, представляющих угрозу окружающей среде, нарушающих законодательство о природопользовании;</w:t>
      </w:r>
    </w:p>
    <w:p w14:paraId="2977270E" w14:textId="5485FCCD" w:rsidR="00F96345" w:rsidRPr="00F96345" w:rsidRDefault="00F96345" w:rsidP="00F963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 w:rsidR="008A2FFF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.4.</w:t>
      </w:r>
      <w:r w:rsidR="008A2FFF">
        <w:rPr>
          <w:rFonts w:ascii="Times New Roman" w:hAnsi="Times New Roman" w:cs="Times New Roman"/>
          <w:color w:val="000000" w:themeColor="text1"/>
        </w:rPr>
        <w:t> О</w:t>
      </w:r>
      <w:r w:rsidR="0022413D">
        <w:rPr>
          <w:rFonts w:ascii="Times New Roman" w:hAnsi="Times New Roman" w:cs="Times New Roman"/>
          <w:color w:val="000000" w:themeColor="text1"/>
        </w:rPr>
        <w:t xml:space="preserve">существляет </w:t>
      </w:r>
      <w:r w:rsidRPr="00F96345">
        <w:rPr>
          <w:rFonts w:ascii="Times New Roman" w:hAnsi="Times New Roman" w:cs="Times New Roman"/>
          <w:color w:val="000000" w:themeColor="text1"/>
        </w:rPr>
        <w:t>мер</w:t>
      </w:r>
      <w:r w:rsidR="0022413D">
        <w:rPr>
          <w:rFonts w:ascii="Times New Roman" w:hAnsi="Times New Roman" w:cs="Times New Roman"/>
          <w:color w:val="000000" w:themeColor="text1"/>
        </w:rPr>
        <w:t>ы, направленные</w:t>
      </w:r>
      <w:r w:rsidRPr="00F96345">
        <w:rPr>
          <w:rFonts w:ascii="Times New Roman" w:hAnsi="Times New Roman" w:cs="Times New Roman"/>
          <w:color w:val="000000" w:themeColor="text1"/>
        </w:rPr>
        <w:t xml:space="preserve"> на охрану водных объектов, находящихся в муниципальной собственности;</w:t>
      </w:r>
    </w:p>
    <w:p w14:paraId="5B220A38" w14:textId="406FB6DC" w:rsidR="00F96345" w:rsidRDefault="00F96345" w:rsidP="00F963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 w:rsidR="008A2FFF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.5.</w:t>
      </w:r>
      <w:r w:rsidR="008A2FFF">
        <w:rPr>
          <w:rFonts w:ascii="Times New Roman" w:hAnsi="Times New Roman" w:cs="Times New Roman"/>
          <w:color w:val="000000" w:themeColor="text1"/>
        </w:rPr>
        <w:t> Ф</w:t>
      </w:r>
      <w:r w:rsidR="0022413D">
        <w:rPr>
          <w:rFonts w:ascii="Times New Roman" w:hAnsi="Times New Roman" w:cs="Times New Roman"/>
          <w:color w:val="000000" w:themeColor="text1"/>
        </w:rPr>
        <w:t xml:space="preserve">ормирует </w:t>
      </w:r>
      <w:r w:rsidRPr="00F96345">
        <w:rPr>
          <w:rFonts w:ascii="Times New Roman" w:hAnsi="Times New Roman" w:cs="Times New Roman"/>
          <w:color w:val="000000" w:themeColor="text1"/>
        </w:rPr>
        <w:t xml:space="preserve">у населения города </w:t>
      </w:r>
      <w:r w:rsidR="008A2FFF">
        <w:rPr>
          <w:rFonts w:ascii="Times New Roman" w:hAnsi="Times New Roman" w:cs="Times New Roman"/>
          <w:color w:val="000000" w:themeColor="text1"/>
        </w:rPr>
        <w:t>Барнаула</w:t>
      </w:r>
      <w:r w:rsidR="008A2FFF" w:rsidRPr="00F96345">
        <w:rPr>
          <w:rFonts w:ascii="Times New Roman" w:hAnsi="Times New Roman" w:cs="Times New Roman"/>
          <w:color w:val="000000" w:themeColor="text1"/>
        </w:rPr>
        <w:t xml:space="preserve"> </w:t>
      </w:r>
      <w:r w:rsidRPr="00F96345">
        <w:rPr>
          <w:rFonts w:ascii="Times New Roman" w:hAnsi="Times New Roman" w:cs="Times New Roman"/>
          <w:color w:val="000000" w:themeColor="text1"/>
        </w:rPr>
        <w:t>природоохранного правосознания, бережного отношения к природе, активной позиции в защите своих прав на благоприятную среду прожив</w:t>
      </w:r>
      <w:r w:rsidR="00D66DBF">
        <w:rPr>
          <w:rFonts w:ascii="Times New Roman" w:hAnsi="Times New Roman" w:cs="Times New Roman"/>
          <w:color w:val="000000" w:themeColor="text1"/>
        </w:rPr>
        <w:t>ания;</w:t>
      </w:r>
    </w:p>
    <w:p w14:paraId="09B4DC9D" w14:textId="18C6F66F" w:rsidR="00D66DBF" w:rsidRPr="00FB7488" w:rsidRDefault="00D66DBF" w:rsidP="00D66D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B7488">
        <w:rPr>
          <w:rFonts w:ascii="Times New Roman" w:hAnsi="Times New Roman" w:cs="Times New Roman"/>
          <w:color w:val="000000" w:themeColor="text1"/>
        </w:rPr>
        <w:t>3.</w:t>
      </w:r>
      <w:r w:rsidR="008A2FFF">
        <w:rPr>
          <w:rFonts w:ascii="Times New Roman" w:hAnsi="Times New Roman" w:cs="Times New Roman"/>
          <w:color w:val="000000" w:themeColor="text1"/>
        </w:rPr>
        <w:t>4.</w:t>
      </w:r>
      <w:r>
        <w:rPr>
          <w:rFonts w:ascii="Times New Roman" w:hAnsi="Times New Roman" w:cs="Times New Roman"/>
          <w:color w:val="000000" w:themeColor="text1"/>
        </w:rPr>
        <w:t>6</w:t>
      </w:r>
      <w:r w:rsidRPr="00FB7488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 </w:t>
      </w:r>
      <w:r w:rsidRPr="00FB7488">
        <w:rPr>
          <w:rFonts w:ascii="Times New Roman" w:hAnsi="Times New Roman" w:cs="Times New Roman"/>
          <w:color w:val="000000" w:themeColor="text1"/>
        </w:rPr>
        <w:t>О</w:t>
      </w:r>
      <w:r w:rsidRPr="00FB7488">
        <w:rPr>
          <w:rFonts w:ascii="Times New Roman" w:hAnsi="Times New Roman" w:cs="Times New Roman"/>
        </w:rPr>
        <w:t>рганизует в границах города Барнаула прекращени</w:t>
      </w:r>
      <w:r>
        <w:rPr>
          <w:rFonts w:ascii="Times New Roman" w:hAnsi="Times New Roman" w:cs="Times New Roman"/>
        </w:rPr>
        <w:t>е</w:t>
      </w:r>
      <w:r w:rsidRPr="00FB7488">
        <w:rPr>
          <w:rFonts w:ascii="Times New Roman" w:hAnsi="Times New Roman" w:cs="Times New Roman"/>
        </w:rPr>
        <w:t xml:space="preserve"> сброса сточных вод в водные объекты с превышением нормативов содержания</w:t>
      </w:r>
      <w:r>
        <w:rPr>
          <w:rFonts w:ascii="Times New Roman" w:hAnsi="Times New Roman" w:cs="Times New Roman"/>
        </w:rPr>
        <w:t xml:space="preserve"> вредных (загрязняющих) веществ</w:t>
      </w:r>
      <w:r w:rsidRPr="00FB7488">
        <w:rPr>
          <w:rFonts w:ascii="Times New Roman" w:hAnsi="Times New Roman" w:cs="Times New Roman"/>
        </w:rPr>
        <w:t>;</w:t>
      </w:r>
    </w:p>
    <w:p w14:paraId="23C4E512" w14:textId="550061BD" w:rsidR="00D66DBF" w:rsidRPr="00FB7488" w:rsidRDefault="00D66DBF" w:rsidP="00D66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A2FF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664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2FF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66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строительство, ремонт и содержание очистных сооружений поверхностного стока на территории города Барнаула;</w:t>
      </w:r>
    </w:p>
    <w:p w14:paraId="5394ACE5" w14:textId="4D8AFA24" w:rsidR="00D66DBF" w:rsidRPr="00900075" w:rsidRDefault="00D66DBF" w:rsidP="00D66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A2FF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2FF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ведение наблюдений за водными объектами, подготовку и представление отчетности по решению о предоставлении водных объектов в пользование с целью сброса ливневых сточных вод из выпусков</w:t>
      </w:r>
      <w:r w:rsidRPr="00896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ливневых коллекторов в городе Барнауле</w:t>
      </w:r>
      <w:r w:rsidRPr="00B3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31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 водных ресурсов по Алтайскому краю Верхне-Обского Бассейнового водного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5382AEB" w14:textId="24AFC0F4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C5CE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. Осуществляет иные полномочия в соответствии с законодательством Российской Федерации, Алтайского края, муниципальными правовыми актами города Барнаула</w:t>
      </w:r>
      <w:r w:rsidRPr="00FB7488">
        <w:rPr>
          <w:rFonts w:ascii="Times New Roman" w:hAnsi="Times New Roman" w:cs="Times New Roman"/>
          <w:sz w:val="28"/>
          <w:szCs w:val="28"/>
        </w:rPr>
        <w:t>.</w:t>
      </w:r>
    </w:p>
    <w:p w14:paraId="16D35D41" w14:textId="77777777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AD3EF6" w14:textId="77777777" w:rsidR="006668FF" w:rsidRPr="00FB7488" w:rsidRDefault="006668FF" w:rsidP="006668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7488">
        <w:rPr>
          <w:rFonts w:ascii="Times New Roman" w:hAnsi="Times New Roman" w:cs="Times New Roman"/>
          <w:b w:val="0"/>
          <w:sz w:val="28"/>
          <w:szCs w:val="28"/>
        </w:rPr>
        <w:t>4. Права и обязанности Комитета</w:t>
      </w:r>
    </w:p>
    <w:p w14:paraId="22552DA0" w14:textId="77777777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406D4" w14:textId="77777777" w:rsidR="006668FF" w:rsidRPr="00FB7488" w:rsidRDefault="006668FF" w:rsidP="006668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FB7488">
        <w:rPr>
          <w:rFonts w:ascii="Times New Roman" w:hAnsi="Times New Roman" w:cs="Times New Roman"/>
        </w:rPr>
        <w:t xml:space="preserve">4.1. Для реализации возложенных задач, осуществления полномочий </w:t>
      </w:r>
      <w:r>
        <w:rPr>
          <w:rFonts w:ascii="Times New Roman" w:hAnsi="Times New Roman" w:cs="Times New Roman"/>
        </w:rPr>
        <w:br/>
      </w:r>
      <w:r w:rsidRPr="00FB7488">
        <w:rPr>
          <w:rFonts w:ascii="Times New Roman" w:hAnsi="Times New Roman" w:cs="Times New Roman"/>
        </w:rPr>
        <w:t>в соответствии с Положением Комитет имеет право:</w:t>
      </w:r>
    </w:p>
    <w:p w14:paraId="5346B33A" w14:textId="78C6BFFD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4.1.1.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интересы города Барнаула в пределах своей компетенции, определенной Положением, в органах государственной власти, органах местного самоуправления, организациях всех форм собственности;</w:t>
      </w:r>
    </w:p>
    <w:p w14:paraId="5A56AB75" w14:textId="7A3FB319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4.1.2. Запрашивать и получать от руководителей органов администрации города Барнаула, органов местного самоуправления, юридических лиц независимо от их организационно-правовых форм и ведомственной подчиненности информацию, необходимую для деятельности Комитета;</w:t>
      </w:r>
    </w:p>
    <w:p w14:paraId="49FC9D37" w14:textId="77777777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4.1.3.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законом порядке заключать муниципальные контракты, договоры, соглашения в пределах своей компетенции и принимать непосредственное участие в их реализации;</w:t>
      </w:r>
    </w:p>
    <w:p w14:paraId="7B282E87" w14:textId="77777777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4.1.4.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координационные, совещательные и коллегиальные органы (рабочие органы) по вопросам деятельности Комитета, утверждать положения о них и их составы;</w:t>
      </w:r>
    </w:p>
    <w:p w14:paraId="4F8DF24B" w14:textId="1D344B76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4.1.5.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совещания по вопросам, входящим в компетенцию Комитета, с привлечением руководителей и специалистов администрации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Барнаула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, иных органов местного самоуправления и должностных лиц местного самоуправления, юридических лиц;</w:t>
      </w:r>
    </w:p>
    <w:p w14:paraId="13950DD3" w14:textId="77777777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4.1.6.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и проводить конференции, семинары, встречи и другие мероприятия по вопросам, относящимся к компетенции Комитета;</w:t>
      </w:r>
    </w:p>
    <w:p w14:paraId="584024AD" w14:textId="77777777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4.1.7.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Осуществлять:</w:t>
      </w:r>
    </w:p>
    <w:p w14:paraId="2FCBF690" w14:textId="4BF74C5D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Ф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ункции и полномочия учредителя подведомственных предприятий и учреждений, утверждать их уставы, вносить предложения по созданию, реорганизации и ликвидации </w:t>
      </w:r>
      <w:r w:rsidR="00F55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предприятий и 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учреждений;</w:t>
      </w:r>
    </w:p>
    <w:p w14:paraId="3EBEB380" w14:textId="77777777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В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едение бухгалтерского учета и полномочия балансодержателя муниципального имущества, составляющего казну города Барнаула, переданного Комитету для выполнения его функций;</w:t>
      </w:r>
    </w:p>
    <w:p w14:paraId="34F91064" w14:textId="77777777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У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станавлива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закупаемым Комитетом и подведомственными ему заказчиками отдельных видов товаров, работ, услуг;</w:t>
      </w:r>
    </w:p>
    <w:p w14:paraId="51F68C77" w14:textId="77777777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Устанавливать 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обеспечение своих функций, а также функций подведомственных Комитету заказчиков в части закупок товаров, работ, услуг;</w:t>
      </w:r>
    </w:p>
    <w:p w14:paraId="7A779DA6" w14:textId="77777777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10. 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Вносить в администрацию города Барнаула проекты муниципальных нормативных правовых актов и других документов, по которым требуется решение главы города Барнаула или администрации города Барнаула, по вопросам, относящимся к компетенции Комитета и (или) подведомственных предприятий и учреждений;</w:t>
      </w:r>
    </w:p>
    <w:p w14:paraId="59E7E323" w14:textId="77777777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в пределах компетенции муниципальные правовые акты Комитета;</w:t>
      </w:r>
    </w:p>
    <w:p w14:paraId="30019D0B" w14:textId="77777777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главе города Барнаула, заместителю главы администрации города по дор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ожному хозяйству и транспорту в рамках полномочий Комитета;</w:t>
      </w:r>
    </w:p>
    <w:p w14:paraId="48F274FB" w14:textId="77777777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4.1.13. В установленном порядке привлекать органы администрации города </w:t>
      </w:r>
      <w:r w:rsidRPr="00CA4506">
        <w:rPr>
          <w:rFonts w:ascii="Times New Roman" w:hAnsi="Times New Roman" w:cs="Times New Roman"/>
          <w:color w:val="000000" w:themeColor="text1"/>
          <w:sz w:val="28"/>
          <w:szCs w:val="28"/>
        </w:rPr>
        <w:t>Барнаула, иные органы местного самоуправления к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выполнению возложенных на Комитет задач;</w:t>
      </w:r>
    </w:p>
    <w:p w14:paraId="187E8DB0" w14:textId="644A1CEF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sz w:val="28"/>
          <w:szCs w:val="28"/>
        </w:rPr>
        <w:t>4.1.14. Получать от должностных лиц объектов м</w:t>
      </w:r>
      <w:r w:rsidR="0039669B">
        <w:rPr>
          <w:rFonts w:ascii="Times New Roman" w:hAnsi="Times New Roman" w:cs="Times New Roman"/>
          <w:sz w:val="28"/>
          <w:szCs w:val="28"/>
        </w:rPr>
        <w:t xml:space="preserve">униципального лесного контроля 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пределах, предусмотренных нормативными актами, документы, касающиеся соблюдения обязательных требований, в том числе документы, содержащие государственную, служебную, коммерческую или иную охраняемую законом тайну;</w:t>
      </w:r>
    </w:p>
    <w:p w14:paraId="4A0E5DDF" w14:textId="77777777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488">
        <w:rPr>
          <w:rFonts w:ascii="Times New Roman" w:hAnsi="Times New Roman" w:cs="Times New Roman"/>
          <w:sz w:val="28"/>
          <w:szCs w:val="28"/>
        </w:rPr>
        <w:t>4.1.15. Получать от должностных лиц подведомственных заказчиков документы, объяснения (в письменной и устной форме) и информацию о закупках с целью осуществления контроля за соблюдением законодательства о контрактной системе в сфере закупок;</w:t>
      </w:r>
    </w:p>
    <w:p w14:paraId="2434120C" w14:textId="77777777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75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00075">
        <w:rPr>
          <w:rFonts w:ascii="Times New Roman" w:hAnsi="Times New Roman" w:cs="Times New Roman"/>
          <w:sz w:val="28"/>
          <w:szCs w:val="28"/>
        </w:rPr>
        <w:t xml:space="preserve">. Участвовать в комиссиях и совещаниях, проводимых в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900075">
        <w:rPr>
          <w:rFonts w:ascii="Times New Roman" w:hAnsi="Times New Roman" w:cs="Times New Roman"/>
          <w:sz w:val="28"/>
          <w:szCs w:val="28"/>
        </w:rPr>
        <w:t>по вопросам, отнесенным к компетенции Комитета;</w:t>
      </w:r>
    </w:p>
    <w:p w14:paraId="7CA52E9F" w14:textId="4B99D982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75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00075">
        <w:rPr>
          <w:rFonts w:ascii="Times New Roman" w:hAnsi="Times New Roman" w:cs="Times New Roman"/>
          <w:sz w:val="28"/>
          <w:szCs w:val="28"/>
        </w:rPr>
        <w:t xml:space="preserve">. Вручать награды, учрежденные на территории города Барнаула, работникам предприятий </w:t>
      </w:r>
      <w:r w:rsidR="000D6D5C">
        <w:rPr>
          <w:rFonts w:ascii="Times New Roman" w:hAnsi="Times New Roman" w:cs="Times New Roman"/>
          <w:sz w:val="28"/>
          <w:szCs w:val="28"/>
        </w:rPr>
        <w:t xml:space="preserve">благоустроительного комплекса </w:t>
      </w:r>
      <w:r w:rsidRPr="00900075">
        <w:rPr>
          <w:rFonts w:ascii="Times New Roman" w:hAnsi="Times New Roman" w:cs="Times New Roman"/>
          <w:sz w:val="28"/>
          <w:szCs w:val="28"/>
        </w:rPr>
        <w:t>и ины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0075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00075">
        <w:rPr>
          <w:rFonts w:ascii="Times New Roman" w:hAnsi="Times New Roman" w:cs="Times New Roman"/>
          <w:sz w:val="28"/>
          <w:szCs w:val="28"/>
        </w:rPr>
        <w:t>, внесши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0075">
        <w:rPr>
          <w:rFonts w:ascii="Times New Roman" w:hAnsi="Times New Roman" w:cs="Times New Roman"/>
          <w:sz w:val="28"/>
          <w:szCs w:val="28"/>
        </w:rPr>
        <w:t xml:space="preserve"> значительный вклад в развитие благоустройства</w:t>
      </w:r>
      <w:r w:rsidR="000D6D5C">
        <w:rPr>
          <w:rFonts w:ascii="Times New Roman" w:hAnsi="Times New Roman" w:cs="Times New Roman"/>
          <w:sz w:val="28"/>
          <w:szCs w:val="28"/>
        </w:rPr>
        <w:t xml:space="preserve"> г</w:t>
      </w:r>
      <w:r w:rsidRPr="00900075">
        <w:rPr>
          <w:rFonts w:ascii="Times New Roman" w:hAnsi="Times New Roman" w:cs="Times New Roman"/>
          <w:sz w:val="28"/>
          <w:szCs w:val="28"/>
        </w:rPr>
        <w:t>орода Барнаула;</w:t>
      </w:r>
    </w:p>
    <w:p w14:paraId="67FA88EA" w14:textId="77777777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. Осуществлять иные права,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14:paraId="11635C4A" w14:textId="77777777" w:rsidR="006668FF" w:rsidRPr="00900075" w:rsidRDefault="006668FF" w:rsidP="006668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075">
        <w:rPr>
          <w:rFonts w:ascii="Times New Roman" w:hAnsi="Times New Roman" w:cs="Times New Roman"/>
        </w:rPr>
        <w:t>4.2. Комитет при осуществлении своей деятельности обязан:</w:t>
      </w:r>
    </w:p>
    <w:p w14:paraId="2BD85036" w14:textId="77777777" w:rsidR="006668FF" w:rsidRPr="00900075" w:rsidRDefault="006668FF" w:rsidP="006668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075">
        <w:rPr>
          <w:rFonts w:ascii="Times New Roman" w:hAnsi="Times New Roman" w:cs="Times New Roman"/>
        </w:rPr>
        <w:t>4.2.1. Соблюдать требования законодательства Российской Федерации, Алтайского края, муниципальных правовых актов города Барнаула, в том числе Положения;</w:t>
      </w:r>
    </w:p>
    <w:p w14:paraId="2489EC7A" w14:textId="77777777" w:rsidR="006668FF" w:rsidRPr="00900075" w:rsidRDefault="006668FF" w:rsidP="006668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075">
        <w:rPr>
          <w:rFonts w:ascii="Times New Roman" w:hAnsi="Times New Roman" w:cs="Times New Roman"/>
        </w:rPr>
        <w:t>4.2.2. Вести бухгалтерский учет, составлять отчетность и осуществлять контроль за ее своевременным представлением в соответствующие органы;</w:t>
      </w:r>
    </w:p>
    <w:p w14:paraId="5A41DB63" w14:textId="77777777" w:rsidR="006668FF" w:rsidRPr="00900075" w:rsidRDefault="006668FF" w:rsidP="006668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075">
        <w:rPr>
          <w:rFonts w:ascii="Times New Roman" w:hAnsi="Times New Roman" w:cs="Times New Roman"/>
        </w:rPr>
        <w:t>4.2.3. Качественно и своевременно рассматривать поступившие на исполнение в Комитет документы, в том числе обращения граждан, их объединений, юридических лиц, запросы, акты прокурорского реагирования и иные обращения органов прокуратуры, в порядке, установленном действующим законодательством Российской Федерации и Алтайского края, муниципальными правовыми актами города Барнаула;</w:t>
      </w:r>
    </w:p>
    <w:p w14:paraId="2B8A415A" w14:textId="77777777" w:rsidR="006668FF" w:rsidRPr="00900075" w:rsidRDefault="006668FF" w:rsidP="006668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075">
        <w:rPr>
          <w:rFonts w:ascii="Times New Roman" w:hAnsi="Times New Roman" w:cs="Times New Roman"/>
        </w:rPr>
        <w:t>4.2.4. Организовать доступ к информации о деятельности Комитета с учетом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 в порядке, установленном постановлением администрации города Барнаула;</w:t>
      </w:r>
    </w:p>
    <w:p w14:paraId="71F9F21C" w14:textId="77777777" w:rsidR="006668FF" w:rsidRPr="00900075" w:rsidRDefault="006668FF" w:rsidP="006668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075">
        <w:rPr>
          <w:rFonts w:ascii="Times New Roman" w:hAnsi="Times New Roman" w:cs="Times New Roman"/>
        </w:rPr>
        <w:t>4.2.5. Принимать участие в разработке, корректировке, мониторинге документов стратегического планирования города Барнаула и контроле за их исполнением в соответствии с порядком разработки, корректировки, осуществления мониторинга и контроля реализации стратегии социально-экономического развития города Барнаула и плана мероприятий по реализации стратегии социально-экономического развития города Барнаула, утвержденным постановлением администрации города Барнаула;</w:t>
      </w:r>
    </w:p>
    <w:p w14:paraId="1CCA02E7" w14:textId="77777777" w:rsidR="006668FF" w:rsidRPr="00900075" w:rsidRDefault="006668FF" w:rsidP="006668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075">
        <w:rPr>
          <w:rFonts w:ascii="Times New Roman" w:hAnsi="Times New Roman" w:cs="Times New Roman"/>
        </w:rPr>
        <w:t>4.2.6. Планировать развитие города Барнаула по вопросам деятельности Комитета;</w:t>
      </w:r>
    </w:p>
    <w:p w14:paraId="0CDE0C99" w14:textId="77777777" w:rsidR="006668FF" w:rsidRDefault="006668FF" w:rsidP="006668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075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>7</w:t>
      </w:r>
      <w:r w:rsidRPr="00900075">
        <w:rPr>
          <w:rFonts w:ascii="Times New Roman" w:hAnsi="Times New Roman" w:cs="Times New Roman"/>
        </w:rPr>
        <w:t>. Осуществлять</w:t>
      </w:r>
      <w:r>
        <w:rPr>
          <w:rFonts w:ascii="Times New Roman" w:hAnsi="Times New Roman" w:cs="Times New Roman"/>
        </w:rPr>
        <w:t>:</w:t>
      </w:r>
    </w:p>
    <w:p w14:paraId="3D95F14B" w14:textId="77777777" w:rsidR="006668FF" w:rsidRDefault="006668FF" w:rsidP="006668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Pr="00900075">
        <w:rPr>
          <w:rFonts w:ascii="Times New Roman" w:hAnsi="Times New Roman" w:cs="Times New Roman"/>
        </w:rPr>
        <w:t>разработку, корректировку, мониторинг муниципальных программ города Барнаула и контроль за их исполнением в соответствии с порядком разработки, реализации и оценки эффективности муниципальных программ, утвержденным постановлением администрации города</w:t>
      </w:r>
      <w:r>
        <w:rPr>
          <w:rFonts w:ascii="Times New Roman" w:hAnsi="Times New Roman" w:cs="Times New Roman"/>
        </w:rPr>
        <w:t xml:space="preserve"> Барнаула</w:t>
      </w:r>
      <w:r w:rsidRPr="00900075">
        <w:rPr>
          <w:rFonts w:ascii="Times New Roman" w:hAnsi="Times New Roman" w:cs="Times New Roman"/>
        </w:rPr>
        <w:t>;</w:t>
      </w:r>
    </w:p>
    <w:p w14:paraId="646E5FD1" w14:textId="5E3B05A4" w:rsidR="006668FF" w:rsidRPr="00900075" w:rsidRDefault="006668FF" w:rsidP="006668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 </w:t>
      </w:r>
      <w:r w:rsidRPr="00900075">
        <w:rPr>
          <w:rFonts w:ascii="Times New Roman" w:hAnsi="Times New Roman" w:cs="Times New Roman"/>
        </w:rPr>
        <w:t>ведение реестра расходных обязательств города Барнаула;</w:t>
      </w:r>
    </w:p>
    <w:p w14:paraId="795EB50E" w14:textId="543B2EE2" w:rsidR="006668FF" w:rsidRDefault="00B4562C" w:rsidP="006668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668FF">
        <w:rPr>
          <w:rFonts w:ascii="Times New Roman" w:hAnsi="Times New Roman" w:cs="Times New Roman"/>
        </w:rPr>
        <w:t>) </w:t>
      </w:r>
      <w:r w:rsidR="006668FF" w:rsidRPr="00900075">
        <w:rPr>
          <w:rFonts w:ascii="Times New Roman" w:hAnsi="Times New Roman" w:cs="Times New Roman"/>
        </w:rPr>
        <w:t xml:space="preserve">внутренний муниципальный финансовый контроль в соответствии </w:t>
      </w:r>
      <w:r w:rsidR="006668FF">
        <w:rPr>
          <w:rFonts w:ascii="Times New Roman" w:hAnsi="Times New Roman" w:cs="Times New Roman"/>
        </w:rPr>
        <w:br/>
      </w:r>
      <w:r w:rsidR="006668FF" w:rsidRPr="00900075">
        <w:rPr>
          <w:rFonts w:ascii="Times New Roman" w:hAnsi="Times New Roman" w:cs="Times New Roman"/>
        </w:rPr>
        <w:t>с действующим законодательством;</w:t>
      </w:r>
    </w:p>
    <w:p w14:paraId="4154DC03" w14:textId="0E3F598E" w:rsidR="006668FF" w:rsidRDefault="00B4562C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68FF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6668FF"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соблюдением на территории города Барнаула нормативных правовых актов в области охраны зеленых насаждений;</w:t>
      </w:r>
    </w:p>
    <w:p w14:paraId="6F8937BA" w14:textId="5F4EAE23" w:rsidR="006668FF" w:rsidRDefault="00B4562C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668FF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6668FF"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внутренний финансовый аудит в соответствии с федеральными стандартами внутреннего финансового аудита, установленными Министерством финансов Российской Федерации;</w:t>
      </w:r>
    </w:p>
    <w:p w14:paraId="72C557A3" w14:textId="6D63A590" w:rsidR="006668FF" w:rsidRPr="00900075" w:rsidRDefault="003B2CDB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668FF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6668FF"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главного распорядителя, главного администратора доходов; распоряж</w:t>
      </w:r>
      <w:r w:rsidR="00F55F89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6668FF"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бюджета города</w:t>
      </w:r>
      <w:r w:rsidR="00666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Барнаула</w:t>
      </w:r>
      <w:r w:rsidR="006668FF"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, переданными Комитету, составл</w:t>
      </w:r>
      <w:r w:rsidR="00F55F89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6668FF"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, утвержд</w:t>
      </w:r>
      <w:r w:rsidR="00F55F89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6668FF"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</w:t>
      </w:r>
      <w:r w:rsidR="00F55F89">
        <w:rPr>
          <w:rFonts w:ascii="Times New Roman" w:hAnsi="Times New Roman" w:cs="Times New Roman"/>
          <w:color w:val="000000" w:themeColor="text1"/>
          <w:sz w:val="28"/>
          <w:szCs w:val="28"/>
        </w:rPr>
        <w:t>дение</w:t>
      </w:r>
      <w:r w:rsidR="006668FF"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</w:t>
      </w:r>
      <w:r w:rsidR="00F55F8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6668FF"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роспис</w:t>
      </w:r>
      <w:r w:rsidR="00F55F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668FF"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7C004D3" w14:textId="18767C0E" w:rsidR="006668FF" w:rsidRPr="00900075" w:rsidRDefault="003B2CDB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668FF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6668FF"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администрирование компенсационной стоимости зеленых насаждений, поступающей в доход бюджета города</w:t>
      </w:r>
      <w:r w:rsidR="00666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Барнаула</w:t>
      </w:r>
      <w:r w:rsidR="006668FF"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C85C8D3" w14:textId="5349EA66" w:rsidR="006668FF" w:rsidRPr="00900075" w:rsidRDefault="003B2CDB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668FF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6668FF"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муниципального заказчика по закупке товаров, работ, услуг для обеспечения муниципальных нужд по направлениям своей деятельности в пределах ассигнований, предусмотренных в бюджете города </w:t>
      </w:r>
      <w:r w:rsidR="00666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Барнаула </w:t>
      </w:r>
      <w:r w:rsidR="006668FF"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на эти цели;</w:t>
      </w:r>
    </w:p>
    <w:p w14:paraId="73762D00" w14:textId="2FF8E2F3" w:rsidR="006668FF" w:rsidRDefault="003B2CDB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668FF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6668FF"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ведомственный контроль в сфере закупок товаров, работ, услуг для обеспечения муниципальных нужд в отношении подведомственных заказчиков;</w:t>
      </w:r>
    </w:p>
    <w:p w14:paraId="17A95DDA" w14:textId="50221B4C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B2CD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учреждениях в порядке и на условиях, определяемых действующим законодательством;</w:t>
      </w:r>
    </w:p>
    <w:p w14:paraId="33731298" w14:textId="3CDFF555" w:rsidR="006668FF" w:rsidRPr="003B2CDB" w:rsidRDefault="006668FF" w:rsidP="003B2CD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B2CD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Pr="00900075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разработку, корректировку, мониторинг и контроль за исполнением муниципальн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ых программ города Барнаула в соответствии с порядком разработки, реализации и оценки эффективности муниципальных программ, утвержденным постановление</w:t>
      </w:r>
      <w:r w:rsidR="003B2CDB">
        <w:rPr>
          <w:rFonts w:ascii="Times New Roman" w:hAnsi="Times New Roman" w:cs="Times New Roman"/>
          <w:color w:val="000000" w:themeColor="text1"/>
          <w:sz w:val="28"/>
          <w:szCs w:val="28"/>
        </w:rPr>
        <w:t>м администрации города Барнаула</w:t>
      </w:r>
      <w:r w:rsidRPr="00FB7488">
        <w:rPr>
          <w:rFonts w:ascii="Times New Roman" w:hAnsi="Times New Roman" w:cs="Times New Roman"/>
        </w:rPr>
        <w:t>;</w:t>
      </w:r>
    </w:p>
    <w:p w14:paraId="043701EA" w14:textId="6662A8B7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4.2.8.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Разрабатывать и проводить мероприятия по защите зеленых насаждений на территории города Барнаула;</w:t>
      </w:r>
    </w:p>
    <w:p w14:paraId="4D512EBF" w14:textId="3E776ECB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5A7A0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Вести учет и оценку состояния зеленых насаждений на территории города Барнаула в порядке, </w:t>
      </w:r>
      <w:r w:rsidRPr="008C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утвержденном </w:t>
      </w:r>
      <w:r w:rsidR="008C5FFC" w:rsidRPr="008C5FF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города Барнаула</w:t>
      </w:r>
      <w:r w:rsidRPr="008C5F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E7B2CD4" w14:textId="42E0D81B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4.2.1</w:t>
      </w:r>
      <w:r w:rsidR="005A7A0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население информацией в области охраны зеленых насаждений;</w:t>
      </w:r>
    </w:p>
    <w:p w14:paraId="167399E2" w14:textId="1BDB3FE5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4.2.1</w:t>
      </w:r>
      <w:r w:rsidR="005A7A0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организацию компенсационного озеленения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зеленых насаждений, а также контроль за компенсационным озеленением, осуществляемым иными лицами;</w:t>
      </w:r>
    </w:p>
    <w:p w14:paraId="6BE336E9" w14:textId="33E1D823" w:rsidR="006668FF" w:rsidRPr="00FB7488" w:rsidRDefault="005A7A0C" w:rsidP="006668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4.2.12</w:t>
      </w:r>
      <w:r w:rsidR="006668FF" w:rsidRPr="00FB7488">
        <w:rPr>
          <w:rFonts w:ascii="Times New Roman" w:hAnsi="Times New Roman" w:cs="Times New Roman"/>
          <w:color w:val="000000" w:themeColor="text1"/>
        </w:rPr>
        <w:t>.</w:t>
      </w:r>
      <w:r w:rsidR="006668FF">
        <w:rPr>
          <w:rFonts w:ascii="Times New Roman" w:hAnsi="Times New Roman" w:cs="Times New Roman"/>
          <w:color w:val="000000" w:themeColor="text1"/>
        </w:rPr>
        <w:t> </w:t>
      </w:r>
      <w:r w:rsidR="006668FF" w:rsidRPr="00FB7488">
        <w:rPr>
          <w:rFonts w:ascii="Times New Roman" w:hAnsi="Times New Roman" w:cs="Times New Roman"/>
        </w:rPr>
        <w:t>Определять земельный участок в целях компенсационного озеленения, если отсутствует возможность посадки зеленых насаждений на том же земельном участке, на котором были повреждены или уничтожены зеленые насаждения;</w:t>
      </w:r>
    </w:p>
    <w:p w14:paraId="06BE7140" w14:textId="41C1A13D" w:rsidR="006668FF" w:rsidRPr="00FB7488" w:rsidRDefault="005A7A0C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4.2.13</w:t>
      </w:r>
      <w:r w:rsidR="006668FF"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68F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668FF"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Организовывать выполнение мер пожарной безопасности в лесах, мероприятий по лесоустройству, проведение муниципальной экспертизы проектов освоения </w:t>
      </w:r>
      <w:r w:rsidR="00666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городских </w:t>
      </w:r>
      <w:r w:rsidR="006668FF"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лесов;</w:t>
      </w:r>
    </w:p>
    <w:p w14:paraId="530B473E" w14:textId="6B856AF1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4.2.1</w:t>
      </w:r>
      <w:r w:rsidR="005A7A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 информацию в единую государственную автоматизированную информационную систему учета древесины и сделок с ней;</w:t>
      </w:r>
    </w:p>
    <w:p w14:paraId="72B8E8B1" w14:textId="46FB44BD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4.2.1</w:t>
      </w:r>
      <w:r w:rsidR="005A7A0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Разрабатывать лесохозяйственный регламент городских лесов;</w:t>
      </w:r>
    </w:p>
    <w:p w14:paraId="3AC3BFF8" w14:textId="105E060D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4.2.1</w:t>
      </w:r>
      <w:r w:rsidR="005A7A0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ставки платы за единицу объема лесных ресурсов и ставок платы за единицу площади такого лесного участка в целях его аренды, ставок платы за единицу объема древесины, заготовляемой на землях, находящихся в муниципальной собственности города Барнаула;</w:t>
      </w:r>
    </w:p>
    <w:p w14:paraId="02A855B4" w14:textId="5BF4E70F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4.2.1</w:t>
      </w:r>
      <w:r w:rsidR="005A7A0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обязанности, связанные с владением, пользованием, распоряжением лесными участками, находящимися в муниципальной собственности;</w:t>
      </w:r>
    </w:p>
    <w:p w14:paraId="0EEC8E3F" w14:textId="08A2AD9D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4.2.1</w:t>
      </w:r>
      <w:r w:rsidR="005A7A0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мероприятия по лесоустройству в отношении городских лесов;</w:t>
      </w:r>
    </w:p>
    <w:p w14:paraId="2419AEAE" w14:textId="4B4186CE" w:rsidR="006668FF" w:rsidRPr="00FB7488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5A7A0C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7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перечень мест, на которые запрещается возвращать </w:t>
      </w:r>
      <w:r w:rsidRPr="008968C8">
        <w:rPr>
          <w:rFonts w:ascii="Times New Roman" w:hAnsi="Times New Roman" w:cs="Times New Roman"/>
          <w:color w:val="000000" w:themeColor="text1"/>
          <w:sz w:val="28"/>
          <w:szCs w:val="28"/>
        </w:rPr>
        <w:t>животных без владельцев, и перечень лиц, уполномоченных на принятие решений о возврате животных без владельцев на прежние места их обитания;</w:t>
      </w:r>
    </w:p>
    <w:p w14:paraId="5A0FEF82" w14:textId="62CDAE9C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6C4">
        <w:rPr>
          <w:rFonts w:ascii="Times New Roman" w:hAnsi="Times New Roman" w:cs="Times New Roman"/>
          <w:color w:val="000000" w:themeColor="text1"/>
          <w:sz w:val="28"/>
          <w:szCs w:val="28"/>
        </w:rPr>
        <w:t>4.2.2</w:t>
      </w:r>
      <w:r w:rsidR="0006179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826C4">
        <w:rPr>
          <w:rFonts w:ascii="Times New Roman" w:hAnsi="Times New Roman" w:cs="Times New Roman"/>
          <w:color w:val="000000" w:themeColor="text1"/>
          <w:sz w:val="28"/>
          <w:szCs w:val="28"/>
        </w:rPr>
        <w:t>. Выдавать:</w:t>
      </w:r>
    </w:p>
    <w:p w14:paraId="30643973" w14:textId="77777777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6C4">
        <w:rPr>
          <w:rFonts w:ascii="Times New Roman" w:hAnsi="Times New Roman" w:cs="Times New Roman"/>
          <w:color w:val="000000" w:themeColor="text1"/>
          <w:sz w:val="28"/>
          <w:szCs w:val="28"/>
        </w:rPr>
        <w:t>1) разрешения на снос зеленых насаждений на земельных участках, находящихся в собственности (пользовании, владении) города Барнаула, и земельных участках в границах города Барнаула, государственная собственность на которые не разграничена (далее − земельные участки, государственная собственность на которые не разграничена);</w:t>
      </w:r>
    </w:p>
    <w:p w14:paraId="0FFCC7D9" w14:textId="77777777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6C4">
        <w:rPr>
          <w:rFonts w:ascii="Times New Roman" w:hAnsi="Times New Roman" w:cs="Times New Roman"/>
          <w:color w:val="000000" w:themeColor="text1"/>
          <w:sz w:val="28"/>
          <w:szCs w:val="28"/>
        </w:rPr>
        <w:t>2) разрешения юридическим лицам на обрезку деревьев на земельных участках, находящихся в собственности (пользовании, владении) города Барнаула, и земельных участках, государственная собственность на которые не разграничена;</w:t>
      </w:r>
    </w:p>
    <w:p w14:paraId="129B0930" w14:textId="3962C535" w:rsidR="006668FF" w:rsidRPr="00D826C4" w:rsidRDefault="003B2CDB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4.2.2</w:t>
      </w:r>
      <w:r w:rsidR="0006179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668FF" w:rsidRPr="00D826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0EF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668FF" w:rsidRPr="00D826C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Согласовывать</w:t>
      </w:r>
      <w:r w:rsidR="00F55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668FF" w:rsidRPr="00D826C4">
        <w:rPr>
          <w:rFonts w:ascii="Times New Roman" w:hAnsi="Times New Roman" w:cs="Times New Roman"/>
          <w:color w:val="000000" w:themeColor="text1"/>
          <w:sz w:val="28"/>
          <w:szCs w:val="28"/>
        </w:rPr>
        <w:t>идовой и породный состав растений для компенсационного озеленения, а также срок</w:t>
      </w:r>
      <w:r w:rsidR="00F55F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668FF" w:rsidRPr="00D82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посадки (посева) в соответствии с постановлением администрации города Барнаула;</w:t>
      </w:r>
    </w:p>
    <w:p w14:paraId="02396BF7" w14:textId="44D11E82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6C4">
        <w:rPr>
          <w:rFonts w:ascii="Times New Roman" w:hAnsi="Times New Roman" w:cs="Times New Roman"/>
          <w:color w:val="000000" w:themeColor="text1"/>
          <w:sz w:val="28"/>
          <w:szCs w:val="28"/>
        </w:rPr>
        <w:t>4.2.2</w:t>
      </w:r>
      <w:r w:rsidR="000617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2C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26C4">
        <w:rPr>
          <w:rFonts w:ascii="Times New Roman" w:hAnsi="Times New Roman" w:cs="Times New Roman"/>
          <w:color w:val="000000" w:themeColor="text1"/>
          <w:sz w:val="28"/>
          <w:szCs w:val="28"/>
        </w:rPr>
        <w:t> Участвовать в формировании адресной инвестиционной программы города Барнаула;</w:t>
      </w:r>
    </w:p>
    <w:p w14:paraId="787FDA94" w14:textId="11DC54AB" w:rsidR="006668FF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color w:val="000000" w:themeColor="text1"/>
          <w:sz w:val="28"/>
          <w:szCs w:val="28"/>
        </w:rPr>
        <w:t>4.2.2</w:t>
      </w:r>
      <w:r w:rsidR="0006179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826C4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D826C4">
        <w:rPr>
          <w:rFonts w:ascii="Times New Roman" w:hAnsi="Times New Roman" w:cs="Times New Roman"/>
          <w:sz w:val="28"/>
          <w:szCs w:val="28"/>
        </w:rPr>
        <w:t>Проводить плановые и внеплановые проверки подведомственных организаций с целью осуществления контроля за соблюдением законодательства о контрактной системе в сфере закупок;</w:t>
      </w:r>
    </w:p>
    <w:p w14:paraId="723FD988" w14:textId="43393451" w:rsidR="00866C5D" w:rsidRPr="00866C5D" w:rsidRDefault="00866C5D" w:rsidP="00866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4.2.24. Информировать</w:t>
      </w:r>
      <w:r w:rsidRPr="00866C5D">
        <w:rPr>
          <w:rFonts w:ascii="Times New Roman" w:hAnsi="Times New Roman" w:cs="Times New Roman"/>
          <w:sz w:val="28"/>
          <w:szCs w:val="28"/>
        </w:rPr>
        <w:t xml:space="preserve"> населени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6C5D">
        <w:rPr>
          <w:rFonts w:ascii="Times New Roman" w:hAnsi="Times New Roman" w:cs="Times New Roman"/>
          <w:sz w:val="28"/>
          <w:szCs w:val="28"/>
        </w:rPr>
        <w:t xml:space="preserve"> о состоянии окружающей среды города Барнаула и принимаемых мерах по охране окружающей среды;</w:t>
      </w:r>
    </w:p>
    <w:p w14:paraId="16893184" w14:textId="3347E178" w:rsidR="00866C5D" w:rsidRPr="00866C5D" w:rsidRDefault="00866C5D" w:rsidP="00866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4.2.25. О</w:t>
      </w:r>
      <w:r w:rsidRPr="00866C5D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r w:rsidRPr="00866C5D">
        <w:rPr>
          <w:rFonts w:ascii="Times New Roman" w:hAnsi="Times New Roman" w:cs="Times New Roman"/>
          <w:sz w:val="28"/>
          <w:szCs w:val="28"/>
        </w:rPr>
        <w:t>экологическо</w:t>
      </w:r>
      <w:r>
        <w:rPr>
          <w:rFonts w:ascii="Times New Roman" w:hAnsi="Times New Roman" w:cs="Times New Roman"/>
          <w:sz w:val="28"/>
          <w:szCs w:val="28"/>
        </w:rPr>
        <w:t>е просвещение</w:t>
      </w:r>
      <w:r w:rsidRPr="00866C5D">
        <w:rPr>
          <w:rFonts w:ascii="Times New Roman" w:hAnsi="Times New Roman" w:cs="Times New Roman"/>
          <w:sz w:val="28"/>
          <w:szCs w:val="28"/>
        </w:rPr>
        <w:t xml:space="preserve"> населения о состоянии окружающей среды, о содержании и ходе выполнения муниципальных экологических программ на территории города Барнаула;</w:t>
      </w:r>
    </w:p>
    <w:p w14:paraId="283D5937" w14:textId="0F68E632" w:rsidR="00866C5D" w:rsidRPr="00866C5D" w:rsidRDefault="00866C5D" w:rsidP="00866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4.2.26. </w:t>
      </w:r>
      <w:r w:rsidRPr="00866C5D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одить </w:t>
      </w:r>
      <w:r w:rsidRPr="00866C5D">
        <w:rPr>
          <w:rFonts w:ascii="Times New Roman" w:hAnsi="Times New Roman" w:cs="Times New Roman"/>
          <w:sz w:val="28"/>
          <w:szCs w:val="28"/>
        </w:rPr>
        <w:t>совещани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6C5D">
        <w:rPr>
          <w:rFonts w:ascii="Times New Roman" w:hAnsi="Times New Roman" w:cs="Times New Roman"/>
          <w:sz w:val="28"/>
          <w:szCs w:val="28"/>
        </w:rPr>
        <w:t>,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6C5D">
        <w:rPr>
          <w:rFonts w:ascii="Times New Roman" w:hAnsi="Times New Roman" w:cs="Times New Roman"/>
          <w:sz w:val="28"/>
          <w:szCs w:val="28"/>
        </w:rPr>
        <w:t>, семинар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66C5D">
        <w:rPr>
          <w:rFonts w:ascii="Times New Roman" w:hAnsi="Times New Roman" w:cs="Times New Roman"/>
          <w:sz w:val="28"/>
          <w:szCs w:val="28"/>
        </w:rPr>
        <w:t>, смотр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66C5D">
        <w:rPr>
          <w:rFonts w:ascii="Times New Roman" w:hAnsi="Times New Roman" w:cs="Times New Roman"/>
          <w:sz w:val="28"/>
          <w:szCs w:val="28"/>
        </w:rPr>
        <w:t>, 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66C5D">
        <w:rPr>
          <w:rFonts w:ascii="Times New Roman" w:hAnsi="Times New Roman" w:cs="Times New Roman"/>
          <w:sz w:val="28"/>
          <w:szCs w:val="28"/>
        </w:rPr>
        <w:t xml:space="preserve"> по вопросам охраны окружающей среды;</w:t>
      </w:r>
    </w:p>
    <w:p w14:paraId="72424387" w14:textId="230325DF" w:rsidR="00866C5D" w:rsidRPr="00D826C4" w:rsidRDefault="00866C5D" w:rsidP="00866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4.2.27. Организовывать </w:t>
      </w:r>
      <w:r w:rsidRPr="00866C5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6C5D">
        <w:rPr>
          <w:rFonts w:ascii="Times New Roman" w:hAnsi="Times New Roman" w:cs="Times New Roman"/>
          <w:sz w:val="28"/>
          <w:szCs w:val="28"/>
        </w:rPr>
        <w:t xml:space="preserve"> акций по санитарной очистке территорий города</w:t>
      </w:r>
      <w:r w:rsidR="00F55F89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866C5D">
        <w:rPr>
          <w:rFonts w:ascii="Times New Roman" w:hAnsi="Times New Roman" w:cs="Times New Roman"/>
          <w:sz w:val="28"/>
          <w:szCs w:val="28"/>
        </w:rPr>
        <w:t>;</w:t>
      </w:r>
    </w:p>
    <w:p w14:paraId="5BF15BC5" w14:textId="3E7A3055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4.2.</w:t>
      </w:r>
      <w:r w:rsidR="003B2CDB">
        <w:rPr>
          <w:rFonts w:ascii="Times New Roman" w:hAnsi="Times New Roman" w:cs="Times New Roman"/>
          <w:sz w:val="28"/>
          <w:szCs w:val="28"/>
        </w:rPr>
        <w:t>2</w:t>
      </w:r>
      <w:r w:rsidR="00866C5D">
        <w:rPr>
          <w:rFonts w:ascii="Times New Roman" w:hAnsi="Times New Roman" w:cs="Times New Roman"/>
          <w:sz w:val="28"/>
          <w:szCs w:val="28"/>
        </w:rPr>
        <w:t>8</w:t>
      </w:r>
      <w:r w:rsidRPr="00D826C4">
        <w:rPr>
          <w:rFonts w:ascii="Times New Roman" w:hAnsi="Times New Roman" w:cs="Times New Roman"/>
          <w:sz w:val="28"/>
          <w:szCs w:val="28"/>
        </w:rPr>
        <w:t xml:space="preserve">. Выдавать обязательные для исполнения предписания </w:t>
      </w:r>
      <w:r w:rsidRPr="00D826C4">
        <w:rPr>
          <w:rFonts w:ascii="Times New Roman" w:hAnsi="Times New Roman" w:cs="Times New Roman"/>
          <w:sz w:val="28"/>
          <w:szCs w:val="28"/>
        </w:rPr>
        <w:br/>
        <w:t>об устранении выявленных нарушений законодательства Российской Федерации и иных нормативных правовых актов о контрактной системе в сфере закупок в случаях, предусмотренных законодательством Российской Федерации, обращаться в суд с исковыми заявлениями о возмещении ущерба, причиненного городу Барнаулу, о признании осуществленных закупок недействительными в соответствии с Гражданским кодексом Российской Федерации;</w:t>
      </w:r>
    </w:p>
    <w:p w14:paraId="191DA3B5" w14:textId="5B428E13" w:rsidR="006668FF" w:rsidRPr="00D826C4" w:rsidRDefault="003B2CDB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4.2.2</w:t>
      </w:r>
      <w:r w:rsidR="00866C5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668FF" w:rsidRPr="00D82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Организовать работу по созданию и функционированию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6668FF" w:rsidRPr="00D826C4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комплаенса</w:t>
      </w:r>
      <w:proofErr w:type="spellEnd"/>
      <w:r w:rsidR="006668FF" w:rsidRPr="00D82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Комитете в соответствии с постановлением администрации города Барнаула, </w:t>
      </w:r>
      <w:r w:rsidR="00F55F89" w:rsidRPr="00F55F89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Комитета</w:t>
      </w:r>
      <w:r w:rsidR="006668FF" w:rsidRPr="00D826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1E2235" w14:textId="7E03078D" w:rsidR="006668FF" w:rsidRPr="00D826C4" w:rsidRDefault="006668FF" w:rsidP="006668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826C4">
        <w:rPr>
          <w:rFonts w:ascii="Times New Roman" w:hAnsi="Times New Roman" w:cs="Times New Roman"/>
        </w:rPr>
        <w:t>4.2.</w:t>
      </w:r>
      <w:r w:rsidR="00866C5D">
        <w:rPr>
          <w:rFonts w:ascii="Times New Roman" w:hAnsi="Times New Roman" w:cs="Times New Roman"/>
        </w:rPr>
        <w:t>30</w:t>
      </w:r>
      <w:r w:rsidRPr="00D826C4">
        <w:rPr>
          <w:rFonts w:ascii="Times New Roman" w:hAnsi="Times New Roman" w:cs="Times New Roman"/>
        </w:rPr>
        <w:t>. Осуществлять иные обязанности,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14:paraId="1C1321B9" w14:textId="77777777" w:rsidR="006668FF" w:rsidRPr="00D826C4" w:rsidRDefault="006668FF" w:rsidP="006668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75E59BF1" w14:textId="77777777" w:rsidR="006668FF" w:rsidRPr="00D826C4" w:rsidRDefault="006668FF" w:rsidP="006668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26C4">
        <w:rPr>
          <w:rFonts w:ascii="Times New Roman" w:hAnsi="Times New Roman" w:cs="Times New Roman"/>
          <w:b w:val="0"/>
          <w:sz w:val="28"/>
          <w:szCs w:val="28"/>
        </w:rPr>
        <w:t>5. Имущество Комитета</w:t>
      </w:r>
    </w:p>
    <w:p w14:paraId="049C63B1" w14:textId="77777777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92994" w14:textId="77777777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5.1. Комитет имеет бюджетную смету на содержание Комитета, утверждаемую председателем Комитета.</w:t>
      </w:r>
    </w:p>
    <w:p w14:paraId="3AAD2061" w14:textId="77777777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5.2. Финансирование расходов на содержание Комитета осуществляется за счет средств бюджета города Барнаула в пределах сумм, предусмотренных в бюджете города Барнаула на соответствующий финансовый год.</w:t>
      </w:r>
    </w:p>
    <w:p w14:paraId="1EC00EC5" w14:textId="77777777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5.3. Закрепленное имущество принадлежит Комитету на праве оперативного управления и находится в муниципальной собственности.</w:t>
      </w:r>
    </w:p>
    <w:p w14:paraId="490353C3" w14:textId="77777777" w:rsidR="006668FF" w:rsidRPr="00D826C4" w:rsidRDefault="006668FF" w:rsidP="006668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FB14286" w14:textId="77777777" w:rsidR="006668FF" w:rsidRPr="00D826C4" w:rsidRDefault="006668FF" w:rsidP="006668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26C4">
        <w:rPr>
          <w:rFonts w:ascii="Times New Roman" w:hAnsi="Times New Roman" w:cs="Times New Roman"/>
          <w:b w:val="0"/>
          <w:sz w:val="28"/>
          <w:szCs w:val="28"/>
        </w:rPr>
        <w:t>6. Организация деятельности Комитета</w:t>
      </w:r>
    </w:p>
    <w:p w14:paraId="6E51CA9F" w14:textId="77777777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71B97" w14:textId="77777777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 xml:space="preserve">6.1. Руководство деятельностью Комитета осуществляет председатель, назначаемый и освобождаемый от должности главой города Барнаула </w:t>
      </w:r>
      <w:r w:rsidRPr="00D826C4">
        <w:rPr>
          <w:rFonts w:ascii="Times New Roman" w:hAnsi="Times New Roman" w:cs="Times New Roman"/>
          <w:sz w:val="28"/>
          <w:szCs w:val="28"/>
        </w:rPr>
        <w:br/>
        <w:t xml:space="preserve">по представлению заместителя главы администрации города </w:t>
      </w:r>
      <w:bookmarkStart w:id="2" w:name="_Hlk111204240"/>
      <w:r w:rsidRPr="00D826C4">
        <w:rPr>
          <w:rFonts w:ascii="Times New Roman" w:hAnsi="Times New Roman" w:cs="Times New Roman"/>
          <w:sz w:val="28"/>
          <w:szCs w:val="28"/>
        </w:rPr>
        <w:t>по дорожному хозяйству и транспорту</w:t>
      </w:r>
      <w:bookmarkEnd w:id="2"/>
      <w:r w:rsidRPr="00D826C4">
        <w:rPr>
          <w:rFonts w:ascii="Times New Roman" w:hAnsi="Times New Roman" w:cs="Times New Roman"/>
          <w:sz w:val="28"/>
          <w:szCs w:val="28"/>
        </w:rPr>
        <w:t xml:space="preserve"> и по согласованию с заместителем главы администрации города, руководителем аппарата.</w:t>
      </w:r>
    </w:p>
    <w:p w14:paraId="214A4401" w14:textId="77777777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Комитета его обязанности возлагаются на заместителя председателя Комитета.</w:t>
      </w:r>
    </w:p>
    <w:p w14:paraId="391F8D2A" w14:textId="4A9E956C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 xml:space="preserve">6.2. Председатель Комитета согласовывает с заместителем главы администрации города по </w:t>
      </w:r>
      <w:r w:rsidR="00B174CF">
        <w:rPr>
          <w:rFonts w:ascii="Times New Roman" w:hAnsi="Times New Roman" w:cs="Times New Roman"/>
          <w:sz w:val="28"/>
          <w:szCs w:val="28"/>
        </w:rPr>
        <w:t>дорожному</w:t>
      </w:r>
      <w:r w:rsidRPr="00D826C4">
        <w:rPr>
          <w:rFonts w:ascii="Times New Roman" w:hAnsi="Times New Roman" w:cs="Times New Roman"/>
          <w:sz w:val="28"/>
          <w:szCs w:val="28"/>
        </w:rPr>
        <w:t xml:space="preserve"> хозяйству и транспорту и заместителем главы администрации города, руководителем аппарата вопросы назначения на должность, освобождения от должности, привлечения к дисциплинарной ответственности и поощрения заместителей председателя Комитета.</w:t>
      </w:r>
    </w:p>
    <w:p w14:paraId="0A7763F2" w14:textId="77777777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6.3. Комитет состоит из отделов, осуществляющих свою деятельность в соответствии с положениями о них, утверждаемыми председателем Комитета.</w:t>
      </w:r>
    </w:p>
    <w:p w14:paraId="2141ECAB" w14:textId="77777777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6.4. Председатель Комитета осуществляет общее руководство деятельностью Комитета на основе единоначалия и несет персональную ответственность за выполнение возложенных на Комитет задач.</w:t>
      </w:r>
    </w:p>
    <w:p w14:paraId="792126F9" w14:textId="77777777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6.5. Председатель Комитета:</w:t>
      </w:r>
    </w:p>
    <w:p w14:paraId="07E109E8" w14:textId="77777777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6.5.1. Вносит в установленном порядке на рассмотрение главы города Барнаула проекты муниципальных правовых актов по вопросам, входящим в компетенцию Комитета;</w:t>
      </w:r>
    </w:p>
    <w:p w14:paraId="5F45CF0A" w14:textId="77777777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6.5.2. Распределяет обязанности между заместителями председателя Комитета, закрепляет за ними персональную ответственность за реализацию определенных целей, задач, полномочий Комитета;</w:t>
      </w:r>
    </w:p>
    <w:p w14:paraId="14249099" w14:textId="77777777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6.5.3. Назначает на должность и освобождает от должности муниципальных служащих и иных работников Комитета;</w:t>
      </w:r>
    </w:p>
    <w:p w14:paraId="59CBE884" w14:textId="17C912E2" w:rsidR="006668FF" w:rsidRPr="00D826C4" w:rsidRDefault="00613ED2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6.5.4. </w:t>
      </w:r>
      <w:r w:rsidR="006668FF" w:rsidRPr="00D826C4">
        <w:rPr>
          <w:rFonts w:ascii="Times New Roman" w:hAnsi="Times New Roman" w:cs="Times New Roman"/>
          <w:sz w:val="28"/>
          <w:szCs w:val="28"/>
        </w:rPr>
        <w:t>Назначает на должность и увольняет руководителей подведомственных учреждений;</w:t>
      </w:r>
    </w:p>
    <w:p w14:paraId="7EA3ECDC" w14:textId="70CB594C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6.5.</w:t>
      </w:r>
      <w:r w:rsidR="00613ED2">
        <w:rPr>
          <w:rFonts w:ascii="Times New Roman" w:hAnsi="Times New Roman" w:cs="Times New Roman"/>
          <w:sz w:val="28"/>
          <w:szCs w:val="28"/>
        </w:rPr>
        <w:t>5</w:t>
      </w:r>
      <w:r w:rsidRPr="00D826C4">
        <w:rPr>
          <w:rFonts w:ascii="Times New Roman" w:hAnsi="Times New Roman" w:cs="Times New Roman"/>
          <w:sz w:val="28"/>
          <w:szCs w:val="28"/>
        </w:rPr>
        <w:t>. В установленном порядке применяет к муниципальным служащим и иным работникам Комитета меры поощрения, налагает на них дисциплинарные взыскания и осуществляет иные полномочия представителя нанимателя и работодателя в отношении муниципальных служащих и иных работников Комитета в соответствии с действующим законодательством;</w:t>
      </w:r>
    </w:p>
    <w:p w14:paraId="71C2BD1D" w14:textId="29291489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6.5.</w:t>
      </w:r>
      <w:r w:rsidR="00613ED2">
        <w:rPr>
          <w:rFonts w:ascii="Times New Roman" w:hAnsi="Times New Roman" w:cs="Times New Roman"/>
          <w:sz w:val="28"/>
          <w:szCs w:val="28"/>
        </w:rPr>
        <w:t>6</w:t>
      </w:r>
      <w:r w:rsidRPr="00D826C4">
        <w:rPr>
          <w:rFonts w:ascii="Times New Roman" w:hAnsi="Times New Roman" w:cs="Times New Roman"/>
          <w:sz w:val="28"/>
          <w:szCs w:val="28"/>
        </w:rPr>
        <w:t>. Утверждает структуру Комитета, представляет главе города Барнаула штатное расписание Комитета;</w:t>
      </w:r>
    </w:p>
    <w:p w14:paraId="56DDF1DA" w14:textId="78F4A2C4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6.5.</w:t>
      </w:r>
      <w:r w:rsidR="00613ED2">
        <w:rPr>
          <w:rFonts w:ascii="Times New Roman" w:hAnsi="Times New Roman" w:cs="Times New Roman"/>
          <w:sz w:val="28"/>
          <w:szCs w:val="28"/>
        </w:rPr>
        <w:t>7</w:t>
      </w:r>
      <w:r w:rsidRPr="00D826C4">
        <w:rPr>
          <w:rFonts w:ascii="Times New Roman" w:hAnsi="Times New Roman" w:cs="Times New Roman"/>
          <w:sz w:val="28"/>
          <w:szCs w:val="28"/>
        </w:rPr>
        <w:t>. Организует работу в Комитете по подбору кадров, соблюдению работниками Комитета служебного распорядка и служебной дисциплины;</w:t>
      </w:r>
    </w:p>
    <w:p w14:paraId="1B941CD4" w14:textId="35CF3687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6.5.</w:t>
      </w:r>
      <w:r w:rsidR="00613ED2">
        <w:rPr>
          <w:rFonts w:ascii="Times New Roman" w:hAnsi="Times New Roman" w:cs="Times New Roman"/>
          <w:sz w:val="28"/>
          <w:szCs w:val="28"/>
        </w:rPr>
        <w:t>8</w:t>
      </w:r>
      <w:r w:rsidRPr="00D826C4">
        <w:rPr>
          <w:rFonts w:ascii="Times New Roman" w:hAnsi="Times New Roman" w:cs="Times New Roman"/>
          <w:sz w:val="28"/>
          <w:szCs w:val="28"/>
        </w:rPr>
        <w:t>. </w:t>
      </w:r>
      <w:r w:rsidRPr="00D826C4">
        <w:rPr>
          <w:rFonts w:ascii="Times New Roman" w:hAnsi="Times New Roman" w:cs="Times New Roman"/>
          <w:iCs/>
          <w:sz w:val="28"/>
          <w:szCs w:val="28"/>
        </w:rPr>
        <w:t>Дает поручения, обязательные для исполнения муниципальными служащими и иными работниками Комитета;</w:t>
      </w:r>
    </w:p>
    <w:p w14:paraId="1C22A252" w14:textId="5FB827F1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6.5.</w:t>
      </w:r>
      <w:r w:rsidR="00613ED2">
        <w:rPr>
          <w:rFonts w:ascii="Times New Roman" w:hAnsi="Times New Roman" w:cs="Times New Roman"/>
          <w:sz w:val="28"/>
          <w:szCs w:val="28"/>
        </w:rPr>
        <w:t>9</w:t>
      </w:r>
      <w:r w:rsidRPr="00D826C4">
        <w:rPr>
          <w:rFonts w:ascii="Times New Roman" w:hAnsi="Times New Roman" w:cs="Times New Roman"/>
          <w:sz w:val="28"/>
          <w:szCs w:val="28"/>
        </w:rPr>
        <w:t>. Обеспечивает защиту сведений, составляющих служебную и государственную тайну, в пределах своей компетенции;</w:t>
      </w:r>
    </w:p>
    <w:p w14:paraId="77B9EB31" w14:textId="77E271A0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6.5.</w:t>
      </w:r>
      <w:r w:rsidR="00613ED2">
        <w:rPr>
          <w:rFonts w:ascii="Times New Roman" w:hAnsi="Times New Roman" w:cs="Times New Roman"/>
          <w:sz w:val="28"/>
          <w:szCs w:val="28"/>
        </w:rPr>
        <w:t>10</w:t>
      </w:r>
      <w:r w:rsidRPr="00D826C4">
        <w:rPr>
          <w:rFonts w:ascii="Times New Roman" w:hAnsi="Times New Roman" w:cs="Times New Roman"/>
          <w:sz w:val="28"/>
          <w:szCs w:val="28"/>
        </w:rPr>
        <w:t>. Обеспечивает защиту персональных данных муниципальных служащих и иных работников Комитета и граждан Российской Федерации от неправомерного их использования или утраты;</w:t>
      </w:r>
    </w:p>
    <w:p w14:paraId="3280BAFA" w14:textId="0E6F3AC9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6.5.1</w:t>
      </w:r>
      <w:r w:rsidR="00613ED2">
        <w:rPr>
          <w:rFonts w:ascii="Times New Roman" w:hAnsi="Times New Roman" w:cs="Times New Roman"/>
          <w:sz w:val="28"/>
          <w:szCs w:val="28"/>
        </w:rPr>
        <w:t>1</w:t>
      </w:r>
      <w:r w:rsidRPr="00D826C4">
        <w:rPr>
          <w:rFonts w:ascii="Times New Roman" w:hAnsi="Times New Roman" w:cs="Times New Roman"/>
          <w:sz w:val="28"/>
          <w:szCs w:val="28"/>
        </w:rPr>
        <w:t>. Действует без доверенности от имени Комитета, представляет его во всех предприятиях, учреждениях и организациях, судах и иных органах;</w:t>
      </w:r>
    </w:p>
    <w:p w14:paraId="0F91CC2F" w14:textId="0EAA462F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6.5.1</w:t>
      </w:r>
      <w:r w:rsidR="00613ED2">
        <w:rPr>
          <w:rFonts w:ascii="Times New Roman" w:hAnsi="Times New Roman" w:cs="Times New Roman"/>
          <w:sz w:val="28"/>
          <w:szCs w:val="28"/>
        </w:rPr>
        <w:t>2</w:t>
      </w:r>
      <w:r w:rsidRPr="00D826C4">
        <w:rPr>
          <w:rFonts w:ascii="Times New Roman" w:hAnsi="Times New Roman" w:cs="Times New Roman"/>
          <w:sz w:val="28"/>
          <w:szCs w:val="28"/>
        </w:rPr>
        <w:t>. Выдает доверенности муниципальным служащим и иным работникам Комитета на осуществление ими полномочий;</w:t>
      </w:r>
    </w:p>
    <w:p w14:paraId="6752E5DD" w14:textId="61762E0F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6.5.1</w:t>
      </w:r>
      <w:r w:rsidR="00613ED2">
        <w:rPr>
          <w:rFonts w:ascii="Times New Roman" w:hAnsi="Times New Roman" w:cs="Times New Roman"/>
          <w:sz w:val="28"/>
          <w:szCs w:val="28"/>
        </w:rPr>
        <w:t>3</w:t>
      </w:r>
      <w:r w:rsidRPr="00D826C4">
        <w:rPr>
          <w:rFonts w:ascii="Times New Roman" w:hAnsi="Times New Roman" w:cs="Times New Roman"/>
          <w:sz w:val="28"/>
          <w:szCs w:val="28"/>
        </w:rPr>
        <w:t>. Утверждает должностные инструкции муниципальных служащих и иных работников Комитета;</w:t>
      </w:r>
    </w:p>
    <w:p w14:paraId="7249315D" w14:textId="456BD728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6.5.1</w:t>
      </w:r>
      <w:r w:rsidR="00613ED2">
        <w:rPr>
          <w:rFonts w:ascii="Times New Roman" w:hAnsi="Times New Roman" w:cs="Times New Roman"/>
          <w:sz w:val="28"/>
          <w:szCs w:val="28"/>
        </w:rPr>
        <w:t>4</w:t>
      </w:r>
      <w:r w:rsidRPr="00D826C4">
        <w:rPr>
          <w:rFonts w:ascii="Times New Roman" w:hAnsi="Times New Roman" w:cs="Times New Roman"/>
          <w:sz w:val="28"/>
          <w:szCs w:val="28"/>
        </w:rPr>
        <w:t>. Организует в Комитете работу с обращениями граждан, объединений граждан, в том числе юридических лиц, в соответствии с требованиями действующего законодательства;</w:t>
      </w:r>
    </w:p>
    <w:p w14:paraId="7CF7B411" w14:textId="4758BEF0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6.5.1</w:t>
      </w:r>
      <w:r w:rsidR="00613ED2">
        <w:rPr>
          <w:rFonts w:ascii="Times New Roman" w:hAnsi="Times New Roman" w:cs="Times New Roman"/>
          <w:sz w:val="28"/>
          <w:szCs w:val="28"/>
        </w:rPr>
        <w:t>5</w:t>
      </w:r>
      <w:r w:rsidRPr="00D826C4">
        <w:rPr>
          <w:rFonts w:ascii="Times New Roman" w:hAnsi="Times New Roman" w:cs="Times New Roman"/>
          <w:sz w:val="28"/>
          <w:szCs w:val="28"/>
        </w:rPr>
        <w:t>. Осуществляет контроль за сроками подготовки муниципальными служащими и иными работниками Комитета проектов муниципальных правовых актов города Барнаула;</w:t>
      </w:r>
    </w:p>
    <w:p w14:paraId="45C3F6F9" w14:textId="2481EA7B" w:rsidR="006668FF" w:rsidRPr="00D826C4" w:rsidRDefault="006668FF" w:rsidP="002B6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6.5.1</w:t>
      </w:r>
      <w:r w:rsidR="00613ED2">
        <w:rPr>
          <w:rFonts w:ascii="Times New Roman" w:hAnsi="Times New Roman" w:cs="Times New Roman"/>
          <w:sz w:val="28"/>
          <w:szCs w:val="28"/>
        </w:rPr>
        <w:t>6</w:t>
      </w:r>
      <w:r w:rsidRPr="00D826C4">
        <w:rPr>
          <w:rFonts w:ascii="Times New Roman" w:hAnsi="Times New Roman" w:cs="Times New Roman"/>
          <w:sz w:val="28"/>
          <w:szCs w:val="28"/>
        </w:rPr>
        <w:t>. </w:t>
      </w:r>
      <w:r w:rsidR="002B657B" w:rsidRPr="002B657B">
        <w:rPr>
          <w:rFonts w:ascii="Times New Roman" w:hAnsi="Times New Roman" w:cs="Times New Roman"/>
          <w:sz w:val="28"/>
          <w:szCs w:val="28"/>
        </w:rPr>
        <w:t xml:space="preserve">Издает приказы Комитета по вопросам, отнесенным </w:t>
      </w:r>
      <w:r w:rsidR="002B657B">
        <w:rPr>
          <w:rFonts w:ascii="Times New Roman" w:hAnsi="Times New Roman" w:cs="Times New Roman"/>
          <w:sz w:val="28"/>
          <w:szCs w:val="28"/>
        </w:rPr>
        <w:br/>
      </w:r>
      <w:r w:rsidR="002B657B" w:rsidRPr="002B657B">
        <w:rPr>
          <w:rFonts w:ascii="Times New Roman" w:hAnsi="Times New Roman" w:cs="Times New Roman"/>
          <w:sz w:val="28"/>
          <w:szCs w:val="28"/>
        </w:rPr>
        <w:t>к компетенции Комитета, организует и контролирует их исполнение; издает приказы об утверждении уставов подведомственных учреждений, о внесении в них изменений и дополнений, а также по вопросам назначения на должность руководителя подведомствен</w:t>
      </w:r>
      <w:r w:rsidR="002B657B">
        <w:rPr>
          <w:rFonts w:ascii="Times New Roman" w:hAnsi="Times New Roman" w:cs="Times New Roman"/>
          <w:sz w:val="28"/>
          <w:szCs w:val="28"/>
        </w:rPr>
        <w:t>ного учреждения</w:t>
      </w:r>
      <w:r w:rsidR="002B657B" w:rsidRPr="002B657B">
        <w:rPr>
          <w:rFonts w:ascii="Times New Roman" w:hAnsi="Times New Roman" w:cs="Times New Roman"/>
          <w:sz w:val="28"/>
          <w:szCs w:val="28"/>
        </w:rPr>
        <w:t>, увольнения, применения поощрени</w:t>
      </w:r>
      <w:r w:rsidR="002B657B">
        <w:rPr>
          <w:rFonts w:ascii="Times New Roman" w:hAnsi="Times New Roman" w:cs="Times New Roman"/>
          <w:sz w:val="28"/>
          <w:szCs w:val="28"/>
        </w:rPr>
        <w:t>я и наложения на него взыскания</w:t>
      </w:r>
      <w:r w:rsidRPr="00D826C4">
        <w:rPr>
          <w:rFonts w:ascii="Times New Roman" w:hAnsi="Times New Roman" w:cs="Times New Roman"/>
          <w:sz w:val="28"/>
          <w:szCs w:val="28"/>
        </w:rPr>
        <w:t>;</w:t>
      </w:r>
    </w:p>
    <w:p w14:paraId="09E67F9C" w14:textId="3232FBDD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6.5.1</w:t>
      </w:r>
      <w:r w:rsidR="00613ED2">
        <w:rPr>
          <w:rFonts w:ascii="Times New Roman" w:hAnsi="Times New Roman" w:cs="Times New Roman"/>
          <w:sz w:val="28"/>
          <w:szCs w:val="28"/>
        </w:rPr>
        <w:t>7</w:t>
      </w:r>
      <w:r w:rsidRPr="00D826C4">
        <w:rPr>
          <w:rFonts w:ascii="Times New Roman" w:hAnsi="Times New Roman" w:cs="Times New Roman"/>
          <w:sz w:val="28"/>
          <w:szCs w:val="28"/>
        </w:rPr>
        <w:t>. Подписывает соглашения, договоры, муниципальные контракты, иные документы, относящиеся к компетенции Комитета, обеспечивает контроль за их исполнением;</w:t>
      </w:r>
    </w:p>
    <w:p w14:paraId="6ABA2C48" w14:textId="64F1754E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sz w:val="28"/>
          <w:szCs w:val="28"/>
        </w:rPr>
        <w:t>6.5.1</w:t>
      </w:r>
      <w:r w:rsidR="00613ED2">
        <w:rPr>
          <w:rFonts w:ascii="Times New Roman" w:hAnsi="Times New Roman" w:cs="Times New Roman"/>
          <w:sz w:val="28"/>
          <w:szCs w:val="28"/>
        </w:rPr>
        <w:t>8</w:t>
      </w:r>
      <w:r w:rsidRPr="00D826C4">
        <w:rPr>
          <w:rFonts w:ascii="Times New Roman" w:hAnsi="Times New Roman" w:cs="Times New Roman"/>
          <w:sz w:val="28"/>
          <w:szCs w:val="28"/>
        </w:rPr>
        <w:t xml:space="preserve">. Обеспечивает своевременное размещение информации </w:t>
      </w:r>
      <w:r w:rsidR="00613ED2">
        <w:rPr>
          <w:rFonts w:ascii="Times New Roman" w:hAnsi="Times New Roman" w:cs="Times New Roman"/>
          <w:sz w:val="28"/>
          <w:szCs w:val="28"/>
        </w:rPr>
        <w:br/>
      </w:r>
      <w:r w:rsidRPr="00D826C4">
        <w:rPr>
          <w:rFonts w:ascii="Times New Roman" w:hAnsi="Times New Roman" w:cs="Times New Roman"/>
          <w:sz w:val="28"/>
          <w:szCs w:val="28"/>
        </w:rPr>
        <w:t xml:space="preserve">о деятельности Комитета на официальном Интернет-сайте города Барнаула </w:t>
      </w:r>
      <w:r w:rsidR="00613ED2">
        <w:rPr>
          <w:rFonts w:ascii="Times New Roman" w:hAnsi="Times New Roman" w:cs="Times New Roman"/>
          <w:sz w:val="28"/>
          <w:szCs w:val="28"/>
        </w:rPr>
        <w:br/>
      </w:r>
      <w:r w:rsidRPr="00D826C4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обеспечивает ведение официального аккаунта Комитета</w:t>
      </w:r>
      <w:r w:rsidR="00613ED2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D826C4">
        <w:rPr>
          <w:rFonts w:ascii="Times New Roman" w:hAnsi="Times New Roman" w:cs="Times New Roman"/>
          <w:sz w:val="28"/>
          <w:szCs w:val="28"/>
        </w:rPr>
        <w:t>;</w:t>
      </w:r>
    </w:p>
    <w:p w14:paraId="0341B13C" w14:textId="6DB5943C" w:rsidR="006668FF" w:rsidRPr="00D826C4" w:rsidRDefault="006668FF" w:rsidP="006668FF">
      <w:pPr>
        <w:ind w:firstLine="709"/>
        <w:jc w:val="both"/>
        <w:rPr>
          <w:rFonts w:ascii="Times New Roman" w:hAnsi="Times New Roman" w:cs="Times New Roman"/>
        </w:rPr>
      </w:pPr>
      <w:r w:rsidRPr="00D826C4">
        <w:rPr>
          <w:rFonts w:ascii="Times New Roman" w:hAnsi="Times New Roman" w:cs="Times New Roman"/>
        </w:rPr>
        <w:t>6.5.1</w:t>
      </w:r>
      <w:r w:rsidR="00613ED2">
        <w:rPr>
          <w:rFonts w:ascii="Times New Roman" w:hAnsi="Times New Roman" w:cs="Times New Roman"/>
        </w:rPr>
        <w:t>9</w:t>
      </w:r>
      <w:r w:rsidRPr="00D826C4">
        <w:rPr>
          <w:rFonts w:ascii="Times New Roman" w:hAnsi="Times New Roman" w:cs="Times New Roman"/>
        </w:rPr>
        <w:t>. Несет ответственность в установленном порядке за невыполнение или ненадлежащее выполнение полномочий, возложенных на Комитет;</w:t>
      </w:r>
    </w:p>
    <w:p w14:paraId="0A38ED91" w14:textId="541D458A" w:rsidR="006668FF" w:rsidRPr="00D826C4" w:rsidRDefault="006668FF" w:rsidP="006668FF">
      <w:pPr>
        <w:ind w:firstLine="709"/>
        <w:jc w:val="both"/>
        <w:rPr>
          <w:rFonts w:ascii="Times New Roman" w:hAnsi="Times New Roman" w:cs="Times New Roman"/>
        </w:rPr>
      </w:pPr>
      <w:r w:rsidRPr="00D826C4">
        <w:rPr>
          <w:rFonts w:ascii="Times New Roman" w:hAnsi="Times New Roman" w:cs="Times New Roman"/>
        </w:rPr>
        <w:t>6.5.</w:t>
      </w:r>
      <w:r w:rsidR="00613ED2">
        <w:rPr>
          <w:rFonts w:ascii="Times New Roman" w:hAnsi="Times New Roman" w:cs="Times New Roman"/>
        </w:rPr>
        <w:t>20</w:t>
      </w:r>
      <w:r w:rsidRPr="00D826C4">
        <w:rPr>
          <w:rFonts w:ascii="Times New Roman" w:hAnsi="Times New Roman" w:cs="Times New Roman"/>
        </w:rPr>
        <w:t>. 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14:paraId="44FE91F2" w14:textId="77777777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6C4">
        <w:rPr>
          <w:rFonts w:ascii="Times New Roman" w:hAnsi="Times New Roman" w:cs="Times New Roman"/>
          <w:color w:val="000000" w:themeColor="text1"/>
          <w:sz w:val="28"/>
          <w:szCs w:val="28"/>
        </w:rPr>
        <w:t>6.6. Работники Комитета исполняют обязанности, предусмотренные должностными инструкциями, и несут ответственность за неисполнение или ненадлежащее исполнение служебных обязанностей в соответствии с действующим законодательством.</w:t>
      </w:r>
    </w:p>
    <w:p w14:paraId="7531B935" w14:textId="77777777" w:rsidR="006668FF" w:rsidRPr="00D826C4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6.7. Кадровое делопроизводство в отношении работников Комитета осуществляет комитет по кадрам и муниципальной службе администрации города Барнаула в порядке, установленном постановлением </w:t>
      </w:r>
      <w:r w:rsidRPr="00D826C4">
        <w:rPr>
          <w:rFonts w:ascii="Times New Roman" w:hAnsi="Times New Roman" w:cs="Times New Roman"/>
          <w:sz w:val="28"/>
          <w:szCs w:val="28"/>
        </w:rPr>
        <w:t>администрации города Барнаула.</w:t>
      </w:r>
    </w:p>
    <w:p w14:paraId="0F9B220A" w14:textId="77777777" w:rsidR="006668FF" w:rsidRPr="002F0A81" w:rsidRDefault="004723F0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668FF" w:rsidRPr="00D826C4">
          <w:rPr>
            <w:rFonts w:ascii="Times New Roman" w:hAnsi="Times New Roman" w:cs="Times New Roman"/>
            <w:sz w:val="28"/>
            <w:szCs w:val="28"/>
          </w:rPr>
          <w:t>6.8</w:t>
        </w:r>
      </w:hyperlink>
      <w:r w:rsidR="006668FF" w:rsidRPr="00D826C4">
        <w:rPr>
          <w:rFonts w:ascii="Times New Roman" w:hAnsi="Times New Roman" w:cs="Times New Roman"/>
          <w:sz w:val="28"/>
          <w:szCs w:val="28"/>
        </w:rPr>
        <w:t>.</w:t>
      </w:r>
      <w:r w:rsidR="006668FF">
        <w:rPr>
          <w:rFonts w:ascii="Times New Roman" w:hAnsi="Times New Roman" w:cs="Times New Roman"/>
          <w:sz w:val="28"/>
          <w:szCs w:val="28"/>
        </w:rPr>
        <w:t> </w:t>
      </w:r>
      <w:r w:rsidR="006668FF" w:rsidRPr="00D826C4">
        <w:rPr>
          <w:rFonts w:ascii="Times New Roman" w:hAnsi="Times New Roman" w:cs="Times New Roman"/>
          <w:sz w:val="28"/>
          <w:szCs w:val="28"/>
        </w:rPr>
        <w:t>Ликвидация и реорганизация Комитета осуществляется в соответствии с действующим</w:t>
      </w:r>
      <w:r w:rsidR="006668FF" w:rsidRPr="00900075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14:paraId="0E1FE8EC" w14:textId="77777777" w:rsidR="00496735" w:rsidRPr="00785B92" w:rsidRDefault="00496735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sectPr w:rsidR="00496735" w:rsidRPr="00785B92" w:rsidSect="002D50DC">
      <w:headerReference w:type="default" r:id="rId8"/>
      <w:pgSz w:w="11906" w:h="16838"/>
      <w:pgMar w:top="1134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989C0" w14:textId="77777777" w:rsidR="007B6107" w:rsidRDefault="007B6107" w:rsidP="002D50DC">
      <w:r>
        <w:separator/>
      </w:r>
    </w:p>
  </w:endnote>
  <w:endnote w:type="continuationSeparator" w:id="0">
    <w:p w14:paraId="4510494D" w14:textId="77777777" w:rsidR="007B6107" w:rsidRDefault="007B6107" w:rsidP="002D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42F7E" w14:textId="77777777" w:rsidR="007B6107" w:rsidRDefault="007B6107" w:rsidP="002D50DC">
      <w:r>
        <w:separator/>
      </w:r>
    </w:p>
  </w:footnote>
  <w:footnote w:type="continuationSeparator" w:id="0">
    <w:p w14:paraId="23C49963" w14:textId="77777777" w:rsidR="007B6107" w:rsidRDefault="007B6107" w:rsidP="002D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3C24E" w14:textId="77777777" w:rsidR="00D65EE2" w:rsidRDefault="007E6ABB">
    <w:pPr>
      <w:pStyle w:val="1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D65EE2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4723F0">
      <w:rPr>
        <w:rFonts w:ascii="Times New Roman" w:eastAsia="Times New Roman" w:hAnsi="Times New Roman" w:cs="Times New Roman"/>
        <w:noProof/>
        <w:color w:val="000000"/>
        <w:sz w:val="24"/>
        <w:szCs w:val="24"/>
      </w:rPr>
      <w:t>11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DC"/>
    <w:rsid w:val="00005B96"/>
    <w:rsid w:val="00017E93"/>
    <w:rsid w:val="0006179B"/>
    <w:rsid w:val="00066583"/>
    <w:rsid w:val="000703FD"/>
    <w:rsid w:val="00076161"/>
    <w:rsid w:val="000973E9"/>
    <w:rsid w:val="000D6D5C"/>
    <w:rsid w:val="00114074"/>
    <w:rsid w:val="00185CB4"/>
    <w:rsid w:val="001932BF"/>
    <w:rsid w:val="001B0205"/>
    <w:rsid w:val="001C1B0F"/>
    <w:rsid w:val="001C5CE0"/>
    <w:rsid w:val="001F156B"/>
    <w:rsid w:val="0022413D"/>
    <w:rsid w:val="00270C64"/>
    <w:rsid w:val="00275335"/>
    <w:rsid w:val="002776F6"/>
    <w:rsid w:val="002B64AB"/>
    <w:rsid w:val="002B657B"/>
    <w:rsid w:val="002D412D"/>
    <w:rsid w:val="002D4C19"/>
    <w:rsid w:val="002D50DC"/>
    <w:rsid w:val="002F548C"/>
    <w:rsid w:val="00320BD6"/>
    <w:rsid w:val="00365085"/>
    <w:rsid w:val="003908B9"/>
    <w:rsid w:val="0039669B"/>
    <w:rsid w:val="003B2CDB"/>
    <w:rsid w:val="003E78D5"/>
    <w:rsid w:val="00446E8F"/>
    <w:rsid w:val="00452314"/>
    <w:rsid w:val="00457343"/>
    <w:rsid w:val="004723F0"/>
    <w:rsid w:val="0048602D"/>
    <w:rsid w:val="00496735"/>
    <w:rsid w:val="004D2223"/>
    <w:rsid w:val="004D7131"/>
    <w:rsid w:val="005455CC"/>
    <w:rsid w:val="005A7A0C"/>
    <w:rsid w:val="005C04E5"/>
    <w:rsid w:val="005D5B4E"/>
    <w:rsid w:val="00610372"/>
    <w:rsid w:val="00613ED2"/>
    <w:rsid w:val="00664B36"/>
    <w:rsid w:val="006668FF"/>
    <w:rsid w:val="006918F9"/>
    <w:rsid w:val="00693841"/>
    <w:rsid w:val="006A0EF5"/>
    <w:rsid w:val="006B143E"/>
    <w:rsid w:val="006C33C4"/>
    <w:rsid w:val="007062B9"/>
    <w:rsid w:val="00717C2C"/>
    <w:rsid w:val="007221B0"/>
    <w:rsid w:val="00725C0A"/>
    <w:rsid w:val="007274C7"/>
    <w:rsid w:val="007336D7"/>
    <w:rsid w:val="0077161D"/>
    <w:rsid w:val="00785B92"/>
    <w:rsid w:val="00786CF7"/>
    <w:rsid w:val="007A3631"/>
    <w:rsid w:val="007B6107"/>
    <w:rsid w:val="007C12B9"/>
    <w:rsid w:val="007E6ABB"/>
    <w:rsid w:val="008015A9"/>
    <w:rsid w:val="00824AEA"/>
    <w:rsid w:val="008302BE"/>
    <w:rsid w:val="008417AA"/>
    <w:rsid w:val="008510F4"/>
    <w:rsid w:val="00866C5B"/>
    <w:rsid w:val="00866C5D"/>
    <w:rsid w:val="008A2FFF"/>
    <w:rsid w:val="008A4A8D"/>
    <w:rsid w:val="008A7606"/>
    <w:rsid w:val="008C5BBF"/>
    <w:rsid w:val="008C5FFC"/>
    <w:rsid w:val="008C7E10"/>
    <w:rsid w:val="009D7914"/>
    <w:rsid w:val="009F0AD7"/>
    <w:rsid w:val="00A2286C"/>
    <w:rsid w:val="00A35717"/>
    <w:rsid w:val="00A82989"/>
    <w:rsid w:val="00A85FFC"/>
    <w:rsid w:val="00A9349B"/>
    <w:rsid w:val="00A93EEC"/>
    <w:rsid w:val="00AB4660"/>
    <w:rsid w:val="00AB70E8"/>
    <w:rsid w:val="00AE203F"/>
    <w:rsid w:val="00B16704"/>
    <w:rsid w:val="00B174CF"/>
    <w:rsid w:val="00B21850"/>
    <w:rsid w:val="00B4562C"/>
    <w:rsid w:val="00B63A55"/>
    <w:rsid w:val="00B664F1"/>
    <w:rsid w:val="00B73377"/>
    <w:rsid w:val="00B804C5"/>
    <w:rsid w:val="00B973A6"/>
    <w:rsid w:val="00BA2D90"/>
    <w:rsid w:val="00BB02FC"/>
    <w:rsid w:val="00BF1DCD"/>
    <w:rsid w:val="00C039B5"/>
    <w:rsid w:val="00C16185"/>
    <w:rsid w:val="00CA2F27"/>
    <w:rsid w:val="00CB5CA0"/>
    <w:rsid w:val="00CC3A71"/>
    <w:rsid w:val="00CE52D6"/>
    <w:rsid w:val="00CF4B45"/>
    <w:rsid w:val="00D00C45"/>
    <w:rsid w:val="00D11B74"/>
    <w:rsid w:val="00D360F9"/>
    <w:rsid w:val="00D40092"/>
    <w:rsid w:val="00D443BD"/>
    <w:rsid w:val="00D56E9F"/>
    <w:rsid w:val="00D65EE2"/>
    <w:rsid w:val="00D66DBF"/>
    <w:rsid w:val="00DA6CEB"/>
    <w:rsid w:val="00DB6FC9"/>
    <w:rsid w:val="00DE3731"/>
    <w:rsid w:val="00DE4950"/>
    <w:rsid w:val="00E0577D"/>
    <w:rsid w:val="00E119A9"/>
    <w:rsid w:val="00E24323"/>
    <w:rsid w:val="00E46891"/>
    <w:rsid w:val="00E560B6"/>
    <w:rsid w:val="00E61CC3"/>
    <w:rsid w:val="00E7456F"/>
    <w:rsid w:val="00ED79FE"/>
    <w:rsid w:val="00EF6ADF"/>
    <w:rsid w:val="00F05981"/>
    <w:rsid w:val="00F06A82"/>
    <w:rsid w:val="00F2417F"/>
    <w:rsid w:val="00F25EE6"/>
    <w:rsid w:val="00F55F89"/>
    <w:rsid w:val="00F627FD"/>
    <w:rsid w:val="00F96345"/>
    <w:rsid w:val="00FB3745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1039"/>
  <w15:docId w15:val="{90A013BB-9259-4B00-8E5A-0881D49C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96"/>
  </w:style>
  <w:style w:type="paragraph" w:styleId="1">
    <w:name w:val="heading 1"/>
    <w:basedOn w:val="10"/>
    <w:next w:val="10"/>
    <w:rsid w:val="002D50DC"/>
    <w:pPr>
      <w:keepNext/>
      <w:ind w:firstLine="142"/>
      <w:jc w:val="both"/>
      <w:outlineLvl w:val="0"/>
    </w:pPr>
  </w:style>
  <w:style w:type="paragraph" w:styleId="2">
    <w:name w:val="heading 2"/>
    <w:basedOn w:val="10"/>
    <w:next w:val="10"/>
    <w:rsid w:val="002D50DC"/>
    <w:pPr>
      <w:keepNext/>
      <w:spacing w:before="240" w:after="60"/>
      <w:outlineLvl w:val="1"/>
    </w:pPr>
    <w:rPr>
      <w:rFonts w:ascii="Calibri" w:eastAsia="Calibri" w:hAnsi="Calibri" w:cs="Calibri"/>
      <w:b/>
      <w:i/>
    </w:rPr>
  </w:style>
  <w:style w:type="paragraph" w:styleId="3">
    <w:name w:val="heading 3"/>
    <w:basedOn w:val="10"/>
    <w:next w:val="10"/>
    <w:rsid w:val="002D50DC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rsid w:val="002D50DC"/>
    <w:pPr>
      <w:keepNext/>
      <w:spacing w:before="240" w:after="60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10"/>
    <w:next w:val="10"/>
    <w:rsid w:val="002D50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D50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D50DC"/>
  </w:style>
  <w:style w:type="table" w:customStyle="1" w:styleId="TableNormal">
    <w:name w:val="Table Normal"/>
    <w:rsid w:val="002D50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D50D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D50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50D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D50D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5B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B9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4B4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D00C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668F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6668F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9EBA410A74FFEBBE53CC6838A4FDBC8D7289490B73F6E3D6BAB358CB42CA3932365E678AFE8BE2D1BD5E830A94B95C6A70E989C314E722A281C9X7a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4113&amp;date=12.08.20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3747</Words>
  <Characters>21362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пoльзoвaтeль</dc:creator>
  <cp:lastModifiedBy>Александра В. Енушевская</cp:lastModifiedBy>
  <cp:revision>62</cp:revision>
  <cp:lastPrinted>2023-08-08T03:26:00Z</cp:lastPrinted>
  <dcterms:created xsi:type="dcterms:W3CDTF">2023-07-17T04:00:00Z</dcterms:created>
  <dcterms:modified xsi:type="dcterms:W3CDTF">2023-08-08T07:29:00Z</dcterms:modified>
</cp:coreProperties>
</file>