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253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60E31" w:rsidRPr="00D74576" w:rsidTr="00D74576">
        <w:tc>
          <w:tcPr>
            <w:tcW w:w="4253" w:type="dxa"/>
            <w:hideMark/>
          </w:tcPr>
          <w:p w:rsidR="00560E31" w:rsidRPr="00D74576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52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60E31" w:rsidRPr="00D74576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560E31" w:rsidRPr="00D74576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560E31" w:rsidRPr="00D74576" w:rsidRDefault="000E69F4" w:rsidP="00D07B84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 29.03.2019 № 489</w:t>
            </w:r>
            <w:bookmarkStart w:id="0" w:name="_GoBack"/>
            <w:bookmarkEnd w:id="0"/>
          </w:p>
        </w:tc>
      </w:tr>
    </w:tbl>
    <w:p w:rsidR="00560E31" w:rsidRPr="00D74576" w:rsidRDefault="00560E31" w:rsidP="00560E3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560E31" w:rsidRPr="00D74576" w:rsidRDefault="00560E31" w:rsidP="00D74576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60E31" w:rsidRPr="00D74576" w:rsidRDefault="00560E31" w:rsidP="00D74576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 xml:space="preserve">к муниципальной программе «Управление земельными ресурсами города Барнаула </w:t>
      </w:r>
    </w:p>
    <w:p w:rsidR="00560E31" w:rsidRPr="00D74576" w:rsidRDefault="00D0373F" w:rsidP="00D74576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на 2015-20</w:t>
      </w:r>
      <w:r w:rsidR="00BB42DE">
        <w:rPr>
          <w:rFonts w:ascii="Times New Roman" w:hAnsi="Times New Roman" w:cs="Times New Roman"/>
          <w:sz w:val="28"/>
          <w:szCs w:val="28"/>
        </w:rPr>
        <w:t>2</w:t>
      </w:r>
      <w:r w:rsidR="00D07B84">
        <w:rPr>
          <w:rFonts w:ascii="Times New Roman" w:hAnsi="Times New Roman" w:cs="Times New Roman"/>
          <w:sz w:val="28"/>
          <w:szCs w:val="28"/>
        </w:rPr>
        <w:t>1</w:t>
      </w:r>
      <w:r w:rsidR="00560E31" w:rsidRPr="00D7457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60E31" w:rsidRPr="00D74576" w:rsidRDefault="00560E31" w:rsidP="00560E31">
      <w:pPr>
        <w:pStyle w:val="a3"/>
        <w:tabs>
          <w:tab w:val="clear" w:pos="9355"/>
          <w:tab w:val="right" w:pos="9639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ОБЪЕМ</w:t>
      </w:r>
    </w:p>
    <w:p w:rsidR="00560E31" w:rsidRPr="00D74576" w:rsidRDefault="00560E31" w:rsidP="00560E31">
      <w:pPr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Программы</w:t>
      </w:r>
    </w:p>
    <w:p w:rsidR="00560E31" w:rsidRPr="00D74576" w:rsidRDefault="00560E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66"/>
        <w:gridCol w:w="478"/>
        <w:gridCol w:w="958"/>
        <w:gridCol w:w="217"/>
        <w:gridCol w:w="1089"/>
        <w:gridCol w:w="608"/>
        <w:gridCol w:w="697"/>
        <w:gridCol w:w="869"/>
        <w:gridCol w:w="436"/>
        <w:gridCol w:w="1436"/>
        <w:gridCol w:w="1436"/>
        <w:gridCol w:w="1567"/>
        <w:gridCol w:w="1563"/>
      </w:tblGrid>
      <w:tr w:rsidR="00941647" w:rsidRPr="00D74576" w:rsidTr="00941647">
        <w:tc>
          <w:tcPr>
            <w:tcW w:w="14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1647" w:rsidRPr="00D74576" w:rsidRDefault="00941647" w:rsidP="0081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1647" w:rsidRPr="00D74576" w:rsidRDefault="00941647" w:rsidP="0081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1647" w:rsidRPr="00D74576" w:rsidRDefault="00941647" w:rsidP="0081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1647" w:rsidRPr="00D74576" w:rsidRDefault="00941647" w:rsidP="0081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Сумма расходов, тыс.рублей</w:t>
            </w:r>
          </w:p>
        </w:tc>
      </w:tr>
      <w:tr w:rsidR="00941647" w:rsidRPr="00D74576" w:rsidTr="00D17910">
        <w:tc>
          <w:tcPr>
            <w:tcW w:w="14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647" w:rsidRPr="00D74576" w:rsidRDefault="0094164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41647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Default="00941647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Default="00941647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647" w:rsidRPr="00D74576" w:rsidRDefault="00941647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1647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D74576" w:rsidRDefault="00941647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затрат,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3C30F9" w:rsidRDefault="00941647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20961,8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47" w:rsidRPr="003C30F9" w:rsidRDefault="00941647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26369,1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47" w:rsidRPr="003C30F9" w:rsidRDefault="00941647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20537,9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47" w:rsidRPr="004D1B0E" w:rsidRDefault="00F65F05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47" w:rsidRPr="004D1B0E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25355,4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47" w:rsidRPr="004D1B0E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27851,2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4D1B0E" w:rsidRDefault="00D17910" w:rsidP="00137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25753,8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647" w:rsidRPr="004D1B0E" w:rsidRDefault="00F65F05" w:rsidP="00137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167929,9</w:t>
            </w:r>
          </w:p>
        </w:tc>
      </w:tr>
      <w:tr w:rsidR="00D17910" w:rsidRPr="00D74576" w:rsidTr="00D17910">
        <w:trPr>
          <w:trHeight w:val="654"/>
        </w:trPr>
        <w:tc>
          <w:tcPr>
            <w:tcW w:w="1434" w:type="pct"/>
            <w:tcBorders>
              <w:top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городского бюджета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20961,8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26369,1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9">
              <w:rPr>
                <w:rFonts w:ascii="Times New Roman" w:hAnsi="Times New Roman" w:cs="Times New Roman"/>
                <w:sz w:val="28"/>
                <w:szCs w:val="28"/>
              </w:rPr>
              <w:t>20537,9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4D1B0E" w:rsidRDefault="00F65F05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4D1B0E" w:rsidRDefault="00D17910" w:rsidP="00E40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25355,4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4D1B0E" w:rsidRDefault="00D17910" w:rsidP="00E40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27851,2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10" w:rsidRPr="004D1B0E" w:rsidRDefault="00D17910" w:rsidP="00E40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25753,8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910" w:rsidRPr="004D1B0E" w:rsidRDefault="00F65F05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167929,9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  <w:p w:rsidR="00D17910" w:rsidRPr="00D74576" w:rsidRDefault="00D17910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(на условиях софинансирования)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вложения,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D745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городского бюджета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Прочие расходы,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20961,8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26369,1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9">
              <w:rPr>
                <w:rFonts w:ascii="Times New Roman" w:hAnsi="Times New Roman" w:cs="Times New Roman"/>
                <w:sz w:val="28"/>
                <w:szCs w:val="28"/>
              </w:rPr>
              <w:t>20537,9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4D1B0E" w:rsidRDefault="00F65F05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4D1B0E" w:rsidRDefault="00D17910" w:rsidP="00E40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25355,4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4D1B0E" w:rsidRDefault="00D17910" w:rsidP="00E40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27851,2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4D1B0E" w:rsidRDefault="00D17910" w:rsidP="00E40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25753,8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0" w:rsidRPr="004D1B0E" w:rsidRDefault="00F65F05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167929,9</w:t>
            </w:r>
          </w:p>
        </w:tc>
      </w:tr>
      <w:tr w:rsidR="00D17910" w:rsidRPr="00D74576" w:rsidTr="00D17910">
        <w:trPr>
          <w:trHeight w:val="654"/>
        </w:trPr>
        <w:tc>
          <w:tcPr>
            <w:tcW w:w="1434" w:type="pct"/>
            <w:tcBorders>
              <w:top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городского бюджета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20961,8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26369,1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3C30F9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9">
              <w:rPr>
                <w:rFonts w:ascii="Times New Roman" w:hAnsi="Times New Roman" w:cs="Times New Roman"/>
                <w:sz w:val="28"/>
                <w:szCs w:val="28"/>
              </w:rPr>
              <w:t>20537,9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4D1B0E" w:rsidRDefault="00F65F05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4D1B0E" w:rsidRDefault="00D17910" w:rsidP="00E40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25355,4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910" w:rsidRPr="004D1B0E" w:rsidRDefault="00D17910" w:rsidP="00E40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27851,2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10" w:rsidRPr="004D1B0E" w:rsidRDefault="00D17910" w:rsidP="00E40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0E">
              <w:rPr>
                <w:rFonts w:ascii="Times New Roman" w:hAnsi="Times New Roman" w:cs="Times New Roman"/>
                <w:sz w:val="28"/>
                <w:szCs w:val="28"/>
              </w:rPr>
              <w:t>25753,8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910" w:rsidRPr="004D1B0E" w:rsidRDefault="00F65F05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167929,9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  <w:p w:rsidR="00D17910" w:rsidRPr="00D74576" w:rsidRDefault="00D17910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(на условиях софинансирования)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113A66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7910" w:rsidRPr="00D74576" w:rsidTr="00D17910"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910" w:rsidRPr="00D74576" w:rsidRDefault="00D17910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74B67" w:rsidRPr="00D74576" w:rsidRDefault="00774B67">
      <w:pPr>
        <w:rPr>
          <w:rFonts w:ascii="Times New Roman" w:hAnsi="Times New Roman" w:cs="Times New Roman"/>
          <w:sz w:val="28"/>
          <w:szCs w:val="28"/>
        </w:rPr>
      </w:pPr>
    </w:p>
    <w:p w:rsidR="00D74576" w:rsidRPr="00D74576" w:rsidRDefault="00D74576">
      <w:pPr>
        <w:rPr>
          <w:rFonts w:ascii="Times New Roman" w:hAnsi="Times New Roman" w:cs="Times New Roman"/>
          <w:sz w:val="28"/>
          <w:szCs w:val="28"/>
        </w:rPr>
      </w:pPr>
    </w:p>
    <w:sectPr w:rsidR="00D74576" w:rsidRPr="00D74576" w:rsidSect="00310BBE">
      <w:headerReference w:type="even" r:id="rId6"/>
      <w:headerReference w:type="default" r:id="rId7"/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85" w:rsidRDefault="00771D85" w:rsidP="001601BC">
      <w:r>
        <w:separator/>
      </w:r>
    </w:p>
  </w:endnote>
  <w:endnote w:type="continuationSeparator" w:id="0">
    <w:p w:rsidR="00771D85" w:rsidRDefault="00771D85" w:rsidP="0016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85" w:rsidRDefault="00771D85" w:rsidP="001601BC">
      <w:r>
        <w:separator/>
      </w:r>
    </w:p>
  </w:footnote>
  <w:footnote w:type="continuationSeparator" w:id="0">
    <w:p w:rsidR="00771D85" w:rsidRDefault="00771D85" w:rsidP="0016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9" w:rsidRPr="001601BC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2</w:t>
    </w:r>
  </w:p>
  <w:p w:rsidR="00052A19" w:rsidRPr="001601BC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муниципальной программе</w:t>
    </w:r>
  </w:p>
  <w:p w:rsidR="00052A19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1601BC">
      <w:rPr>
        <w:rFonts w:ascii="Times New Roman" w:hAnsi="Times New Roman" w:cs="Times New Roman"/>
        <w:sz w:val="28"/>
        <w:szCs w:val="28"/>
      </w:rPr>
      <w:t xml:space="preserve">«Управление земельными </w:t>
    </w:r>
    <w:r>
      <w:rPr>
        <w:rFonts w:ascii="Times New Roman" w:hAnsi="Times New Roman" w:cs="Times New Roman"/>
        <w:sz w:val="28"/>
        <w:szCs w:val="28"/>
      </w:rPr>
      <w:t>ресурсами</w:t>
    </w:r>
  </w:p>
  <w:p w:rsidR="00052A19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1601BC">
      <w:rPr>
        <w:rFonts w:ascii="Times New Roman" w:hAnsi="Times New Roman" w:cs="Times New Roman"/>
        <w:sz w:val="28"/>
        <w:szCs w:val="28"/>
      </w:rPr>
      <w:t>города Барнаула на 2015-2017 годы»</w:t>
    </w: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Перечень</w:t>
    </w: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мероприятий Программы</w:t>
    </w:r>
  </w:p>
  <w:p w:rsidR="00052A19" w:rsidRDefault="00052A19" w:rsidP="00160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393713"/>
      <w:docPartObj>
        <w:docPartGallery w:val="Page Numbers (Top of Page)"/>
        <w:docPartUnique/>
      </w:docPartObj>
    </w:sdtPr>
    <w:sdtEndPr/>
    <w:sdtContent>
      <w:p w:rsidR="00052A19" w:rsidRDefault="00052A19">
        <w:pPr>
          <w:pStyle w:val="a3"/>
          <w:jc w:val="right"/>
        </w:pPr>
        <w:r w:rsidRPr="00310BBE">
          <w:rPr>
            <w:rFonts w:ascii="Times New Roman" w:hAnsi="Times New Roman"/>
            <w:sz w:val="28"/>
          </w:rPr>
          <w:fldChar w:fldCharType="begin"/>
        </w:r>
        <w:r w:rsidRPr="00310BBE">
          <w:rPr>
            <w:rFonts w:ascii="Times New Roman" w:hAnsi="Times New Roman"/>
            <w:sz w:val="28"/>
          </w:rPr>
          <w:instrText>PAGE   \* MERGEFORMAT</w:instrText>
        </w:r>
        <w:r w:rsidRPr="00310BBE">
          <w:rPr>
            <w:rFonts w:ascii="Times New Roman" w:hAnsi="Times New Roman"/>
            <w:sz w:val="28"/>
          </w:rPr>
          <w:fldChar w:fldCharType="separate"/>
        </w:r>
        <w:r w:rsidR="000E69F4">
          <w:rPr>
            <w:rFonts w:ascii="Times New Roman" w:hAnsi="Times New Roman"/>
            <w:noProof/>
            <w:sz w:val="28"/>
          </w:rPr>
          <w:t>2</w:t>
        </w:r>
        <w:r w:rsidRPr="00310BBE">
          <w:rPr>
            <w:rFonts w:ascii="Times New Roman" w:hAnsi="Times New Roman"/>
            <w:sz w:val="28"/>
          </w:rPr>
          <w:fldChar w:fldCharType="end"/>
        </w:r>
      </w:p>
    </w:sdtContent>
  </w:sdt>
  <w:p w:rsidR="00052A19" w:rsidRDefault="00052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C"/>
    <w:rsid w:val="00052A19"/>
    <w:rsid w:val="00054E43"/>
    <w:rsid w:val="000E69F4"/>
    <w:rsid w:val="00113A66"/>
    <w:rsid w:val="001377E9"/>
    <w:rsid w:val="001601BC"/>
    <w:rsid w:val="002249C8"/>
    <w:rsid w:val="002A5E53"/>
    <w:rsid w:val="00310BBE"/>
    <w:rsid w:val="0035798C"/>
    <w:rsid w:val="00360535"/>
    <w:rsid w:val="003C30F9"/>
    <w:rsid w:val="003D1FDE"/>
    <w:rsid w:val="0042327D"/>
    <w:rsid w:val="00450A08"/>
    <w:rsid w:val="004D1B0E"/>
    <w:rsid w:val="0054344A"/>
    <w:rsid w:val="00560E31"/>
    <w:rsid w:val="00573113"/>
    <w:rsid w:val="005B0206"/>
    <w:rsid w:val="00617A2C"/>
    <w:rsid w:val="00657814"/>
    <w:rsid w:val="007260DF"/>
    <w:rsid w:val="0074009C"/>
    <w:rsid w:val="00771D85"/>
    <w:rsid w:val="00774B67"/>
    <w:rsid w:val="007F1F7D"/>
    <w:rsid w:val="007F6209"/>
    <w:rsid w:val="00801A38"/>
    <w:rsid w:val="00807EB6"/>
    <w:rsid w:val="00813F0D"/>
    <w:rsid w:val="0090689F"/>
    <w:rsid w:val="00941647"/>
    <w:rsid w:val="00950978"/>
    <w:rsid w:val="009737E6"/>
    <w:rsid w:val="009F072C"/>
    <w:rsid w:val="00B65D67"/>
    <w:rsid w:val="00BB42DE"/>
    <w:rsid w:val="00D0373F"/>
    <w:rsid w:val="00D07B84"/>
    <w:rsid w:val="00D17910"/>
    <w:rsid w:val="00D74576"/>
    <w:rsid w:val="00DC3511"/>
    <w:rsid w:val="00E82090"/>
    <w:rsid w:val="00F65F05"/>
    <w:rsid w:val="00FA5C0B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071389-36F9-4063-9CCD-28EC583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1BC"/>
  </w:style>
  <w:style w:type="paragraph" w:styleId="a5">
    <w:name w:val="footer"/>
    <w:basedOn w:val="a"/>
    <w:link w:val="a6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1BC"/>
  </w:style>
  <w:style w:type="table" w:styleId="a7">
    <w:name w:val="Table Grid"/>
    <w:basedOn w:val="a1"/>
    <w:uiPriority w:val="59"/>
    <w:rsid w:val="00FC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07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Татьяна С. Вилисова</cp:lastModifiedBy>
  <cp:revision>3</cp:revision>
  <cp:lastPrinted>2018-02-16T07:12:00Z</cp:lastPrinted>
  <dcterms:created xsi:type="dcterms:W3CDTF">2019-04-02T03:02:00Z</dcterms:created>
  <dcterms:modified xsi:type="dcterms:W3CDTF">2019-04-02T05:18:00Z</dcterms:modified>
</cp:coreProperties>
</file>