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BF" w:rsidRPr="00011203" w:rsidRDefault="00B1518E" w:rsidP="002D2DBA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hAnsi="Times New Roman" w:cs="Times New Roman"/>
          <w:bCs/>
          <w:sz w:val="28"/>
          <w:szCs w:val="24"/>
        </w:rPr>
      </w:pPr>
      <w:r w:rsidRPr="00011203">
        <w:rPr>
          <w:rFonts w:ascii="Times New Roman" w:hAnsi="Times New Roman" w:cs="Times New Roman"/>
          <w:bCs/>
          <w:sz w:val="28"/>
          <w:szCs w:val="24"/>
        </w:rPr>
        <w:t xml:space="preserve">Приложение </w:t>
      </w:r>
      <w:r w:rsidR="00F43CB0" w:rsidRPr="00011203">
        <w:rPr>
          <w:rFonts w:ascii="Times New Roman" w:hAnsi="Times New Roman" w:cs="Times New Roman"/>
          <w:bCs/>
          <w:sz w:val="28"/>
          <w:szCs w:val="24"/>
        </w:rPr>
        <w:t>2</w:t>
      </w:r>
    </w:p>
    <w:p w:rsidR="002D2DBA" w:rsidRPr="00011203" w:rsidRDefault="00B1518E" w:rsidP="002D2DBA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hAnsi="Times New Roman" w:cs="Times New Roman"/>
          <w:bCs/>
          <w:sz w:val="28"/>
          <w:szCs w:val="24"/>
        </w:rPr>
      </w:pPr>
      <w:r w:rsidRPr="00011203">
        <w:rPr>
          <w:rFonts w:ascii="Times New Roman" w:hAnsi="Times New Roman" w:cs="Times New Roman"/>
          <w:bCs/>
          <w:sz w:val="28"/>
          <w:szCs w:val="24"/>
        </w:rPr>
        <w:t xml:space="preserve">к </w:t>
      </w:r>
      <w:r w:rsidR="00CE651B" w:rsidRPr="00011203">
        <w:rPr>
          <w:rFonts w:ascii="Times New Roman" w:hAnsi="Times New Roman" w:cs="Times New Roman"/>
          <w:bCs/>
          <w:sz w:val="28"/>
          <w:szCs w:val="24"/>
        </w:rPr>
        <w:t>Положению</w:t>
      </w:r>
      <w:r w:rsidR="002D2DBA" w:rsidRPr="00011203">
        <w:rPr>
          <w:rFonts w:ascii="Times New Roman" w:hAnsi="Times New Roman" w:cs="Times New Roman"/>
          <w:bCs/>
          <w:sz w:val="28"/>
          <w:szCs w:val="24"/>
        </w:rPr>
        <w:t xml:space="preserve"> о муниципальном </w:t>
      </w:r>
      <w:r w:rsidR="00377675" w:rsidRPr="00011203">
        <w:rPr>
          <w:rFonts w:ascii="Times New Roman" w:hAnsi="Times New Roman" w:cs="Times New Roman"/>
          <w:bCs/>
          <w:sz w:val="28"/>
          <w:szCs w:val="24"/>
        </w:rPr>
        <w:t>контроле на автомобильном транспорте, городском наземном электрическом транспорте и в дорожном хозяйстве на территории городского округа − города Барнаула Алтайского края</w:t>
      </w:r>
    </w:p>
    <w:p w:rsidR="00836914" w:rsidRPr="00011203" w:rsidRDefault="00836914" w:rsidP="00CE651B">
      <w:pPr>
        <w:autoSpaceDE w:val="0"/>
        <w:autoSpaceDN w:val="0"/>
        <w:adjustRightInd w:val="0"/>
        <w:spacing w:after="0" w:line="240" w:lineRule="auto"/>
        <w:ind w:left="7371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793E" w:rsidRPr="00011203" w:rsidRDefault="007D793E" w:rsidP="007D793E">
      <w:pPr>
        <w:suppressLineNumbers/>
        <w:suppressAutoHyphens/>
        <w:autoSpaceDN w:val="0"/>
        <w:spacing w:after="0" w:line="240" w:lineRule="auto"/>
        <w:jc w:val="right"/>
        <w:rPr>
          <w:rFonts w:ascii="Arial" w:eastAsia="NSimSun" w:hAnsi="Arial" w:cs="Arial"/>
          <w:kern w:val="3"/>
          <w:sz w:val="26"/>
          <w:szCs w:val="24"/>
          <w:lang w:eastAsia="zh-CN" w:bidi="hi-IN"/>
        </w:rPr>
      </w:pPr>
    </w:p>
    <w:p w:rsidR="007D793E" w:rsidRPr="00011203" w:rsidRDefault="007D793E" w:rsidP="007D793E">
      <w:pPr>
        <w:suppressLineNumbers/>
        <w:tabs>
          <w:tab w:val="right" w:leader="dot" w:pos="963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011203">
        <w:rPr>
          <w:rFonts w:ascii="Times New Roman" w:eastAsia="Arial" w:hAnsi="Times New Roman" w:cs="Times New Roman"/>
          <w:kern w:val="3"/>
          <w:sz w:val="28"/>
          <w:szCs w:val="28"/>
        </w:rPr>
        <w:t xml:space="preserve">КРИТЕРИИ </w:t>
      </w:r>
    </w:p>
    <w:p w:rsidR="007D793E" w:rsidRPr="00011203" w:rsidRDefault="007D793E" w:rsidP="007D793E">
      <w:pPr>
        <w:suppressLineNumbers/>
        <w:tabs>
          <w:tab w:val="right" w:leader="dot" w:pos="963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011203">
        <w:rPr>
          <w:rFonts w:ascii="Times New Roman" w:eastAsia="Arial" w:hAnsi="Times New Roman" w:cs="Times New Roman"/>
          <w:kern w:val="3"/>
          <w:sz w:val="28"/>
          <w:szCs w:val="28"/>
        </w:rPr>
        <w:t xml:space="preserve">отнесения </w:t>
      </w:r>
      <w:r w:rsidR="00F43CB0" w:rsidRPr="00011203">
        <w:rPr>
          <w:rFonts w:ascii="Times New Roman" w:eastAsia="Arial" w:hAnsi="Times New Roman" w:cs="Times New Roman"/>
          <w:kern w:val="3"/>
          <w:sz w:val="28"/>
          <w:szCs w:val="28"/>
        </w:rPr>
        <w:t xml:space="preserve">деятельности </w:t>
      </w:r>
      <w:r w:rsidR="00DC0319" w:rsidRPr="00011203">
        <w:rPr>
          <w:rFonts w:ascii="Times New Roman" w:eastAsia="Arial" w:hAnsi="Times New Roman" w:cs="Times New Roman"/>
          <w:kern w:val="3"/>
          <w:sz w:val="28"/>
          <w:szCs w:val="28"/>
        </w:rPr>
        <w:t xml:space="preserve">контролируемых лиц </w:t>
      </w:r>
      <w:r w:rsidRPr="00011203">
        <w:rPr>
          <w:rFonts w:ascii="Times New Roman" w:eastAsia="Arial" w:hAnsi="Times New Roman" w:cs="Times New Roman"/>
          <w:kern w:val="3"/>
          <w:sz w:val="28"/>
          <w:szCs w:val="28"/>
        </w:rPr>
        <w:t xml:space="preserve">к категории риска </w:t>
      </w:r>
      <w:r w:rsidR="00F43CB0" w:rsidRPr="00011203">
        <w:rPr>
          <w:rFonts w:ascii="Times New Roman" w:hAnsi="Times New Roman" w:cs="Times New Roman"/>
          <w:sz w:val="28"/>
          <w:szCs w:val="28"/>
        </w:rPr>
        <w:t xml:space="preserve">причинения вреда (ущерба) </w:t>
      </w:r>
      <w:r w:rsidR="00F43CB0" w:rsidRPr="00011203">
        <w:rPr>
          <w:rFonts w:ascii="Times New Roman" w:eastAsia="Arial" w:hAnsi="Times New Roman" w:cs="Times New Roman"/>
          <w:kern w:val="3"/>
          <w:sz w:val="28"/>
          <w:szCs w:val="28"/>
        </w:rPr>
        <w:t>при организации муниципального контроля</w:t>
      </w:r>
    </w:p>
    <w:p w:rsidR="007D793E" w:rsidRPr="00011203" w:rsidRDefault="007D793E" w:rsidP="007D793E">
      <w:pPr>
        <w:suppressLineNumbers/>
        <w:tabs>
          <w:tab w:val="right" w:leader="dot" w:pos="963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sz w:val="28"/>
          <w:szCs w:val="28"/>
        </w:rPr>
      </w:pPr>
    </w:p>
    <w:tbl>
      <w:tblPr>
        <w:tblW w:w="92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2694"/>
        <w:gridCol w:w="3827"/>
        <w:gridCol w:w="2126"/>
      </w:tblGrid>
      <w:tr w:rsidR="007D793E" w:rsidRPr="00011203" w:rsidTr="00F43CB0">
        <w:trPr>
          <w:trHeight w:val="121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7D793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</w:rPr>
              <w:t>№</w:t>
            </w:r>
          </w:p>
          <w:p w:rsidR="007D793E" w:rsidRPr="00011203" w:rsidRDefault="007D793E" w:rsidP="007D793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BB09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</w:rPr>
              <w:t xml:space="preserve">Критерии отнесения </w:t>
            </w:r>
            <w:r w:rsidR="009A4AA1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</w:rPr>
              <w:t xml:space="preserve">деятельности </w:t>
            </w:r>
            <w:r w:rsidR="00BB09AD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</w:rPr>
              <w:t xml:space="preserve">контролируемых лиц 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</w:rPr>
              <w:t>к категориям риска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B6609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Показатели соблюдения (несоблюдени</w:t>
            </w:r>
            <w:r w:rsidR="00B6609B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я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) обязательных требований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7D793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Классификация категорий риска</w:t>
            </w:r>
          </w:p>
        </w:tc>
      </w:tr>
      <w:tr w:rsidR="007D793E" w:rsidRPr="00011203" w:rsidTr="007D793E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7D793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</w:t>
            </w:r>
            <w:r w:rsidR="003933C9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F43C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Соблюдение (несоблюдение) </w:t>
            </w:r>
            <w:r w:rsidR="00307539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в ходе контрольного мероприятия 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контролируемыми лицами обязательных требований законодательства </w:t>
            </w:r>
            <w:r w:rsidRPr="0001120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в области автомобильных дорог</w:t>
            </w:r>
            <w:r w:rsidR="00F43CB0" w:rsidRPr="0001120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,</w:t>
            </w:r>
            <w:r w:rsidRPr="0001120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 xml:space="preserve"> дорожной деятельности</w:t>
            </w:r>
            <w:r w:rsidR="00F43CB0" w:rsidRPr="0001120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 xml:space="preserve"> и перевозок автомобильным транспортом, городским наземным электрическим транспортом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F43C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Установление фактов несоблюдения контролируемым лицом обязательных требований законодательства в области автомобильных дорог</w:t>
            </w:r>
            <w:r w:rsidR="00F43CB0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,</w:t>
            </w:r>
            <w:r w:rsidR="00235F73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дорожной деятельности</w:t>
            </w:r>
            <w:r w:rsidR="00F43CB0" w:rsidRPr="0001120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 xml:space="preserve"> и перевозок автомобильным транспортом, городским наземным электрическим транспортом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FB4B06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−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составлены протокол</w:t>
            </w:r>
            <w:r w:rsidR="00F43CB0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ы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об административном правонарушении и предписание об устранении выявленных нарушений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7D793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Высокая категория риска</w:t>
            </w:r>
          </w:p>
        </w:tc>
      </w:tr>
      <w:tr w:rsidR="007D793E" w:rsidRPr="00011203" w:rsidTr="007D793E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93E" w:rsidRPr="00011203" w:rsidRDefault="007D793E" w:rsidP="007D793E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93E" w:rsidRPr="00011203" w:rsidRDefault="007D793E" w:rsidP="007D793E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F43C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Установление фактов несоблюдения контролируемым лицом обязательных требований законодательства в области автомобильных дорог</w:t>
            </w:r>
            <w:r w:rsidR="00F43CB0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, 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дорожной деятельности</w:t>
            </w:r>
            <w:r w:rsidR="00F43CB0" w:rsidRPr="0001120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 xml:space="preserve"> </w:t>
            </w:r>
            <w:r w:rsidR="00235F73" w:rsidRPr="0001120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 xml:space="preserve">и </w:t>
            </w:r>
            <w:r w:rsidR="00F43CB0" w:rsidRPr="0001120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 xml:space="preserve">перевозок автомобильным транспортом, городским </w:t>
            </w:r>
            <w:r w:rsidR="00F43CB0" w:rsidRPr="0001120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lastRenderedPageBreak/>
              <w:t>наземным электрическим транспортом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FB4B06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−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составлено предписание об устранении выявленных нарушений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7D793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Средняя категория риска</w:t>
            </w:r>
          </w:p>
        </w:tc>
      </w:tr>
      <w:tr w:rsidR="007D793E" w:rsidRPr="00011203" w:rsidTr="007D793E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93E" w:rsidRPr="00011203" w:rsidRDefault="007D793E" w:rsidP="007D793E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93E" w:rsidRPr="00011203" w:rsidRDefault="007D793E" w:rsidP="007D793E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F43C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Установление фактов соблюдения контролируемым лицом обязательных требований законодательства в области автомобильных дорог</w:t>
            </w:r>
            <w:r w:rsidR="00F43CB0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, 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дорожной деятельности</w:t>
            </w:r>
            <w:r w:rsidR="00F43CB0" w:rsidRPr="0001120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 xml:space="preserve"> </w:t>
            </w:r>
            <w:r w:rsidR="004054A0" w:rsidRPr="0001120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 xml:space="preserve">и </w:t>
            </w:r>
            <w:r w:rsidR="00F43CB0" w:rsidRPr="0001120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перевозок автомобильным транспортом, городским наземным электрическим транспортом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FB4B06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−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отсутствие нарушений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7D793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Низкая категория риска</w:t>
            </w:r>
          </w:p>
        </w:tc>
      </w:tr>
      <w:tr w:rsidR="007D793E" w:rsidRPr="00011203" w:rsidTr="007D793E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7D793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2</w:t>
            </w:r>
            <w:r w:rsidR="003933C9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0571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Проведение </w:t>
            </w:r>
            <w:r w:rsidR="00057127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контрольных мероприятий 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в отношении контролируемых лиц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0B750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Ранее в отношении контролируемого лица </w:t>
            </w:r>
            <w:r w:rsidR="000B7508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контрольные мероприятия </w:t>
            </w:r>
            <w:r w:rsidR="00FB4B06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−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не проводились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7D793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Высокая категория риска</w:t>
            </w:r>
          </w:p>
        </w:tc>
      </w:tr>
      <w:tr w:rsidR="007D793E" w:rsidRPr="00011203" w:rsidTr="007D793E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93E" w:rsidRPr="00011203" w:rsidRDefault="007D793E" w:rsidP="007D793E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93E" w:rsidRPr="00011203" w:rsidRDefault="007D793E" w:rsidP="007D793E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5E4F19" w:rsidP="005E4F1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Последнее</w:t>
            </w:r>
            <w:r w:rsidR="007D793E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контрольное мероприятие </w:t>
            </w:r>
            <w:r w:rsidR="007D793E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в отношении контролируемого лица проведен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о</w:t>
            </w:r>
            <w:r w:rsidR="007D793E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FB4B06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−</w:t>
            </w:r>
            <w:r w:rsidR="007D793E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более </w:t>
            </w:r>
            <w:r w:rsidR="00FB4B06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трех</w:t>
            </w:r>
            <w:r w:rsidR="007D793E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лет назад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7D793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Средняя категория риска</w:t>
            </w:r>
          </w:p>
        </w:tc>
      </w:tr>
      <w:tr w:rsidR="007D793E" w:rsidRPr="00011203" w:rsidTr="007D793E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93E" w:rsidRPr="00011203" w:rsidRDefault="007D793E" w:rsidP="007D793E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93E" w:rsidRPr="00011203" w:rsidRDefault="007D793E" w:rsidP="007D793E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D35BD1" w:rsidP="00D35BD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Последнее контрольное мероприятие</w:t>
            </w:r>
            <w:r w:rsidR="007D793E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в отношении контролируемого лица проведен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о</w:t>
            </w:r>
            <w:r w:rsidR="007D793E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FB4B06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−</w:t>
            </w:r>
            <w:r w:rsidR="007D793E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в течение последних </w:t>
            </w:r>
            <w:r w:rsidR="00FB4B06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трех</w:t>
            </w:r>
            <w:r w:rsidR="007D793E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7D793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Низкая категория риска</w:t>
            </w:r>
          </w:p>
        </w:tc>
      </w:tr>
      <w:tr w:rsidR="007D793E" w:rsidRPr="00011203" w:rsidTr="007D793E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7D793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3</w:t>
            </w:r>
            <w:r w:rsidR="003933C9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5A60D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Неисполнение (исполнение) контролируемым лицом предписаний, выданных в рамках ранее проведенных </w:t>
            </w:r>
            <w:r w:rsidR="005A60DE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контрольных мероприятий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914C7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Предписание, выданное в ходе проведенно</w:t>
            </w:r>
            <w:r w:rsidR="00914C74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го контрольного мероприятия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, контролируемым лицом </w:t>
            </w:r>
            <w:r w:rsidR="00FB4B06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−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не исполнено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7D793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Высокая категория риска</w:t>
            </w:r>
          </w:p>
        </w:tc>
      </w:tr>
      <w:tr w:rsidR="007D793E" w:rsidRPr="00011203" w:rsidTr="007D793E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93E" w:rsidRPr="00011203" w:rsidRDefault="007D793E" w:rsidP="007D793E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93E" w:rsidRPr="00011203" w:rsidRDefault="007D793E" w:rsidP="007D793E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E806D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Предписание, выданное в ходе проведенно</w:t>
            </w:r>
            <w:r w:rsidR="00E806D9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го контрольного мероприятия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, контролируемым лицом </w:t>
            </w:r>
            <w:r w:rsidR="00FB4B06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−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исполнено частично либо с нарушением сроков, 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установленных для его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7D793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Средняя категория риска</w:t>
            </w:r>
          </w:p>
        </w:tc>
      </w:tr>
      <w:tr w:rsidR="007D793E" w:rsidRPr="00011203" w:rsidTr="00635613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93E" w:rsidRPr="00011203" w:rsidRDefault="007D793E" w:rsidP="007D793E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793E" w:rsidRPr="00011203" w:rsidRDefault="007D793E" w:rsidP="007D793E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E806D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Предписа</w:t>
            </w:r>
            <w:r w:rsidR="00E806D9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ние, выданное в ходе проведенного контрольного мероприятия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, контролируемым лицом </w:t>
            </w:r>
            <w:r w:rsidR="00FB4B06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−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исполнено полностью и в сроки, установленные для его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7D793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Низкая категория риска</w:t>
            </w:r>
          </w:p>
        </w:tc>
      </w:tr>
      <w:tr w:rsidR="007D793E" w:rsidRPr="00011203" w:rsidTr="00635613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3933C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4</w:t>
            </w:r>
            <w:r w:rsidR="003933C9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F43CB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Поступление обращений от граждан, организаций, органов государственной власти, органов местного самоуправления, информации от правоохранительных органов, из средств массовой информации, свидетельствующих о нарушении контролируемым лицом обязательных требований законодательства в области автомобильных дорог</w:t>
            </w:r>
            <w:r w:rsidR="00F43CB0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,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дорожной деятельности</w:t>
            </w:r>
            <w:r w:rsidR="00F43CB0" w:rsidRPr="0001120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 xml:space="preserve"> и перевозок автомобильным транспортом, городским наземным электрическим транспортом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A40" w:rsidRPr="00011203" w:rsidRDefault="007D793E" w:rsidP="00186A4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В течение года </w:t>
            </w:r>
            <w:r w:rsidR="00570CDD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поступило 10 и более 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обращений граждан, организаций, органов государственной власти, органов местного самоуправления с информацией о нарушении контролируемым лицом обязательных требовани</w:t>
            </w:r>
            <w:r w:rsidR="00F43CB0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й в области автомобильных дорог,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дорожной деятельности</w:t>
            </w:r>
            <w:r w:rsidR="00F90F28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и </w:t>
            </w:r>
            <w:r w:rsidR="00F43CB0" w:rsidRPr="0001120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перевозок автомобильным транспортом, городским наземным электрическим транспортом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7D793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Высокая категория риска</w:t>
            </w:r>
          </w:p>
        </w:tc>
      </w:tr>
      <w:tr w:rsidR="007D793E" w:rsidRPr="00011203" w:rsidTr="004742EC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93E" w:rsidRPr="00011203" w:rsidRDefault="007D793E" w:rsidP="007D793E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3E" w:rsidRPr="00011203" w:rsidRDefault="007D793E" w:rsidP="007D793E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A40" w:rsidRDefault="007D793E" w:rsidP="00186A4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В течение года </w:t>
            </w:r>
            <w:r w:rsidR="00570CDD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поступило менее 10 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обращений граждан, организаций, органов государственной власти, органов местного самоуправления с информацией о нарушении контролируемым лицом обязательных требований в области автомобильных дорог</w:t>
            </w:r>
            <w:r w:rsidR="00F43CB0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, 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дорожной деятельности</w:t>
            </w:r>
            <w:r w:rsidR="00F90F28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и</w:t>
            </w:r>
            <w:r w:rsidR="00F43CB0"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F43CB0" w:rsidRPr="0001120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перевозок автомобильным транспортом, городским наземным электрическим транспортом</w:t>
            </w:r>
          </w:p>
          <w:p w:rsidR="004742EC" w:rsidRPr="00011203" w:rsidRDefault="004742EC" w:rsidP="00186A4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793E" w:rsidRPr="00011203" w:rsidRDefault="007D793E" w:rsidP="007D793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Средняя категория риска</w:t>
            </w:r>
          </w:p>
        </w:tc>
      </w:tr>
      <w:tr w:rsidR="004742EC" w:rsidRPr="00011203" w:rsidTr="004742EC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42EC" w:rsidRPr="00011203" w:rsidRDefault="004742EC" w:rsidP="007D793E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2EC" w:rsidRPr="00011203" w:rsidRDefault="004742EC" w:rsidP="007D793E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EC" w:rsidRPr="00011203" w:rsidRDefault="004742EC" w:rsidP="00186A4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В течение года не поступало обращений граждан, </w:t>
            </w: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 xml:space="preserve">организаций, органов государственной власти, органов местного самоуправления с информацией о нарушении контролируемым лицом обязательных требований в области автомобильных дорог, дорожной деятельности и </w:t>
            </w:r>
            <w:r w:rsidRPr="0001120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перевозок автомобильным транспортом, городским наземным электрическим транспортом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EC" w:rsidRPr="00011203" w:rsidRDefault="004742EC" w:rsidP="007D793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11203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Низкая категория риска</w:t>
            </w:r>
          </w:p>
        </w:tc>
      </w:tr>
    </w:tbl>
    <w:p w:rsidR="00186A40" w:rsidRPr="005C796B" w:rsidRDefault="00186A40" w:rsidP="004742EC">
      <w:pPr>
        <w:autoSpaceDE w:val="0"/>
        <w:autoSpaceDN w:val="0"/>
        <w:adjustRightInd w:val="0"/>
        <w:spacing w:after="0" w:line="240" w:lineRule="auto"/>
        <w:ind w:left="7371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186A40" w:rsidRPr="005C796B" w:rsidSect="00464EE4">
      <w:headerReference w:type="default" r:id="rId8"/>
      <w:pgSz w:w="11909" w:h="16834"/>
      <w:pgMar w:top="1134" w:right="567" w:bottom="993" w:left="1985" w:header="454" w:footer="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C18" w:rsidRDefault="00816C18" w:rsidP="006B49C3">
      <w:pPr>
        <w:spacing w:after="0" w:line="240" w:lineRule="auto"/>
      </w:pPr>
      <w:r>
        <w:separator/>
      </w:r>
    </w:p>
  </w:endnote>
  <w:endnote w:type="continuationSeparator" w:id="0">
    <w:p w:rsidR="00816C18" w:rsidRDefault="00816C18" w:rsidP="006B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C18" w:rsidRDefault="00816C18" w:rsidP="006B49C3">
      <w:pPr>
        <w:spacing w:after="0" w:line="240" w:lineRule="auto"/>
      </w:pPr>
      <w:r>
        <w:separator/>
      </w:r>
    </w:p>
  </w:footnote>
  <w:footnote w:type="continuationSeparator" w:id="0">
    <w:p w:rsidR="00816C18" w:rsidRDefault="00816C18" w:rsidP="006B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9142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7326E" w:rsidRPr="00B359E8" w:rsidRDefault="00266D29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B359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7326E" w:rsidRPr="00B359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59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42E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359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7326E" w:rsidRDefault="00A7326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956E3"/>
    <w:multiLevelType w:val="hybridMultilevel"/>
    <w:tmpl w:val="563A4500"/>
    <w:lvl w:ilvl="0" w:tplc="4ED813A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50521"/>
    <w:multiLevelType w:val="hybridMultilevel"/>
    <w:tmpl w:val="C18C99A4"/>
    <w:lvl w:ilvl="0" w:tplc="F6908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B4191"/>
    <w:multiLevelType w:val="hybridMultilevel"/>
    <w:tmpl w:val="E2628684"/>
    <w:lvl w:ilvl="0" w:tplc="B3E4D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CF196E"/>
    <w:multiLevelType w:val="hybridMultilevel"/>
    <w:tmpl w:val="4314E1FA"/>
    <w:lvl w:ilvl="0" w:tplc="94BA5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83E"/>
    <w:rsid w:val="00000EAC"/>
    <w:rsid w:val="00011203"/>
    <w:rsid w:val="000121BA"/>
    <w:rsid w:val="000312E5"/>
    <w:rsid w:val="000322C5"/>
    <w:rsid w:val="00044257"/>
    <w:rsid w:val="00053461"/>
    <w:rsid w:val="00053911"/>
    <w:rsid w:val="000564A3"/>
    <w:rsid w:val="00057127"/>
    <w:rsid w:val="000606A5"/>
    <w:rsid w:val="00082E6A"/>
    <w:rsid w:val="00085E0C"/>
    <w:rsid w:val="000A5BC4"/>
    <w:rsid w:val="000A7645"/>
    <w:rsid w:val="000B2C38"/>
    <w:rsid w:val="000B7508"/>
    <w:rsid w:val="000D4FDE"/>
    <w:rsid w:val="000D79C6"/>
    <w:rsid w:val="000F079E"/>
    <w:rsid w:val="00106A58"/>
    <w:rsid w:val="0010779D"/>
    <w:rsid w:val="00114178"/>
    <w:rsid w:val="001200BF"/>
    <w:rsid w:val="00122D9D"/>
    <w:rsid w:val="00150461"/>
    <w:rsid w:val="001669C0"/>
    <w:rsid w:val="00174733"/>
    <w:rsid w:val="00176F4C"/>
    <w:rsid w:val="00177E0F"/>
    <w:rsid w:val="00181DBC"/>
    <w:rsid w:val="00186A40"/>
    <w:rsid w:val="001A2466"/>
    <w:rsid w:val="001A4D60"/>
    <w:rsid w:val="001B149B"/>
    <w:rsid w:val="001D08B0"/>
    <w:rsid w:val="001D2445"/>
    <w:rsid w:val="001D3E7C"/>
    <w:rsid w:val="001E2F42"/>
    <w:rsid w:val="001F7606"/>
    <w:rsid w:val="002005F9"/>
    <w:rsid w:val="0022277D"/>
    <w:rsid w:val="00224D76"/>
    <w:rsid w:val="00227BA7"/>
    <w:rsid w:val="00235F73"/>
    <w:rsid w:val="002366DE"/>
    <w:rsid w:val="00242EAC"/>
    <w:rsid w:val="002451A2"/>
    <w:rsid w:val="00251686"/>
    <w:rsid w:val="00266D29"/>
    <w:rsid w:val="00271BA6"/>
    <w:rsid w:val="002937A4"/>
    <w:rsid w:val="00296368"/>
    <w:rsid w:val="002A3F55"/>
    <w:rsid w:val="002B201E"/>
    <w:rsid w:val="002C0611"/>
    <w:rsid w:val="002D2DBA"/>
    <w:rsid w:val="002F41DC"/>
    <w:rsid w:val="00307539"/>
    <w:rsid w:val="00321DB4"/>
    <w:rsid w:val="00330784"/>
    <w:rsid w:val="00331D56"/>
    <w:rsid w:val="0035638A"/>
    <w:rsid w:val="0036647B"/>
    <w:rsid w:val="0037568E"/>
    <w:rsid w:val="00377675"/>
    <w:rsid w:val="00390F7B"/>
    <w:rsid w:val="003933C9"/>
    <w:rsid w:val="00394C54"/>
    <w:rsid w:val="003A6652"/>
    <w:rsid w:val="003B1A95"/>
    <w:rsid w:val="003B3A07"/>
    <w:rsid w:val="003C7E41"/>
    <w:rsid w:val="003F20D2"/>
    <w:rsid w:val="0040329F"/>
    <w:rsid w:val="004054A0"/>
    <w:rsid w:val="004073F6"/>
    <w:rsid w:val="0044150F"/>
    <w:rsid w:val="00443234"/>
    <w:rsid w:val="0044372B"/>
    <w:rsid w:val="00464EE4"/>
    <w:rsid w:val="0047172D"/>
    <w:rsid w:val="004721DD"/>
    <w:rsid w:val="004742EC"/>
    <w:rsid w:val="00486B83"/>
    <w:rsid w:val="00492739"/>
    <w:rsid w:val="004C12B2"/>
    <w:rsid w:val="004D0439"/>
    <w:rsid w:val="004D44E5"/>
    <w:rsid w:val="004E4566"/>
    <w:rsid w:val="004E4A76"/>
    <w:rsid w:val="004E56D8"/>
    <w:rsid w:val="004E5733"/>
    <w:rsid w:val="004E7BB9"/>
    <w:rsid w:val="004F51FD"/>
    <w:rsid w:val="004F5657"/>
    <w:rsid w:val="004F64C6"/>
    <w:rsid w:val="005013A3"/>
    <w:rsid w:val="00505571"/>
    <w:rsid w:val="00513129"/>
    <w:rsid w:val="00514EBA"/>
    <w:rsid w:val="00521C98"/>
    <w:rsid w:val="00522FFF"/>
    <w:rsid w:val="0052392D"/>
    <w:rsid w:val="005372A8"/>
    <w:rsid w:val="0055269A"/>
    <w:rsid w:val="00570CDD"/>
    <w:rsid w:val="005846B2"/>
    <w:rsid w:val="00585D85"/>
    <w:rsid w:val="00591A49"/>
    <w:rsid w:val="00591FCF"/>
    <w:rsid w:val="005A60DE"/>
    <w:rsid w:val="005B1FE2"/>
    <w:rsid w:val="005B4E45"/>
    <w:rsid w:val="005B6FD3"/>
    <w:rsid w:val="005B7183"/>
    <w:rsid w:val="005C376D"/>
    <w:rsid w:val="005C796B"/>
    <w:rsid w:val="005D6BD2"/>
    <w:rsid w:val="005E4F19"/>
    <w:rsid w:val="00600C0A"/>
    <w:rsid w:val="00632727"/>
    <w:rsid w:val="00635613"/>
    <w:rsid w:val="00642E15"/>
    <w:rsid w:val="00643F3D"/>
    <w:rsid w:val="006463F9"/>
    <w:rsid w:val="00650A25"/>
    <w:rsid w:val="0065410E"/>
    <w:rsid w:val="00666C52"/>
    <w:rsid w:val="00666E08"/>
    <w:rsid w:val="00693A6A"/>
    <w:rsid w:val="006A4051"/>
    <w:rsid w:val="006A4FC3"/>
    <w:rsid w:val="006B05AB"/>
    <w:rsid w:val="006B0E2B"/>
    <w:rsid w:val="006B49C3"/>
    <w:rsid w:val="006F0901"/>
    <w:rsid w:val="007007C1"/>
    <w:rsid w:val="00701B3E"/>
    <w:rsid w:val="00712345"/>
    <w:rsid w:val="007239CF"/>
    <w:rsid w:val="00724295"/>
    <w:rsid w:val="00725A08"/>
    <w:rsid w:val="00755DD3"/>
    <w:rsid w:val="0076563F"/>
    <w:rsid w:val="00771279"/>
    <w:rsid w:val="00781178"/>
    <w:rsid w:val="00784455"/>
    <w:rsid w:val="007A2515"/>
    <w:rsid w:val="007C1E44"/>
    <w:rsid w:val="007C634D"/>
    <w:rsid w:val="007D793E"/>
    <w:rsid w:val="007E154F"/>
    <w:rsid w:val="007E20D4"/>
    <w:rsid w:val="007E53F6"/>
    <w:rsid w:val="007E7CCD"/>
    <w:rsid w:val="008165A0"/>
    <w:rsid w:val="00816C18"/>
    <w:rsid w:val="00820ED1"/>
    <w:rsid w:val="0082687C"/>
    <w:rsid w:val="00826D6A"/>
    <w:rsid w:val="00830E59"/>
    <w:rsid w:val="00836914"/>
    <w:rsid w:val="00841043"/>
    <w:rsid w:val="00844A95"/>
    <w:rsid w:val="00851162"/>
    <w:rsid w:val="00853540"/>
    <w:rsid w:val="008605F6"/>
    <w:rsid w:val="00860EC2"/>
    <w:rsid w:val="00867E14"/>
    <w:rsid w:val="00880D2E"/>
    <w:rsid w:val="008836D3"/>
    <w:rsid w:val="008866A0"/>
    <w:rsid w:val="00887057"/>
    <w:rsid w:val="008B0ECE"/>
    <w:rsid w:val="008C2090"/>
    <w:rsid w:val="008E1ED5"/>
    <w:rsid w:val="008E4D4B"/>
    <w:rsid w:val="008F2AF5"/>
    <w:rsid w:val="008F31D8"/>
    <w:rsid w:val="00914C74"/>
    <w:rsid w:val="00923539"/>
    <w:rsid w:val="00934EDB"/>
    <w:rsid w:val="009359EC"/>
    <w:rsid w:val="00944A3F"/>
    <w:rsid w:val="00951A4F"/>
    <w:rsid w:val="00953978"/>
    <w:rsid w:val="00961965"/>
    <w:rsid w:val="00963F03"/>
    <w:rsid w:val="00974C0D"/>
    <w:rsid w:val="009A4AA1"/>
    <w:rsid w:val="009A576E"/>
    <w:rsid w:val="009B002C"/>
    <w:rsid w:val="009B7D02"/>
    <w:rsid w:val="009E6558"/>
    <w:rsid w:val="00A012AE"/>
    <w:rsid w:val="00A01673"/>
    <w:rsid w:val="00A31A42"/>
    <w:rsid w:val="00A42E11"/>
    <w:rsid w:val="00A66F5E"/>
    <w:rsid w:val="00A72A1F"/>
    <w:rsid w:val="00A7326E"/>
    <w:rsid w:val="00A75C4A"/>
    <w:rsid w:val="00AA683E"/>
    <w:rsid w:val="00AB014F"/>
    <w:rsid w:val="00AB208B"/>
    <w:rsid w:val="00AB474F"/>
    <w:rsid w:val="00AB6AE0"/>
    <w:rsid w:val="00AC7917"/>
    <w:rsid w:val="00B05108"/>
    <w:rsid w:val="00B1518E"/>
    <w:rsid w:val="00B264F7"/>
    <w:rsid w:val="00B359E8"/>
    <w:rsid w:val="00B3620D"/>
    <w:rsid w:val="00B479AB"/>
    <w:rsid w:val="00B65183"/>
    <w:rsid w:val="00B6609B"/>
    <w:rsid w:val="00B66FE1"/>
    <w:rsid w:val="00B74317"/>
    <w:rsid w:val="00B74CD0"/>
    <w:rsid w:val="00B769B5"/>
    <w:rsid w:val="00B77638"/>
    <w:rsid w:val="00B82D84"/>
    <w:rsid w:val="00B839D8"/>
    <w:rsid w:val="00BB09AD"/>
    <w:rsid w:val="00BB74BD"/>
    <w:rsid w:val="00BC187D"/>
    <w:rsid w:val="00BD254A"/>
    <w:rsid w:val="00BD5794"/>
    <w:rsid w:val="00BF0A98"/>
    <w:rsid w:val="00C03C73"/>
    <w:rsid w:val="00C06A4B"/>
    <w:rsid w:val="00C247EA"/>
    <w:rsid w:val="00C3052D"/>
    <w:rsid w:val="00C3107B"/>
    <w:rsid w:val="00C43062"/>
    <w:rsid w:val="00C477A1"/>
    <w:rsid w:val="00C61532"/>
    <w:rsid w:val="00C61D6C"/>
    <w:rsid w:val="00C63B9F"/>
    <w:rsid w:val="00C70B91"/>
    <w:rsid w:val="00C7388E"/>
    <w:rsid w:val="00C8509C"/>
    <w:rsid w:val="00C851ED"/>
    <w:rsid w:val="00CA3B26"/>
    <w:rsid w:val="00CB61A2"/>
    <w:rsid w:val="00CC1C31"/>
    <w:rsid w:val="00CD75A6"/>
    <w:rsid w:val="00CE590C"/>
    <w:rsid w:val="00CE651B"/>
    <w:rsid w:val="00CF428A"/>
    <w:rsid w:val="00D0063E"/>
    <w:rsid w:val="00D11A4E"/>
    <w:rsid w:val="00D1217B"/>
    <w:rsid w:val="00D14961"/>
    <w:rsid w:val="00D3145B"/>
    <w:rsid w:val="00D33EAA"/>
    <w:rsid w:val="00D35BD1"/>
    <w:rsid w:val="00D44394"/>
    <w:rsid w:val="00D44964"/>
    <w:rsid w:val="00D51084"/>
    <w:rsid w:val="00D53B1C"/>
    <w:rsid w:val="00D6786B"/>
    <w:rsid w:val="00D67A30"/>
    <w:rsid w:val="00D71B92"/>
    <w:rsid w:val="00D84640"/>
    <w:rsid w:val="00DA16F4"/>
    <w:rsid w:val="00DB2B08"/>
    <w:rsid w:val="00DB4B86"/>
    <w:rsid w:val="00DB761E"/>
    <w:rsid w:val="00DC0319"/>
    <w:rsid w:val="00DC4F2C"/>
    <w:rsid w:val="00DD1843"/>
    <w:rsid w:val="00DD4F31"/>
    <w:rsid w:val="00DE5BB7"/>
    <w:rsid w:val="00E06C75"/>
    <w:rsid w:val="00E102E4"/>
    <w:rsid w:val="00E273CC"/>
    <w:rsid w:val="00E44CE5"/>
    <w:rsid w:val="00E60148"/>
    <w:rsid w:val="00E61AF8"/>
    <w:rsid w:val="00E62573"/>
    <w:rsid w:val="00E7011D"/>
    <w:rsid w:val="00E806D9"/>
    <w:rsid w:val="00E853DF"/>
    <w:rsid w:val="00EA0320"/>
    <w:rsid w:val="00EA10C7"/>
    <w:rsid w:val="00EC461C"/>
    <w:rsid w:val="00EC7548"/>
    <w:rsid w:val="00EE7D3D"/>
    <w:rsid w:val="00EF191B"/>
    <w:rsid w:val="00F34725"/>
    <w:rsid w:val="00F3482F"/>
    <w:rsid w:val="00F3526C"/>
    <w:rsid w:val="00F40283"/>
    <w:rsid w:val="00F43CB0"/>
    <w:rsid w:val="00F66D1A"/>
    <w:rsid w:val="00F74880"/>
    <w:rsid w:val="00F90F28"/>
    <w:rsid w:val="00F924AC"/>
    <w:rsid w:val="00F937FB"/>
    <w:rsid w:val="00F972A9"/>
    <w:rsid w:val="00FA5B7C"/>
    <w:rsid w:val="00FB4B06"/>
    <w:rsid w:val="00FB633B"/>
    <w:rsid w:val="00FD55AD"/>
    <w:rsid w:val="00FE4EFF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A28A2FC-A72B-49C6-8A7E-E6A36AB3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49C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B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49C3"/>
  </w:style>
  <w:style w:type="paragraph" w:styleId="a7">
    <w:name w:val="footer"/>
    <w:basedOn w:val="a"/>
    <w:link w:val="a8"/>
    <w:uiPriority w:val="99"/>
    <w:unhideWhenUsed/>
    <w:rsid w:val="006B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49C3"/>
  </w:style>
  <w:style w:type="paragraph" w:styleId="a9">
    <w:name w:val="Balloon Text"/>
    <w:basedOn w:val="a"/>
    <w:link w:val="aa"/>
    <w:uiPriority w:val="99"/>
    <w:semiHidden/>
    <w:unhideWhenUsed/>
    <w:rsid w:val="00FD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55A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71BA6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0606A5"/>
    <w:rPr>
      <w:color w:val="808080"/>
    </w:rPr>
  </w:style>
  <w:style w:type="paragraph" w:customStyle="1" w:styleId="ConsPlusNormal">
    <w:name w:val="ConsPlusNormal"/>
    <w:rsid w:val="00AB6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6A708-2844-4F9D-BBD6-1BDE72B4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Богданова</dc:creator>
  <cp:lastModifiedBy>Никита Николаевич Струцкий</cp:lastModifiedBy>
  <cp:revision>13</cp:revision>
  <cp:lastPrinted>2021-11-02T09:43:00Z</cp:lastPrinted>
  <dcterms:created xsi:type="dcterms:W3CDTF">2021-10-25T05:06:00Z</dcterms:created>
  <dcterms:modified xsi:type="dcterms:W3CDTF">2021-11-11T03:58:00Z</dcterms:modified>
</cp:coreProperties>
</file>