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1B" w:rsidRDefault="00671E1B" w:rsidP="00671E1B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Приложение </w:t>
      </w:r>
    </w:p>
    <w:p w:rsidR="00671E1B" w:rsidRDefault="00671E1B" w:rsidP="00671E1B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председателя городской Думы</w:t>
      </w:r>
    </w:p>
    <w:p w:rsidR="00671E1B" w:rsidRDefault="00671E1B" w:rsidP="00671E1B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F57345">
        <w:rPr>
          <w:rFonts w:ascii="Times New Roman" w:hAnsi="Times New Roman" w:cs="Times New Roman"/>
          <w:sz w:val="28"/>
        </w:rPr>
        <w:t>04.03.2019</w:t>
      </w:r>
      <w:r>
        <w:rPr>
          <w:rFonts w:ascii="Times New Roman" w:hAnsi="Times New Roman" w:cs="Times New Roman"/>
          <w:sz w:val="28"/>
        </w:rPr>
        <w:t xml:space="preserve"> № </w:t>
      </w:r>
      <w:r w:rsidR="00F57345">
        <w:rPr>
          <w:rFonts w:ascii="Times New Roman" w:hAnsi="Times New Roman" w:cs="Times New Roman"/>
          <w:sz w:val="28"/>
        </w:rPr>
        <w:t>2</w:t>
      </w:r>
    </w:p>
    <w:p w:rsidR="00671E1B" w:rsidRDefault="00671E1B" w:rsidP="00671E1B">
      <w:pPr>
        <w:autoSpaceDE w:val="0"/>
        <w:autoSpaceDN w:val="0"/>
        <w:adjustRightInd w:val="0"/>
        <w:ind w:firstLine="0"/>
      </w:pPr>
    </w:p>
    <w:p w:rsidR="00671E1B" w:rsidRDefault="00671E1B" w:rsidP="00671E1B">
      <w:pPr>
        <w:pStyle w:val="ConsPlusTitle"/>
        <w:widowControl/>
        <w:jc w:val="center"/>
      </w:pPr>
    </w:p>
    <w:p w:rsidR="00671E1B" w:rsidRDefault="00671E1B" w:rsidP="00671E1B">
      <w:pPr>
        <w:pStyle w:val="ConsPlusTitle"/>
        <w:widowControl/>
        <w:ind w:right="-1"/>
        <w:jc w:val="center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ПОЛОЖЕНИЕ </w:t>
      </w:r>
    </w:p>
    <w:p w:rsidR="00671E1B" w:rsidRPr="00671E1B" w:rsidRDefault="00671E1B" w:rsidP="00671E1B">
      <w:pPr>
        <w:pStyle w:val="ConsPlusTitle"/>
        <w:widowControl/>
        <w:ind w:right="-1"/>
        <w:jc w:val="center"/>
        <w:rPr>
          <w:b w:val="0"/>
        </w:rPr>
      </w:pPr>
      <w:r w:rsidRPr="00671E1B">
        <w:rPr>
          <w:rFonts w:eastAsiaTheme="minorHAnsi"/>
          <w:b w:val="0"/>
        </w:rPr>
        <w:t xml:space="preserve">о порядке и размерах возмещения </w:t>
      </w:r>
      <w:r w:rsidRPr="00671E1B">
        <w:rPr>
          <w:b w:val="0"/>
        </w:rPr>
        <w:t>депутатам Барнаульской городской Думы, осуществляющим полномочия на постоянной основе</w:t>
      </w:r>
      <w:r w:rsidRPr="00671E1B">
        <w:rPr>
          <w:b w:val="0"/>
          <w:bCs w:val="0"/>
        </w:rPr>
        <w:t>, расходов, связанных со служебными командировками</w:t>
      </w:r>
    </w:p>
    <w:p w:rsidR="00FD1957" w:rsidRDefault="00FD1957" w:rsidP="007932A6">
      <w:pPr>
        <w:autoSpaceDE w:val="0"/>
        <w:autoSpaceDN w:val="0"/>
        <w:adjustRightInd w:val="0"/>
        <w:ind w:right="4819" w:firstLine="0"/>
        <w:rPr>
          <w:bCs/>
          <w:szCs w:val="28"/>
        </w:rPr>
      </w:pPr>
    </w:p>
    <w:p w:rsidR="00E80955" w:rsidRDefault="00E80955" w:rsidP="00E80955">
      <w:pPr>
        <w:pStyle w:val="ConsPlusTitle"/>
        <w:widowControl/>
        <w:tabs>
          <w:tab w:val="left" w:pos="284"/>
        </w:tabs>
        <w:ind w:right="-1"/>
        <w:jc w:val="center"/>
        <w:rPr>
          <w:b w:val="0"/>
        </w:rPr>
      </w:pPr>
      <w:r>
        <w:rPr>
          <w:b w:val="0"/>
        </w:rPr>
        <w:t xml:space="preserve">1. </w:t>
      </w:r>
      <w:r w:rsidRPr="00E80955">
        <w:rPr>
          <w:b w:val="0"/>
        </w:rPr>
        <w:t>Общие положения</w:t>
      </w:r>
    </w:p>
    <w:p w:rsidR="00376594" w:rsidRPr="00E80955" w:rsidRDefault="00376594" w:rsidP="00E80955">
      <w:pPr>
        <w:pStyle w:val="ConsPlusTitle"/>
        <w:widowControl/>
        <w:tabs>
          <w:tab w:val="left" w:pos="284"/>
        </w:tabs>
        <w:ind w:right="-1"/>
        <w:jc w:val="center"/>
        <w:rPr>
          <w:b w:val="0"/>
        </w:rPr>
      </w:pPr>
    </w:p>
    <w:p w:rsidR="0081216E" w:rsidRPr="00671E1B" w:rsidRDefault="00376594" w:rsidP="003D2552">
      <w:pPr>
        <w:widowControl w:val="0"/>
        <w:autoSpaceDE w:val="0"/>
        <w:autoSpaceDN w:val="0"/>
        <w:adjustRightInd w:val="0"/>
        <w:ind w:firstLine="540"/>
      </w:pPr>
      <w:r w:rsidRPr="003D2552">
        <w:rPr>
          <w:szCs w:val="28"/>
        </w:rPr>
        <w:t xml:space="preserve">1.1. </w:t>
      </w:r>
      <w:r w:rsidR="00E80955" w:rsidRPr="003D2552">
        <w:rPr>
          <w:rFonts w:eastAsiaTheme="minorHAnsi"/>
          <w:szCs w:val="28"/>
        </w:rPr>
        <w:t xml:space="preserve">Положение </w:t>
      </w:r>
      <w:r w:rsidR="00671E1B">
        <w:rPr>
          <w:rFonts w:eastAsiaTheme="minorHAnsi"/>
          <w:szCs w:val="28"/>
        </w:rPr>
        <w:t xml:space="preserve">о порядке и размерах возмещения </w:t>
      </w:r>
      <w:r w:rsidR="00671E1B">
        <w:rPr>
          <w:szCs w:val="28"/>
        </w:rPr>
        <w:t>депутатам Барнаульской городской Думы, осуществляющим полномочия на постоянной основе</w:t>
      </w:r>
      <w:r w:rsidR="00671E1B">
        <w:rPr>
          <w:bCs/>
          <w:szCs w:val="28"/>
        </w:rPr>
        <w:t>, расходов, связанных со служебными командировками</w:t>
      </w:r>
      <w:r w:rsidR="00FD1957">
        <w:t>,</w:t>
      </w:r>
      <w:r w:rsidR="0081216E" w:rsidRPr="003D2552">
        <w:rPr>
          <w:rFonts w:eastAsiaTheme="minorHAnsi"/>
          <w:szCs w:val="28"/>
        </w:rPr>
        <w:t xml:space="preserve"> (далее –</w:t>
      </w:r>
      <w:r w:rsidR="00E80955" w:rsidRPr="003D2552">
        <w:rPr>
          <w:rFonts w:eastAsiaTheme="minorHAnsi"/>
          <w:szCs w:val="28"/>
        </w:rPr>
        <w:t xml:space="preserve"> Положение) устанавливает порядок и размеры возмещения расходов, связанных со служебными командировками</w:t>
      </w:r>
      <w:r w:rsidR="00671E1B">
        <w:rPr>
          <w:rFonts w:eastAsiaTheme="minorHAnsi"/>
          <w:szCs w:val="28"/>
        </w:rPr>
        <w:t>,</w:t>
      </w:r>
      <w:r w:rsidR="00E80955" w:rsidRPr="003D2552">
        <w:rPr>
          <w:rFonts w:eastAsiaTheme="minorHAnsi"/>
          <w:szCs w:val="28"/>
        </w:rPr>
        <w:t xml:space="preserve"> </w:t>
      </w:r>
      <w:r w:rsidR="0081216E" w:rsidRPr="003D2552">
        <w:t xml:space="preserve">депутатам </w:t>
      </w:r>
      <w:r w:rsidR="0081216E" w:rsidRPr="003D2552">
        <w:rPr>
          <w:szCs w:val="28"/>
        </w:rPr>
        <w:t xml:space="preserve">Барнаульской </w:t>
      </w:r>
      <w:r w:rsidR="0081216E" w:rsidRPr="003D2552">
        <w:t>городской Думы</w:t>
      </w:r>
      <w:r w:rsidR="00671E1B">
        <w:t>,</w:t>
      </w:r>
      <w:r w:rsidR="00671E1B" w:rsidRPr="00671E1B">
        <w:rPr>
          <w:b/>
          <w:szCs w:val="28"/>
        </w:rPr>
        <w:t xml:space="preserve"> </w:t>
      </w:r>
      <w:r w:rsidR="00671E1B" w:rsidRPr="00671E1B">
        <w:rPr>
          <w:szCs w:val="28"/>
        </w:rPr>
        <w:t>осуществляющим полномочия на постоянной основе</w:t>
      </w:r>
      <w:r w:rsidR="00671E1B">
        <w:rPr>
          <w:szCs w:val="28"/>
        </w:rPr>
        <w:t xml:space="preserve"> (далее – депутат городской Думы)</w:t>
      </w:r>
      <w:r w:rsidR="0081216E" w:rsidRPr="00671E1B">
        <w:t>.</w:t>
      </w:r>
    </w:p>
    <w:p w:rsidR="003D2552" w:rsidRPr="003D2552" w:rsidRDefault="00E80955" w:rsidP="003F46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D2552">
        <w:rPr>
          <w:rFonts w:eastAsiaTheme="minorHAnsi"/>
          <w:szCs w:val="28"/>
        </w:rPr>
        <w:t xml:space="preserve">1.2. </w:t>
      </w:r>
      <w:r w:rsidR="003D2552" w:rsidRPr="003D2552">
        <w:rPr>
          <w:szCs w:val="28"/>
        </w:rPr>
        <w:t xml:space="preserve">Под служебной командировкой понимается поездка </w:t>
      </w:r>
      <w:r w:rsidR="003D2552" w:rsidRPr="003D2552">
        <w:t>депутат</w:t>
      </w:r>
      <w:r w:rsidR="00FD1957">
        <w:t>ов</w:t>
      </w:r>
      <w:r w:rsidR="003D2552" w:rsidRPr="003D2552">
        <w:t xml:space="preserve"> </w:t>
      </w:r>
      <w:r w:rsidR="003D2552" w:rsidRPr="003D2552">
        <w:rPr>
          <w:szCs w:val="28"/>
        </w:rPr>
        <w:t xml:space="preserve">Барнаульской </w:t>
      </w:r>
      <w:r w:rsidR="00671E1B">
        <w:t xml:space="preserve">городской Думы </w:t>
      </w:r>
      <w:r w:rsidR="003D2552">
        <w:rPr>
          <w:szCs w:val="28"/>
        </w:rPr>
        <w:t>для</w:t>
      </w:r>
      <w:r w:rsidR="003D2552" w:rsidRPr="003D2552">
        <w:rPr>
          <w:szCs w:val="28"/>
        </w:rPr>
        <w:t xml:space="preserve"> реализаци</w:t>
      </w:r>
      <w:r w:rsidR="003D2552">
        <w:rPr>
          <w:szCs w:val="28"/>
        </w:rPr>
        <w:t>и их</w:t>
      </w:r>
      <w:r w:rsidR="003D2552" w:rsidRPr="003D2552">
        <w:rPr>
          <w:szCs w:val="28"/>
        </w:rPr>
        <w:t xml:space="preserve"> полномочий, установленных </w:t>
      </w:r>
      <w:r w:rsidR="003D2552" w:rsidRPr="003D2552">
        <w:rPr>
          <w:rFonts w:eastAsiaTheme="minorHAnsi"/>
          <w:szCs w:val="28"/>
        </w:rPr>
        <w:t>федеральными законами, законами Алтайского края, Уставом</w:t>
      </w:r>
      <w:r w:rsidR="003D2552" w:rsidRPr="003D2552">
        <w:rPr>
          <w:szCs w:val="28"/>
        </w:rPr>
        <w:t xml:space="preserve"> городского округа – города Барнаула Алтайского края</w:t>
      </w:r>
      <w:r w:rsidR="003D2552" w:rsidRPr="003D2552">
        <w:rPr>
          <w:rFonts w:eastAsiaTheme="minorHAnsi"/>
          <w:szCs w:val="28"/>
        </w:rPr>
        <w:t xml:space="preserve"> и </w:t>
      </w:r>
      <w:hyperlink r:id="rId7" w:history="1">
        <w:r w:rsidR="003D2552" w:rsidRPr="003D2552">
          <w:rPr>
            <w:rStyle w:val="a9"/>
            <w:rFonts w:eastAsiaTheme="minorHAnsi"/>
            <w:color w:val="auto"/>
            <w:szCs w:val="28"/>
            <w:u w:val="none"/>
          </w:rPr>
          <w:t>Регламентом</w:t>
        </w:r>
      </w:hyperlink>
      <w:r w:rsidR="003D2552" w:rsidRPr="003D2552">
        <w:rPr>
          <w:szCs w:val="28"/>
        </w:rPr>
        <w:t xml:space="preserve"> Барнаульской</w:t>
      </w:r>
      <w:r w:rsidR="003D2552" w:rsidRPr="003D2552">
        <w:rPr>
          <w:rFonts w:eastAsiaTheme="minorHAnsi"/>
          <w:szCs w:val="28"/>
        </w:rPr>
        <w:t xml:space="preserve"> городской Думы, </w:t>
      </w:r>
      <w:r w:rsidR="00671E1B" w:rsidRPr="00671E1B">
        <w:t>по поручению председателя Барнаульской городской Думы</w:t>
      </w:r>
      <w:r w:rsidR="00671E1B" w:rsidRPr="00671E1B">
        <w:rPr>
          <w:szCs w:val="28"/>
        </w:rPr>
        <w:t xml:space="preserve"> </w:t>
      </w:r>
      <w:r w:rsidR="003D2552" w:rsidRPr="003D2552">
        <w:rPr>
          <w:szCs w:val="28"/>
        </w:rPr>
        <w:t xml:space="preserve">на определенный срок </w:t>
      </w:r>
      <w:r w:rsidR="003D2552">
        <w:rPr>
          <w:szCs w:val="28"/>
        </w:rPr>
        <w:t>за пределы города Барнаула</w:t>
      </w:r>
      <w:r w:rsidR="003D2552" w:rsidRPr="003D2552">
        <w:rPr>
          <w:szCs w:val="28"/>
        </w:rPr>
        <w:t>.</w:t>
      </w:r>
    </w:p>
    <w:p w:rsidR="00ED0F55" w:rsidRDefault="00E80955" w:rsidP="003F46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D2552">
        <w:rPr>
          <w:rFonts w:eastAsiaTheme="minorHAnsi"/>
          <w:szCs w:val="28"/>
        </w:rPr>
        <w:t xml:space="preserve">1.3. </w:t>
      </w:r>
      <w:r w:rsidR="00ED0F55">
        <w:rPr>
          <w:rFonts w:eastAsiaTheme="minorHAnsi"/>
          <w:szCs w:val="28"/>
        </w:rPr>
        <w:t>В</w:t>
      </w:r>
      <w:r w:rsidR="00ED0F55">
        <w:rPr>
          <w:szCs w:val="28"/>
        </w:rPr>
        <w:t>озмещение расходов, связанных со служебными командировками, указанными в пункте 1.2 Положения, производится за счет средств, предусмотренных в бюджете города Барнаула на содержание Барнаульской городской Думы.</w:t>
      </w:r>
    </w:p>
    <w:p w:rsidR="003D2552" w:rsidRDefault="00ED0F55" w:rsidP="0087600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1.4. </w:t>
      </w:r>
      <w:r w:rsidR="009D17A5" w:rsidRPr="003D2552">
        <w:rPr>
          <w:rFonts w:eastAsiaTheme="minorHAnsi"/>
          <w:szCs w:val="28"/>
        </w:rPr>
        <w:t xml:space="preserve">Направление </w:t>
      </w:r>
      <w:r w:rsidR="009D17A5">
        <w:rPr>
          <w:rFonts w:eastAsiaTheme="minorHAnsi"/>
          <w:szCs w:val="28"/>
        </w:rPr>
        <w:t xml:space="preserve">депутата </w:t>
      </w:r>
      <w:r w:rsidR="00594538">
        <w:rPr>
          <w:rFonts w:eastAsiaTheme="minorHAnsi"/>
          <w:szCs w:val="28"/>
        </w:rPr>
        <w:t>городской Думы</w:t>
      </w:r>
      <w:r w:rsidR="0087600C">
        <w:rPr>
          <w:rFonts w:eastAsiaTheme="minorHAnsi"/>
          <w:szCs w:val="28"/>
        </w:rPr>
        <w:t xml:space="preserve"> </w:t>
      </w:r>
      <w:r w:rsidR="009D17A5" w:rsidRPr="003D2552">
        <w:rPr>
          <w:rFonts w:eastAsiaTheme="minorHAnsi"/>
          <w:szCs w:val="28"/>
        </w:rPr>
        <w:t xml:space="preserve">в </w:t>
      </w:r>
      <w:r w:rsidR="00594538">
        <w:rPr>
          <w:rFonts w:eastAsiaTheme="minorHAnsi"/>
          <w:szCs w:val="28"/>
        </w:rPr>
        <w:t xml:space="preserve">служебную </w:t>
      </w:r>
      <w:r w:rsidR="009D17A5" w:rsidRPr="003D2552">
        <w:rPr>
          <w:rFonts w:eastAsiaTheme="minorHAnsi"/>
          <w:szCs w:val="28"/>
        </w:rPr>
        <w:t xml:space="preserve">командировку осуществляется на основании </w:t>
      </w:r>
      <w:r w:rsidR="00594538">
        <w:rPr>
          <w:rFonts w:eastAsiaTheme="minorHAnsi"/>
          <w:szCs w:val="28"/>
        </w:rPr>
        <w:t>распоряжения</w:t>
      </w:r>
      <w:r w:rsidR="00594538" w:rsidRPr="00594538">
        <w:rPr>
          <w:szCs w:val="28"/>
        </w:rPr>
        <w:t xml:space="preserve"> </w:t>
      </w:r>
      <w:r w:rsidR="00594538">
        <w:rPr>
          <w:szCs w:val="28"/>
        </w:rPr>
        <w:t>председателя городской Думы</w:t>
      </w:r>
      <w:r w:rsidR="00594538">
        <w:rPr>
          <w:rFonts w:eastAsiaTheme="minorHAnsi"/>
          <w:szCs w:val="28"/>
        </w:rPr>
        <w:t xml:space="preserve"> </w:t>
      </w:r>
      <w:r w:rsidR="009D17A5" w:rsidRPr="003D2552">
        <w:rPr>
          <w:rFonts w:eastAsiaTheme="minorHAnsi"/>
          <w:szCs w:val="28"/>
        </w:rPr>
        <w:t xml:space="preserve">о направлении в </w:t>
      </w:r>
      <w:r w:rsidR="00594538">
        <w:rPr>
          <w:rFonts w:eastAsiaTheme="minorHAnsi"/>
          <w:szCs w:val="28"/>
        </w:rPr>
        <w:t xml:space="preserve">служебную </w:t>
      </w:r>
      <w:r w:rsidR="009D17A5" w:rsidRPr="003D2552">
        <w:rPr>
          <w:rFonts w:eastAsiaTheme="minorHAnsi"/>
          <w:szCs w:val="28"/>
        </w:rPr>
        <w:t>командировку</w:t>
      </w:r>
      <w:r w:rsidR="00594538" w:rsidRPr="00594538">
        <w:rPr>
          <w:szCs w:val="28"/>
        </w:rPr>
        <w:t xml:space="preserve"> </w:t>
      </w:r>
      <w:r w:rsidR="00594538">
        <w:rPr>
          <w:szCs w:val="28"/>
        </w:rPr>
        <w:t>с указанием с</w:t>
      </w:r>
      <w:r w:rsidR="00594538" w:rsidRPr="00382E23">
        <w:rPr>
          <w:szCs w:val="28"/>
        </w:rPr>
        <w:t>рок</w:t>
      </w:r>
      <w:r w:rsidR="00594538">
        <w:rPr>
          <w:szCs w:val="28"/>
        </w:rPr>
        <w:t>а</w:t>
      </w:r>
      <w:r w:rsidR="00594538" w:rsidRPr="00382E23">
        <w:rPr>
          <w:szCs w:val="28"/>
        </w:rPr>
        <w:t xml:space="preserve"> </w:t>
      </w:r>
      <w:r w:rsidR="00594538">
        <w:rPr>
          <w:szCs w:val="28"/>
        </w:rPr>
        <w:t xml:space="preserve">служебной </w:t>
      </w:r>
      <w:r w:rsidR="00594538" w:rsidRPr="00382E23">
        <w:rPr>
          <w:szCs w:val="28"/>
        </w:rPr>
        <w:t>командировки</w:t>
      </w:r>
      <w:r w:rsidR="00594538">
        <w:rPr>
          <w:szCs w:val="28"/>
        </w:rPr>
        <w:t xml:space="preserve">, который устанавливается председателем городской Думы </w:t>
      </w:r>
      <w:r w:rsidR="003D2552" w:rsidRPr="00382E23">
        <w:rPr>
          <w:szCs w:val="28"/>
        </w:rPr>
        <w:t>с учетом объема, сложности и других особенностей служебного задания.</w:t>
      </w:r>
    </w:p>
    <w:p w:rsidR="0060317A" w:rsidRDefault="00594538" w:rsidP="003F468C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>1</w:t>
      </w:r>
      <w:r w:rsidR="003F468C">
        <w:rPr>
          <w:rFonts w:eastAsiaTheme="minorHAnsi"/>
          <w:szCs w:val="28"/>
        </w:rPr>
        <w:t>.</w:t>
      </w:r>
      <w:r w:rsidR="00F36DFB">
        <w:rPr>
          <w:rFonts w:eastAsiaTheme="minorHAnsi"/>
          <w:szCs w:val="28"/>
        </w:rPr>
        <w:t>5</w:t>
      </w:r>
      <w:r>
        <w:rPr>
          <w:rFonts w:eastAsiaTheme="minorHAnsi"/>
          <w:szCs w:val="28"/>
        </w:rPr>
        <w:t xml:space="preserve">. </w:t>
      </w:r>
      <w:r w:rsidR="00E80955">
        <w:rPr>
          <w:rFonts w:eastAsiaTheme="minorHAnsi"/>
          <w:szCs w:val="28"/>
        </w:rPr>
        <w:t xml:space="preserve">Днем выезда в </w:t>
      </w:r>
      <w:r>
        <w:rPr>
          <w:rFonts w:eastAsiaTheme="minorHAnsi"/>
          <w:szCs w:val="28"/>
        </w:rPr>
        <w:t xml:space="preserve">служебную </w:t>
      </w:r>
      <w:r w:rsidR="00E80955">
        <w:rPr>
          <w:rFonts w:eastAsiaTheme="minorHAnsi"/>
          <w:szCs w:val="28"/>
        </w:rPr>
        <w:t xml:space="preserve">командировку считается дата отправления поезда, самолета, автобуса или другого транспортного средства от места </w:t>
      </w:r>
      <w:r>
        <w:rPr>
          <w:szCs w:val="28"/>
        </w:rPr>
        <w:t>нахождения Барнаульской городской Думы</w:t>
      </w:r>
      <w:r w:rsidR="00E80955">
        <w:rPr>
          <w:rFonts w:eastAsiaTheme="minorHAnsi"/>
          <w:szCs w:val="28"/>
        </w:rPr>
        <w:t xml:space="preserve">, </w:t>
      </w:r>
      <w:r>
        <w:rPr>
          <w:rFonts w:eastAsiaTheme="minorHAnsi"/>
          <w:szCs w:val="28"/>
        </w:rPr>
        <w:t xml:space="preserve">определенного Регламентом </w:t>
      </w:r>
      <w:r>
        <w:rPr>
          <w:szCs w:val="28"/>
        </w:rPr>
        <w:t xml:space="preserve">Барнаульской городской Думы, </w:t>
      </w:r>
      <w:r w:rsidR="00E80955">
        <w:rPr>
          <w:rFonts w:eastAsiaTheme="minorHAnsi"/>
          <w:szCs w:val="28"/>
        </w:rPr>
        <w:t xml:space="preserve">а днем приезда из </w:t>
      </w:r>
      <w:r>
        <w:rPr>
          <w:szCs w:val="28"/>
        </w:rPr>
        <w:t xml:space="preserve">служебной </w:t>
      </w:r>
      <w:r w:rsidR="00E80955">
        <w:rPr>
          <w:rFonts w:eastAsiaTheme="minorHAnsi"/>
          <w:szCs w:val="28"/>
        </w:rPr>
        <w:t xml:space="preserve">командировки </w:t>
      </w:r>
      <w:r>
        <w:rPr>
          <w:rFonts w:eastAsiaTheme="minorHAnsi"/>
          <w:szCs w:val="28"/>
        </w:rPr>
        <w:t>–</w:t>
      </w:r>
      <w:r w:rsidR="00E80955">
        <w:rPr>
          <w:rFonts w:eastAsiaTheme="minorHAnsi"/>
          <w:szCs w:val="28"/>
        </w:rPr>
        <w:t xml:space="preserve"> дата прибытия указанного транспортного средства </w:t>
      </w:r>
      <w:r>
        <w:rPr>
          <w:szCs w:val="28"/>
        </w:rPr>
        <w:t>к месту нахождения Барнаульской городской Думы</w:t>
      </w:r>
      <w:r w:rsidR="00E80955">
        <w:rPr>
          <w:rFonts w:eastAsiaTheme="minorHAnsi"/>
          <w:szCs w:val="28"/>
        </w:rPr>
        <w:t>. При отправлении транспортного средства до 24 часов включительно днем отъезда в командировку считаются текущи</w:t>
      </w:r>
      <w:r>
        <w:rPr>
          <w:rFonts w:eastAsiaTheme="minorHAnsi"/>
          <w:szCs w:val="28"/>
        </w:rPr>
        <w:t>е сутки, а с 00 часов и позднее –</w:t>
      </w:r>
      <w:r w:rsidR="00E80955">
        <w:rPr>
          <w:rFonts w:eastAsiaTheme="minorHAnsi"/>
          <w:szCs w:val="28"/>
        </w:rPr>
        <w:t xml:space="preserve"> последующие сутки.</w:t>
      </w:r>
    </w:p>
    <w:p w:rsidR="0060317A" w:rsidRDefault="00E80955" w:rsidP="003F468C">
      <w:pPr>
        <w:widowControl w:val="0"/>
        <w:autoSpaceDE w:val="0"/>
        <w:autoSpaceDN w:val="0"/>
        <w:adjustRightInd w:val="0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 случае если станция или аэропорт находятся за чертой населенного пункта, учитывается время, необходимое для проезда до станции или </w:t>
      </w:r>
      <w:r>
        <w:rPr>
          <w:rFonts w:eastAsiaTheme="minorHAnsi"/>
          <w:szCs w:val="28"/>
        </w:rPr>
        <w:lastRenderedPageBreak/>
        <w:t>аэропорта.</w:t>
      </w:r>
    </w:p>
    <w:p w:rsidR="0060317A" w:rsidRDefault="00E80955" w:rsidP="003F46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rFonts w:eastAsiaTheme="minorHAnsi"/>
          <w:szCs w:val="28"/>
        </w:rPr>
        <w:t xml:space="preserve">Аналогично определяется день приезда </w:t>
      </w:r>
      <w:r w:rsidR="0060317A">
        <w:rPr>
          <w:rFonts w:eastAsiaTheme="minorHAnsi"/>
          <w:szCs w:val="28"/>
        </w:rPr>
        <w:t xml:space="preserve">депутата городской Думы </w:t>
      </w:r>
      <w:r w:rsidR="0060317A">
        <w:rPr>
          <w:szCs w:val="28"/>
        </w:rPr>
        <w:t xml:space="preserve">к месту нахождения </w:t>
      </w:r>
      <w:r w:rsidR="00BC3689">
        <w:rPr>
          <w:szCs w:val="28"/>
        </w:rPr>
        <w:t xml:space="preserve">Барнаульской </w:t>
      </w:r>
      <w:r w:rsidR="0060317A">
        <w:rPr>
          <w:szCs w:val="28"/>
        </w:rPr>
        <w:t>городской Думы.</w:t>
      </w:r>
    </w:p>
    <w:p w:rsidR="00E80955" w:rsidRDefault="00E80955" w:rsidP="003F468C">
      <w:pPr>
        <w:autoSpaceDE w:val="0"/>
        <w:autoSpaceDN w:val="0"/>
        <w:adjustRightInd w:val="0"/>
        <w:ind w:firstLine="540"/>
        <w:outlineLvl w:val="0"/>
        <w:rPr>
          <w:rFonts w:eastAsiaTheme="minorHAnsi"/>
          <w:szCs w:val="28"/>
        </w:rPr>
      </w:pPr>
    </w:p>
    <w:p w:rsidR="00E80955" w:rsidRDefault="00E80955" w:rsidP="00E80955">
      <w:pPr>
        <w:autoSpaceDE w:val="0"/>
        <w:autoSpaceDN w:val="0"/>
        <w:adjustRightInd w:val="0"/>
        <w:ind w:firstLine="0"/>
        <w:jc w:val="center"/>
        <w:outlineLvl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 Возмещение </w:t>
      </w:r>
      <w:r w:rsidR="0060317A">
        <w:rPr>
          <w:rFonts w:eastAsiaTheme="minorHAnsi"/>
          <w:szCs w:val="28"/>
        </w:rPr>
        <w:t>депутату городской Думы</w:t>
      </w:r>
      <w:r w:rsidR="00BC3689">
        <w:rPr>
          <w:rFonts w:eastAsiaTheme="minorHAnsi"/>
          <w:szCs w:val="28"/>
        </w:rPr>
        <w:t xml:space="preserve"> расходов, связанных со служебной </w:t>
      </w:r>
      <w:r>
        <w:rPr>
          <w:rFonts w:eastAsiaTheme="minorHAnsi"/>
          <w:szCs w:val="28"/>
        </w:rPr>
        <w:t>командировкой</w:t>
      </w:r>
    </w:p>
    <w:p w:rsidR="00E80955" w:rsidRDefault="00E80955" w:rsidP="00E80955">
      <w:pPr>
        <w:autoSpaceDE w:val="0"/>
        <w:autoSpaceDN w:val="0"/>
        <w:adjustRightInd w:val="0"/>
        <w:ind w:firstLine="0"/>
        <w:rPr>
          <w:rFonts w:eastAsiaTheme="minorHAnsi"/>
          <w:szCs w:val="28"/>
        </w:rPr>
      </w:pPr>
    </w:p>
    <w:p w:rsidR="0060317A" w:rsidRPr="00F11CD2" w:rsidRDefault="00E80955" w:rsidP="0060317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rFonts w:eastAsiaTheme="minorHAnsi"/>
          <w:szCs w:val="28"/>
        </w:rPr>
        <w:t xml:space="preserve">2.1. </w:t>
      </w:r>
      <w:r w:rsidR="0060317A">
        <w:rPr>
          <w:szCs w:val="28"/>
        </w:rPr>
        <w:t>Возмещению подлежат следующие расходы, связанные со служебной командировкой</w:t>
      </w:r>
      <w:r w:rsidR="0060317A" w:rsidRPr="00F11CD2">
        <w:rPr>
          <w:szCs w:val="28"/>
        </w:rPr>
        <w:t>:</w:t>
      </w:r>
    </w:p>
    <w:p w:rsidR="0060317A" w:rsidRPr="00F11CD2" w:rsidRDefault="0060317A" w:rsidP="0060317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1)</w:t>
      </w:r>
      <w:r w:rsidRPr="00F11CD2">
        <w:rPr>
          <w:szCs w:val="28"/>
        </w:rPr>
        <w:t xml:space="preserve"> </w:t>
      </w:r>
      <w:r>
        <w:rPr>
          <w:szCs w:val="28"/>
        </w:rPr>
        <w:t>п</w:t>
      </w:r>
      <w:r w:rsidRPr="00F11CD2">
        <w:rPr>
          <w:szCs w:val="28"/>
        </w:rPr>
        <w:t xml:space="preserve">риобретение проездного документа на все виды транспорта при следовании к месту командирования и обратно </w:t>
      </w:r>
      <w:r>
        <w:rPr>
          <w:szCs w:val="28"/>
        </w:rPr>
        <w:t>к м</w:t>
      </w:r>
      <w:r w:rsidRPr="00382E23">
        <w:rPr>
          <w:szCs w:val="28"/>
        </w:rPr>
        <w:t>ест</w:t>
      </w:r>
      <w:r>
        <w:rPr>
          <w:szCs w:val="28"/>
        </w:rPr>
        <w:t>у</w:t>
      </w:r>
      <w:r w:rsidRPr="00382E23">
        <w:rPr>
          <w:szCs w:val="28"/>
        </w:rPr>
        <w:t xml:space="preserve"> нахождения городской Думы </w:t>
      </w:r>
      <w:r>
        <w:rPr>
          <w:rFonts w:eastAsiaTheme="minorHAnsi"/>
          <w:szCs w:val="28"/>
        </w:rPr>
        <w:t xml:space="preserve">(включая оплату услуг по оформлению проездных документов (билетов), расходы за пользование в поездах постельными принадлежностями) </w:t>
      </w:r>
      <w:r w:rsidRPr="00F11CD2">
        <w:rPr>
          <w:szCs w:val="28"/>
        </w:rPr>
        <w:t>по следующим нормам:</w:t>
      </w:r>
    </w:p>
    <w:p w:rsidR="0060317A" w:rsidRPr="00F11CD2" w:rsidRDefault="0060317A" w:rsidP="0060317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–</w:t>
      </w:r>
      <w:r w:rsidRPr="00F11CD2">
        <w:rPr>
          <w:szCs w:val="28"/>
        </w:rPr>
        <w:t xml:space="preserve"> воздушным транспортом </w:t>
      </w:r>
      <w:r>
        <w:rPr>
          <w:szCs w:val="28"/>
        </w:rPr>
        <w:t>–</w:t>
      </w:r>
      <w:r w:rsidRPr="00F11CD2">
        <w:rPr>
          <w:szCs w:val="28"/>
        </w:rPr>
        <w:t xml:space="preserve"> в салоне экономического класса;</w:t>
      </w:r>
    </w:p>
    <w:p w:rsidR="0060317A" w:rsidRPr="005B59FD" w:rsidRDefault="0060317A" w:rsidP="0060317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– </w:t>
      </w:r>
      <w:r w:rsidRPr="005B59FD">
        <w:rPr>
          <w:szCs w:val="28"/>
        </w:rPr>
        <w:t xml:space="preserve">железнодорожным транспортом </w:t>
      </w:r>
      <w:r>
        <w:rPr>
          <w:szCs w:val="28"/>
        </w:rPr>
        <w:t>–</w:t>
      </w:r>
      <w:r w:rsidRPr="005B59FD">
        <w:rPr>
          <w:szCs w:val="28"/>
        </w:rPr>
        <w:t xml:space="preserve"> в купейном вагоне скорого фирменного поезда;</w:t>
      </w:r>
    </w:p>
    <w:p w:rsidR="0060317A" w:rsidRPr="00F11CD2" w:rsidRDefault="0060317A" w:rsidP="0060317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– </w:t>
      </w:r>
      <w:r w:rsidRPr="005B59FD">
        <w:rPr>
          <w:szCs w:val="28"/>
        </w:rPr>
        <w:t xml:space="preserve">автомобильным транспортом </w:t>
      </w:r>
      <w:r>
        <w:rPr>
          <w:szCs w:val="28"/>
        </w:rPr>
        <w:t>–</w:t>
      </w:r>
      <w:r w:rsidRPr="005B59FD">
        <w:rPr>
          <w:szCs w:val="28"/>
        </w:rPr>
        <w:t xml:space="preserve"> в автотранспортном средстве о</w:t>
      </w:r>
      <w:r>
        <w:rPr>
          <w:szCs w:val="28"/>
        </w:rPr>
        <w:t>бщего пользования (кроме такси);</w:t>
      </w:r>
    </w:p>
    <w:p w:rsidR="0060317A" w:rsidRDefault="0060317A" w:rsidP="0060317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2) б</w:t>
      </w:r>
      <w:r w:rsidRPr="00F11CD2">
        <w:rPr>
          <w:szCs w:val="28"/>
        </w:rPr>
        <w:t xml:space="preserve">ронирование и наем </w:t>
      </w:r>
      <w:r w:rsidRPr="005B59FD">
        <w:rPr>
          <w:szCs w:val="28"/>
        </w:rPr>
        <w:t xml:space="preserve">жилого помещения </w:t>
      </w:r>
      <w:r w:rsidRPr="00F11CD2">
        <w:rPr>
          <w:szCs w:val="28"/>
        </w:rPr>
        <w:t xml:space="preserve">по фактическим расходам, </w:t>
      </w:r>
      <w:r w:rsidRPr="005B59FD">
        <w:rPr>
          <w:szCs w:val="28"/>
        </w:rPr>
        <w:t>подтвержденным соответствующими документами, но не более стоимости однокомнатного (одноместного) номера</w:t>
      </w:r>
      <w:r>
        <w:rPr>
          <w:szCs w:val="28"/>
        </w:rPr>
        <w:t>;</w:t>
      </w:r>
    </w:p>
    <w:p w:rsidR="00974687" w:rsidRPr="00974687" w:rsidRDefault="0060317A" w:rsidP="00974687">
      <w:pPr>
        <w:widowControl w:val="0"/>
        <w:autoSpaceDE w:val="0"/>
        <w:autoSpaceDN w:val="0"/>
        <w:adjustRightInd w:val="0"/>
        <w:rPr>
          <w:szCs w:val="28"/>
        </w:rPr>
      </w:pPr>
      <w:r w:rsidRPr="00F11CD2">
        <w:rPr>
          <w:szCs w:val="28"/>
        </w:rPr>
        <w:t>3</w:t>
      </w:r>
      <w:r>
        <w:rPr>
          <w:szCs w:val="28"/>
        </w:rPr>
        <w:t>) д</w:t>
      </w:r>
      <w:r w:rsidRPr="005B59FD">
        <w:rPr>
          <w:szCs w:val="28"/>
        </w:rPr>
        <w:t>ополнительные расходы, связанные с проживанием вне места постоянного жительства (суточные), возмещаются за каждый день нахождения в</w:t>
      </w:r>
      <w:r w:rsidRPr="0060317A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служебной</w:t>
      </w:r>
      <w:r w:rsidRPr="005B59FD">
        <w:rPr>
          <w:szCs w:val="28"/>
        </w:rPr>
        <w:t xml:space="preserve">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пути, в размере 100 (сто) рублей, в городах Москва и Санкт-Петербург </w:t>
      </w:r>
      <w:r>
        <w:rPr>
          <w:szCs w:val="28"/>
        </w:rPr>
        <w:t>–</w:t>
      </w:r>
      <w:r w:rsidRPr="005B59FD">
        <w:rPr>
          <w:szCs w:val="28"/>
        </w:rPr>
        <w:t xml:space="preserve"> 500 (пятьсот) рублей.</w:t>
      </w:r>
    </w:p>
    <w:p w:rsidR="003F02C7" w:rsidRDefault="00E80955" w:rsidP="003F02C7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2.2. </w:t>
      </w:r>
      <w:bookmarkStart w:id="1" w:name="Par19"/>
      <w:bookmarkEnd w:id="1"/>
      <w:r w:rsidR="003F02C7">
        <w:rPr>
          <w:rFonts w:eastAsiaTheme="minorHAnsi"/>
          <w:szCs w:val="28"/>
        </w:rPr>
        <w:t xml:space="preserve">Расходы по проезду к месту командирования и обратно к месту </w:t>
      </w:r>
      <w:r w:rsidR="003F02C7">
        <w:rPr>
          <w:szCs w:val="28"/>
        </w:rPr>
        <w:t xml:space="preserve">нахождения Барнаульской городской Думы </w:t>
      </w:r>
      <w:r w:rsidR="003F02C7">
        <w:rPr>
          <w:rFonts w:eastAsiaTheme="minorHAnsi"/>
          <w:szCs w:val="28"/>
        </w:rPr>
        <w:t>воздушным, железнодорожным и автомобильным транспортом возмещаются по фактическим затратам, подтвержденным проездными документами (билетами), но не выше стоимости проезда:</w:t>
      </w:r>
    </w:p>
    <w:p w:rsidR="003F02C7" w:rsidRDefault="003F02C7" w:rsidP="003F02C7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воздушным транспортом – в салоне экономического класса;</w:t>
      </w:r>
    </w:p>
    <w:p w:rsidR="003F02C7" w:rsidRDefault="003F02C7" w:rsidP="003F02C7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железнодорожным транспортом – в купейном вагоне скорого фирменного поезда;</w:t>
      </w:r>
    </w:p>
    <w:p w:rsidR="003F02C7" w:rsidRDefault="003F02C7" w:rsidP="003F02C7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автомобильным транспортом – в автотранспортном средстве общего пользования (кроме такси).</w:t>
      </w:r>
    </w:p>
    <w:p w:rsidR="005B1A12" w:rsidRDefault="00E80955" w:rsidP="003F02C7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2.3. </w:t>
      </w:r>
      <w:r w:rsidR="003F02C7">
        <w:rPr>
          <w:rFonts w:eastAsiaTheme="minorHAnsi"/>
          <w:szCs w:val="28"/>
        </w:rPr>
        <w:t xml:space="preserve">При использовании воздушного транспорта для проезда к месту командирования и обратно </w:t>
      </w:r>
      <w:r w:rsidR="003F02C7">
        <w:rPr>
          <w:szCs w:val="28"/>
        </w:rPr>
        <w:t xml:space="preserve">к месту нахождения Барнаульской городской Думы </w:t>
      </w:r>
      <w:r w:rsidR="003F02C7">
        <w:rPr>
          <w:rFonts w:eastAsiaTheme="minorHAnsi"/>
          <w:szCs w:val="28"/>
        </w:rPr>
        <w:t xml:space="preserve">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</w:t>
      </w:r>
      <w:r w:rsidR="003F02C7">
        <w:rPr>
          <w:rFonts w:eastAsiaTheme="minorHAnsi"/>
          <w:szCs w:val="28"/>
        </w:rPr>
        <w:lastRenderedPageBreak/>
        <w:t>командирования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командировки.</w:t>
      </w:r>
    </w:p>
    <w:p w:rsidR="00E84B9B" w:rsidRDefault="00E80955" w:rsidP="00E84B9B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2.4. </w:t>
      </w:r>
      <w:bookmarkStart w:id="2" w:name="Par24"/>
      <w:bookmarkEnd w:id="2"/>
      <w:r w:rsidR="003F02C7">
        <w:rPr>
          <w:rFonts w:eastAsiaTheme="minorHAnsi"/>
          <w:szCs w:val="28"/>
        </w:rPr>
        <w:t>При отсутствии проездных документов (билетов), квитанций или иных документов, выданных транспортными организациями и подтверждающих расходы по проезду, возмещение расходов по проезду не производится.</w:t>
      </w:r>
    </w:p>
    <w:p w:rsidR="003F02C7" w:rsidRDefault="00E80955" w:rsidP="003F02C7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2.5. </w:t>
      </w:r>
      <w:r w:rsidR="003F02C7">
        <w:rPr>
          <w:rFonts w:eastAsiaTheme="minorHAnsi"/>
          <w:szCs w:val="28"/>
        </w:rPr>
        <w:t>При направлении депутата городской Думы</w:t>
      </w:r>
      <w:r w:rsidR="00F36DFB">
        <w:rPr>
          <w:rFonts w:eastAsiaTheme="minorHAnsi"/>
          <w:szCs w:val="28"/>
        </w:rPr>
        <w:t xml:space="preserve"> </w:t>
      </w:r>
      <w:r w:rsidR="003F02C7">
        <w:rPr>
          <w:rFonts w:eastAsiaTheme="minorHAnsi"/>
          <w:szCs w:val="28"/>
        </w:rPr>
        <w:t>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3F02C7" w:rsidRDefault="00D70504" w:rsidP="003F02C7">
      <w:pPr>
        <w:widowControl w:val="0"/>
        <w:autoSpaceDE w:val="0"/>
        <w:autoSpaceDN w:val="0"/>
        <w:adjustRightInd w:val="0"/>
      </w:pPr>
      <w:r>
        <w:rPr>
          <w:rFonts w:eastAsiaTheme="minorHAnsi"/>
          <w:szCs w:val="28"/>
        </w:rPr>
        <w:t xml:space="preserve">2.6. </w:t>
      </w:r>
      <w:r w:rsidR="003F02C7">
        <w:rPr>
          <w:rFonts w:eastAsiaTheme="minorHAnsi"/>
          <w:szCs w:val="28"/>
        </w:rPr>
        <w:t>Выдача аванса депутату городской Думы</w:t>
      </w:r>
      <w:r w:rsidR="00F36DFB">
        <w:rPr>
          <w:rFonts w:eastAsiaTheme="minorHAnsi"/>
          <w:szCs w:val="28"/>
        </w:rPr>
        <w:t xml:space="preserve"> </w:t>
      </w:r>
      <w:r w:rsidR="00A014AA">
        <w:rPr>
          <w:rFonts w:eastAsiaTheme="minorHAnsi"/>
          <w:szCs w:val="28"/>
        </w:rPr>
        <w:t>производится</w:t>
      </w:r>
      <w:r w:rsidR="003F02C7">
        <w:rPr>
          <w:rFonts w:eastAsiaTheme="minorHAnsi"/>
          <w:szCs w:val="28"/>
        </w:rPr>
        <w:t xml:space="preserve"> на основании распоряжения</w:t>
      </w:r>
      <w:r w:rsidR="003F02C7">
        <w:rPr>
          <w:szCs w:val="28"/>
        </w:rPr>
        <w:t xml:space="preserve"> председателя городской Думы</w:t>
      </w:r>
      <w:r w:rsidR="003F02C7">
        <w:rPr>
          <w:rFonts w:eastAsiaTheme="minorHAnsi"/>
          <w:szCs w:val="28"/>
        </w:rPr>
        <w:t xml:space="preserve"> о направлении депутата городской Думы в служебную командировку и заявки </w:t>
      </w:r>
      <w:r w:rsidR="003F02C7">
        <w:rPr>
          <w:szCs w:val="28"/>
        </w:rPr>
        <w:t>председателя городской Думы</w:t>
      </w:r>
      <w:r w:rsidR="003F02C7">
        <w:rPr>
          <w:rFonts w:eastAsiaTheme="minorHAnsi"/>
          <w:szCs w:val="28"/>
        </w:rPr>
        <w:t xml:space="preserve"> о выдаче аванса с произведенным расчетом необходимых командировочных расходов</w:t>
      </w:r>
      <w:r w:rsidR="003F02C7">
        <w:rPr>
          <w:szCs w:val="28"/>
        </w:rPr>
        <w:t>, направляемых н</w:t>
      </w:r>
      <w:r w:rsidR="003F02C7">
        <w:t>ачальнику административно-хозяйственного управления администрации города Барнаула</w:t>
      </w:r>
      <w:r w:rsidR="007C7678">
        <w:t xml:space="preserve"> не позднее двух рабочих дней со дня издания </w:t>
      </w:r>
      <w:r w:rsidR="007C7678">
        <w:rPr>
          <w:rFonts w:eastAsiaTheme="minorHAnsi"/>
          <w:szCs w:val="28"/>
        </w:rPr>
        <w:t>распоряжения</w:t>
      </w:r>
      <w:r w:rsidR="007C7678">
        <w:rPr>
          <w:szCs w:val="28"/>
        </w:rPr>
        <w:t xml:space="preserve"> председателя городской Думы</w:t>
      </w:r>
      <w:r w:rsidR="003F02C7">
        <w:t>.</w:t>
      </w:r>
    </w:p>
    <w:p w:rsidR="003F02C7" w:rsidRDefault="00D70504" w:rsidP="003F02C7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2.7. </w:t>
      </w:r>
      <w:r w:rsidR="003F02C7">
        <w:rPr>
          <w:rFonts w:eastAsiaTheme="minorHAnsi"/>
          <w:szCs w:val="28"/>
        </w:rPr>
        <w:t xml:space="preserve">Аванс выдается </w:t>
      </w:r>
      <w:r w:rsidR="003F02C7">
        <w:t>административно-хозяйственным управлением администрации города Барнаула</w:t>
      </w:r>
      <w:r w:rsidR="003F02C7">
        <w:rPr>
          <w:rFonts w:eastAsiaTheme="minorHAnsi"/>
          <w:szCs w:val="28"/>
        </w:rPr>
        <w:t xml:space="preserve"> не позднее чем за два рабочих дня до дня выезда в служебную командировку.</w:t>
      </w:r>
    </w:p>
    <w:p w:rsidR="00E84260" w:rsidRDefault="00E84260" w:rsidP="00C501EF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</w:rPr>
      </w:pPr>
    </w:p>
    <w:p w:rsidR="00E80955" w:rsidRDefault="00E80955" w:rsidP="00C501EF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3. Отчетность</w:t>
      </w:r>
    </w:p>
    <w:p w:rsidR="00C501EF" w:rsidRDefault="00C501EF" w:rsidP="00D810F9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</w:rPr>
      </w:pPr>
    </w:p>
    <w:p w:rsidR="00C501EF" w:rsidRDefault="00C501EF" w:rsidP="00D810F9">
      <w:pPr>
        <w:autoSpaceDE w:val="0"/>
        <w:autoSpaceDN w:val="0"/>
        <w:adjustRightInd w:val="0"/>
        <w:rPr>
          <w:rFonts w:eastAsiaTheme="minorHAnsi"/>
          <w:szCs w:val="28"/>
        </w:rPr>
      </w:pPr>
      <w:bookmarkStart w:id="3" w:name="Par62"/>
      <w:bookmarkEnd w:id="3"/>
      <w:r>
        <w:rPr>
          <w:rFonts w:eastAsiaTheme="minorHAnsi"/>
          <w:szCs w:val="28"/>
        </w:rPr>
        <w:t>3.1. По возвращении</w:t>
      </w:r>
      <w:r w:rsidR="00E80955">
        <w:rPr>
          <w:rFonts w:eastAsiaTheme="minorHAnsi"/>
          <w:szCs w:val="28"/>
        </w:rPr>
        <w:t xml:space="preserve"> из </w:t>
      </w:r>
      <w:r>
        <w:rPr>
          <w:szCs w:val="28"/>
        </w:rPr>
        <w:t xml:space="preserve">служебной </w:t>
      </w:r>
      <w:r w:rsidR="00E80955">
        <w:rPr>
          <w:rFonts w:eastAsiaTheme="minorHAnsi"/>
          <w:szCs w:val="28"/>
        </w:rPr>
        <w:t xml:space="preserve">командировки </w:t>
      </w:r>
      <w:r>
        <w:rPr>
          <w:rFonts w:eastAsiaTheme="minorHAnsi"/>
          <w:szCs w:val="28"/>
        </w:rPr>
        <w:t>депутат городской Думы</w:t>
      </w:r>
      <w:r w:rsidR="00F36DFB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в</w:t>
      </w:r>
      <w:r w:rsidR="00E80955">
        <w:rPr>
          <w:rFonts w:eastAsiaTheme="minorHAnsi"/>
          <w:szCs w:val="28"/>
        </w:rPr>
        <w:t xml:space="preserve"> течение трех рабочих дней пред</w:t>
      </w:r>
      <w:r w:rsidR="007B006A">
        <w:rPr>
          <w:rFonts w:eastAsiaTheme="minorHAnsi"/>
          <w:szCs w:val="28"/>
        </w:rPr>
        <w:t>о</w:t>
      </w:r>
      <w:r w:rsidR="00E80955">
        <w:rPr>
          <w:rFonts w:eastAsiaTheme="minorHAnsi"/>
          <w:szCs w:val="28"/>
        </w:rPr>
        <w:t>став</w:t>
      </w:r>
      <w:r>
        <w:rPr>
          <w:rFonts w:eastAsiaTheme="minorHAnsi"/>
          <w:szCs w:val="28"/>
        </w:rPr>
        <w:t>ля</w:t>
      </w:r>
      <w:r w:rsidR="00E84260">
        <w:rPr>
          <w:rFonts w:eastAsiaTheme="minorHAnsi"/>
          <w:szCs w:val="28"/>
        </w:rPr>
        <w:t>е</w:t>
      </w:r>
      <w:r>
        <w:rPr>
          <w:rFonts w:eastAsiaTheme="minorHAnsi"/>
          <w:szCs w:val="28"/>
        </w:rPr>
        <w:t>т</w:t>
      </w:r>
      <w:r w:rsidR="00E80955">
        <w:rPr>
          <w:rFonts w:eastAsiaTheme="minorHAnsi"/>
          <w:szCs w:val="28"/>
        </w:rPr>
        <w:t xml:space="preserve"> в </w:t>
      </w:r>
      <w:r>
        <w:t xml:space="preserve">административно-хозяйственное управление администрации города Барнаула </w:t>
      </w:r>
      <w:r w:rsidR="00E80955">
        <w:rPr>
          <w:rFonts w:eastAsiaTheme="minorHAnsi"/>
          <w:szCs w:val="28"/>
        </w:rPr>
        <w:t>авансовый отчет об израсходованных в связи с</w:t>
      </w:r>
      <w:r>
        <w:rPr>
          <w:rFonts w:eastAsiaTheme="minorHAnsi"/>
          <w:szCs w:val="28"/>
        </w:rPr>
        <w:t>о</w:t>
      </w:r>
      <w:r w:rsidR="00E80955">
        <w:rPr>
          <w:rFonts w:eastAsiaTheme="minorHAnsi"/>
          <w:szCs w:val="28"/>
        </w:rPr>
        <w:t xml:space="preserve"> </w:t>
      </w:r>
      <w:r>
        <w:rPr>
          <w:szCs w:val="28"/>
        </w:rPr>
        <w:t xml:space="preserve">служебной </w:t>
      </w:r>
      <w:r w:rsidR="00E80955">
        <w:rPr>
          <w:rFonts w:eastAsiaTheme="minorHAnsi"/>
          <w:szCs w:val="28"/>
        </w:rPr>
        <w:t xml:space="preserve">командировкой суммах </w:t>
      </w:r>
      <w:r w:rsidR="00F03322">
        <w:rPr>
          <w:rFonts w:eastAsiaTheme="minorHAnsi"/>
          <w:szCs w:val="28"/>
        </w:rPr>
        <w:t xml:space="preserve">(далее – авансовый отчет) </w:t>
      </w:r>
      <w:r w:rsidR="002E79E5">
        <w:rPr>
          <w:rFonts w:eastAsiaTheme="minorHAnsi"/>
          <w:szCs w:val="28"/>
        </w:rPr>
        <w:t>по форме</w:t>
      </w:r>
      <w:r w:rsidR="002E79E5" w:rsidRPr="002E79E5">
        <w:rPr>
          <w:rFonts w:eastAsiaTheme="minorHAnsi"/>
          <w:szCs w:val="28"/>
        </w:rPr>
        <w:t xml:space="preserve"> </w:t>
      </w:r>
      <w:r w:rsidR="002E79E5">
        <w:rPr>
          <w:rFonts w:eastAsiaTheme="minorHAnsi"/>
          <w:szCs w:val="28"/>
        </w:rPr>
        <w:t xml:space="preserve">согласно приложению к Положению </w:t>
      </w:r>
      <w:r w:rsidR="00E80955">
        <w:rPr>
          <w:rFonts w:eastAsiaTheme="minorHAnsi"/>
          <w:szCs w:val="28"/>
        </w:rPr>
        <w:t>и произв</w:t>
      </w:r>
      <w:r w:rsidR="00E84260">
        <w:rPr>
          <w:rFonts w:eastAsiaTheme="minorHAnsi"/>
          <w:szCs w:val="28"/>
        </w:rPr>
        <w:t>оди</w:t>
      </w:r>
      <w:r>
        <w:rPr>
          <w:rFonts w:eastAsiaTheme="minorHAnsi"/>
          <w:szCs w:val="28"/>
        </w:rPr>
        <w:t>т</w:t>
      </w:r>
      <w:r w:rsidR="00E80955">
        <w:rPr>
          <w:rFonts w:eastAsiaTheme="minorHAnsi"/>
          <w:szCs w:val="28"/>
        </w:rPr>
        <w:t xml:space="preserve"> окончательный расчет по выданному перед отъездом в </w:t>
      </w:r>
      <w:r>
        <w:rPr>
          <w:rFonts w:eastAsiaTheme="minorHAnsi"/>
          <w:szCs w:val="28"/>
        </w:rPr>
        <w:t xml:space="preserve">служебную </w:t>
      </w:r>
      <w:r w:rsidR="00E80955">
        <w:rPr>
          <w:rFonts w:eastAsiaTheme="minorHAnsi"/>
          <w:szCs w:val="28"/>
        </w:rPr>
        <w:t>командировку денежному авансу на командировочные расходы.</w:t>
      </w:r>
    </w:p>
    <w:p w:rsidR="00D810F9" w:rsidRDefault="001F281C" w:rsidP="00D810F9">
      <w:pPr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3.</w:t>
      </w:r>
      <w:r w:rsidR="00F36DFB">
        <w:rPr>
          <w:rFonts w:eastAsiaTheme="minorHAnsi"/>
          <w:szCs w:val="28"/>
        </w:rPr>
        <w:t>2</w:t>
      </w:r>
      <w:r>
        <w:rPr>
          <w:rFonts w:eastAsiaTheme="minorHAnsi"/>
          <w:szCs w:val="28"/>
        </w:rPr>
        <w:t xml:space="preserve">. </w:t>
      </w:r>
      <w:r w:rsidR="00E80955">
        <w:rPr>
          <w:rFonts w:eastAsiaTheme="minorHAnsi"/>
          <w:szCs w:val="28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(билетов) и предоставлению в поездах постельных принадлежностей) и иных, связанных с</w:t>
      </w:r>
      <w:r w:rsidR="00D810F9">
        <w:rPr>
          <w:rFonts w:eastAsiaTheme="minorHAnsi"/>
          <w:szCs w:val="28"/>
        </w:rPr>
        <w:t>о</w:t>
      </w:r>
      <w:r w:rsidR="00D810F9" w:rsidRPr="00D810F9">
        <w:rPr>
          <w:szCs w:val="28"/>
        </w:rPr>
        <w:t xml:space="preserve"> </w:t>
      </w:r>
      <w:r w:rsidR="00D810F9">
        <w:rPr>
          <w:szCs w:val="28"/>
        </w:rPr>
        <w:t>служебной</w:t>
      </w:r>
      <w:r w:rsidR="00E80955">
        <w:rPr>
          <w:rFonts w:eastAsiaTheme="minorHAnsi"/>
          <w:szCs w:val="28"/>
        </w:rPr>
        <w:t xml:space="preserve"> командировкой, расходах.</w:t>
      </w:r>
      <w:bookmarkStart w:id="4" w:name="Par64"/>
      <w:bookmarkEnd w:id="4"/>
    </w:p>
    <w:p w:rsidR="00D810F9" w:rsidRDefault="00D810F9" w:rsidP="00D810F9">
      <w:pPr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3</w:t>
      </w:r>
      <w:r w:rsidR="001F281C">
        <w:rPr>
          <w:rFonts w:eastAsiaTheme="minorHAnsi"/>
          <w:szCs w:val="28"/>
        </w:rPr>
        <w:t>.</w:t>
      </w:r>
      <w:r w:rsidR="00F36DFB">
        <w:rPr>
          <w:rFonts w:eastAsiaTheme="minorHAnsi"/>
          <w:szCs w:val="28"/>
        </w:rPr>
        <w:t>3</w:t>
      </w:r>
      <w:r w:rsidR="00E80955">
        <w:rPr>
          <w:rFonts w:eastAsiaTheme="minorHAnsi"/>
          <w:szCs w:val="28"/>
        </w:rPr>
        <w:t>. В случае получения денежного аванса в связи с</w:t>
      </w:r>
      <w:r>
        <w:rPr>
          <w:rFonts w:eastAsiaTheme="minorHAnsi"/>
          <w:szCs w:val="28"/>
        </w:rPr>
        <w:t xml:space="preserve">о </w:t>
      </w:r>
      <w:r>
        <w:rPr>
          <w:szCs w:val="28"/>
        </w:rPr>
        <w:t>служебной</w:t>
      </w:r>
      <w:r w:rsidR="00E80955">
        <w:rPr>
          <w:rFonts w:eastAsiaTheme="minorHAnsi"/>
          <w:szCs w:val="28"/>
        </w:rPr>
        <w:t xml:space="preserve"> командировкой с</w:t>
      </w:r>
      <w:r w:rsidR="001F281C">
        <w:rPr>
          <w:rFonts w:eastAsiaTheme="minorHAnsi"/>
          <w:szCs w:val="28"/>
        </w:rPr>
        <w:t xml:space="preserve">верх суммы фактических расходов </w:t>
      </w:r>
      <w:r>
        <w:rPr>
          <w:rFonts w:eastAsiaTheme="minorHAnsi"/>
          <w:szCs w:val="28"/>
        </w:rPr>
        <w:t>депутат городской Думы</w:t>
      </w:r>
      <w:r w:rsidR="00F36DFB">
        <w:rPr>
          <w:rFonts w:eastAsiaTheme="minorHAnsi"/>
          <w:szCs w:val="28"/>
        </w:rPr>
        <w:t xml:space="preserve"> </w:t>
      </w:r>
      <w:r w:rsidR="00E80955">
        <w:rPr>
          <w:rFonts w:eastAsiaTheme="minorHAnsi"/>
          <w:szCs w:val="28"/>
        </w:rPr>
        <w:t>обязан вернуть излишние денежные средства в течение трех рабочих дней по возвращении из командировки.</w:t>
      </w:r>
    </w:p>
    <w:p w:rsidR="00F03322" w:rsidRDefault="00D810F9" w:rsidP="00D810F9">
      <w:pPr>
        <w:autoSpaceDE w:val="0"/>
        <w:autoSpaceDN w:val="0"/>
        <w:adjustRightInd w:val="0"/>
      </w:pPr>
      <w:r>
        <w:rPr>
          <w:rFonts w:eastAsiaTheme="minorHAnsi"/>
          <w:szCs w:val="28"/>
        </w:rPr>
        <w:t>3</w:t>
      </w:r>
      <w:r w:rsidR="00E80955">
        <w:rPr>
          <w:rFonts w:eastAsiaTheme="minorHAnsi"/>
          <w:szCs w:val="28"/>
        </w:rPr>
        <w:t>.</w:t>
      </w:r>
      <w:r w:rsidR="00F36DFB">
        <w:rPr>
          <w:rFonts w:eastAsiaTheme="minorHAnsi"/>
          <w:szCs w:val="28"/>
        </w:rPr>
        <w:t>4</w:t>
      </w:r>
      <w:r w:rsidR="00E80955">
        <w:rPr>
          <w:rFonts w:eastAsiaTheme="minorHAnsi"/>
          <w:szCs w:val="28"/>
        </w:rPr>
        <w:t>.</w:t>
      </w:r>
      <w:r w:rsidR="001F281C" w:rsidRPr="001F281C">
        <w:t xml:space="preserve"> </w:t>
      </w:r>
      <w:r w:rsidR="00E80955">
        <w:rPr>
          <w:rFonts w:eastAsiaTheme="minorHAnsi"/>
          <w:szCs w:val="28"/>
        </w:rPr>
        <w:t xml:space="preserve">В случае невозможности предоставления </w:t>
      </w:r>
      <w:r>
        <w:rPr>
          <w:rFonts w:eastAsiaTheme="minorHAnsi"/>
          <w:szCs w:val="28"/>
        </w:rPr>
        <w:t>депутатом городской Думы</w:t>
      </w:r>
      <w:r w:rsidR="00E80955">
        <w:rPr>
          <w:rFonts w:eastAsiaTheme="minorHAnsi"/>
          <w:szCs w:val="28"/>
        </w:rPr>
        <w:t xml:space="preserve"> в срок, указанный в </w:t>
      </w:r>
      <w:r>
        <w:t>пункт</w:t>
      </w:r>
      <w:r w:rsidR="00F36DFB">
        <w:t>е</w:t>
      </w:r>
      <w:r>
        <w:t xml:space="preserve"> 3.1</w:t>
      </w:r>
      <w:r w:rsidR="00F36DFB">
        <w:t xml:space="preserve"> </w:t>
      </w:r>
      <w:r w:rsidR="00B56A64">
        <w:rPr>
          <w:rFonts w:eastAsiaTheme="minorHAnsi"/>
          <w:szCs w:val="28"/>
        </w:rPr>
        <w:t xml:space="preserve">Положения, авансового отчета, </w:t>
      </w:r>
      <w:r w:rsidR="00F36DFB">
        <w:rPr>
          <w:rFonts w:eastAsiaTheme="minorHAnsi"/>
          <w:szCs w:val="28"/>
        </w:rPr>
        <w:t>документов, указанных в пункте 3.2 Положения,</w:t>
      </w:r>
      <w:r w:rsidR="00F36DFB">
        <w:t xml:space="preserve"> </w:t>
      </w:r>
      <w:r w:rsidR="00E80955">
        <w:rPr>
          <w:rFonts w:eastAsiaTheme="minorHAnsi"/>
          <w:szCs w:val="28"/>
        </w:rPr>
        <w:t>и</w:t>
      </w:r>
      <w:r w:rsidR="00B56A64">
        <w:rPr>
          <w:rFonts w:eastAsiaTheme="minorHAnsi"/>
          <w:szCs w:val="28"/>
        </w:rPr>
        <w:t xml:space="preserve"> (или)</w:t>
      </w:r>
      <w:r w:rsidR="00E80955">
        <w:rPr>
          <w:rFonts w:eastAsiaTheme="minorHAnsi"/>
          <w:szCs w:val="28"/>
        </w:rPr>
        <w:t xml:space="preserve"> неизрасходованных остатков авансовых средств в связи с </w:t>
      </w:r>
      <w:r w:rsidR="00F03322">
        <w:rPr>
          <w:rFonts w:eastAsiaTheme="minorHAnsi"/>
          <w:szCs w:val="28"/>
        </w:rPr>
        <w:t xml:space="preserve">нахождением в отпуске, командировке, временной </w:t>
      </w:r>
      <w:r w:rsidR="00F03322">
        <w:rPr>
          <w:rFonts w:eastAsiaTheme="minorHAnsi"/>
          <w:szCs w:val="28"/>
        </w:rPr>
        <w:lastRenderedPageBreak/>
        <w:t>нетрудоспособностью и иными обстоятельствами, предусмотренными действующим законодательством Российской Федерации,</w:t>
      </w:r>
      <w:r w:rsidR="00DC35EF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депутат городской Думы </w:t>
      </w:r>
      <w:r w:rsidR="00E80955">
        <w:rPr>
          <w:rFonts w:eastAsiaTheme="minorHAnsi"/>
          <w:szCs w:val="28"/>
        </w:rPr>
        <w:t>отчитыва</w:t>
      </w:r>
      <w:r w:rsidR="00F36DFB">
        <w:rPr>
          <w:rFonts w:eastAsiaTheme="minorHAnsi"/>
          <w:szCs w:val="28"/>
        </w:rPr>
        <w:t>е</w:t>
      </w:r>
      <w:r w:rsidR="00E80955">
        <w:rPr>
          <w:rFonts w:eastAsiaTheme="minorHAnsi"/>
          <w:szCs w:val="28"/>
        </w:rPr>
        <w:t>тся за служебную командировку в течение трех рабочих дней с</w:t>
      </w:r>
      <w:r w:rsidR="00F03322">
        <w:rPr>
          <w:rFonts w:eastAsiaTheme="minorHAnsi"/>
          <w:szCs w:val="28"/>
        </w:rPr>
        <w:t xml:space="preserve">о дня </w:t>
      </w:r>
      <w:r w:rsidR="00F03322" w:rsidRPr="00F03322">
        <w:rPr>
          <w:rFonts w:eastAsiaTheme="minorHAnsi"/>
          <w:bCs/>
          <w:szCs w:val="28"/>
        </w:rPr>
        <w:t>окончани</w:t>
      </w:r>
      <w:r w:rsidR="00E10756">
        <w:rPr>
          <w:rFonts w:eastAsiaTheme="minorHAnsi"/>
          <w:bCs/>
          <w:szCs w:val="28"/>
        </w:rPr>
        <w:t>я</w:t>
      </w:r>
      <w:r w:rsidR="00F03322" w:rsidRPr="00F03322">
        <w:rPr>
          <w:rFonts w:eastAsiaTheme="minorHAnsi"/>
          <w:bCs/>
          <w:szCs w:val="28"/>
        </w:rPr>
        <w:t xml:space="preserve"> обстоятельств</w:t>
      </w:r>
      <w:r w:rsidR="00F03322">
        <w:rPr>
          <w:rFonts w:eastAsiaTheme="minorHAnsi"/>
          <w:bCs/>
          <w:szCs w:val="28"/>
        </w:rPr>
        <w:t>,</w:t>
      </w:r>
      <w:r w:rsidR="00F03322" w:rsidRPr="00F03322">
        <w:rPr>
          <w:rFonts w:eastAsiaTheme="minorHAnsi"/>
          <w:bCs/>
          <w:szCs w:val="28"/>
        </w:rPr>
        <w:t xml:space="preserve"> препятствующих </w:t>
      </w:r>
      <w:r w:rsidR="00F03322">
        <w:rPr>
          <w:rFonts w:eastAsiaTheme="minorHAnsi"/>
          <w:bCs/>
          <w:szCs w:val="28"/>
        </w:rPr>
        <w:t>предоставлению</w:t>
      </w:r>
      <w:r w:rsidR="00F03322" w:rsidRPr="00F03322">
        <w:rPr>
          <w:rFonts w:eastAsiaTheme="minorHAnsi"/>
          <w:szCs w:val="28"/>
        </w:rPr>
        <w:t xml:space="preserve"> </w:t>
      </w:r>
      <w:r w:rsidR="00F03322">
        <w:rPr>
          <w:rFonts w:eastAsiaTheme="minorHAnsi"/>
          <w:szCs w:val="28"/>
        </w:rPr>
        <w:t>авансового отчета</w:t>
      </w:r>
      <w:r w:rsidR="00DC35EF">
        <w:rPr>
          <w:rFonts w:eastAsiaTheme="minorHAnsi"/>
          <w:szCs w:val="28"/>
        </w:rPr>
        <w:t xml:space="preserve"> </w:t>
      </w:r>
      <w:r w:rsidR="00F03322">
        <w:rPr>
          <w:rFonts w:eastAsiaTheme="minorHAnsi"/>
          <w:szCs w:val="28"/>
        </w:rPr>
        <w:t xml:space="preserve">в </w:t>
      </w:r>
      <w:r w:rsidR="00F03322">
        <w:t>административно-хозяйственное управление администрации города Барнаула</w:t>
      </w:r>
      <w:r w:rsidR="00DC35EF">
        <w:t>.</w:t>
      </w:r>
    </w:p>
    <w:p w:rsidR="003F02C7" w:rsidRPr="003F02C7" w:rsidRDefault="003F02C7" w:rsidP="003F02C7">
      <w:pPr>
        <w:autoSpaceDE w:val="0"/>
        <w:autoSpaceDN w:val="0"/>
        <w:adjustRightInd w:val="0"/>
        <w:rPr>
          <w:szCs w:val="28"/>
        </w:rPr>
      </w:pPr>
    </w:p>
    <w:p w:rsidR="007C1D83" w:rsidRDefault="007C1D83" w:rsidP="003F02C7">
      <w:pPr>
        <w:autoSpaceDE w:val="0"/>
        <w:autoSpaceDN w:val="0"/>
        <w:adjustRightInd w:val="0"/>
        <w:outlineLvl w:val="0"/>
        <w:rPr>
          <w:rFonts w:eastAsiaTheme="minorHAnsi"/>
          <w:szCs w:val="28"/>
        </w:rPr>
        <w:sectPr w:rsidR="007C1D83" w:rsidSect="00D70504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C1D83" w:rsidRDefault="007C1D83" w:rsidP="007C1D83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7C1D83" w:rsidRPr="006570DE" w:rsidRDefault="007C1D83" w:rsidP="007C1D83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Положению </w:t>
      </w:r>
      <w:r w:rsidRPr="00561FAD">
        <w:rPr>
          <w:rFonts w:ascii="Times New Roman" w:eastAsiaTheme="minorHAnsi" w:hAnsi="Times New Roman" w:cs="Times New Roman"/>
          <w:sz w:val="28"/>
          <w:szCs w:val="28"/>
        </w:rPr>
        <w:t xml:space="preserve">о порядке и размерах возмещения </w:t>
      </w:r>
      <w:r w:rsidRPr="00561FAD">
        <w:rPr>
          <w:rFonts w:ascii="Times New Roman" w:hAnsi="Times New Roman" w:cs="Times New Roman"/>
          <w:sz w:val="28"/>
          <w:szCs w:val="28"/>
        </w:rPr>
        <w:t>депутатам Барнаульской городской Думы, осуществляющим полномочия на постоянной основе</w:t>
      </w:r>
      <w:r w:rsidRPr="00561FAD">
        <w:rPr>
          <w:rFonts w:ascii="Times New Roman" w:hAnsi="Times New Roman" w:cs="Times New Roman"/>
          <w:bCs/>
          <w:sz w:val="28"/>
          <w:szCs w:val="28"/>
        </w:rPr>
        <w:t>, расходов, связанных со служебными командировками</w:t>
      </w:r>
    </w:p>
    <w:p w:rsidR="007C1D83" w:rsidRDefault="007C1D83" w:rsidP="007C1D83">
      <w:pPr>
        <w:ind w:left="709" w:firstLine="0"/>
        <w:jc w:val="center"/>
        <w:rPr>
          <w:szCs w:val="28"/>
        </w:rPr>
      </w:pPr>
    </w:p>
    <w:p w:rsidR="007C1D83" w:rsidRPr="006570DE" w:rsidRDefault="007C1D83" w:rsidP="007C1D83">
      <w:pPr>
        <w:ind w:left="709" w:firstLine="0"/>
        <w:jc w:val="center"/>
        <w:rPr>
          <w:szCs w:val="28"/>
        </w:rPr>
      </w:pPr>
    </w:p>
    <w:p w:rsidR="007C1D83" w:rsidRDefault="007C1D83" w:rsidP="007C1D83">
      <w:pPr>
        <w:ind w:left="709" w:firstLine="0"/>
        <w:jc w:val="center"/>
      </w:pPr>
      <w:r>
        <w:t>АВАНСОВЫЙ</w:t>
      </w:r>
      <w:r w:rsidRPr="006570DE">
        <w:t xml:space="preserve"> ОТЧЕТ </w:t>
      </w:r>
    </w:p>
    <w:p w:rsidR="007C1D83" w:rsidRDefault="007C1D83" w:rsidP="007C1D83">
      <w:pPr>
        <w:ind w:left="709" w:firstLine="0"/>
        <w:jc w:val="center"/>
        <w:rPr>
          <w:szCs w:val="28"/>
        </w:rPr>
      </w:pPr>
      <w:r>
        <w:rPr>
          <w:szCs w:val="28"/>
        </w:rPr>
        <w:t xml:space="preserve">об израсходованных </w:t>
      </w:r>
      <w:r w:rsidRPr="00F11CD2">
        <w:rPr>
          <w:szCs w:val="28"/>
        </w:rPr>
        <w:t>депутат</w:t>
      </w:r>
      <w:r>
        <w:rPr>
          <w:szCs w:val="28"/>
        </w:rPr>
        <w:t>ом</w:t>
      </w:r>
      <w:r w:rsidRPr="00F11CD2">
        <w:rPr>
          <w:szCs w:val="28"/>
        </w:rPr>
        <w:t xml:space="preserve"> </w:t>
      </w:r>
      <w:r>
        <w:rPr>
          <w:szCs w:val="28"/>
        </w:rPr>
        <w:t xml:space="preserve">Барнаульской </w:t>
      </w:r>
      <w:r w:rsidRPr="00F11CD2">
        <w:rPr>
          <w:szCs w:val="28"/>
        </w:rPr>
        <w:t>городской Думы, осуществляющим полномочия на постоянной основе</w:t>
      </w:r>
      <w:r>
        <w:rPr>
          <w:szCs w:val="28"/>
        </w:rPr>
        <w:t xml:space="preserve">, </w:t>
      </w:r>
    </w:p>
    <w:p w:rsidR="007C1D83" w:rsidRPr="006570DE" w:rsidRDefault="007C1D83" w:rsidP="007C1D83">
      <w:pPr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Pr="006570DE">
        <w:rPr>
          <w:sz w:val="24"/>
          <w:szCs w:val="24"/>
        </w:rPr>
        <w:t>______________________________________</w:t>
      </w:r>
    </w:p>
    <w:p w:rsidR="007C1D83" w:rsidRDefault="007C1D83" w:rsidP="007C1D83">
      <w:pPr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6570DE">
        <w:rPr>
          <w:sz w:val="24"/>
          <w:szCs w:val="24"/>
        </w:rPr>
        <w:t>ФИО депутата</w:t>
      </w:r>
      <w:r>
        <w:rPr>
          <w:sz w:val="24"/>
          <w:szCs w:val="24"/>
        </w:rPr>
        <w:t>)</w:t>
      </w:r>
    </w:p>
    <w:p w:rsidR="007C1D83" w:rsidRDefault="007C1D83" w:rsidP="007C1D83">
      <w:pPr>
        <w:ind w:left="709" w:firstLine="0"/>
        <w:jc w:val="center"/>
        <w:rPr>
          <w:szCs w:val="28"/>
        </w:rPr>
      </w:pPr>
      <w:r>
        <w:rPr>
          <w:szCs w:val="28"/>
        </w:rPr>
        <w:t xml:space="preserve">суммах в связи со служебной командировкой </w:t>
      </w:r>
    </w:p>
    <w:p w:rsidR="007C1D83" w:rsidRDefault="007C1D83" w:rsidP="007C1D83">
      <w:pPr>
        <w:ind w:left="709" w:firstLine="0"/>
      </w:pPr>
    </w:p>
    <w:tbl>
      <w:tblPr>
        <w:tblStyle w:val="a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843"/>
        <w:gridCol w:w="1701"/>
      </w:tblGrid>
      <w:tr w:rsidR="007C1D83" w:rsidRPr="006570DE" w:rsidTr="00155D9F">
        <w:tc>
          <w:tcPr>
            <w:tcW w:w="3261" w:type="dxa"/>
          </w:tcPr>
          <w:p w:rsidR="007C1D83" w:rsidRPr="006570DE" w:rsidRDefault="007C1D83" w:rsidP="00155D9F">
            <w:pPr>
              <w:ind w:firstLine="0"/>
              <w:jc w:val="center"/>
              <w:rPr>
                <w:szCs w:val="28"/>
              </w:rPr>
            </w:pPr>
            <w:r w:rsidRPr="006570DE">
              <w:rPr>
                <w:rFonts w:eastAsia="Times New Roman"/>
                <w:bCs/>
                <w:szCs w:val="28"/>
                <w:lang w:eastAsia="ru-RU"/>
              </w:rPr>
              <w:t xml:space="preserve">Перечень </w:t>
            </w:r>
            <w:r w:rsidRPr="006570DE">
              <w:rPr>
                <w:szCs w:val="28"/>
              </w:rPr>
              <w:t>расход</w:t>
            </w:r>
            <w:r>
              <w:rPr>
                <w:szCs w:val="28"/>
              </w:rPr>
              <w:t xml:space="preserve">ов, связанных </w:t>
            </w:r>
            <w:r w:rsidRPr="006570DE">
              <w:rPr>
                <w:szCs w:val="28"/>
              </w:rPr>
              <w:t>со служебной командировкой</w:t>
            </w:r>
          </w:p>
        </w:tc>
        <w:tc>
          <w:tcPr>
            <w:tcW w:w="3260" w:type="dxa"/>
          </w:tcPr>
          <w:p w:rsidR="007C1D83" w:rsidRPr="004D5E58" w:rsidRDefault="007C1D83" w:rsidP="00155D9F">
            <w:pPr>
              <w:ind w:firstLine="0"/>
              <w:jc w:val="center"/>
              <w:rPr>
                <w:szCs w:val="28"/>
              </w:rPr>
            </w:pPr>
            <w:r w:rsidRPr="006570DE">
              <w:rPr>
                <w:rFonts w:eastAsia="Times New Roman"/>
                <w:bCs/>
                <w:szCs w:val="28"/>
                <w:lang w:eastAsia="ru-RU"/>
              </w:rPr>
              <w:t>Перечень отчетных документов по командировочным расходам (оригиналы с подписями и печатями)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C1D83" w:rsidRPr="006570DE" w:rsidRDefault="007C1D83" w:rsidP="00155D9F">
            <w:pPr>
              <w:ind w:firstLine="0"/>
              <w:jc w:val="center"/>
              <w:rPr>
                <w:szCs w:val="28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К</w:t>
            </w:r>
            <w:r w:rsidRPr="006570DE">
              <w:rPr>
                <w:rFonts w:eastAsia="Times New Roman"/>
                <w:bCs/>
                <w:szCs w:val="28"/>
                <w:lang w:eastAsia="ru-RU"/>
              </w:rPr>
              <w:t>оличество</w:t>
            </w:r>
            <w:r>
              <w:rPr>
                <w:rFonts w:eastAsia="Times New Roman"/>
                <w:bCs/>
                <w:szCs w:val="28"/>
                <w:lang w:eastAsia="ru-RU"/>
              </w:rPr>
              <w:t>, шт.</w:t>
            </w:r>
          </w:p>
        </w:tc>
        <w:tc>
          <w:tcPr>
            <w:tcW w:w="1701" w:type="dxa"/>
          </w:tcPr>
          <w:p w:rsidR="007C1D83" w:rsidRPr="006570DE" w:rsidRDefault="007C1D83" w:rsidP="00155D9F">
            <w:pPr>
              <w:ind w:firstLine="0"/>
              <w:jc w:val="center"/>
              <w:rPr>
                <w:szCs w:val="28"/>
              </w:rPr>
            </w:pPr>
            <w:r w:rsidRPr="006570DE">
              <w:rPr>
                <w:szCs w:val="28"/>
              </w:rPr>
              <w:t>Сумма</w:t>
            </w:r>
            <w:r>
              <w:rPr>
                <w:szCs w:val="28"/>
              </w:rPr>
              <w:t>, руб.</w:t>
            </w:r>
          </w:p>
        </w:tc>
      </w:tr>
      <w:tr w:rsidR="007C1D83" w:rsidRPr="004D5E58" w:rsidTr="00155D9F">
        <w:tc>
          <w:tcPr>
            <w:tcW w:w="3261" w:type="dxa"/>
          </w:tcPr>
          <w:p w:rsidR="007C1D83" w:rsidRPr="004D5E58" w:rsidRDefault="007C1D83" w:rsidP="00155D9F">
            <w:pPr>
              <w:ind w:firstLine="0"/>
              <w:rPr>
                <w:szCs w:val="28"/>
              </w:rPr>
            </w:pPr>
            <w:r w:rsidRPr="004D5E58">
              <w:rPr>
                <w:szCs w:val="28"/>
              </w:rPr>
              <w:t>1) приобретение проездного документа на все виды транспорта при следовании к месту командирования и обратно к месту нахождения городской Думы:</w:t>
            </w:r>
          </w:p>
          <w:p w:rsidR="007C1D83" w:rsidRPr="004D5E58" w:rsidRDefault="007C1D83" w:rsidP="00155D9F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5E58">
              <w:rPr>
                <w:rFonts w:eastAsia="Times New Roman"/>
                <w:szCs w:val="28"/>
                <w:lang w:eastAsia="ru-RU"/>
              </w:rPr>
              <w:t>– воздушный транспорт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7C1D83" w:rsidRDefault="007C1D83" w:rsidP="00155D9F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– </w:t>
            </w:r>
            <w:r w:rsidRPr="004D5E58">
              <w:rPr>
                <w:rFonts w:eastAsia="Times New Roman"/>
                <w:szCs w:val="28"/>
                <w:lang w:eastAsia="ru-RU"/>
              </w:rPr>
              <w:t>железнодорожный транспорт</w:t>
            </w:r>
            <w:r>
              <w:rPr>
                <w:rFonts w:eastAsia="Times New Roman"/>
                <w:szCs w:val="28"/>
                <w:lang w:eastAsia="ru-RU"/>
              </w:rPr>
              <w:t xml:space="preserve">; </w:t>
            </w:r>
          </w:p>
          <w:p w:rsidR="007C1D83" w:rsidRPr="004D5E58" w:rsidRDefault="007C1D83" w:rsidP="00155D9F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– </w:t>
            </w:r>
            <w:r w:rsidRPr="004D5E58">
              <w:rPr>
                <w:rFonts w:eastAsia="Times New Roman"/>
                <w:szCs w:val="28"/>
                <w:lang w:eastAsia="ru-RU"/>
              </w:rPr>
              <w:t>автомобильный транспорт</w:t>
            </w:r>
            <w:r>
              <w:rPr>
                <w:szCs w:val="28"/>
              </w:rPr>
              <w:t xml:space="preserve"> (автотранспортное средство общего пользования, кроме такси)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7C1D83" w:rsidRPr="004D5E58" w:rsidRDefault="007C1D83" w:rsidP="00155D9F">
            <w:pPr>
              <w:ind w:firstLine="0"/>
              <w:rPr>
                <w:szCs w:val="28"/>
              </w:rPr>
            </w:pPr>
            <w:r w:rsidRPr="004D5E58">
              <w:rPr>
                <w:szCs w:val="28"/>
              </w:rPr>
              <w:t xml:space="preserve">– оплата услуг по оформлению проездных документов (билетов), </w:t>
            </w:r>
          </w:p>
          <w:p w:rsidR="007C1D83" w:rsidRPr="004D5E58" w:rsidRDefault="007C1D83" w:rsidP="00155D9F">
            <w:pPr>
              <w:ind w:firstLine="0"/>
              <w:rPr>
                <w:szCs w:val="28"/>
              </w:rPr>
            </w:pPr>
            <w:r w:rsidRPr="004D5E58">
              <w:rPr>
                <w:szCs w:val="28"/>
              </w:rPr>
              <w:t xml:space="preserve">– расходы за пользование в поездах постельными </w:t>
            </w:r>
            <w:r w:rsidRPr="004D5E58">
              <w:rPr>
                <w:szCs w:val="28"/>
              </w:rPr>
              <w:lastRenderedPageBreak/>
              <w:t>принадлежностями</w:t>
            </w:r>
          </w:p>
        </w:tc>
        <w:tc>
          <w:tcPr>
            <w:tcW w:w="3260" w:type="dxa"/>
          </w:tcPr>
          <w:p w:rsidR="007C1D83" w:rsidRPr="004D5E58" w:rsidRDefault="007C1D83" w:rsidP="007C1D83">
            <w:pPr>
              <w:pStyle w:val="ae"/>
              <w:numPr>
                <w:ilvl w:val="0"/>
                <w:numId w:val="2"/>
              </w:numPr>
              <w:tabs>
                <w:tab w:val="left" w:pos="324"/>
              </w:tabs>
              <w:ind w:left="34" w:firstLine="0"/>
              <w:rPr>
                <w:szCs w:val="28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авиабилеты, </w:t>
            </w:r>
          </w:p>
          <w:p w:rsidR="007C1D83" w:rsidRPr="004D5E58" w:rsidRDefault="007C1D83" w:rsidP="007C1D83">
            <w:pPr>
              <w:pStyle w:val="ae"/>
              <w:numPr>
                <w:ilvl w:val="0"/>
                <w:numId w:val="2"/>
              </w:numPr>
              <w:tabs>
                <w:tab w:val="left" w:pos="324"/>
              </w:tabs>
              <w:ind w:left="34" w:firstLine="0"/>
              <w:rPr>
                <w:szCs w:val="28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 xml:space="preserve">электронные чеки, </w:t>
            </w:r>
          </w:p>
          <w:p w:rsidR="007C1D83" w:rsidRPr="004D5E58" w:rsidRDefault="007C1D83" w:rsidP="007C1D83">
            <w:pPr>
              <w:pStyle w:val="ae"/>
              <w:numPr>
                <w:ilvl w:val="0"/>
                <w:numId w:val="2"/>
              </w:numPr>
              <w:tabs>
                <w:tab w:val="left" w:pos="324"/>
              </w:tabs>
              <w:ind w:left="34" w:firstLine="0"/>
              <w:rPr>
                <w:szCs w:val="28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>кассовые чеки,</w:t>
            </w:r>
          </w:p>
          <w:p w:rsidR="007C1D83" w:rsidRPr="004D5E58" w:rsidRDefault="007C1D83" w:rsidP="007C1D83">
            <w:pPr>
              <w:pStyle w:val="ae"/>
              <w:numPr>
                <w:ilvl w:val="0"/>
                <w:numId w:val="2"/>
              </w:numPr>
              <w:tabs>
                <w:tab w:val="left" w:pos="324"/>
              </w:tabs>
              <w:ind w:left="34" w:firstLine="0"/>
              <w:rPr>
                <w:szCs w:val="28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 xml:space="preserve"> маршрут-квитанции электронных билетов, </w:t>
            </w:r>
          </w:p>
          <w:p w:rsidR="007C1D83" w:rsidRPr="004D5E58" w:rsidRDefault="007C1D83" w:rsidP="007C1D83">
            <w:pPr>
              <w:pStyle w:val="ae"/>
              <w:numPr>
                <w:ilvl w:val="0"/>
                <w:numId w:val="2"/>
              </w:numPr>
              <w:tabs>
                <w:tab w:val="left" w:pos="324"/>
              </w:tabs>
              <w:ind w:left="34" w:firstLine="0"/>
              <w:rPr>
                <w:szCs w:val="28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 xml:space="preserve">посадочный талон, </w:t>
            </w:r>
          </w:p>
          <w:p w:rsidR="007C1D83" w:rsidRPr="004D5E58" w:rsidRDefault="007C1D83" w:rsidP="007C1D83">
            <w:pPr>
              <w:pStyle w:val="ae"/>
              <w:numPr>
                <w:ilvl w:val="0"/>
                <w:numId w:val="2"/>
              </w:numPr>
              <w:tabs>
                <w:tab w:val="left" w:pos="324"/>
              </w:tabs>
              <w:ind w:left="34" w:firstLine="0"/>
              <w:rPr>
                <w:szCs w:val="28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>билеты на аэроэкспресс,</w:t>
            </w:r>
          </w:p>
          <w:p w:rsidR="007C1D83" w:rsidRPr="004D5E58" w:rsidRDefault="007C1D83" w:rsidP="007C1D83">
            <w:pPr>
              <w:pStyle w:val="ae"/>
              <w:numPr>
                <w:ilvl w:val="0"/>
                <w:numId w:val="2"/>
              </w:numPr>
              <w:tabs>
                <w:tab w:val="left" w:pos="324"/>
              </w:tabs>
              <w:ind w:left="34" w:firstLine="0"/>
              <w:rPr>
                <w:szCs w:val="28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 xml:space="preserve"> слип платежного терминала, </w:t>
            </w:r>
          </w:p>
          <w:p w:rsidR="007C1D83" w:rsidRPr="004D5E58" w:rsidRDefault="007C1D83" w:rsidP="007C1D83">
            <w:pPr>
              <w:pStyle w:val="ae"/>
              <w:numPr>
                <w:ilvl w:val="0"/>
                <w:numId w:val="2"/>
              </w:numPr>
              <w:tabs>
                <w:tab w:val="left" w:pos="324"/>
              </w:tabs>
              <w:ind w:left="34" w:firstLine="0"/>
              <w:rPr>
                <w:szCs w:val="28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>железнодорожные билеты,</w:t>
            </w:r>
          </w:p>
          <w:p w:rsidR="007C1D83" w:rsidRPr="004D5E58" w:rsidRDefault="007C1D83" w:rsidP="007C1D83">
            <w:pPr>
              <w:pStyle w:val="ae"/>
              <w:numPr>
                <w:ilvl w:val="0"/>
                <w:numId w:val="2"/>
              </w:numPr>
              <w:tabs>
                <w:tab w:val="left" w:pos="324"/>
              </w:tabs>
              <w:ind w:left="34" w:firstLine="0"/>
              <w:rPr>
                <w:szCs w:val="28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 xml:space="preserve"> контрольный купон электронного железнодорожного билета,</w:t>
            </w:r>
          </w:p>
          <w:p w:rsidR="007C1D83" w:rsidRPr="004D5E58" w:rsidRDefault="007C1D83" w:rsidP="007C1D83">
            <w:pPr>
              <w:pStyle w:val="ae"/>
              <w:numPr>
                <w:ilvl w:val="0"/>
                <w:numId w:val="2"/>
              </w:numPr>
              <w:tabs>
                <w:tab w:val="left" w:pos="324"/>
              </w:tabs>
              <w:ind w:left="34" w:firstLine="0"/>
              <w:rPr>
                <w:szCs w:val="28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>квитанции,</w:t>
            </w:r>
          </w:p>
          <w:p w:rsidR="007C1D83" w:rsidRPr="004D5E58" w:rsidRDefault="007C1D83" w:rsidP="007C1D83">
            <w:pPr>
              <w:pStyle w:val="ae"/>
              <w:numPr>
                <w:ilvl w:val="0"/>
                <w:numId w:val="2"/>
              </w:numPr>
              <w:tabs>
                <w:tab w:val="left" w:pos="324"/>
              </w:tabs>
              <w:ind w:left="34" w:firstLine="0"/>
              <w:rPr>
                <w:szCs w:val="28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 xml:space="preserve"> слип платежного терминала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7C1D83" w:rsidRPr="004D5E58" w:rsidRDefault="007C1D83" w:rsidP="00155D9F">
            <w:pPr>
              <w:ind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7C1D83" w:rsidRPr="004D5E58" w:rsidRDefault="007C1D83" w:rsidP="00155D9F">
            <w:pPr>
              <w:ind w:firstLine="0"/>
              <w:rPr>
                <w:szCs w:val="28"/>
              </w:rPr>
            </w:pPr>
          </w:p>
        </w:tc>
      </w:tr>
      <w:tr w:rsidR="007C1D83" w:rsidRPr="006570DE" w:rsidTr="00155D9F">
        <w:tc>
          <w:tcPr>
            <w:tcW w:w="3261" w:type="dxa"/>
          </w:tcPr>
          <w:p w:rsidR="007C1D83" w:rsidRPr="006570DE" w:rsidRDefault="007C1D83" w:rsidP="00155D9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2) бронирование и наем жилого помещения</w:t>
            </w:r>
          </w:p>
        </w:tc>
        <w:tc>
          <w:tcPr>
            <w:tcW w:w="3260" w:type="dxa"/>
          </w:tcPr>
          <w:p w:rsidR="007C1D83" w:rsidRDefault="007C1D83" w:rsidP="007C1D83">
            <w:pPr>
              <w:pStyle w:val="ae"/>
              <w:numPr>
                <w:ilvl w:val="0"/>
                <w:numId w:val="3"/>
              </w:numPr>
              <w:tabs>
                <w:tab w:val="left" w:pos="399"/>
                <w:tab w:val="left" w:pos="3013"/>
                <w:tab w:val="left" w:pos="6393"/>
                <w:tab w:val="left" w:pos="7857"/>
                <w:tab w:val="left" w:pos="9697"/>
                <w:tab w:val="left" w:pos="11797"/>
              </w:tabs>
              <w:ind w:lef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 xml:space="preserve">счет, </w:t>
            </w:r>
          </w:p>
          <w:p w:rsidR="007C1D83" w:rsidRDefault="007C1D83" w:rsidP="007C1D83">
            <w:pPr>
              <w:pStyle w:val="ae"/>
              <w:numPr>
                <w:ilvl w:val="0"/>
                <w:numId w:val="3"/>
              </w:numPr>
              <w:tabs>
                <w:tab w:val="left" w:pos="399"/>
                <w:tab w:val="left" w:pos="3013"/>
                <w:tab w:val="left" w:pos="6393"/>
                <w:tab w:val="left" w:pos="7857"/>
                <w:tab w:val="left" w:pos="9697"/>
                <w:tab w:val="left" w:pos="11797"/>
              </w:tabs>
              <w:ind w:lef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 xml:space="preserve">счет-фактура, </w:t>
            </w:r>
          </w:p>
          <w:p w:rsidR="007C1D83" w:rsidRDefault="007C1D83" w:rsidP="007C1D83">
            <w:pPr>
              <w:pStyle w:val="ae"/>
              <w:numPr>
                <w:ilvl w:val="0"/>
                <w:numId w:val="3"/>
              </w:numPr>
              <w:tabs>
                <w:tab w:val="left" w:pos="399"/>
                <w:tab w:val="left" w:pos="3013"/>
                <w:tab w:val="left" w:pos="6393"/>
                <w:tab w:val="left" w:pos="7857"/>
                <w:tab w:val="left" w:pos="9697"/>
                <w:tab w:val="left" w:pos="11797"/>
              </w:tabs>
              <w:ind w:lef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 xml:space="preserve">акт выполненных работ, оказанных услуг, </w:t>
            </w:r>
          </w:p>
          <w:p w:rsidR="007C1D83" w:rsidRDefault="007C1D83" w:rsidP="007C1D83">
            <w:pPr>
              <w:pStyle w:val="ae"/>
              <w:numPr>
                <w:ilvl w:val="0"/>
                <w:numId w:val="3"/>
              </w:numPr>
              <w:tabs>
                <w:tab w:val="left" w:pos="399"/>
                <w:tab w:val="left" w:pos="3013"/>
                <w:tab w:val="left" w:pos="6393"/>
                <w:tab w:val="left" w:pos="7857"/>
                <w:tab w:val="left" w:pos="9697"/>
                <w:tab w:val="left" w:pos="11797"/>
              </w:tabs>
              <w:ind w:lef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 xml:space="preserve">договор, </w:t>
            </w:r>
          </w:p>
          <w:p w:rsidR="007C1D83" w:rsidRDefault="007C1D83" w:rsidP="007C1D83">
            <w:pPr>
              <w:pStyle w:val="ae"/>
              <w:numPr>
                <w:ilvl w:val="0"/>
                <w:numId w:val="3"/>
              </w:numPr>
              <w:tabs>
                <w:tab w:val="left" w:pos="399"/>
                <w:tab w:val="left" w:pos="3013"/>
                <w:tab w:val="left" w:pos="6393"/>
                <w:tab w:val="left" w:pos="7857"/>
                <w:tab w:val="left" w:pos="9697"/>
                <w:tab w:val="left" w:pos="11797"/>
              </w:tabs>
              <w:ind w:lef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>кассовые чеки,</w:t>
            </w:r>
          </w:p>
          <w:p w:rsidR="007C1D83" w:rsidRDefault="007C1D83" w:rsidP="007C1D83">
            <w:pPr>
              <w:pStyle w:val="ae"/>
              <w:numPr>
                <w:ilvl w:val="0"/>
                <w:numId w:val="3"/>
              </w:numPr>
              <w:tabs>
                <w:tab w:val="left" w:pos="399"/>
                <w:tab w:val="left" w:pos="3013"/>
                <w:tab w:val="left" w:pos="6393"/>
                <w:tab w:val="left" w:pos="7857"/>
                <w:tab w:val="left" w:pos="9697"/>
                <w:tab w:val="left" w:pos="11797"/>
              </w:tabs>
              <w:ind w:lef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 xml:space="preserve"> приходный кассовый ордер, </w:t>
            </w:r>
          </w:p>
          <w:p w:rsidR="007C1D83" w:rsidRDefault="007C1D83" w:rsidP="007C1D83">
            <w:pPr>
              <w:pStyle w:val="ae"/>
              <w:numPr>
                <w:ilvl w:val="0"/>
                <w:numId w:val="3"/>
              </w:numPr>
              <w:tabs>
                <w:tab w:val="left" w:pos="399"/>
                <w:tab w:val="left" w:pos="3013"/>
                <w:tab w:val="left" w:pos="6393"/>
                <w:tab w:val="left" w:pos="7857"/>
                <w:tab w:val="left" w:pos="9697"/>
                <w:tab w:val="left" w:pos="11797"/>
              </w:tabs>
              <w:ind w:lef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>договор найма жилого помещения,</w:t>
            </w:r>
          </w:p>
          <w:p w:rsidR="007C1D83" w:rsidRPr="004D5E58" w:rsidRDefault="007C1D83" w:rsidP="007C1D83">
            <w:pPr>
              <w:pStyle w:val="ae"/>
              <w:numPr>
                <w:ilvl w:val="0"/>
                <w:numId w:val="3"/>
              </w:numPr>
              <w:tabs>
                <w:tab w:val="left" w:pos="399"/>
                <w:tab w:val="left" w:pos="3013"/>
                <w:tab w:val="left" w:pos="6393"/>
                <w:tab w:val="left" w:pos="7857"/>
                <w:tab w:val="left" w:pos="9697"/>
                <w:tab w:val="left" w:pos="11797"/>
              </w:tabs>
              <w:ind w:left="34" w:firstLine="0"/>
              <w:rPr>
                <w:szCs w:val="28"/>
              </w:rPr>
            </w:pPr>
            <w:r w:rsidRPr="004D5E58">
              <w:rPr>
                <w:rFonts w:eastAsia="Times New Roman" w:cs="Times New Roman"/>
                <w:szCs w:val="28"/>
                <w:lang w:eastAsia="ru-RU"/>
              </w:rPr>
              <w:t>расписка наймодателя о получении платы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4D5E58">
              <w:rPr>
                <w:rFonts w:eastAsia="Times New Roman" w:cs="Times New Roman"/>
                <w:szCs w:val="28"/>
                <w:lang w:eastAsia="ru-RU"/>
              </w:rPr>
              <w:tab/>
              <w:t> </w:t>
            </w:r>
          </w:p>
        </w:tc>
        <w:tc>
          <w:tcPr>
            <w:tcW w:w="1843" w:type="dxa"/>
          </w:tcPr>
          <w:p w:rsidR="007C1D83" w:rsidRPr="006570DE" w:rsidRDefault="007C1D83" w:rsidP="00155D9F">
            <w:pPr>
              <w:ind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7C1D83" w:rsidRPr="006570DE" w:rsidRDefault="007C1D83" w:rsidP="00155D9F">
            <w:pPr>
              <w:ind w:firstLine="0"/>
              <w:rPr>
                <w:szCs w:val="28"/>
              </w:rPr>
            </w:pPr>
          </w:p>
        </w:tc>
      </w:tr>
      <w:tr w:rsidR="007C1D83" w:rsidRPr="006570DE" w:rsidTr="00155D9F">
        <w:tc>
          <w:tcPr>
            <w:tcW w:w="3261" w:type="dxa"/>
          </w:tcPr>
          <w:p w:rsidR="007C1D83" w:rsidRDefault="007C1D83" w:rsidP="00155D9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3) дополнительные расходы, связанные с проживанием вне места постоянного жительства (суточные)</w:t>
            </w:r>
          </w:p>
        </w:tc>
        <w:tc>
          <w:tcPr>
            <w:tcW w:w="3260" w:type="dxa"/>
          </w:tcPr>
          <w:p w:rsidR="007C1D83" w:rsidRDefault="007C1D83" w:rsidP="00155D9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– р</w:t>
            </w:r>
            <w:r w:rsidRPr="004D5E58">
              <w:rPr>
                <w:szCs w:val="28"/>
              </w:rPr>
              <w:t>аспоряжение председателя городской Думы о направлении в служебную командировку</w:t>
            </w:r>
            <w:r>
              <w:rPr>
                <w:szCs w:val="28"/>
              </w:rPr>
              <w:t xml:space="preserve"> от «____» ______________ 20__г.</w:t>
            </w:r>
          </w:p>
          <w:p w:rsidR="007C1D83" w:rsidRPr="004D5E58" w:rsidRDefault="007C1D83" w:rsidP="00155D9F">
            <w:pPr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7C1D83" w:rsidRPr="006570DE" w:rsidRDefault="007C1D83" w:rsidP="00155D9F">
            <w:pPr>
              <w:ind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7C1D83" w:rsidRPr="006570DE" w:rsidRDefault="007C1D83" w:rsidP="00155D9F">
            <w:pPr>
              <w:ind w:firstLine="0"/>
              <w:rPr>
                <w:szCs w:val="28"/>
              </w:rPr>
            </w:pPr>
          </w:p>
        </w:tc>
      </w:tr>
      <w:tr w:rsidR="007C1D83" w:rsidRPr="008D3D74" w:rsidTr="00155D9F">
        <w:tc>
          <w:tcPr>
            <w:tcW w:w="8364" w:type="dxa"/>
            <w:gridSpan w:val="3"/>
          </w:tcPr>
          <w:p w:rsidR="007C1D83" w:rsidRPr="008D3D74" w:rsidRDefault="007C1D83" w:rsidP="00155D9F">
            <w:pPr>
              <w:ind w:firstLine="0"/>
              <w:rPr>
                <w:szCs w:val="28"/>
              </w:rPr>
            </w:pPr>
            <w:r w:rsidRPr="008D3D74">
              <w:rPr>
                <w:rFonts w:eastAsia="Times New Roman"/>
                <w:bCs/>
                <w:szCs w:val="28"/>
                <w:lang w:eastAsia="ru-RU"/>
              </w:rPr>
              <w:t>Всего произведено расходов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в размере: </w:t>
            </w:r>
          </w:p>
        </w:tc>
        <w:tc>
          <w:tcPr>
            <w:tcW w:w="1701" w:type="dxa"/>
          </w:tcPr>
          <w:p w:rsidR="007C1D83" w:rsidRPr="008D3D74" w:rsidRDefault="007C1D83" w:rsidP="00155D9F">
            <w:pPr>
              <w:ind w:firstLine="0"/>
              <w:rPr>
                <w:szCs w:val="28"/>
              </w:rPr>
            </w:pPr>
          </w:p>
        </w:tc>
      </w:tr>
      <w:tr w:rsidR="007C1D83" w:rsidRPr="008D3D74" w:rsidTr="00155D9F">
        <w:tc>
          <w:tcPr>
            <w:tcW w:w="8364" w:type="dxa"/>
            <w:gridSpan w:val="3"/>
          </w:tcPr>
          <w:p w:rsidR="007C1D83" w:rsidRPr="008D3D74" w:rsidRDefault="007C1D83" w:rsidP="00155D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szCs w:val="28"/>
              </w:rPr>
              <w:t>Выдан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 в размере:</w:t>
            </w:r>
          </w:p>
        </w:tc>
        <w:tc>
          <w:tcPr>
            <w:tcW w:w="1701" w:type="dxa"/>
          </w:tcPr>
          <w:p w:rsidR="007C1D83" w:rsidRPr="008D3D74" w:rsidRDefault="007C1D83" w:rsidP="00155D9F">
            <w:pPr>
              <w:ind w:firstLine="0"/>
              <w:rPr>
                <w:szCs w:val="28"/>
              </w:rPr>
            </w:pPr>
          </w:p>
        </w:tc>
      </w:tr>
      <w:tr w:rsidR="007C1D83" w:rsidRPr="008D3D74" w:rsidTr="00155D9F">
        <w:tc>
          <w:tcPr>
            <w:tcW w:w="8364" w:type="dxa"/>
            <w:gridSpan w:val="3"/>
          </w:tcPr>
          <w:p w:rsidR="007C1D83" w:rsidRDefault="007C1D83" w:rsidP="00155D9F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Остаток (перерасход) денежного аванса в размере: </w:t>
            </w:r>
          </w:p>
        </w:tc>
        <w:tc>
          <w:tcPr>
            <w:tcW w:w="1701" w:type="dxa"/>
          </w:tcPr>
          <w:p w:rsidR="007C1D83" w:rsidRPr="008D3D74" w:rsidRDefault="007C1D83" w:rsidP="00155D9F">
            <w:pPr>
              <w:ind w:firstLine="0"/>
              <w:rPr>
                <w:szCs w:val="28"/>
              </w:rPr>
            </w:pPr>
          </w:p>
        </w:tc>
      </w:tr>
    </w:tbl>
    <w:p w:rsidR="007C1D83" w:rsidRDefault="007C1D83" w:rsidP="007C1D83">
      <w:pPr>
        <w:ind w:left="709" w:firstLine="0"/>
      </w:pPr>
    </w:p>
    <w:p w:rsidR="007C1D83" w:rsidRDefault="007C1D83" w:rsidP="007C1D83">
      <w:pPr>
        <w:ind w:left="709" w:firstLine="0"/>
      </w:pPr>
      <w:r>
        <w:t>Приложения: ______ на ______ л.</w:t>
      </w:r>
    </w:p>
    <w:p w:rsidR="007C1D83" w:rsidRPr="00BB720C" w:rsidRDefault="007C1D83" w:rsidP="007C1D83">
      <w:pPr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B720C">
        <w:rPr>
          <w:sz w:val="24"/>
          <w:szCs w:val="24"/>
        </w:rPr>
        <w:t>(количество документов на листах</w:t>
      </w:r>
      <w:r>
        <w:rPr>
          <w:sz w:val="24"/>
          <w:szCs w:val="24"/>
        </w:rPr>
        <w:t>)</w:t>
      </w:r>
    </w:p>
    <w:p w:rsidR="007C1D83" w:rsidRDefault="007C1D83" w:rsidP="007C1D83">
      <w:pPr>
        <w:ind w:left="709" w:firstLine="0"/>
      </w:pPr>
    </w:p>
    <w:p w:rsidR="007C1D83" w:rsidRDefault="007C1D83" w:rsidP="007C1D83">
      <w:pPr>
        <w:pStyle w:val="ConsPlusNonformat"/>
        <w:ind w:left="-284" w:right="-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720C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eastAsiaTheme="minorHAnsi" w:hAnsi="Times New Roman" w:cs="Times New Roman"/>
          <w:sz w:val="28"/>
          <w:szCs w:val="28"/>
        </w:rPr>
        <w:t>предоставления авансового отчета</w:t>
      </w:r>
    </w:p>
    <w:p w:rsidR="007C1D83" w:rsidRDefault="007C1D83" w:rsidP="007C1D83">
      <w:pPr>
        <w:pStyle w:val="ConsPlusNonformat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BB720C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Pr="00BB720C">
        <w:rPr>
          <w:rFonts w:ascii="Times New Roman" w:hAnsi="Times New Roman" w:cs="Times New Roman"/>
          <w:sz w:val="28"/>
          <w:szCs w:val="28"/>
        </w:rPr>
        <w:t xml:space="preserve">административно-хозяйственное </w:t>
      </w:r>
    </w:p>
    <w:p w:rsidR="007C1D83" w:rsidRPr="00BB720C" w:rsidRDefault="007C1D83" w:rsidP="007C1D83">
      <w:pPr>
        <w:pStyle w:val="ConsPlusNonformat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BB720C">
        <w:rPr>
          <w:rFonts w:ascii="Times New Roman" w:hAnsi="Times New Roman" w:cs="Times New Roman"/>
          <w:sz w:val="28"/>
          <w:szCs w:val="28"/>
        </w:rPr>
        <w:t>управление администрации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20C">
        <w:rPr>
          <w:rFonts w:ascii="Times New Roman" w:hAnsi="Times New Roman" w:cs="Times New Roman"/>
          <w:sz w:val="28"/>
          <w:szCs w:val="28"/>
        </w:rPr>
        <w:t xml:space="preserve"> «_____» __________ 20__ г.</w:t>
      </w:r>
    </w:p>
    <w:p w:rsidR="007C1D83" w:rsidRPr="00BB720C" w:rsidRDefault="007C1D83" w:rsidP="007C1D83">
      <w:pPr>
        <w:pStyle w:val="ConsPlusNonformat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1D83" w:rsidRDefault="007C1D83" w:rsidP="007C1D83">
      <w:pPr>
        <w:ind w:left="-284" w:firstLine="0"/>
      </w:pPr>
      <w:r>
        <w:t xml:space="preserve">Депутат городской Думы, предоставивший </w:t>
      </w:r>
    </w:p>
    <w:p w:rsidR="007C1D83" w:rsidRPr="00BB720C" w:rsidRDefault="007C1D83" w:rsidP="007C1D83">
      <w:pPr>
        <w:ind w:left="-284" w:firstLine="0"/>
        <w:rPr>
          <w:szCs w:val="28"/>
        </w:rPr>
      </w:pPr>
      <w:r>
        <w:t xml:space="preserve">авансовый отчет   </w:t>
      </w:r>
      <w:r w:rsidRPr="00BB720C">
        <w:rPr>
          <w:szCs w:val="28"/>
        </w:rPr>
        <w:t>____________________________</w:t>
      </w:r>
      <w:r>
        <w:rPr>
          <w:szCs w:val="28"/>
        </w:rPr>
        <w:t xml:space="preserve"> </w:t>
      </w:r>
      <w:r w:rsidRPr="00BB720C">
        <w:rPr>
          <w:szCs w:val="28"/>
        </w:rPr>
        <w:t xml:space="preserve">  </w:t>
      </w:r>
      <w:r>
        <w:rPr>
          <w:szCs w:val="28"/>
        </w:rPr>
        <w:t xml:space="preserve"> ____________________</w:t>
      </w:r>
    </w:p>
    <w:p w:rsidR="007C1D83" w:rsidRPr="005E2869" w:rsidRDefault="007C1D83" w:rsidP="007C1D83">
      <w:pPr>
        <w:pStyle w:val="ConsPlusNonformat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 w:rsidRPr="005E286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869">
        <w:rPr>
          <w:rFonts w:ascii="Times New Roman" w:hAnsi="Times New Roman" w:cs="Times New Roman"/>
          <w:sz w:val="24"/>
          <w:szCs w:val="24"/>
        </w:rPr>
        <w:t xml:space="preserve"> (подпись)                              (ФИО депутата)      </w:t>
      </w:r>
    </w:p>
    <w:p w:rsidR="007C1D83" w:rsidRDefault="007C1D83" w:rsidP="007C1D83">
      <w:pPr>
        <w:ind w:left="709" w:firstLine="0"/>
      </w:pPr>
    </w:p>
    <w:p w:rsidR="003F02C7" w:rsidRPr="003F02C7" w:rsidRDefault="003F02C7" w:rsidP="003F02C7">
      <w:pPr>
        <w:autoSpaceDE w:val="0"/>
        <w:autoSpaceDN w:val="0"/>
        <w:adjustRightInd w:val="0"/>
        <w:outlineLvl w:val="0"/>
        <w:rPr>
          <w:rFonts w:eastAsiaTheme="minorHAnsi"/>
          <w:szCs w:val="28"/>
        </w:rPr>
      </w:pPr>
    </w:p>
    <w:sectPr w:rsidR="003F02C7" w:rsidRPr="003F02C7" w:rsidSect="007C1D83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DA" w:rsidRDefault="00B26FDA" w:rsidP="007932A6">
      <w:r>
        <w:separator/>
      </w:r>
    </w:p>
  </w:endnote>
  <w:endnote w:type="continuationSeparator" w:id="0">
    <w:p w:rsidR="00B26FDA" w:rsidRDefault="00B26FDA" w:rsidP="0079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DA" w:rsidRDefault="00B26FDA" w:rsidP="007932A6">
      <w:r>
        <w:separator/>
      </w:r>
    </w:p>
  </w:footnote>
  <w:footnote w:type="continuationSeparator" w:id="0">
    <w:p w:rsidR="00B26FDA" w:rsidRDefault="00B26FDA" w:rsidP="00793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184993"/>
      <w:docPartObj>
        <w:docPartGallery w:val="Page Numbers (Top of Page)"/>
        <w:docPartUnique/>
      </w:docPartObj>
    </w:sdtPr>
    <w:sdtEndPr/>
    <w:sdtContent>
      <w:p w:rsidR="00D70504" w:rsidRDefault="00D705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630">
          <w:rPr>
            <w:noProof/>
          </w:rPr>
          <w:t>4</w:t>
        </w:r>
        <w:r>
          <w:fldChar w:fldCharType="end"/>
        </w:r>
      </w:p>
    </w:sdtContent>
  </w:sdt>
  <w:p w:rsidR="00D70504" w:rsidRDefault="00D705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610624"/>
      <w:docPartObj>
        <w:docPartGallery w:val="Page Numbers (Top of Page)"/>
        <w:docPartUnique/>
      </w:docPartObj>
    </w:sdtPr>
    <w:sdtEndPr/>
    <w:sdtContent>
      <w:p w:rsidR="008D3D74" w:rsidRDefault="007C1D83" w:rsidP="008D3D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63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83" w:rsidRDefault="007C1D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F41FD"/>
    <w:multiLevelType w:val="hybridMultilevel"/>
    <w:tmpl w:val="A1C8283C"/>
    <w:lvl w:ilvl="0" w:tplc="16C6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2226"/>
    <w:multiLevelType w:val="hybridMultilevel"/>
    <w:tmpl w:val="EDDE27AE"/>
    <w:lvl w:ilvl="0" w:tplc="2D66F00E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7AE040CC"/>
    <w:multiLevelType w:val="hybridMultilevel"/>
    <w:tmpl w:val="31C49C92"/>
    <w:lvl w:ilvl="0" w:tplc="16C6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7D"/>
    <w:rsid w:val="00063016"/>
    <w:rsid w:val="001F281C"/>
    <w:rsid w:val="0022746C"/>
    <w:rsid w:val="002E79E5"/>
    <w:rsid w:val="00315356"/>
    <w:rsid w:val="00376594"/>
    <w:rsid w:val="003D2552"/>
    <w:rsid w:val="003F02C7"/>
    <w:rsid w:val="003F468C"/>
    <w:rsid w:val="004031BE"/>
    <w:rsid w:val="004A4B6A"/>
    <w:rsid w:val="00590F3F"/>
    <w:rsid w:val="00594538"/>
    <w:rsid w:val="005B1A12"/>
    <w:rsid w:val="005E6630"/>
    <w:rsid w:val="0060317A"/>
    <w:rsid w:val="00666680"/>
    <w:rsid w:val="006669DA"/>
    <w:rsid w:val="00671E1B"/>
    <w:rsid w:val="006B5383"/>
    <w:rsid w:val="006C1209"/>
    <w:rsid w:val="006E1BDB"/>
    <w:rsid w:val="006E2C7E"/>
    <w:rsid w:val="00703B27"/>
    <w:rsid w:val="0071342F"/>
    <w:rsid w:val="00732A75"/>
    <w:rsid w:val="007932A6"/>
    <w:rsid w:val="007B006A"/>
    <w:rsid w:val="007C1D83"/>
    <w:rsid w:val="007C7678"/>
    <w:rsid w:val="007D01E6"/>
    <w:rsid w:val="007E2EA2"/>
    <w:rsid w:val="00810140"/>
    <w:rsid w:val="00811016"/>
    <w:rsid w:val="0081114E"/>
    <w:rsid w:val="0081216E"/>
    <w:rsid w:val="00854419"/>
    <w:rsid w:val="0087600C"/>
    <w:rsid w:val="00891D71"/>
    <w:rsid w:val="008F7930"/>
    <w:rsid w:val="00973FBC"/>
    <w:rsid w:val="00974687"/>
    <w:rsid w:val="009D17A5"/>
    <w:rsid w:val="009D2CB8"/>
    <w:rsid w:val="009D622B"/>
    <w:rsid w:val="00A014AA"/>
    <w:rsid w:val="00A51031"/>
    <w:rsid w:val="00A6615C"/>
    <w:rsid w:val="00A80A0C"/>
    <w:rsid w:val="00B26FDA"/>
    <w:rsid w:val="00B56A64"/>
    <w:rsid w:val="00B62473"/>
    <w:rsid w:val="00BC3689"/>
    <w:rsid w:val="00C06099"/>
    <w:rsid w:val="00C501EF"/>
    <w:rsid w:val="00C61DAB"/>
    <w:rsid w:val="00C65D52"/>
    <w:rsid w:val="00C759B2"/>
    <w:rsid w:val="00D50337"/>
    <w:rsid w:val="00D70504"/>
    <w:rsid w:val="00D810F9"/>
    <w:rsid w:val="00DC35EF"/>
    <w:rsid w:val="00E020AA"/>
    <w:rsid w:val="00E10756"/>
    <w:rsid w:val="00E52E9A"/>
    <w:rsid w:val="00E80955"/>
    <w:rsid w:val="00E84260"/>
    <w:rsid w:val="00E84B9B"/>
    <w:rsid w:val="00EA1F0D"/>
    <w:rsid w:val="00EB0C35"/>
    <w:rsid w:val="00ED0F55"/>
    <w:rsid w:val="00ED6F4F"/>
    <w:rsid w:val="00EF3B1B"/>
    <w:rsid w:val="00F03322"/>
    <w:rsid w:val="00F36DFB"/>
    <w:rsid w:val="00F57345"/>
    <w:rsid w:val="00FA3126"/>
    <w:rsid w:val="00FB2F7D"/>
    <w:rsid w:val="00FD1957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B13FC-170F-4D49-9AFA-B8C76E3F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A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32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2A6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7932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2A6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E80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3D255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6E1BD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E1BDB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E1BDB"/>
    <w:rPr>
      <w:vertAlign w:val="superscript"/>
    </w:rPr>
  </w:style>
  <w:style w:type="table" w:styleId="ad">
    <w:name w:val="Table Grid"/>
    <w:basedOn w:val="a1"/>
    <w:uiPriority w:val="59"/>
    <w:rsid w:val="007C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C1D83"/>
    <w:pPr>
      <w:ind w:left="720"/>
      <w:contextualSpacing/>
    </w:pPr>
    <w:rPr>
      <w:rFonts w:eastAsiaTheme="minorHAnsi" w:cstheme="minorBidi"/>
    </w:rPr>
  </w:style>
  <w:style w:type="paragraph" w:customStyle="1" w:styleId="ConsPlusNonformat">
    <w:name w:val="ConsPlusNonformat"/>
    <w:rsid w:val="007C1D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F57345"/>
    <w:pPr>
      <w:ind w:firstLine="708"/>
    </w:pPr>
    <w:rPr>
      <w:rFonts w:eastAsia="Times New Roman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5734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9C534558DF411BFF9DAF05BF18EAA48C9F3D6888FB3A914EE2D00FF5ED4C855183D2F15A03F769408086o37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 В. Семейкина</dc:creator>
  <cp:lastModifiedBy>Евгения Константиновна  Борисова</cp:lastModifiedBy>
  <cp:revision>23</cp:revision>
  <cp:lastPrinted>2019-02-11T09:21:00Z</cp:lastPrinted>
  <dcterms:created xsi:type="dcterms:W3CDTF">2018-09-27T05:41:00Z</dcterms:created>
  <dcterms:modified xsi:type="dcterms:W3CDTF">2019-03-04T09:12:00Z</dcterms:modified>
</cp:coreProperties>
</file>