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78" w:rsidRDefault="00E52578" w:rsidP="00E5257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21</w:t>
      </w:r>
      <w:r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</w:t>
      </w:r>
      <w:r>
        <w:rPr>
          <w:rFonts w:ascii="Times New Roman" w:hAnsi="Times New Roman" w:cs="Times New Roman"/>
          <w:sz w:val="28"/>
          <w:szCs w:val="28"/>
        </w:rPr>
        <w:t>ложению об учетной политике для целей бухгалтерского (бюджетного) учета комитета по финансам, н</w:t>
      </w:r>
      <w:r w:rsidRPr="00666AFD">
        <w:rPr>
          <w:rFonts w:ascii="Times New Roman" w:hAnsi="Times New Roman" w:cs="Times New Roman"/>
          <w:sz w:val="28"/>
          <w:szCs w:val="28"/>
        </w:rPr>
        <w:t>алоговой и кредитной политике города Барнаула</w:t>
      </w:r>
    </w:p>
    <w:p w:rsidR="00E52578" w:rsidRPr="00666AFD" w:rsidRDefault="00E52578" w:rsidP="00B14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428" w:rsidRDefault="00B140D6" w:rsidP="00E52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br/>
      </w:r>
      <w:r w:rsidR="00E52578">
        <w:rPr>
          <w:rFonts w:ascii="Times New Roman" w:hAnsi="Times New Roman" w:cs="Times New Roman"/>
          <w:sz w:val="28"/>
          <w:szCs w:val="28"/>
        </w:rPr>
        <w:t xml:space="preserve"> налогового учета по налогу на доходы физических лиц за 20__год №____</w:t>
      </w:r>
    </w:p>
    <w:p w:rsidR="005E0958" w:rsidRDefault="005E0958" w:rsidP="00E52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958" w:rsidRDefault="005E0958" w:rsidP="00633E9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0958">
        <w:rPr>
          <w:rFonts w:ascii="Times New Roman" w:hAnsi="Times New Roman" w:cs="Times New Roman"/>
          <w:sz w:val="28"/>
          <w:szCs w:val="28"/>
        </w:rPr>
        <w:t>СВЕДЕНИЯ О НАЛОГОВОМ АГЕНТЕ</w:t>
      </w:r>
    </w:p>
    <w:p w:rsidR="005E0958" w:rsidRDefault="005E0958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(для организации или ИНН для налогового агента – индивидуального предпринимателя)      </w:t>
      </w:r>
      <w:r w:rsidRPr="005E0958">
        <w:rPr>
          <w:rFonts w:ascii="Times New Roman" w:hAnsi="Times New Roman" w:cs="Times New Roman"/>
          <w:sz w:val="28"/>
          <w:szCs w:val="28"/>
          <w:u w:val="single"/>
        </w:rPr>
        <w:t>2202000286</w:t>
      </w:r>
    </w:p>
    <w:p w:rsidR="005E0958" w:rsidRPr="005E0958" w:rsidRDefault="005E0958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налогового органа, где налоговый агент состоит на учете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2225</w:t>
      </w:r>
    </w:p>
    <w:p w:rsidR="005E0958" w:rsidRDefault="005E0958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(фамилия, имя, отчество) налогового агента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0958">
        <w:rPr>
          <w:rFonts w:ascii="Times New Roman" w:hAnsi="Times New Roman" w:cs="Times New Roman"/>
          <w:sz w:val="28"/>
          <w:szCs w:val="28"/>
          <w:u w:val="single"/>
        </w:rPr>
        <w:t>комитет по финансам, налоговой и кредитной политике города Барнаула</w:t>
      </w:r>
    </w:p>
    <w:p w:rsidR="00BD6B02" w:rsidRDefault="00BD6B02" w:rsidP="00633E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6B02" w:rsidRDefault="00BD6B02" w:rsidP="00633E9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B02">
        <w:rPr>
          <w:rFonts w:ascii="Times New Roman" w:hAnsi="Times New Roman" w:cs="Times New Roman"/>
          <w:sz w:val="28"/>
          <w:szCs w:val="28"/>
        </w:rPr>
        <w:t>СВЕДЕНИЯ О НАЛОГОПЛАТЕЛЬЩИКЕ (ПОЛУЧАТЕЛЕ ДОХОДОВ)</w:t>
      </w:r>
    </w:p>
    <w:p w:rsidR="00BD6B02" w:rsidRDefault="00BD6B02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</w:t>
      </w:r>
    </w:p>
    <w:p w:rsidR="00BD6B02" w:rsidRDefault="00BD6B02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</w:t>
      </w:r>
    </w:p>
    <w:p w:rsidR="00BD6B02" w:rsidRDefault="00BD6B02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Код_________</w:t>
      </w:r>
    </w:p>
    <w:p w:rsidR="00BD6B02" w:rsidRDefault="00BD6B02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Серия, номер документа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BD6B02" w:rsidRDefault="00BD6B02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(число, месяц, год) 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BD6B02" w:rsidRDefault="00BD6B02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Гражданство (код страны)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C052F0" w:rsidRDefault="00BD6B02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Почтовый индекс</w:t>
      </w:r>
      <w:r w:rsidR="00C052F0">
        <w:rPr>
          <w:rFonts w:ascii="Times New Roman" w:hAnsi="Times New Roman" w:cs="Times New Roman"/>
          <w:sz w:val="28"/>
          <w:szCs w:val="28"/>
        </w:rPr>
        <w:t xml:space="preserve"> </w:t>
      </w:r>
      <w:r w:rsidR="00C052F0"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Pr="00C052F0">
        <w:rPr>
          <w:rFonts w:ascii="Times New Roman" w:hAnsi="Times New Roman" w:cs="Times New Roman"/>
          <w:sz w:val="28"/>
          <w:szCs w:val="28"/>
        </w:rPr>
        <w:t>Код региона</w:t>
      </w:r>
      <w:r w:rsidR="00C052F0">
        <w:rPr>
          <w:rFonts w:ascii="Times New Roman" w:hAnsi="Times New Roman" w:cs="Times New Roman"/>
          <w:sz w:val="28"/>
          <w:szCs w:val="28"/>
        </w:rPr>
        <w:t xml:space="preserve"> </w:t>
      </w:r>
      <w:r w:rsidR="00C052F0">
        <w:rPr>
          <w:rFonts w:ascii="Times New Roman" w:hAnsi="Times New Roman" w:cs="Times New Roman"/>
          <w:sz w:val="28"/>
          <w:szCs w:val="28"/>
        </w:rPr>
        <w:tab/>
        <w:t>____________</w:t>
      </w:r>
      <w:r w:rsidR="00057788">
        <w:rPr>
          <w:rFonts w:ascii="Times New Roman" w:hAnsi="Times New Roman" w:cs="Times New Roman"/>
          <w:sz w:val="28"/>
          <w:szCs w:val="28"/>
        </w:rPr>
        <w:t>_</w:t>
      </w:r>
    </w:p>
    <w:p w:rsidR="00C052F0" w:rsidRDefault="00C052F0" w:rsidP="00633E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Город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Населенный пункт 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="0005778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052F0" w:rsidRDefault="00C052F0" w:rsidP="00633E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  <w:r w:rsidR="000577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  <w:t xml:space="preserve">Дом 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7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 </w:t>
      </w:r>
      <w:r w:rsidR="00057788">
        <w:rPr>
          <w:rFonts w:ascii="Times New Roman" w:hAnsi="Times New Roman" w:cs="Times New Roman"/>
          <w:sz w:val="28"/>
          <w:szCs w:val="28"/>
        </w:rPr>
        <w:t xml:space="preserve">  Квартира </w:t>
      </w:r>
      <w:r w:rsidR="00057788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057788" w:rsidRDefault="00057788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в стране проживания: Код страны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 Адрес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057788" w:rsidRDefault="00057788" w:rsidP="00633E9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налогоплательщика: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9"/>
        <w:gridCol w:w="1061"/>
        <w:gridCol w:w="1134"/>
        <w:gridCol w:w="1086"/>
        <w:gridCol w:w="1066"/>
        <w:gridCol w:w="1113"/>
        <w:gridCol w:w="1169"/>
        <w:gridCol w:w="1166"/>
        <w:gridCol w:w="1220"/>
        <w:gridCol w:w="1318"/>
        <w:gridCol w:w="1076"/>
        <w:gridCol w:w="1171"/>
        <w:gridCol w:w="1061"/>
      </w:tblGrid>
      <w:tr w:rsidR="00633E95" w:rsidRPr="00633E95" w:rsidTr="00633E95">
        <w:tc>
          <w:tcPr>
            <w:tcW w:w="919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061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3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9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6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20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18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1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1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57788" w:rsidRPr="00633E95" w:rsidTr="00633E95">
        <w:tc>
          <w:tcPr>
            <w:tcW w:w="919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61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57788" w:rsidRPr="00633E95" w:rsidRDefault="00057788" w:rsidP="00633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95" w:rsidRDefault="00633E95" w:rsidP="00633E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3E95" w:rsidRPr="00876C46" w:rsidRDefault="00633E95" w:rsidP="00633E9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НАЛОГОВЫЕ ВЫЧЕТЫ, ПРЕДУСМОТРЕННЫЕ СТАТЬЕЙ 218, ПОДПУНКТАМИ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ПУНКТА 1 СТАТЬИ 219, ПОДПУНКТОМ 2 ПУНКТА 1 СТАТЬИ 220 НАЛОГОВОГО КОДЕКСА РОССИЙСКОЙ ФЕДЕРАЦИИ</w:t>
      </w:r>
    </w:p>
    <w:p w:rsidR="00633E95" w:rsidRDefault="00633E95" w:rsidP="00633E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3E95">
        <w:rPr>
          <w:rFonts w:ascii="Times New Roman" w:hAnsi="Times New Roman" w:cs="Times New Roman"/>
          <w:sz w:val="28"/>
          <w:szCs w:val="28"/>
        </w:rPr>
        <w:t xml:space="preserve">Сумма дохода, облагаемого по ставке 13% с предыдущего места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633E95" w:rsidRDefault="00633E95" w:rsidP="00633E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вычеты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заявлялись</w:t>
      </w:r>
      <w:proofErr w:type="gramEnd"/>
    </w:p>
    <w:p w:rsidR="00633E95" w:rsidRDefault="00633E95" w:rsidP="00633E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B2EC4" w:rsidRPr="0004452D" w:rsidRDefault="007B2EC4" w:rsidP="007B2EC4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НАЛОГОВОЙ БАЗЫ И НАЛОГА НА ДОХОДЫ ФИЗИЧЕСКОГО ЛИЦА ПО КОДАМ ОКАТО/КПП И ОКТМО/КПП </w:t>
      </w:r>
    </w:p>
    <w:p w:rsidR="007B2EC4" w:rsidRDefault="007B2EC4" w:rsidP="007B2E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на доходы физического лица по ставке 13%</w:t>
      </w:r>
    </w:p>
    <w:p w:rsidR="00FA62A1" w:rsidRDefault="007B2EC4" w:rsidP="007B2E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и вычеты, предусмотренные статьями 214.1, 217 и 221 Налогового кодекса Российской Федерации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657"/>
        <w:gridCol w:w="2244"/>
        <w:gridCol w:w="1274"/>
        <w:gridCol w:w="932"/>
        <w:gridCol w:w="925"/>
        <w:gridCol w:w="928"/>
        <w:gridCol w:w="1031"/>
        <w:gridCol w:w="1544"/>
        <w:gridCol w:w="1196"/>
        <w:gridCol w:w="1467"/>
      </w:tblGrid>
      <w:tr w:rsidR="00FA62A1" w:rsidTr="00FA62A1">
        <w:tc>
          <w:tcPr>
            <w:tcW w:w="1362" w:type="dxa"/>
          </w:tcPr>
          <w:p w:rsidR="007B2EC4" w:rsidRPr="008F0310" w:rsidRDefault="007B2EC4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Дата начисления</w:t>
            </w:r>
          </w:p>
        </w:tc>
        <w:tc>
          <w:tcPr>
            <w:tcW w:w="1657" w:type="dxa"/>
          </w:tcPr>
          <w:p w:rsidR="007B2EC4" w:rsidRPr="008F0310" w:rsidRDefault="007B2EC4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Месяц, за который начислена оплата труда</w:t>
            </w:r>
          </w:p>
        </w:tc>
        <w:tc>
          <w:tcPr>
            <w:tcW w:w="2244" w:type="dxa"/>
          </w:tcPr>
          <w:p w:rsidR="007B2EC4" w:rsidRPr="008F0310" w:rsidRDefault="007B2EC4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Дата выплаты (передачи дохода в натуральной форме)</w:t>
            </w:r>
          </w:p>
        </w:tc>
        <w:tc>
          <w:tcPr>
            <w:tcW w:w="1274" w:type="dxa"/>
          </w:tcPr>
          <w:p w:rsidR="007B2EC4" w:rsidRPr="008F0310" w:rsidRDefault="007B2EC4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Дата получения дохода</w:t>
            </w:r>
          </w:p>
        </w:tc>
        <w:tc>
          <w:tcPr>
            <w:tcW w:w="932" w:type="dxa"/>
          </w:tcPr>
          <w:p w:rsidR="007B2EC4" w:rsidRPr="008F0310" w:rsidRDefault="008F0310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925" w:type="dxa"/>
          </w:tcPr>
          <w:p w:rsidR="007B2EC4" w:rsidRPr="008F0310" w:rsidRDefault="008F0310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Сумма дохода</w:t>
            </w:r>
          </w:p>
        </w:tc>
        <w:tc>
          <w:tcPr>
            <w:tcW w:w="928" w:type="dxa"/>
          </w:tcPr>
          <w:p w:rsidR="007B2EC4" w:rsidRPr="008F0310" w:rsidRDefault="008F0310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Код вычета</w:t>
            </w:r>
          </w:p>
        </w:tc>
        <w:tc>
          <w:tcPr>
            <w:tcW w:w="1031" w:type="dxa"/>
          </w:tcPr>
          <w:p w:rsidR="007B2EC4" w:rsidRPr="008F0310" w:rsidRDefault="008F0310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Сумма вычета</w:t>
            </w:r>
          </w:p>
        </w:tc>
        <w:tc>
          <w:tcPr>
            <w:tcW w:w="1544" w:type="dxa"/>
          </w:tcPr>
          <w:p w:rsidR="007B2EC4" w:rsidRPr="008F0310" w:rsidRDefault="008F0310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Облагаемая сумма дохода</w:t>
            </w:r>
          </w:p>
        </w:tc>
        <w:tc>
          <w:tcPr>
            <w:tcW w:w="1196" w:type="dxa"/>
          </w:tcPr>
          <w:p w:rsidR="007B2EC4" w:rsidRPr="008F0310" w:rsidRDefault="008F0310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Налоговая база</w:t>
            </w:r>
          </w:p>
        </w:tc>
        <w:tc>
          <w:tcPr>
            <w:tcW w:w="1467" w:type="dxa"/>
          </w:tcPr>
          <w:p w:rsidR="007B2EC4" w:rsidRPr="008F0310" w:rsidRDefault="008F0310" w:rsidP="008F03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F0310">
              <w:rPr>
                <w:rFonts w:ascii="Times New Roman" w:hAnsi="Times New Roman" w:cs="Times New Roman"/>
              </w:rPr>
              <w:t>Налог к начислению</w:t>
            </w:r>
          </w:p>
        </w:tc>
      </w:tr>
      <w:tr w:rsidR="00FA62A1" w:rsidTr="00471DDF">
        <w:tc>
          <w:tcPr>
            <w:tcW w:w="14560" w:type="dxa"/>
            <w:gridSpan w:val="11"/>
          </w:tcPr>
          <w:p w:rsidR="00FA62A1" w:rsidRPr="00E07272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2"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</w:tr>
      <w:tr w:rsidR="00FA62A1" w:rsidTr="00FA62A1">
        <w:tc>
          <w:tcPr>
            <w:tcW w:w="1362" w:type="dxa"/>
          </w:tcPr>
          <w:p w:rsidR="00FA62A1" w:rsidRP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2A1" w:rsidTr="00043B0D">
        <w:tc>
          <w:tcPr>
            <w:tcW w:w="14560" w:type="dxa"/>
            <w:gridSpan w:val="11"/>
          </w:tcPr>
          <w:p w:rsidR="00FA62A1" w:rsidRP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1">
              <w:rPr>
                <w:rFonts w:ascii="Times New Roman" w:hAnsi="Times New Roman" w:cs="Times New Roman"/>
                <w:sz w:val="24"/>
                <w:szCs w:val="24"/>
              </w:rPr>
              <w:t>Итого за месяц</w:t>
            </w:r>
          </w:p>
        </w:tc>
      </w:tr>
      <w:tr w:rsidR="00FA62A1" w:rsidTr="00363107">
        <w:tc>
          <w:tcPr>
            <w:tcW w:w="14560" w:type="dxa"/>
            <w:gridSpan w:val="11"/>
          </w:tcPr>
          <w:p w:rsidR="00FA62A1" w:rsidRP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1">
              <w:rPr>
                <w:rFonts w:ascii="Times New Roman" w:hAnsi="Times New Roman" w:cs="Times New Roman"/>
                <w:sz w:val="24"/>
                <w:szCs w:val="24"/>
              </w:rPr>
              <w:t>Итого с начала налогового периода</w:t>
            </w:r>
          </w:p>
        </w:tc>
      </w:tr>
      <w:tr w:rsidR="00FA62A1" w:rsidTr="00AF3A84">
        <w:tc>
          <w:tcPr>
            <w:tcW w:w="14560" w:type="dxa"/>
            <w:gridSpan w:val="11"/>
          </w:tcPr>
          <w:p w:rsidR="00FA62A1" w:rsidRPr="00E07272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2"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</w:tr>
      <w:tr w:rsidR="00FA62A1" w:rsidTr="00FA62A1">
        <w:tc>
          <w:tcPr>
            <w:tcW w:w="1362" w:type="dxa"/>
          </w:tcPr>
          <w:p w:rsidR="00FA62A1" w:rsidRP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72" w:rsidTr="006D7EEE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месяц</w:t>
            </w:r>
          </w:p>
        </w:tc>
      </w:tr>
      <w:tr w:rsidR="00E07272" w:rsidTr="003673DE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начала налогового периода</w:t>
            </w:r>
          </w:p>
        </w:tc>
      </w:tr>
      <w:tr w:rsidR="00E07272" w:rsidTr="00B25857">
        <w:tc>
          <w:tcPr>
            <w:tcW w:w="14560" w:type="dxa"/>
            <w:gridSpan w:val="11"/>
          </w:tcPr>
          <w:p w:rsidR="00E07272" w:rsidRP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2"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</w:tr>
      <w:tr w:rsidR="00FA62A1" w:rsidTr="00FA62A1">
        <w:tc>
          <w:tcPr>
            <w:tcW w:w="1362" w:type="dxa"/>
          </w:tcPr>
          <w:p w:rsidR="00FA62A1" w:rsidRP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72" w:rsidTr="000A2815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месяц</w:t>
            </w:r>
          </w:p>
        </w:tc>
      </w:tr>
      <w:tr w:rsidR="00E07272" w:rsidTr="00705B0A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с начала налогового периода </w:t>
            </w:r>
          </w:p>
        </w:tc>
      </w:tr>
      <w:tr w:rsidR="00E07272" w:rsidTr="00F36731">
        <w:tc>
          <w:tcPr>
            <w:tcW w:w="14560" w:type="dxa"/>
            <w:gridSpan w:val="11"/>
          </w:tcPr>
          <w:p w:rsidR="00E07272" w:rsidRP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2"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</w:tr>
      <w:tr w:rsidR="00FA62A1" w:rsidTr="00FA62A1">
        <w:tc>
          <w:tcPr>
            <w:tcW w:w="1362" w:type="dxa"/>
          </w:tcPr>
          <w:p w:rsidR="00FA62A1" w:rsidRP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FA62A1" w:rsidRDefault="00FA62A1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72" w:rsidTr="003A7064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месяц</w:t>
            </w:r>
          </w:p>
        </w:tc>
      </w:tr>
      <w:tr w:rsidR="00E07272" w:rsidTr="00351AD4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начала налогового периода</w:t>
            </w:r>
          </w:p>
        </w:tc>
      </w:tr>
      <w:tr w:rsidR="00E07272" w:rsidTr="00FC400E">
        <w:tc>
          <w:tcPr>
            <w:tcW w:w="14560" w:type="dxa"/>
            <w:gridSpan w:val="11"/>
          </w:tcPr>
          <w:p w:rsidR="00E07272" w:rsidRP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72"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</w:tr>
      <w:tr w:rsidR="00E07272" w:rsidTr="00FA62A1">
        <w:tc>
          <w:tcPr>
            <w:tcW w:w="1362" w:type="dxa"/>
          </w:tcPr>
          <w:p w:rsidR="00E07272" w:rsidRPr="00FA62A1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72" w:rsidTr="00324AB0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месяц</w:t>
            </w:r>
          </w:p>
        </w:tc>
      </w:tr>
      <w:tr w:rsidR="00E07272" w:rsidTr="00923483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начала налогового периода</w:t>
            </w:r>
          </w:p>
        </w:tc>
      </w:tr>
      <w:tr w:rsidR="00E07272" w:rsidTr="000E1028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</w:tr>
      <w:tr w:rsidR="00E07272" w:rsidTr="00FA62A1">
        <w:tc>
          <w:tcPr>
            <w:tcW w:w="1362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72" w:rsidTr="00A0788C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месяц </w:t>
            </w:r>
          </w:p>
        </w:tc>
      </w:tr>
      <w:tr w:rsidR="00E07272" w:rsidTr="006A2084">
        <w:tc>
          <w:tcPr>
            <w:tcW w:w="14560" w:type="dxa"/>
            <w:gridSpan w:val="11"/>
          </w:tcPr>
          <w:p w:rsidR="00E07272" w:rsidRDefault="00E07272" w:rsidP="007B2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начала налогового периода</w:t>
            </w:r>
          </w:p>
        </w:tc>
      </w:tr>
    </w:tbl>
    <w:p w:rsidR="007B2EC4" w:rsidRDefault="007B2EC4" w:rsidP="007B2E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586E" w:rsidRPr="00E050F3" w:rsidRDefault="0020586E" w:rsidP="007B2E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Исчислено налога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2693"/>
        <w:gridCol w:w="3260"/>
        <w:gridCol w:w="2516"/>
      </w:tblGrid>
      <w:tr w:rsidR="0020586E" w:rsidRPr="0020586E" w:rsidTr="0020586E">
        <w:tc>
          <w:tcPr>
            <w:tcW w:w="6091" w:type="dxa"/>
          </w:tcPr>
          <w:p w:rsidR="0020586E" w:rsidRP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  <w:tc>
          <w:tcPr>
            <w:tcW w:w="2693" w:type="dxa"/>
          </w:tcPr>
          <w:p w:rsidR="0020586E" w:rsidRP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20586E" w:rsidRP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2516" w:type="dxa"/>
          </w:tcPr>
          <w:p w:rsidR="0020586E" w:rsidRP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86E" w:rsidTr="0020586E">
        <w:tc>
          <w:tcPr>
            <w:tcW w:w="6091" w:type="dxa"/>
          </w:tcPr>
          <w:p w:rsidR="0020586E" w:rsidRPr="0020586E" w:rsidRDefault="0020586E" w:rsidP="007B2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0586E" w:rsidRDefault="0020586E" w:rsidP="00205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0F3" w:rsidRDefault="00E050F3" w:rsidP="007B2E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050F3" w:rsidRDefault="00E050F3" w:rsidP="007B2E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Удержано налога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2693"/>
        <w:gridCol w:w="3260"/>
        <w:gridCol w:w="2516"/>
      </w:tblGrid>
      <w:tr w:rsidR="00E050F3" w:rsidRPr="0020586E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Месяц налогового периода</w:t>
            </w:r>
          </w:p>
        </w:tc>
        <w:tc>
          <w:tcPr>
            <w:tcW w:w="2693" w:type="dxa"/>
          </w:tcPr>
          <w:p w:rsidR="00E050F3" w:rsidRPr="0020586E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050F3" w:rsidRPr="0020586E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2516" w:type="dxa"/>
          </w:tcPr>
          <w:p w:rsidR="00E050F3" w:rsidRPr="0020586E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0F3" w:rsidTr="002C471E">
        <w:tc>
          <w:tcPr>
            <w:tcW w:w="6091" w:type="dxa"/>
          </w:tcPr>
          <w:p w:rsidR="00E050F3" w:rsidRPr="0020586E" w:rsidRDefault="00E050F3" w:rsidP="002C4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050F3" w:rsidRDefault="00E050F3" w:rsidP="002C4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0F3" w:rsidRDefault="00E050F3" w:rsidP="007B2E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779DE" w:rsidRPr="008779DE" w:rsidRDefault="00E050F3" w:rsidP="008779D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ПРЕДОСТАВЛЕННЫХ НАЛОГОВЫХ ВЫЧЕТОВ ПО ИТОГАМ НАЛОГОВОГО ПЕРИОДА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185"/>
        <w:gridCol w:w="3460"/>
        <w:gridCol w:w="3460"/>
        <w:gridCol w:w="3460"/>
      </w:tblGrid>
      <w:tr w:rsidR="00E050F3" w:rsidTr="00E050F3">
        <w:tc>
          <w:tcPr>
            <w:tcW w:w="4185" w:type="dxa"/>
          </w:tcPr>
          <w:p w:rsidR="00E050F3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DE">
              <w:rPr>
                <w:rFonts w:ascii="Times New Roman" w:hAnsi="Times New Roman" w:cs="Times New Roman"/>
                <w:sz w:val="24"/>
                <w:szCs w:val="24"/>
              </w:rPr>
              <w:t>ОКАТО/КПП</w:t>
            </w:r>
          </w:p>
        </w:tc>
        <w:tc>
          <w:tcPr>
            <w:tcW w:w="3460" w:type="dxa"/>
          </w:tcPr>
          <w:p w:rsidR="00E050F3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DE">
              <w:rPr>
                <w:rFonts w:ascii="Times New Roman" w:hAnsi="Times New Roman" w:cs="Times New Roman"/>
                <w:sz w:val="24"/>
                <w:szCs w:val="24"/>
              </w:rPr>
              <w:t>ОКТМО/КПП</w:t>
            </w:r>
          </w:p>
        </w:tc>
        <w:tc>
          <w:tcPr>
            <w:tcW w:w="3460" w:type="dxa"/>
          </w:tcPr>
          <w:p w:rsidR="00E050F3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DE">
              <w:rPr>
                <w:rFonts w:ascii="Times New Roman" w:hAnsi="Times New Roman" w:cs="Times New Roman"/>
                <w:sz w:val="24"/>
                <w:szCs w:val="24"/>
              </w:rPr>
              <w:t>Код вычета</w:t>
            </w:r>
          </w:p>
        </w:tc>
        <w:tc>
          <w:tcPr>
            <w:tcW w:w="3460" w:type="dxa"/>
          </w:tcPr>
          <w:p w:rsidR="00E050F3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DE">
              <w:rPr>
                <w:rFonts w:ascii="Times New Roman" w:hAnsi="Times New Roman" w:cs="Times New Roman"/>
                <w:sz w:val="24"/>
                <w:szCs w:val="24"/>
              </w:rPr>
              <w:t>Сумма вычета</w:t>
            </w:r>
          </w:p>
        </w:tc>
      </w:tr>
      <w:tr w:rsidR="00E050F3" w:rsidTr="00E050F3">
        <w:tc>
          <w:tcPr>
            <w:tcW w:w="4185" w:type="dxa"/>
          </w:tcPr>
          <w:p w:rsidR="00E050F3" w:rsidRDefault="00E050F3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E050F3" w:rsidRDefault="00E050F3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E050F3" w:rsidRDefault="00E050F3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E050F3" w:rsidRDefault="00E050F3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0F3" w:rsidRDefault="00E050F3" w:rsidP="008779DE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779DE" w:rsidRPr="008779DE" w:rsidRDefault="00E050F3" w:rsidP="008779D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СУММЫ ДОХОДА И НАЛОГА ПО ИТОГАМ НАЛОГОВОГО ПЕРИОДА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559"/>
        <w:gridCol w:w="992"/>
        <w:gridCol w:w="1418"/>
        <w:gridCol w:w="1417"/>
        <w:gridCol w:w="1701"/>
        <w:gridCol w:w="2268"/>
        <w:gridCol w:w="2091"/>
      </w:tblGrid>
      <w:tr w:rsidR="0004452D" w:rsidRPr="008779DE" w:rsidTr="0004452D">
        <w:tc>
          <w:tcPr>
            <w:tcW w:w="988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ОКАТО/КПП</w:t>
            </w:r>
          </w:p>
        </w:tc>
        <w:tc>
          <w:tcPr>
            <w:tcW w:w="1134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ОКТМО/КПП</w:t>
            </w:r>
          </w:p>
        </w:tc>
        <w:tc>
          <w:tcPr>
            <w:tcW w:w="992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Ставка налога</w:t>
            </w:r>
          </w:p>
        </w:tc>
        <w:tc>
          <w:tcPr>
            <w:tcW w:w="1559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Общая сумма налога</w:t>
            </w:r>
          </w:p>
        </w:tc>
        <w:tc>
          <w:tcPr>
            <w:tcW w:w="992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Налоговая база</w:t>
            </w:r>
          </w:p>
        </w:tc>
        <w:tc>
          <w:tcPr>
            <w:tcW w:w="1418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Сумма налога исчисленная</w:t>
            </w:r>
          </w:p>
        </w:tc>
        <w:tc>
          <w:tcPr>
            <w:tcW w:w="1417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Сумма налога удержанная</w:t>
            </w:r>
          </w:p>
        </w:tc>
        <w:tc>
          <w:tcPr>
            <w:tcW w:w="1701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Сумма налога перечисленная</w:t>
            </w:r>
          </w:p>
        </w:tc>
        <w:tc>
          <w:tcPr>
            <w:tcW w:w="2268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Сумма налога, излишне удержанная налоговым агентом</w:t>
            </w:r>
          </w:p>
        </w:tc>
        <w:tc>
          <w:tcPr>
            <w:tcW w:w="2091" w:type="dxa"/>
          </w:tcPr>
          <w:p w:rsidR="008779DE" w:rsidRPr="008779DE" w:rsidRDefault="008779DE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779DE">
              <w:rPr>
                <w:rFonts w:ascii="Times New Roman" w:hAnsi="Times New Roman" w:cs="Times New Roman"/>
              </w:rPr>
              <w:t>Сумма налога, не удержанная налоговым агентом</w:t>
            </w:r>
          </w:p>
        </w:tc>
      </w:tr>
      <w:tr w:rsidR="0004452D" w:rsidRPr="008779DE" w:rsidTr="0004452D">
        <w:tc>
          <w:tcPr>
            <w:tcW w:w="988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04452D" w:rsidRPr="008779DE" w:rsidRDefault="0004452D" w:rsidP="008779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79DE" w:rsidRPr="008779DE" w:rsidRDefault="008779DE" w:rsidP="008779DE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050F3" w:rsidRDefault="00E050F3" w:rsidP="00E050F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ПРЕДСТАВЛЕНИИ СПРАВОК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  <w:gridCol w:w="2835"/>
        <w:gridCol w:w="2658"/>
      </w:tblGrid>
      <w:tr w:rsidR="0004452D" w:rsidTr="0004452D">
        <w:tc>
          <w:tcPr>
            <w:tcW w:w="9067" w:type="dxa"/>
          </w:tcPr>
          <w:p w:rsidR="0004452D" w:rsidRPr="0004452D" w:rsidRDefault="0004452D" w:rsidP="00044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D">
              <w:rPr>
                <w:rFonts w:ascii="Times New Roman" w:hAnsi="Times New Roman" w:cs="Times New Roman"/>
                <w:sz w:val="24"/>
                <w:szCs w:val="24"/>
              </w:rPr>
              <w:t>Название справки</w:t>
            </w:r>
          </w:p>
        </w:tc>
        <w:tc>
          <w:tcPr>
            <w:tcW w:w="2835" w:type="dxa"/>
          </w:tcPr>
          <w:p w:rsidR="0004452D" w:rsidRPr="0004452D" w:rsidRDefault="0004452D" w:rsidP="00044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справки</w:t>
            </w:r>
          </w:p>
        </w:tc>
        <w:tc>
          <w:tcPr>
            <w:tcW w:w="2658" w:type="dxa"/>
          </w:tcPr>
          <w:p w:rsidR="0004452D" w:rsidRPr="0004452D" w:rsidRDefault="0004452D" w:rsidP="00044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4452D" w:rsidTr="0004452D">
        <w:tc>
          <w:tcPr>
            <w:tcW w:w="9067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D">
              <w:rPr>
                <w:rFonts w:ascii="Times New Roman" w:hAnsi="Times New Roman" w:cs="Times New Roman"/>
                <w:sz w:val="24"/>
                <w:szCs w:val="24"/>
              </w:rPr>
              <w:t>Налоговому органу о доходах</w:t>
            </w:r>
          </w:p>
        </w:tc>
        <w:tc>
          <w:tcPr>
            <w:tcW w:w="2835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2D" w:rsidTr="0004452D">
        <w:tc>
          <w:tcPr>
            <w:tcW w:w="9067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D">
              <w:rPr>
                <w:rFonts w:ascii="Times New Roman" w:hAnsi="Times New Roman" w:cs="Times New Roman"/>
                <w:sz w:val="24"/>
                <w:szCs w:val="24"/>
              </w:rPr>
              <w:t>Налогоплательщику о доходах</w:t>
            </w:r>
          </w:p>
        </w:tc>
        <w:tc>
          <w:tcPr>
            <w:tcW w:w="2835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2D" w:rsidTr="0004452D">
        <w:tc>
          <w:tcPr>
            <w:tcW w:w="9067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D">
              <w:rPr>
                <w:rFonts w:ascii="Times New Roman" w:hAnsi="Times New Roman" w:cs="Times New Roman"/>
                <w:sz w:val="24"/>
                <w:szCs w:val="24"/>
              </w:rPr>
              <w:t>Налоговому органу о сумме задолженности, переданной на взыскание</w:t>
            </w:r>
          </w:p>
        </w:tc>
        <w:tc>
          <w:tcPr>
            <w:tcW w:w="2835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4452D" w:rsidRPr="0004452D" w:rsidRDefault="0004452D" w:rsidP="00044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46" w:rsidRDefault="00876C46" w:rsidP="0004452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E050F3" w:rsidRDefault="00876C46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52D">
        <w:rPr>
          <w:rFonts w:ascii="Times New Roman" w:hAnsi="Times New Roman" w:cs="Times New Roman"/>
          <w:sz w:val="28"/>
          <w:szCs w:val="28"/>
        </w:rPr>
        <w:t>(</w:t>
      </w:r>
      <w:r w:rsidR="0004452D" w:rsidRPr="00876C46">
        <w:rPr>
          <w:rFonts w:ascii="Times New Roman" w:hAnsi="Times New Roman" w:cs="Times New Roman"/>
          <w:sz w:val="20"/>
          <w:szCs w:val="20"/>
        </w:rPr>
        <w:t>дата)</w:t>
      </w:r>
      <w:r w:rsidR="0004452D" w:rsidRPr="00876C46">
        <w:rPr>
          <w:rFonts w:ascii="Times New Roman" w:hAnsi="Times New Roman" w:cs="Times New Roman"/>
          <w:sz w:val="20"/>
          <w:szCs w:val="20"/>
        </w:rPr>
        <w:tab/>
      </w:r>
      <w:r w:rsidR="0004452D" w:rsidRPr="00876C46">
        <w:rPr>
          <w:rFonts w:ascii="Times New Roman" w:hAnsi="Times New Roman" w:cs="Times New Roman"/>
          <w:sz w:val="20"/>
          <w:szCs w:val="20"/>
        </w:rPr>
        <w:tab/>
      </w:r>
      <w:r w:rsidR="0004452D" w:rsidRPr="00876C46">
        <w:rPr>
          <w:rFonts w:ascii="Times New Roman" w:hAnsi="Times New Roman" w:cs="Times New Roman"/>
          <w:sz w:val="20"/>
          <w:szCs w:val="20"/>
        </w:rPr>
        <w:tab/>
      </w:r>
      <w:r w:rsidR="0004452D" w:rsidRPr="00876C46">
        <w:rPr>
          <w:rFonts w:ascii="Times New Roman" w:hAnsi="Times New Roman" w:cs="Times New Roman"/>
          <w:sz w:val="20"/>
          <w:szCs w:val="20"/>
        </w:rPr>
        <w:tab/>
      </w:r>
      <w:r w:rsidR="0004452D" w:rsidRPr="00876C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452D" w:rsidRPr="00876C46">
        <w:rPr>
          <w:rFonts w:ascii="Times New Roman" w:hAnsi="Times New Roman" w:cs="Times New Roman"/>
          <w:sz w:val="20"/>
          <w:szCs w:val="20"/>
        </w:rPr>
        <w:t>(должность)</w:t>
      </w:r>
      <w:r w:rsidRPr="00876C46">
        <w:rPr>
          <w:rFonts w:ascii="Times New Roman" w:hAnsi="Times New Roman" w:cs="Times New Roman"/>
          <w:sz w:val="20"/>
          <w:szCs w:val="20"/>
        </w:rPr>
        <w:tab/>
      </w:r>
      <w:r w:rsidRPr="00876C46">
        <w:rPr>
          <w:rFonts w:ascii="Times New Roman" w:hAnsi="Times New Roman" w:cs="Times New Roman"/>
          <w:sz w:val="20"/>
          <w:szCs w:val="20"/>
        </w:rPr>
        <w:tab/>
        <w:t>(</w:t>
      </w:r>
      <w:r w:rsidR="00B140D6">
        <w:rPr>
          <w:rFonts w:ascii="Times New Roman" w:hAnsi="Times New Roman" w:cs="Times New Roman"/>
          <w:sz w:val="20"/>
          <w:szCs w:val="20"/>
        </w:rPr>
        <w:t>Ф.И.О.</w:t>
      </w:r>
      <w:r w:rsidRPr="00876C46">
        <w:rPr>
          <w:rFonts w:ascii="Times New Roman" w:hAnsi="Times New Roman" w:cs="Times New Roman"/>
          <w:sz w:val="20"/>
          <w:szCs w:val="20"/>
        </w:rPr>
        <w:t>)</w:t>
      </w:r>
      <w:r w:rsidRPr="00876C46">
        <w:rPr>
          <w:rFonts w:ascii="Times New Roman" w:hAnsi="Times New Roman" w:cs="Times New Roman"/>
          <w:sz w:val="20"/>
          <w:szCs w:val="20"/>
        </w:rPr>
        <w:tab/>
      </w:r>
      <w:r w:rsidRPr="00876C46">
        <w:rPr>
          <w:rFonts w:ascii="Times New Roman" w:hAnsi="Times New Roman" w:cs="Times New Roman"/>
          <w:sz w:val="20"/>
          <w:szCs w:val="20"/>
        </w:rPr>
        <w:tab/>
      </w:r>
      <w:r w:rsidRPr="00876C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140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76C46">
        <w:rPr>
          <w:rFonts w:ascii="Times New Roman" w:hAnsi="Times New Roman" w:cs="Times New Roman"/>
          <w:sz w:val="20"/>
          <w:szCs w:val="20"/>
        </w:rPr>
        <w:t>(подпись)</w:t>
      </w: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Default="005979B9" w:rsidP="0004452D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5979B9" w:rsidRPr="006575AD" w:rsidRDefault="005979B9" w:rsidP="005979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575AD">
        <w:rPr>
          <w:rFonts w:ascii="Times New Roman" w:eastAsia="Calibri" w:hAnsi="Times New Roman" w:cs="Times New Roman"/>
          <w:sz w:val="28"/>
          <w:szCs w:val="28"/>
        </w:rPr>
        <w:t xml:space="preserve">аместитель председателя комитета </w:t>
      </w:r>
      <w:r w:rsidRPr="006575AD">
        <w:rPr>
          <w:rFonts w:ascii="Times New Roman" w:eastAsia="Calibri" w:hAnsi="Times New Roman" w:cs="Times New Roman"/>
          <w:sz w:val="28"/>
          <w:szCs w:val="28"/>
        </w:rPr>
        <w:tab/>
      </w:r>
      <w:r w:rsidRPr="006575A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75AD"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5979B9" w:rsidRPr="005979B9" w:rsidRDefault="005979B9" w:rsidP="005979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7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575AD">
        <w:rPr>
          <w:rFonts w:ascii="Times New Roman" w:eastAsia="Calibri" w:hAnsi="Times New Roman" w:cs="Times New Roman"/>
          <w:sz w:val="28"/>
          <w:szCs w:val="28"/>
        </w:rPr>
        <w:t>«___» _______________ 20__г.</w:t>
      </w:r>
    </w:p>
    <w:sectPr w:rsidR="005979B9" w:rsidRPr="005979B9" w:rsidSect="00E52578">
      <w:headerReference w:type="default" r:id="rId8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75" w:rsidRDefault="008D1775" w:rsidP="00057788">
      <w:pPr>
        <w:spacing w:after="0" w:line="240" w:lineRule="auto"/>
      </w:pPr>
      <w:r>
        <w:separator/>
      </w:r>
    </w:p>
  </w:endnote>
  <w:endnote w:type="continuationSeparator" w:id="0">
    <w:p w:rsidR="008D1775" w:rsidRDefault="008D1775" w:rsidP="0005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75" w:rsidRDefault="008D1775" w:rsidP="00057788">
      <w:pPr>
        <w:spacing w:after="0" w:line="240" w:lineRule="auto"/>
      </w:pPr>
      <w:r>
        <w:separator/>
      </w:r>
    </w:p>
  </w:footnote>
  <w:footnote w:type="continuationSeparator" w:id="0">
    <w:p w:rsidR="008D1775" w:rsidRDefault="008D1775" w:rsidP="0005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161184"/>
      <w:docPartObj>
        <w:docPartGallery w:val="Page Numbers (Top of Page)"/>
        <w:docPartUnique/>
      </w:docPartObj>
    </w:sdtPr>
    <w:sdtEndPr/>
    <w:sdtContent>
      <w:p w:rsidR="00B140D6" w:rsidRDefault="00B140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B9">
          <w:rPr>
            <w:noProof/>
          </w:rPr>
          <w:t>5</w:t>
        </w:r>
        <w:r>
          <w:fldChar w:fldCharType="end"/>
        </w:r>
      </w:p>
    </w:sdtContent>
  </w:sdt>
  <w:p w:rsidR="00B140D6" w:rsidRDefault="00B14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0B"/>
    <w:multiLevelType w:val="multilevel"/>
    <w:tmpl w:val="B816D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D9"/>
    <w:rsid w:val="0004452D"/>
    <w:rsid w:val="00057788"/>
    <w:rsid w:val="000655D9"/>
    <w:rsid w:val="0020586E"/>
    <w:rsid w:val="005979B9"/>
    <w:rsid w:val="005E0958"/>
    <w:rsid w:val="00633E95"/>
    <w:rsid w:val="007B2EC4"/>
    <w:rsid w:val="007C7B66"/>
    <w:rsid w:val="00876C46"/>
    <w:rsid w:val="008779DE"/>
    <w:rsid w:val="008B1428"/>
    <w:rsid w:val="008D1775"/>
    <w:rsid w:val="008F0310"/>
    <w:rsid w:val="00B140D6"/>
    <w:rsid w:val="00BD6B02"/>
    <w:rsid w:val="00C052F0"/>
    <w:rsid w:val="00D53B5E"/>
    <w:rsid w:val="00E050F3"/>
    <w:rsid w:val="00E07272"/>
    <w:rsid w:val="00E52578"/>
    <w:rsid w:val="00F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58"/>
    <w:pPr>
      <w:ind w:left="720"/>
      <w:contextualSpacing/>
    </w:pPr>
  </w:style>
  <w:style w:type="table" w:styleId="a4">
    <w:name w:val="Table Grid"/>
    <w:basedOn w:val="a1"/>
    <w:uiPriority w:val="39"/>
    <w:rsid w:val="0005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788"/>
  </w:style>
  <w:style w:type="paragraph" w:styleId="a7">
    <w:name w:val="footer"/>
    <w:basedOn w:val="a"/>
    <w:link w:val="a8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58"/>
    <w:pPr>
      <w:ind w:left="720"/>
      <w:contextualSpacing/>
    </w:pPr>
  </w:style>
  <w:style w:type="table" w:styleId="a4">
    <w:name w:val="Table Grid"/>
    <w:basedOn w:val="a1"/>
    <w:uiPriority w:val="39"/>
    <w:rsid w:val="0005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788"/>
  </w:style>
  <w:style w:type="paragraph" w:styleId="a7">
    <w:name w:val="footer"/>
    <w:basedOn w:val="a"/>
    <w:link w:val="a8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Rostotskya</dc:creator>
  <cp:keywords/>
  <dc:description/>
  <cp:lastModifiedBy>Кристинэ Айкаримовна Казарян</cp:lastModifiedBy>
  <cp:revision>5</cp:revision>
  <dcterms:created xsi:type="dcterms:W3CDTF">2020-09-30T02:34:00Z</dcterms:created>
  <dcterms:modified xsi:type="dcterms:W3CDTF">2021-01-25T07:40:00Z</dcterms:modified>
</cp:coreProperties>
</file>