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99996C" w14:textId="77777777" w:rsidR="00826576" w:rsidRPr="00335C6D" w:rsidRDefault="00826576" w:rsidP="00E0611C">
      <w:pPr>
        <w:tabs>
          <w:tab w:val="left" w:pos="6521"/>
          <w:tab w:val="left" w:pos="6663"/>
        </w:tabs>
        <w:spacing w:after="0" w:line="240" w:lineRule="auto"/>
        <w:ind w:left="581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</w:t>
      </w:r>
    </w:p>
    <w:p w14:paraId="16411C86" w14:textId="5AEFF80D" w:rsidR="002646E4" w:rsidRPr="00335C6D" w:rsidRDefault="002646E4" w:rsidP="00E0611C">
      <w:pPr>
        <w:tabs>
          <w:tab w:val="left" w:pos="6521"/>
          <w:tab w:val="left" w:pos="6663"/>
        </w:tabs>
        <w:spacing w:after="0" w:line="240" w:lineRule="auto"/>
        <w:ind w:left="581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УТВЕРЖДЕН</w:t>
      </w:r>
    </w:p>
    <w:p w14:paraId="4B9F79BC" w14:textId="1B227A8B" w:rsidR="00826576" w:rsidRPr="00335C6D" w:rsidRDefault="00826576" w:rsidP="00E0611C">
      <w:pPr>
        <w:tabs>
          <w:tab w:val="left" w:pos="6379"/>
          <w:tab w:val="left" w:pos="6521"/>
        </w:tabs>
        <w:spacing w:after="0" w:line="240" w:lineRule="auto"/>
        <w:ind w:left="581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приказ</w:t>
      </w:r>
      <w:r w:rsidR="002646E4" w:rsidRPr="003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Pr="003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комитета</w:t>
      </w:r>
      <w:r w:rsidR="00D2514E" w:rsidRPr="003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культуре </w:t>
      </w:r>
      <w:r w:rsidR="00E42EC6" w:rsidRPr="003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2514E" w:rsidRPr="003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E42EC6" w:rsidRPr="003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орода </w:t>
      </w:r>
      <w:r w:rsidR="00D2514E" w:rsidRPr="003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Барнаула</w:t>
      </w:r>
    </w:p>
    <w:p w14:paraId="400DEF4C" w14:textId="18E74B83" w:rsidR="00826576" w:rsidRPr="00335C6D" w:rsidRDefault="00826576" w:rsidP="00E0611C">
      <w:pPr>
        <w:tabs>
          <w:tab w:val="left" w:pos="6521"/>
        </w:tabs>
        <w:spacing w:after="0" w:line="240" w:lineRule="auto"/>
        <w:ind w:left="581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="003D661E" w:rsidRPr="003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24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21.06.2023</w:t>
      </w:r>
      <w:r w:rsidR="00EC186F" w:rsidRPr="003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F24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69</w:t>
      </w:r>
      <w:bookmarkStart w:id="0" w:name="_GoBack"/>
      <w:bookmarkEnd w:id="0"/>
    </w:p>
    <w:p w14:paraId="71A213D1" w14:textId="77777777" w:rsidR="00826576" w:rsidRPr="00335C6D" w:rsidRDefault="00826576" w:rsidP="00F247B3">
      <w:pPr>
        <w:tabs>
          <w:tab w:val="left" w:pos="6521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1DF37A0" w14:textId="77777777" w:rsidR="00826576" w:rsidRPr="00335C6D" w:rsidRDefault="00826576" w:rsidP="00E42E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</w:t>
      </w:r>
    </w:p>
    <w:p w14:paraId="1B65FB53" w14:textId="4A85F427" w:rsidR="00826576" w:rsidRPr="00335C6D" w:rsidRDefault="00EC5688" w:rsidP="00E42E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определения объема и условий предоставления </w:t>
      </w:r>
      <w:r w:rsidR="00472E73" w:rsidRPr="003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 бюджета города </w:t>
      </w:r>
      <w:r w:rsidRPr="003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субсидий на иные цели муниципальным учреждениям, подведомственным комитету по культуре города Барнаула</w:t>
      </w:r>
    </w:p>
    <w:p w14:paraId="32675EEB" w14:textId="65403344" w:rsidR="00193E75" w:rsidRPr="00335C6D" w:rsidRDefault="00193E75" w:rsidP="00E42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AFB992F" w14:textId="1E54CEE6" w:rsidR="007831F0" w:rsidRPr="00335C6D" w:rsidRDefault="007831F0" w:rsidP="007831F0">
      <w:pPr>
        <w:pStyle w:val="a3"/>
        <w:numPr>
          <w:ilvl w:val="0"/>
          <w:numId w:val="2"/>
        </w:num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335C6D">
        <w:rPr>
          <w:color w:val="000000" w:themeColor="text1"/>
          <w:sz w:val="28"/>
          <w:szCs w:val="28"/>
        </w:rPr>
        <w:t>Общие положения</w:t>
      </w:r>
    </w:p>
    <w:p w14:paraId="4D90A2DC" w14:textId="77777777" w:rsidR="007831F0" w:rsidRPr="00335C6D" w:rsidRDefault="007831F0" w:rsidP="00E42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2B126F3" w14:textId="68258E42" w:rsidR="00DE775B" w:rsidRPr="00335C6D" w:rsidRDefault="00076CED" w:rsidP="00E42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2F4D25"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t>1. </w:t>
      </w:r>
      <w:r w:rsidR="00B6019C"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определения объема и условий предоставления из бюджета города субсидий на иные цели муниципальным учреждениям, подведомственным комитету по </w:t>
      </w:r>
      <w:r w:rsidR="00043F48"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t>культуре</w:t>
      </w:r>
      <w:r w:rsidR="00B6019C"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Барнаула (далее - Порядок), разработан в соответствии с абзацем 2 пункта 1 статьи 78.1 Бюджетного кодекса Российской Федерации, постановлением Правительства Российской Федерации от 22.02.2020 №203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постановлением администрации города от 03.02.2021 №113 «О наделении органов местного самоуправления полномочиями по установлению порядка определения объема и условий предоставления субсидий на иные цели» </w:t>
      </w:r>
      <w:r w:rsidR="00E726AA" w:rsidRPr="00335C6D">
        <w:rPr>
          <w:rFonts w:ascii="Times New Roman" w:hAnsi="Times New Roman" w:cs="Times New Roman"/>
          <w:sz w:val="28"/>
          <w:szCs w:val="28"/>
        </w:rPr>
        <w:t>и</w:t>
      </w:r>
      <w:r w:rsidR="004A46B7" w:rsidRPr="00335C6D">
        <w:rPr>
          <w:rFonts w:ascii="Times New Roman" w:hAnsi="Times New Roman" w:cs="Times New Roman"/>
          <w:sz w:val="28"/>
          <w:szCs w:val="28"/>
        </w:rPr>
        <w:t xml:space="preserve"> </w:t>
      </w:r>
      <w:r w:rsidR="00DE775B" w:rsidRPr="00335C6D">
        <w:rPr>
          <w:rFonts w:ascii="Times New Roman" w:hAnsi="Times New Roman" w:cs="Times New Roman"/>
          <w:sz w:val="28"/>
          <w:szCs w:val="28"/>
        </w:rPr>
        <w:t>ус</w:t>
      </w:r>
      <w:r w:rsidR="00DE775B"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t>танавлив</w:t>
      </w:r>
      <w:r w:rsidR="00AB197A"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ает правила определения объема </w:t>
      </w:r>
      <w:r w:rsidR="00DE775B"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условий предоставления муниципальным учреждениям, подведомственным комитету по </w:t>
      </w:r>
      <w:r w:rsidR="00AB197A"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культуре </w:t>
      </w:r>
      <w:r w:rsidR="00977798"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t>города Барнаула (далее – Учреждени</w:t>
      </w:r>
      <w:r w:rsidR="00AE5D0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977798"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t>), субсидий</w:t>
      </w:r>
      <w:r w:rsidR="00DE775B"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иные цели, </w:t>
      </w:r>
      <w:r w:rsidR="00912C5C" w:rsidRPr="00335C6D">
        <w:rPr>
          <w:rFonts w:ascii="Times New Roman" w:eastAsia="Calibri" w:hAnsi="Times New Roman"/>
          <w:sz w:val="28"/>
          <w:szCs w:val="28"/>
        </w:rPr>
        <w:t>не связанные с финансовым обеспечением выполнения муниципального задания</w:t>
      </w:r>
      <w:r w:rsidR="00977798" w:rsidRPr="00335C6D">
        <w:rPr>
          <w:rFonts w:ascii="Times New Roman" w:hAnsi="Times New Roman" w:cs="Times New Roman"/>
          <w:sz w:val="28"/>
          <w:szCs w:val="28"/>
        </w:rPr>
        <w:t xml:space="preserve"> </w:t>
      </w:r>
      <w:r w:rsidR="00AB197A" w:rsidRPr="00335C6D">
        <w:rPr>
          <w:rFonts w:ascii="Times New Roman" w:hAnsi="Times New Roman" w:cs="Times New Roman"/>
          <w:sz w:val="28"/>
          <w:szCs w:val="28"/>
        </w:rPr>
        <w:t>(далее –</w:t>
      </w:r>
      <w:r w:rsidR="00E0776D" w:rsidRPr="00335C6D">
        <w:rPr>
          <w:rFonts w:ascii="Times New Roman" w:hAnsi="Times New Roman" w:cs="Times New Roman"/>
          <w:sz w:val="28"/>
          <w:szCs w:val="28"/>
        </w:rPr>
        <w:t xml:space="preserve"> С</w:t>
      </w:r>
      <w:r w:rsidR="00DE775B" w:rsidRPr="00335C6D">
        <w:rPr>
          <w:rFonts w:ascii="Times New Roman" w:hAnsi="Times New Roman" w:cs="Times New Roman"/>
          <w:sz w:val="28"/>
          <w:szCs w:val="28"/>
        </w:rPr>
        <w:t>убсидия).</w:t>
      </w:r>
    </w:p>
    <w:p w14:paraId="1C441A0C" w14:textId="77777777" w:rsidR="00E473B6" w:rsidRPr="00335C6D" w:rsidRDefault="00076CED" w:rsidP="00E42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2F4D25"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t>2. </w:t>
      </w:r>
      <w:r w:rsidR="002D696E"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t>Субсидии</w:t>
      </w:r>
      <w:r w:rsidR="00BD021F"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предоставля</w:t>
      </w:r>
      <w:r w:rsidR="002D696E"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BD021F"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t>тся на расходы</w:t>
      </w:r>
      <w:r w:rsidR="003D053E"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Учреждений</w:t>
      </w:r>
      <w:r w:rsidR="00BD021F"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t>, имеющие целевое назначение и не связанные с выполнением муниципального задания</w:t>
      </w:r>
      <w:r w:rsidR="00E473B6"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t>, а именно:</w:t>
      </w:r>
    </w:p>
    <w:p w14:paraId="75CFE695" w14:textId="29EE3D4D" w:rsidR="00E473B6" w:rsidRPr="00335C6D" w:rsidRDefault="00E473B6" w:rsidP="00E42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1.2.1. </w:t>
      </w:r>
      <w:r w:rsidR="001D50EC"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капитального (текущего) ремонта, укрепление материально-технической базы </w:t>
      </w:r>
      <w:r w:rsidR="002B5ADA">
        <w:rPr>
          <w:rFonts w:ascii="Times New Roman" w:hAnsi="Times New Roman" w:cs="Times New Roman"/>
          <w:color w:val="000000" w:themeColor="text1"/>
          <w:sz w:val="28"/>
          <w:szCs w:val="28"/>
        </w:rPr>
        <w:t>музея</w:t>
      </w:r>
      <w:r w:rsidR="001D50EC"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E4067EF" w14:textId="6180B3E0" w:rsidR="00E473B6" w:rsidRPr="00335C6D" w:rsidRDefault="00E473B6" w:rsidP="00E42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1.2.2. </w:t>
      </w:r>
      <w:r w:rsidR="001D50EC"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капитального (текущего) ремонта, укрепление материально-технической базы </w:t>
      </w:r>
      <w:r w:rsidR="002B5ADA">
        <w:rPr>
          <w:rFonts w:ascii="Times New Roman" w:hAnsi="Times New Roman" w:cs="Times New Roman"/>
          <w:color w:val="000000" w:themeColor="text1"/>
          <w:sz w:val="28"/>
          <w:szCs w:val="28"/>
        </w:rPr>
        <w:t>библиотек</w:t>
      </w:r>
      <w:r w:rsidR="001D50EC" w:rsidRPr="002B5AD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F6C97D4" w14:textId="37D6FC16" w:rsidR="00B6019C" w:rsidRPr="00335C6D" w:rsidRDefault="00B6019C" w:rsidP="00E42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1.2.3. </w:t>
      </w:r>
      <w:r w:rsidR="001D50EC"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капитального (текущего) ремонта и ремонтно-реставрационных работ объектов культуры, снос аварийных зданий, благоустройство территорий, укреплени</w:t>
      </w:r>
      <w:r w:rsidR="00AE5D04">
        <w:rPr>
          <w:rFonts w:ascii="Times New Roman" w:hAnsi="Times New Roman" w:cs="Times New Roman"/>
          <w:color w:val="000000" w:themeColor="text1"/>
          <w:sz w:val="28"/>
          <w:szCs w:val="28"/>
        </w:rPr>
        <w:t>е материально-технической базы У</w:t>
      </w:r>
      <w:r w:rsidR="001D50EC"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чреждений</w:t>
      </w:r>
      <w:r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039DA00" w14:textId="4D34446E" w:rsidR="00E473B6" w:rsidRDefault="00E473B6" w:rsidP="00E42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t>1.2.</w:t>
      </w:r>
      <w:r w:rsidR="00B6019C"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D50EC"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капитального (текущего) ремонта, благоустройство </w:t>
      </w:r>
      <w:r w:rsidR="00AE5D04" w:rsidRPr="00211F22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территорий</w:t>
      </w:r>
      <w:r w:rsidR="00871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</w:t>
      </w:r>
      <w:r w:rsidR="00B6019C" w:rsidRPr="00211F2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5EF696D" w14:textId="12A482CD" w:rsidR="00E473B6" w:rsidRPr="00335C6D" w:rsidRDefault="003978B8" w:rsidP="00E42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1.2.5. </w:t>
      </w:r>
      <w:r w:rsidR="00E473B6"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комплексных мер по профилактике зависимых состояний и противодействию незаконному обороту наркотиков</w:t>
      </w:r>
      <w:r w:rsidR="00B6019C"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городе Барнауле</w:t>
      </w:r>
      <w:r w:rsidR="00996803"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38B6D84" w14:textId="022DDF3F" w:rsidR="00E367B9" w:rsidRDefault="00E473B6" w:rsidP="00E42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t>1.2.</w:t>
      </w:r>
      <w:r w:rsidR="008716C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367B9"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Реализация муниципальной программы «Совершенствование муниципального управления и реализация национальной </w:t>
      </w:r>
      <w:r w:rsidR="00E367B9" w:rsidRPr="008716CF">
        <w:rPr>
          <w:rFonts w:ascii="Times New Roman" w:hAnsi="Times New Roman" w:cs="Times New Roman"/>
          <w:color w:val="000000" w:themeColor="text1"/>
          <w:sz w:val="28"/>
          <w:szCs w:val="28"/>
        </w:rPr>
        <w:t>политики</w:t>
      </w:r>
      <w:r w:rsidR="008B598D" w:rsidRPr="008716CF">
        <w:t xml:space="preserve"> </w:t>
      </w:r>
      <w:r w:rsidR="008B598D" w:rsidRPr="00871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городе </w:t>
      </w:r>
      <w:r w:rsidR="008B598D" w:rsidRPr="008716C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Барнауле», утвержденной постановлением администрации город</w:t>
      </w:r>
      <w:r w:rsidR="007B1513" w:rsidRPr="008716CF">
        <w:rPr>
          <w:rFonts w:ascii="Times New Roman" w:hAnsi="Times New Roman" w:cs="Times New Roman"/>
          <w:color w:val="000000" w:themeColor="text1"/>
          <w:sz w:val="28"/>
          <w:szCs w:val="28"/>
        </w:rPr>
        <w:t>а Барнаула от 24.12.2019 №2149</w:t>
      </w:r>
      <w:r w:rsidR="00E367B9" w:rsidRPr="008716C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96803" w:rsidRPr="008716C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1FEB5A8" w14:textId="2DDA86D8" w:rsidR="007B1513" w:rsidRPr="008716CF" w:rsidRDefault="008716CF" w:rsidP="00E42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1.2.7</w:t>
      </w:r>
      <w:r w:rsidR="00614406" w:rsidRPr="00871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B1513" w:rsidRPr="008716CF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муниципальной программы «Развитие культуры города Барнаула на 2015 - 2025 годы», утвержденной постановлением администрации города Барнаула от 07.08.2014 №1708;</w:t>
      </w:r>
    </w:p>
    <w:p w14:paraId="6708B8D4" w14:textId="7D7A3759" w:rsidR="00FA6A5F" w:rsidRPr="008716CF" w:rsidRDefault="008716CF" w:rsidP="00E42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16CF">
        <w:rPr>
          <w:rFonts w:ascii="Times New Roman" w:hAnsi="Times New Roman" w:cs="Times New Roman"/>
          <w:color w:val="000000" w:themeColor="text1"/>
          <w:sz w:val="28"/>
          <w:szCs w:val="28"/>
        </w:rPr>
        <w:t>1.2.8</w:t>
      </w:r>
      <w:r w:rsidR="007B1513" w:rsidRPr="00871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A6A5F" w:rsidRPr="00871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Участие в реализации </w:t>
      </w:r>
      <w:r w:rsidR="00FB64C2" w:rsidRPr="008716CF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программы Алтайского края «Развитие культуры Алтайского края»</w:t>
      </w:r>
      <w:r w:rsidR="002608BF" w:rsidRPr="008716CF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утвержденной постановлением Правительства Алтайского края от 06.03.2020 №95</w:t>
      </w:r>
      <w:r w:rsidR="00FB64C2" w:rsidRPr="008716C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CBC7786" w14:textId="21778F97" w:rsidR="00E473B6" w:rsidRPr="008716CF" w:rsidRDefault="008716CF" w:rsidP="00E42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16CF">
        <w:rPr>
          <w:rFonts w:ascii="Times New Roman" w:hAnsi="Times New Roman" w:cs="Times New Roman"/>
          <w:color w:val="000000" w:themeColor="text1"/>
          <w:sz w:val="28"/>
          <w:szCs w:val="28"/>
        </w:rPr>
        <w:t>1.2.9</w:t>
      </w:r>
      <w:r w:rsidR="00FA6A5F" w:rsidRPr="00871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132CD" w:rsidRPr="008716CF">
        <w:rPr>
          <w:rFonts w:ascii="Times New Roman" w:hAnsi="Times New Roman" w:cs="Times New Roman"/>
          <w:color w:val="000000" w:themeColor="text1"/>
          <w:sz w:val="28"/>
          <w:szCs w:val="28"/>
        </w:rPr>
        <w:t>Участие в р</w:t>
      </w:r>
      <w:r w:rsidR="00E473B6" w:rsidRPr="008716C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33DE1" w:rsidRPr="008716CF">
        <w:rPr>
          <w:rFonts w:ascii="Times New Roman" w:hAnsi="Times New Roman" w:cs="Times New Roman"/>
          <w:color w:val="000000" w:themeColor="text1"/>
          <w:sz w:val="28"/>
          <w:szCs w:val="28"/>
        </w:rPr>
        <w:t>ализаци</w:t>
      </w:r>
      <w:r w:rsidR="007132CD" w:rsidRPr="008716C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33DE1" w:rsidRPr="00871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проекта «К</w:t>
      </w:r>
      <w:r w:rsidR="00E473B6" w:rsidRPr="008716CF">
        <w:rPr>
          <w:rFonts w:ascii="Times New Roman" w:hAnsi="Times New Roman" w:cs="Times New Roman"/>
          <w:color w:val="000000" w:themeColor="text1"/>
          <w:sz w:val="28"/>
          <w:szCs w:val="28"/>
        </w:rPr>
        <w:t>ультурная среда» в рамках на</w:t>
      </w:r>
      <w:r w:rsidR="007B1513" w:rsidRPr="008716CF">
        <w:rPr>
          <w:rFonts w:ascii="Times New Roman" w:hAnsi="Times New Roman" w:cs="Times New Roman"/>
          <w:color w:val="000000" w:themeColor="text1"/>
          <w:sz w:val="28"/>
          <w:szCs w:val="28"/>
        </w:rPr>
        <w:t>ционального проекта «Культура», утв</w:t>
      </w:r>
      <w:r w:rsidR="00B33DE1" w:rsidRPr="00871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ержденного </w:t>
      </w:r>
      <w:r w:rsidR="007B1513" w:rsidRPr="008716CF">
        <w:rPr>
          <w:rFonts w:ascii="Times New Roman" w:hAnsi="Times New Roman" w:cs="Times New Roman"/>
          <w:color w:val="000000" w:themeColor="text1"/>
          <w:sz w:val="28"/>
          <w:szCs w:val="28"/>
        </w:rPr>
        <w:t>президиумом Совета при Президенте Р</w:t>
      </w:r>
      <w:r w:rsidR="00B33DE1" w:rsidRPr="00871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="007B1513" w:rsidRPr="008716CF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B33DE1" w:rsidRPr="008716CF">
        <w:rPr>
          <w:rFonts w:ascii="Times New Roman" w:hAnsi="Times New Roman" w:cs="Times New Roman"/>
          <w:color w:val="000000" w:themeColor="text1"/>
          <w:sz w:val="28"/>
          <w:szCs w:val="28"/>
        </w:rPr>
        <w:t>едерации</w:t>
      </w:r>
      <w:r w:rsidR="007B1513" w:rsidRPr="00871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стратегическому развитию и национальным проектам, протокол от 24.12.2018 </w:t>
      </w:r>
      <w:r w:rsidR="00B33DE1" w:rsidRPr="008716C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B1513" w:rsidRPr="008716CF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B33DE1" w:rsidRPr="008716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71E1C63" w14:textId="17FFEF63" w:rsidR="00896B13" w:rsidRPr="008716CF" w:rsidRDefault="00896B13" w:rsidP="00E42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1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предоставления Субсидии являются </w:t>
      </w:r>
      <w:r w:rsidR="00D41C0B" w:rsidRPr="00871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достижение </w:t>
      </w:r>
      <w:r w:rsidR="007132CD" w:rsidRPr="008716CF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</w:t>
      </w:r>
      <w:r w:rsidR="00D41C0B" w:rsidRPr="008716CF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7132CD" w:rsidRPr="00871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результат</w:t>
      </w:r>
      <w:r w:rsidR="00D41C0B" w:rsidRPr="008716CF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8716CF">
        <w:rPr>
          <w:rFonts w:ascii="Times New Roman" w:hAnsi="Times New Roman" w:cs="Times New Roman"/>
          <w:color w:val="000000" w:themeColor="text1"/>
          <w:sz w:val="28"/>
          <w:szCs w:val="28"/>
        </w:rPr>
        <w:t>, установленны</w:t>
      </w:r>
      <w:r w:rsidR="00D41C0B" w:rsidRPr="008716CF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871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муниципальными программами города Барнаула, </w:t>
      </w:r>
      <w:r w:rsidR="00D41C0B" w:rsidRPr="00871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государственной программой Алтайского края «Развитие культуры Алтайского края», </w:t>
      </w:r>
      <w:r w:rsidR="00B80151" w:rsidRPr="008716CF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проектом «Культурная среда» в рамках национального проекта «Культура»</w:t>
      </w:r>
      <w:r w:rsidRPr="008716CF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 которыми предоставляется Субсидия</w:t>
      </w:r>
      <w:r w:rsidR="00C549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 2, 3)</w:t>
      </w:r>
      <w:r w:rsidRPr="008716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130205B" w14:textId="39882528" w:rsidR="00795BB7" w:rsidRPr="008716CF" w:rsidRDefault="00FF2110" w:rsidP="00896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16C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795BB7" w:rsidRPr="00871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омитет </w:t>
      </w:r>
      <w:r w:rsidR="00224E08" w:rsidRPr="00871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главный распорядитель бюджетных средств </w:t>
      </w:r>
      <w:r w:rsidR="00795BB7" w:rsidRPr="00871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ежегодно формирует перечень </w:t>
      </w:r>
      <w:r w:rsidR="004A46B7" w:rsidRPr="008716C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95BB7" w:rsidRPr="008716CF">
        <w:rPr>
          <w:rFonts w:ascii="Times New Roman" w:hAnsi="Times New Roman" w:cs="Times New Roman"/>
          <w:color w:val="000000" w:themeColor="text1"/>
          <w:sz w:val="28"/>
          <w:szCs w:val="28"/>
        </w:rPr>
        <w:t>убсидий (код формы документа по общероссийскому классификатору управленческой документации (ОКУД) – 0501015).</w:t>
      </w:r>
    </w:p>
    <w:p w14:paraId="747DAF38" w14:textId="60D99A42" w:rsidR="00896B13" w:rsidRPr="00335C6D" w:rsidRDefault="00896B13" w:rsidP="00896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6CF">
        <w:rPr>
          <w:rFonts w:ascii="Times New Roman" w:hAnsi="Times New Roman" w:cs="Times New Roman"/>
          <w:sz w:val="28"/>
          <w:szCs w:val="28"/>
        </w:rPr>
        <w:t>1.3. Предоставление Субсидии является расходным обязательством городского округа - города Барнаула</w:t>
      </w:r>
      <w:r w:rsidR="00743B2A" w:rsidRPr="008716CF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8716CF">
        <w:rPr>
          <w:rFonts w:ascii="Times New Roman" w:hAnsi="Times New Roman" w:cs="Times New Roman"/>
          <w:sz w:val="28"/>
          <w:szCs w:val="28"/>
        </w:rPr>
        <w:t>.</w:t>
      </w:r>
    </w:p>
    <w:p w14:paraId="70DA0504" w14:textId="77777777" w:rsidR="00896B13" w:rsidRPr="00335C6D" w:rsidRDefault="00896B13" w:rsidP="00896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C6D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средств, осуществляющим предоставление Субсидии,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Субсидий на соответствующий финансовый год, является комитет.</w:t>
      </w:r>
    </w:p>
    <w:p w14:paraId="20CB8328" w14:textId="16F85307" w:rsidR="00896B13" w:rsidRPr="00335C6D" w:rsidRDefault="00896B13" w:rsidP="00896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C6D">
        <w:rPr>
          <w:rFonts w:ascii="Times New Roman" w:hAnsi="Times New Roman" w:cs="Times New Roman"/>
          <w:sz w:val="28"/>
          <w:szCs w:val="28"/>
        </w:rPr>
        <w:t xml:space="preserve">1.4. Субсидии предоставляются Учреждениям в пределах бюджетных ассигнований, предусмотренных решением Барнаульской городской Думы о бюджете на соответствующий финансовый год и на плановый </w:t>
      </w:r>
      <w:r w:rsidRPr="008716CF">
        <w:rPr>
          <w:rFonts w:ascii="Times New Roman" w:hAnsi="Times New Roman" w:cs="Times New Roman"/>
          <w:sz w:val="28"/>
          <w:szCs w:val="28"/>
        </w:rPr>
        <w:t>период</w:t>
      </w:r>
      <w:r w:rsidR="004C67AC" w:rsidRPr="008716CF">
        <w:rPr>
          <w:rFonts w:ascii="Times New Roman" w:hAnsi="Times New Roman" w:cs="Times New Roman"/>
          <w:sz w:val="28"/>
          <w:szCs w:val="28"/>
        </w:rPr>
        <w:t xml:space="preserve"> (далее – решение о бюджете)</w:t>
      </w:r>
      <w:r w:rsidRPr="008716CF">
        <w:rPr>
          <w:rFonts w:ascii="Times New Roman" w:hAnsi="Times New Roman" w:cs="Times New Roman"/>
          <w:sz w:val="28"/>
          <w:szCs w:val="28"/>
        </w:rPr>
        <w:t>, и лимитов бюджетных обязательств, доведенных</w:t>
      </w:r>
      <w:r w:rsidRPr="00335C6D">
        <w:rPr>
          <w:rFonts w:ascii="Times New Roman" w:hAnsi="Times New Roman" w:cs="Times New Roman"/>
          <w:sz w:val="28"/>
          <w:szCs w:val="28"/>
        </w:rPr>
        <w:t xml:space="preserve"> комитету как получателю бюджетных средств на соответствующий финансовый год и на плановый период на цели, указанные в пункте 1.2 Порядка.</w:t>
      </w:r>
    </w:p>
    <w:p w14:paraId="1FF1C36A" w14:textId="18E2808B" w:rsidR="009120C4" w:rsidRPr="00335C6D" w:rsidRDefault="009120C4" w:rsidP="00E42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6A0F77" w14:textId="78B4971C" w:rsidR="009120C4" w:rsidRPr="00335C6D" w:rsidRDefault="009120C4" w:rsidP="009120C4">
      <w:pPr>
        <w:pStyle w:val="a3"/>
        <w:numPr>
          <w:ilvl w:val="0"/>
          <w:numId w:val="2"/>
        </w:num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335C6D">
        <w:rPr>
          <w:color w:val="000000" w:themeColor="text1"/>
          <w:sz w:val="28"/>
          <w:szCs w:val="28"/>
        </w:rPr>
        <w:t>Условия и порядок предоставления Субсидии</w:t>
      </w:r>
    </w:p>
    <w:p w14:paraId="38400172" w14:textId="5D724511" w:rsidR="009120C4" w:rsidRPr="00335C6D" w:rsidRDefault="009120C4" w:rsidP="00E42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4B5E2BE" w14:textId="1CD6D8C2" w:rsidR="00B73AC2" w:rsidRPr="00335C6D" w:rsidRDefault="00B73AC2" w:rsidP="00B73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Определение объема и получателей </w:t>
      </w:r>
      <w:r w:rsidR="008259EA"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убсидии производится на основании представленных Учреждением </w:t>
      </w:r>
      <w:r w:rsidR="009F7E29"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Комитет </w:t>
      </w:r>
      <w:r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документов:</w:t>
      </w:r>
    </w:p>
    <w:p w14:paraId="5FA77F02" w14:textId="71AF0755" w:rsidR="001F451E" w:rsidRPr="00335C6D" w:rsidRDefault="001F451E" w:rsidP="00B73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t>2.1.1. П</w:t>
      </w:r>
      <w:r w:rsidR="009B027A"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t>ояснительн</w:t>
      </w:r>
      <w:r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9B027A"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записк</w:t>
      </w:r>
      <w:r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B027A"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t>, содержащ</w:t>
      </w:r>
      <w:r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9B027A"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обоснование необходимости предоставления Субсидии</w:t>
      </w:r>
      <w:r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Пояснительная записка предоставляется в произвольной форме на бумажном носителе и в электронном виде с приложением документов, подтверждающих стоимость и потребность </w:t>
      </w:r>
      <w:r w:rsidR="0012486D"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чреждения в заявленных видах товаров, работ, услуг, включая расчет-обоснование суммы Субсидии, в том числе предварительную смету на выполнение соответствующих работ (оказание услуг), проведение мероприятий, </w:t>
      </w:r>
      <w:r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приобретение имущества (за исключением недвижимого имущества), а также предложения поставщиков (подрядчиков, исполнителей), статистические данные и (или) иную информацию.</w:t>
      </w:r>
    </w:p>
    <w:p w14:paraId="2B886747" w14:textId="4338EA17" w:rsidR="00442887" w:rsidRPr="00335C6D" w:rsidRDefault="00442887" w:rsidP="00B73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2.1.2. Перечень объектов, подлежащих ремонту, </w:t>
      </w:r>
      <w:r w:rsidR="000E1440" w:rsidRPr="00871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 обследования таких объектов и дефектную ведомость, </w:t>
      </w:r>
      <w:r w:rsidRPr="00871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предварительную смету расходов, в случае если целью предоставления </w:t>
      </w:r>
      <w:r w:rsidR="0012486D" w:rsidRPr="008716C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716CF">
        <w:rPr>
          <w:rFonts w:ascii="Times New Roman" w:hAnsi="Times New Roman" w:cs="Times New Roman"/>
          <w:color w:val="000000" w:themeColor="text1"/>
          <w:sz w:val="28"/>
          <w:szCs w:val="28"/>
        </w:rPr>
        <w:t>убсидии является проведение ремонта (реставрации)</w:t>
      </w:r>
      <w:r w:rsidR="00630FCE" w:rsidRPr="008716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85959E8" w14:textId="1D806981" w:rsidR="00C8402F" w:rsidRPr="00335C6D" w:rsidRDefault="00C8402F" w:rsidP="00C84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t>2.1.3. Программу мероприятий, в случае если целью предоставления Субсидии является проведение мероприятий, в том числе конференций, симпозиумов, выставок.</w:t>
      </w:r>
    </w:p>
    <w:p w14:paraId="76DB022E" w14:textId="25ADC9C2" w:rsidR="00C8402F" w:rsidRPr="00335C6D" w:rsidRDefault="00C8402F" w:rsidP="00C84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2.1.4. Информацию о планируемом к приобретению имуществе, в случае если целью предоставления </w:t>
      </w:r>
      <w:r w:rsidR="00D71597"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t>убсидии является приобретение имущества.</w:t>
      </w:r>
    </w:p>
    <w:p w14:paraId="4AEF83F0" w14:textId="59B4D002" w:rsidR="00C8402F" w:rsidRPr="00335C6D" w:rsidRDefault="00C8402F" w:rsidP="00C84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t>2.1.5. Информацию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выплат.</w:t>
      </w:r>
    </w:p>
    <w:p w14:paraId="2A37C85A" w14:textId="250FF8A9" w:rsidR="006B4A90" w:rsidRPr="00335C6D" w:rsidRDefault="00C8402F" w:rsidP="00C84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2.1.6. </w:t>
      </w:r>
      <w:r w:rsidR="006B4A90"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об отсутствии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соответствующий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высшего исполнительного органа государственной власти субъекта Российской Федерации, </w:t>
      </w:r>
      <w:r w:rsidR="00A20DC5"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муниципальными правовыми актами администрации города.</w:t>
      </w:r>
    </w:p>
    <w:p w14:paraId="242B6542" w14:textId="15BDF6CB" w:rsidR="00912C5C" w:rsidRPr="00335C6D" w:rsidRDefault="00912C5C" w:rsidP="00912C5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335C6D">
        <w:rPr>
          <w:rFonts w:ascii="Times New Roman" w:hAnsi="Times New Roman" w:cs="Times New Roman"/>
          <w:sz w:val="28"/>
          <w:szCs w:val="28"/>
        </w:rPr>
        <w:t>1.7</w:t>
      </w:r>
      <w:r w:rsidR="00510879" w:rsidRPr="00335C6D">
        <w:rPr>
          <w:rFonts w:ascii="Times New Roman" w:hAnsi="Times New Roman" w:cs="Times New Roman"/>
          <w:sz w:val="28"/>
          <w:szCs w:val="28"/>
        </w:rPr>
        <w:t>.</w:t>
      </w:r>
      <w:r w:rsidRPr="00335C6D">
        <w:rPr>
          <w:rFonts w:ascii="Times New Roman" w:hAnsi="Times New Roman" w:cs="Times New Roman"/>
          <w:sz w:val="28"/>
          <w:szCs w:val="28"/>
        </w:rPr>
        <w:t xml:space="preserve"> З</w:t>
      </w:r>
      <w:r w:rsidRPr="00335C6D">
        <w:rPr>
          <w:rFonts w:ascii="Times New Roman" w:hAnsi="Times New Roman"/>
          <w:sz w:val="28"/>
          <w:szCs w:val="28"/>
        </w:rPr>
        <w:t>аявку на предоставление субсидий на иные цели (приложение 1);</w:t>
      </w:r>
    </w:p>
    <w:p w14:paraId="0335947A" w14:textId="14ADA488" w:rsidR="00510879" w:rsidRPr="00335C6D" w:rsidRDefault="00510879" w:rsidP="00912C5C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  <w:r w:rsidRPr="00335C6D">
        <w:rPr>
          <w:rFonts w:ascii="Times New Roman" w:hAnsi="Times New Roman"/>
          <w:sz w:val="28"/>
          <w:szCs w:val="28"/>
        </w:rPr>
        <w:t xml:space="preserve">2.1.8. </w:t>
      </w:r>
      <w:r w:rsidR="002F2285" w:rsidRPr="006D77F9">
        <w:rPr>
          <w:rFonts w:ascii="Times New Roman" w:hAnsi="Times New Roman"/>
          <w:sz w:val="28"/>
          <w:szCs w:val="28"/>
        </w:rPr>
        <w:t>Документов, подтверждающих о</w:t>
      </w:r>
      <w:r w:rsidRPr="006D77F9">
        <w:rPr>
          <w:rFonts w:ascii="Times New Roman" w:hAnsi="Times New Roman"/>
          <w:sz w:val="28"/>
          <w:szCs w:val="28"/>
        </w:rPr>
        <w:t>тсутствие</w:t>
      </w:r>
      <w:r w:rsidRPr="00335C6D">
        <w:rPr>
          <w:rFonts w:ascii="Times New Roman" w:hAnsi="Times New Roman"/>
          <w:sz w:val="28"/>
          <w:szCs w:val="28"/>
        </w:rPr>
        <w:t xml:space="preserve"> просроченной задолженности по возврату в бюджет города Барнаула субсидий,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бюджетом города, за исключением задолженности по неналоговым доходам от штрафов и иных сумм в возмещение ущерба, подлежащих зачислению в бюджет города.</w:t>
      </w:r>
    </w:p>
    <w:p w14:paraId="5E9264AD" w14:textId="11B3EDF5" w:rsidR="00C8402F" w:rsidRPr="00335C6D" w:rsidRDefault="006B4A90" w:rsidP="00912C5C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  <w:r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t>2.1.</w:t>
      </w:r>
      <w:r w:rsidR="00510879"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8402F"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t>Иную информацию в зависимости от цели предоставления Субсидии.</w:t>
      </w:r>
    </w:p>
    <w:p w14:paraId="1CD03904" w14:textId="2BBC9EF2" w:rsidR="000074CD" w:rsidRPr="00335C6D" w:rsidRDefault="003C7908" w:rsidP="00912C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t>2.2. Документы, указанные в пункте 2.</w:t>
      </w:r>
      <w:r w:rsidR="00E83133"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Порядка,</w:t>
      </w:r>
      <w:r w:rsidR="002F2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предоставляются Учреждением в к</w:t>
      </w:r>
      <w:r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омитет при планировании бюджета на очередной финансовый год и плановый период, но не позднее 01 июня текущего года. </w:t>
      </w:r>
    </w:p>
    <w:p w14:paraId="03D0767F" w14:textId="3C643EF2" w:rsidR="00B73AC2" w:rsidRPr="00335C6D" w:rsidRDefault="00B73AC2" w:rsidP="00B73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Решение о выделении </w:t>
      </w:r>
      <w:r w:rsidR="000074CD"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t>убсидии принимается</w:t>
      </w:r>
      <w:r w:rsidR="002F2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="003C7908"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t>омитетом</w:t>
      </w:r>
      <w:r w:rsidR="00E83133"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t>после предоставлен</w:t>
      </w:r>
      <w:r w:rsidR="003C7908"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t>ия</w:t>
      </w:r>
      <w:r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7908"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чреждением </w:t>
      </w:r>
      <w:r w:rsidR="003C7908"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</w:t>
      </w:r>
      <w:r w:rsidR="0063053C"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t>, указанных в пункте 2.</w:t>
      </w:r>
      <w:r w:rsidR="00E83133"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3053C"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Порядка,</w:t>
      </w:r>
      <w:r w:rsidR="003C7908"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0F23"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позднее 10 июля текущего года </w:t>
      </w:r>
      <w:r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t>и согласовывается с курирующим заместителем главы администрации города.</w:t>
      </w:r>
    </w:p>
    <w:p w14:paraId="2AE13EA4" w14:textId="57B77BC1" w:rsidR="008A703C" w:rsidRPr="00335C6D" w:rsidRDefault="008A703C" w:rsidP="008A70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t>2.3. Основаниями для отказа Учреждению в предоставлении Субсидии являются:</w:t>
      </w:r>
    </w:p>
    <w:p w14:paraId="1E2CE795" w14:textId="7E185FC7" w:rsidR="008A703C" w:rsidRPr="00335C6D" w:rsidRDefault="008A703C" w:rsidP="008A70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t>2.3.1.</w:t>
      </w:r>
      <w:r w:rsidR="009F6536"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Несоответствие представленных </w:t>
      </w:r>
      <w:r w:rsidR="00144615"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чреждением документов требованиям, определенным в пункт</w:t>
      </w:r>
      <w:r w:rsidR="00144615"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t>е 2.1 Порядка</w:t>
      </w:r>
      <w:r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bookmarkStart w:id="1" w:name="_Hlk40342164"/>
      <w:r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t>или непредставление (представление не в полном объеме) указанных документов</w:t>
      </w:r>
      <w:bookmarkEnd w:id="1"/>
      <w:r w:rsidR="00144615"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D60D5E1" w14:textId="02AD87B2" w:rsidR="00144615" w:rsidRPr="00335C6D" w:rsidRDefault="00144615" w:rsidP="008A70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t>2.3.2. Предоставление документов с нарушением срока, установленного в абзаце 1 пункта 2.2 Порядка.</w:t>
      </w:r>
    </w:p>
    <w:p w14:paraId="186F0DC8" w14:textId="34A14093" w:rsidR="00B73AC2" w:rsidRPr="00335C6D" w:rsidRDefault="00D462A1" w:rsidP="008A70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t>2.3.3.</w:t>
      </w:r>
      <w:r w:rsidR="009F6536"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8A703C"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едостоверность информации, содержащейся в документах, представленных </w:t>
      </w:r>
      <w:r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A703C"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чреждением</w:t>
      </w:r>
      <w:r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CFE6283" w14:textId="518AEFCB" w:rsidR="00912C5C" w:rsidRPr="00335C6D" w:rsidRDefault="00912C5C" w:rsidP="00912C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C6D">
        <w:rPr>
          <w:rFonts w:ascii="Times New Roman" w:hAnsi="Times New Roman" w:cs="Times New Roman"/>
          <w:sz w:val="28"/>
          <w:szCs w:val="28"/>
        </w:rPr>
        <w:t>2.3.4. Отсутствие необходимого объема лимитов бюджетных обязательств на предоставление Субсидий на соответствующий финансовый год и плановый период, доведенных в соответствии с приказом комитета по финансам, налоговой и кредитной политике города Барнаула комитету как получателю бюджетных средств на цели, указанные в пункте 1.2 Порядка.</w:t>
      </w:r>
    </w:p>
    <w:p w14:paraId="54272618" w14:textId="69B4CCDD" w:rsidR="005518B6" w:rsidRPr="00335C6D" w:rsidRDefault="005518B6" w:rsidP="005518B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5C6D">
        <w:rPr>
          <w:rFonts w:ascii="Times New Roman" w:hAnsi="Times New Roman" w:cs="Times New Roman"/>
          <w:sz w:val="28"/>
          <w:szCs w:val="28"/>
        </w:rPr>
        <w:t xml:space="preserve">2.4. </w:t>
      </w:r>
      <w:r w:rsidRPr="00335C6D">
        <w:rPr>
          <w:rFonts w:ascii="Times New Roman" w:hAnsi="Times New Roman"/>
          <w:sz w:val="28"/>
          <w:szCs w:val="28"/>
        </w:rPr>
        <w:t>Размер субсидии, за исключением случаев, когда размер субсидии определен решением о бюджете, нормативными правовыми актами Правительства Алтайского края, администрации города</w:t>
      </w:r>
      <w:r w:rsidR="00F46FAF">
        <w:rPr>
          <w:rFonts w:ascii="Times New Roman" w:hAnsi="Times New Roman"/>
          <w:sz w:val="28"/>
          <w:szCs w:val="28"/>
        </w:rPr>
        <w:t xml:space="preserve"> </w:t>
      </w:r>
      <w:r w:rsidR="00F46FAF" w:rsidRPr="009B5C7F">
        <w:rPr>
          <w:rFonts w:ascii="Times New Roman" w:hAnsi="Times New Roman"/>
          <w:sz w:val="28"/>
          <w:szCs w:val="28"/>
        </w:rPr>
        <w:t>Барнаула</w:t>
      </w:r>
      <w:r w:rsidRPr="009B5C7F">
        <w:rPr>
          <w:rFonts w:ascii="Times New Roman" w:hAnsi="Times New Roman"/>
          <w:sz w:val="28"/>
          <w:szCs w:val="28"/>
        </w:rPr>
        <w:t>,</w:t>
      </w:r>
      <w:r w:rsidRPr="00335C6D">
        <w:rPr>
          <w:rFonts w:ascii="Times New Roman" w:hAnsi="Times New Roman"/>
          <w:sz w:val="28"/>
          <w:szCs w:val="28"/>
        </w:rPr>
        <w:t xml:space="preserve"> рассчитывается по формуле:</w:t>
      </w:r>
    </w:p>
    <w:p w14:paraId="334B9136" w14:textId="77777777" w:rsidR="005518B6" w:rsidRPr="00335C6D" w:rsidRDefault="005518B6" w:rsidP="005518B6">
      <w:pPr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  <w:lang w:val="en-US"/>
        </w:rPr>
      </w:pPr>
      <w:r w:rsidRPr="00335C6D">
        <w:rPr>
          <w:rFonts w:ascii="Times New Roman" w:hAnsi="Times New Roman"/>
          <w:sz w:val="28"/>
          <w:szCs w:val="28"/>
          <w:lang w:val="en-US"/>
        </w:rPr>
        <w:t>S</w:t>
      </w:r>
      <w:r w:rsidRPr="00335C6D">
        <w:rPr>
          <w:rFonts w:ascii="Times New Roman" w:hAnsi="Times New Roman"/>
          <w:sz w:val="28"/>
          <w:szCs w:val="28"/>
          <w:vertAlign w:val="subscript"/>
          <w:lang w:val="en-US"/>
        </w:rPr>
        <w:t> </w:t>
      </w:r>
      <w:proofErr w:type="spellStart"/>
      <w:r w:rsidRPr="00335C6D">
        <w:rPr>
          <w:rFonts w:ascii="Times New Roman" w:hAnsi="Times New Roman"/>
          <w:sz w:val="28"/>
          <w:szCs w:val="28"/>
          <w:vertAlign w:val="subscript"/>
        </w:rPr>
        <w:t>цс</w:t>
      </w:r>
      <w:proofErr w:type="spellEnd"/>
      <w:r w:rsidRPr="00335C6D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 </w:t>
      </w:r>
      <w:r w:rsidRPr="00335C6D">
        <w:rPr>
          <w:rFonts w:ascii="Times New Roman" w:hAnsi="Times New Roman"/>
          <w:sz w:val="28"/>
          <w:szCs w:val="28"/>
          <w:lang w:val="en-US"/>
        </w:rPr>
        <w:t>= P</w:t>
      </w:r>
      <w:r w:rsidRPr="00335C6D">
        <w:rPr>
          <w:rFonts w:ascii="Times New Roman" w:hAnsi="Times New Roman"/>
          <w:sz w:val="28"/>
          <w:szCs w:val="28"/>
          <w:vertAlign w:val="subscript"/>
          <w:lang w:val="en-US"/>
        </w:rPr>
        <w:t> 1</w:t>
      </w:r>
      <w:r w:rsidRPr="00335C6D">
        <w:rPr>
          <w:rFonts w:ascii="Times New Roman" w:hAnsi="Times New Roman"/>
          <w:sz w:val="28"/>
          <w:szCs w:val="28"/>
          <w:lang w:val="en-US"/>
        </w:rPr>
        <w:t xml:space="preserve"> * S</w:t>
      </w:r>
      <w:r w:rsidRPr="00335C6D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 1 </w:t>
      </w:r>
      <w:r w:rsidRPr="00335C6D">
        <w:rPr>
          <w:rFonts w:ascii="Times New Roman" w:hAnsi="Times New Roman"/>
          <w:sz w:val="28"/>
          <w:szCs w:val="28"/>
          <w:lang w:val="en-US"/>
        </w:rPr>
        <w:t>+ P</w:t>
      </w:r>
      <w:r w:rsidRPr="00335C6D">
        <w:rPr>
          <w:rFonts w:ascii="Times New Roman" w:hAnsi="Times New Roman"/>
          <w:sz w:val="28"/>
          <w:szCs w:val="28"/>
          <w:vertAlign w:val="subscript"/>
          <w:lang w:val="en-US"/>
        </w:rPr>
        <w:t> 2</w:t>
      </w:r>
      <w:r w:rsidRPr="00335C6D">
        <w:rPr>
          <w:rFonts w:ascii="Times New Roman" w:hAnsi="Times New Roman"/>
          <w:sz w:val="28"/>
          <w:szCs w:val="28"/>
          <w:lang w:val="en-US"/>
        </w:rPr>
        <w:t xml:space="preserve"> * S</w:t>
      </w:r>
      <w:r w:rsidRPr="00335C6D">
        <w:rPr>
          <w:rFonts w:ascii="Times New Roman" w:hAnsi="Times New Roman"/>
          <w:sz w:val="28"/>
          <w:szCs w:val="28"/>
          <w:vertAlign w:val="subscript"/>
          <w:lang w:val="en-US"/>
        </w:rPr>
        <w:t> 2</w:t>
      </w:r>
      <w:r w:rsidRPr="00335C6D">
        <w:rPr>
          <w:rFonts w:ascii="Times New Roman" w:hAnsi="Times New Roman"/>
          <w:sz w:val="28"/>
          <w:szCs w:val="28"/>
          <w:lang w:val="en-US"/>
        </w:rPr>
        <w:t xml:space="preserve"> + P</w:t>
      </w:r>
      <w:r w:rsidRPr="00335C6D">
        <w:rPr>
          <w:rFonts w:ascii="Times New Roman" w:hAnsi="Times New Roman"/>
          <w:sz w:val="28"/>
          <w:szCs w:val="28"/>
          <w:vertAlign w:val="subscript"/>
          <w:lang w:val="en-US"/>
        </w:rPr>
        <w:t> n</w:t>
      </w:r>
      <w:r w:rsidRPr="00335C6D">
        <w:rPr>
          <w:rFonts w:ascii="Times New Roman" w:hAnsi="Times New Roman"/>
          <w:sz w:val="28"/>
          <w:szCs w:val="28"/>
          <w:lang w:val="en-US"/>
        </w:rPr>
        <w:t xml:space="preserve"> * S</w:t>
      </w:r>
      <w:r w:rsidRPr="00335C6D">
        <w:rPr>
          <w:rFonts w:ascii="Times New Roman" w:hAnsi="Times New Roman"/>
          <w:sz w:val="28"/>
          <w:szCs w:val="28"/>
          <w:vertAlign w:val="subscript"/>
          <w:lang w:val="en-US"/>
        </w:rPr>
        <w:t> n</w:t>
      </w:r>
      <w:r w:rsidRPr="00335C6D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335C6D">
        <w:rPr>
          <w:rFonts w:ascii="Times New Roman" w:hAnsi="Times New Roman"/>
          <w:sz w:val="28"/>
          <w:szCs w:val="28"/>
        </w:rPr>
        <w:t>где</w:t>
      </w:r>
      <w:r w:rsidRPr="00335C6D">
        <w:rPr>
          <w:rFonts w:ascii="Times New Roman" w:hAnsi="Times New Roman"/>
          <w:sz w:val="28"/>
          <w:szCs w:val="28"/>
          <w:lang w:val="en-US"/>
        </w:rPr>
        <w:t>:</w:t>
      </w:r>
    </w:p>
    <w:p w14:paraId="4A975A8F" w14:textId="77777777" w:rsidR="005518B6" w:rsidRPr="00335C6D" w:rsidRDefault="005518B6" w:rsidP="005518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5C6D">
        <w:rPr>
          <w:rFonts w:ascii="Times New Roman" w:hAnsi="Times New Roman"/>
          <w:sz w:val="28"/>
          <w:szCs w:val="28"/>
        </w:rPr>
        <w:t>S</w:t>
      </w:r>
      <w:r w:rsidRPr="00335C6D">
        <w:rPr>
          <w:rFonts w:ascii="Times New Roman" w:hAnsi="Times New Roman"/>
          <w:sz w:val="28"/>
          <w:szCs w:val="28"/>
          <w:vertAlign w:val="subscript"/>
        </w:rPr>
        <w:t> </w:t>
      </w:r>
      <w:proofErr w:type="spellStart"/>
      <w:r w:rsidRPr="00335C6D">
        <w:rPr>
          <w:rFonts w:ascii="Times New Roman" w:hAnsi="Times New Roman"/>
          <w:sz w:val="28"/>
          <w:szCs w:val="28"/>
          <w:vertAlign w:val="subscript"/>
        </w:rPr>
        <w:t>цс</w:t>
      </w:r>
      <w:proofErr w:type="spellEnd"/>
      <w:r w:rsidRPr="00335C6D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335C6D">
        <w:rPr>
          <w:rFonts w:ascii="Times New Roman" w:hAnsi="Times New Roman"/>
          <w:sz w:val="28"/>
          <w:szCs w:val="28"/>
        </w:rPr>
        <w:t>- размер целевой субсидии;</w:t>
      </w:r>
    </w:p>
    <w:p w14:paraId="2B79F631" w14:textId="77777777" w:rsidR="005518B6" w:rsidRPr="00335C6D" w:rsidRDefault="005518B6" w:rsidP="005518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5C6D">
        <w:rPr>
          <w:rFonts w:ascii="Times New Roman" w:hAnsi="Times New Roman"/>
          <w:sz w:val="28"/>
          <w:szCs w:val="28"/>
        </w:rPr>
        <w:t>P</w:t>
      </w:r>
      <w:r w:rsidRPr="00335C6D">
        <w:rPr>
          <w:rFonts w:ascii="Times New Roman" w:hAnsi="Times New Roman"/>
          <w:sz w:val="28"/>
          <w:szCs w:val="28"/>
          <w:vertAlign w:val="subscript"/>
        </w:rPr>
        <w:t> 1...n</w:t>
      </w:r>
      <w:r w:rsidRPr="00335C6D">
        <w:rPr>
          <w:rFonts w:ascii="Times New Roman" w:hAnsi="Times New Roman"/>
          <w:sz w:val="28"/>
          <w:szCs w:val="28"/>
        </w:rPr>
        <w:t xml:space="preserve"> - количественное значение потребности на мероприятие (с 1-го по n-е) в текущем финансовом году;</w:t>
      </w:r>
    </w:p>
    <w:p w14:paraId="35E3E2D1" w14:textId="77777777" w:rsidR="005518B6" w:rsidRPr="00335C6D" w:rsidRDefault="005518B6" w:rsidP="005518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5C6D">
        <w:rPr>
          <w:rFonts w:ascii="Times New Roman" w:hAnsi="Times New Roman"/>
          <w:sz w:val="28"/>
          <w:szCs w:val="28"/>
        </w:rPr>
        <w:t>S</w:t>
      </w:r>
      <w:r w:rsidRPr="00335C6D">
        <w:rPr>
          <w:rFonts w:ascii="Times New Roman" w:hAnsi="Times New Roman"/>
          <w:sz w:val="28"/>
          <w:szCs w:val="28"/>
          <w:vertAlign w:val="subscript"/>
        </w:rPr>
        <w:t> 1...n</w:t>
      </w:r>
      <w:r w:rsidRPr="00335C6D">
        <w:rPr>
          <w:rFonts w:ascii="Times New Roman" w:hAnsi="Times New Roman"/>
          <w:sz w:val="28"/>
          <w:szCs w:val="28"/>
        </w:rPr>
        <w:t xml:space="preserve"> - стоимость единицы потребности, предоставляемой на реализацию мероприятия (с S</w:t>
      </w:r>
      <w:r w:rsidRPr="00335C6D">
        <w:rPr>
          <w:rFonts w:ascii="Times New Roman" w:hAnsi="Times New Roman"/>
          <w:sz w:val="28"/>
          <w:szCs w:val="28"/>
          <w:vertAlign w:val="subscript"/>
        </w:rPr>
        <w:t xml:space="preserve"> 1 </w:t>
      </w:r>
      <w:r w:rsidRPr="00335C6D">
        <w:rPr>
          <w:rFonts w:ascii="Times New Roman" w:hAnsi="Times New Roman"/>
          <w:sz w:val="28"/>
          <w:szCs w:val="28"/>
        </w:rPr>
        <w:t>по S</w:t>
      </w:r>
      <w:r w:rsidRPr="00335C6D">
        <w:rPr>
          <w:rFonts w:ascii="Times New Roman" w:hAnsi="Times New Roman"/>
          <w:sz w:val="28"/>
          <w:szCs w:val="28"/>
          <w:vertAlign w:val="subscript"/>
        </w:rPr>
        <w:t> </w:t>
      </w:r>
      <w:r w:rsidRPr="00335C6D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335C6D">
        <w:rPr>
          <w:rFonts w:ascii="Times New Roman" w:hAnsi="Times New Roman"/>
          <w:sz w:val="28"/>
          <w:szCs w:val="28"/>
        </w:rPr>
        <w:t>) в текущем финансовом году.</w:t>
      </w:r>
    </w:p>
    <w:p w14:paraId="4E5601FF" w14:textId="0C27F1E5" w:rsidR="00E1352D" w:rsidRPr="00335C6D" w:rsidRDefault="00226A41" w:rsidP="005518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5518B6"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B17B0"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t>Су</w:t>
      </w:r>
      <w:r w:rsidR="00E1352D"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бсидии предоставляются </w:t>
      </w:r>
      <w:r w:rsidR="00E733FE"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Учреждениям </w:t>
      </w:r>
      <w:r w:rsidR="00E1352D"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пределах бюджетных ассигнований, предусмотренных решением </w:t>
      </w:r>
      <w:r w:rsidR="00F46FAF">
        <w:rPr>
          <w:rFonts w:ascii="Times New Roman" w:hAnsi="Times New Roman" w:cs="Times New Roman"/>
          <w:color w:val="000000" w:themeColor="text1"/>
          <w:sz w:val="28"/>
          <w:szCs w:val="28"/>
        </w:rPr>
        <w:t>о бюджете,</w:t>
      </w:r>
      <w:r w:rsidR="00E1352D"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лимитов бюдж</w:t>
      </w:r>
      <w:r w:rsidR="00AD348C"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етных обязательств, доведенных </w:t>
      </w:r>
      <w:r w:rsidR="00F46FA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E1352D"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t>омитету, на указанные цели.</w:t>
      </w:r>
    </w:p>
    <w:p w14:paraId="2339CA86" w14:textId="4B811149" w:rsidR="00BD1F1C" w:rsidRPr="00335C6D" w:rsidRDefault="000777C2" w:rsidP="004F3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5518B6"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4C573D"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2A66D2"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С</w:t>
      </w:r>
      <w:r w:rsidR="00BB17C6"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t>убсидии</w:t>
      </w:r>
      <w:r w:rsidR="00E8498E"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3252"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между </w:t>
      </w:r>
      <w:r w:rsidR="00F46FA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BD1F1C"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омитетом и Учреждением заключается </w:t>
      </w:r>
      <w:r w:rsidR="002A66D2"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соглашение о </w:t>
      </w:r>
      <w:r w:rsidR="004F3129"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предоставлении Субсидии в соответствии с типовой формой, установленной </w:t>
      </w:r>
      <w:r w:rsidR="003A27F8"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t>комитетом по финансам, налоговой и кредитной политик</w:t>
      </w:r>
      <w:r w:rsidR="00950115"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A27F8"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Барнаула</w:t>
      </w:r>
      <w:r w:rsidR="00E8498E"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B1B4341" w14:textId="116E54E6" w:rsidR="00E8498E" w:rsidRPr="00335C6D" w:rsidRDefault="00E8498E" w:rsidP="00E42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Соглашение </w:t>
      </w:r>
      <w:r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DB0E47"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предоставлении Субсидии</w:t>
      </w:r>
      <w:r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Соглашение)</w:t>
      </w:r>
      <w:r w:rsidR="00C85B2D"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заключается после вступления в силу решения </w:t>
      </w:r>
      <w:r w:rsidR="00F46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бюджете на </w:t>
      </w:r>
      <w:r w:rsidR="00C85B2D"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соответствующий финансовый год и плановый период</w:t>
      </w:r>
      <w:r w:rsidR="00B02FCB"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0431" w:rsidRPr="003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вступает в силу с </w:t>
      </w:r>
      <w:r w:rsidRPr="003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момента его подписания и действует в течение текущего финансового года</w:t>
      </w:r>
      <w:r w:rsidR="00BF5FD0" w:rsidRPr="003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планового периода</w:t>
      </w:r>
      <w:r w:rsidRPr="003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0AB1958E" w14:textId="11B0015A" w:rsidR="000777C2" w:rsidRPr="00335C6D" w:rsidRDefault="00F371F4" w:rsidP="00E42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5518B6" w:rsidRPr="003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3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0777C2" w:rsidRPr="003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целях получения Субсидии на 1-е число месяца, предшествующего месяцу, в котором планируется заключение </w:t>
      </w:r>
      <w:r w:rsidR="00E5743E" w:rsidRPr="003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0777C2" w:rsidRPr="003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оглашения, у Учреждения должны отсутствовать неисполненные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бюджет </w:t>
      </w:r>
      <w:r w:rsidR="00E5743E" w:rsidRPr="003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города </w:t>
      </w:r>
      <w:r w:rsidR="000777C2" w:rsidRPr="003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субсидий, бюджетных инвестиций, предоставленных в том числе в соответствии с иными правовыми актами, за </w:t>
      </w:r>
      <w:r w:rsidR="000777C2" w:rsidRPr="003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исключением случаев предоставления субсидии на осуществление мероприятий по реорганизации или ликвидации </w:t>
      </w:r>
      <w:r w:rsidR="00E5743E" w:rsidRPr="003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0777C2" w:rsidRPr="003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высшего исполнительного органа государственной власти субъекта Российской Федерации, </w:t>
      </w:r>
      <w:bookmarkStart w:id="2" w:name="_Hlk41048762"/>
      <w:r w:rsidR="000777C2" w:rsidRPr="003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муниципальными правовыми актами администрации</w:t>
      </w:r>
      <w:r w:rsidR="00E5743E" w:rsidRPr="003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5743E" w:rsidRPr="009B5C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города</w:t>
      </w:r>
      <w:r w:rsidR="00C866DE" w:rsidRPr="009B5C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Барнаула</w:t>
      </w:r>
      <w:r w:rsidR="00E5743E" w:rsidRPr="009B5C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bookmarkEnd w:id="2"/>
    </w:p>
    <w:p w14:paraId="5FF006E1" w14:textId="09597CCD" w:rsidR="008F6B83" w:rsidRPr="00335C6D" w:rsidRDefault="00564022" w:rsidP="00010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5518B6" w:rsidRPr="003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3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53AE7" w:rsidRPr="003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8F6B83" w:rsidRPr="003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Операции с Субсидиями, предоставленными Учреждениям, учитываются на лицев</w:t>
      </w:r>
      <w:r w:rsidR="00A352D8" w:rsidRPr="003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ых</w:t>
      </w:r>
      <w:r w:rsidR="008F6B83" w:rsidRPr="003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счет</w:t>
      </w:r>
      <w:r w:rsidR="00A352D8" w:rsidRPr="003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ах</w:t>
      </w:r>
      <w:r w:rsidR="008F6B83" w:rsidRPr="003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открыты</w:t>
      </w:r>
      <w:r w:rsidR="00A352D8" w:rsidRPr="003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="008F6B83" w:rsidRPr="003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352D8" w:rsidRPr="003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8F6B83" w:rsidRPr="003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чреждениям </w:t>
      </w:r>
      <w:bookmarkStart w:id="3" w:name="_Hlk41049561"/>
      <w:r w:rsidR="008F6B83" w:rsidRPr="003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854FF7" w:rsidRPr="003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Управлении</w:t>
      </w:r>
      <w:r w:rsidR="008F6B83" w:rsidRPr="003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Федерального казначейства </w:t>
      </w:r>
      <w:r w:rsidR="00854FF7" w:rsidRPr="003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Алтайскому краю </w:t>
      </w:r>
      <w:bookmarkEnd w:id="3"/>
      <w:r w:rsidR="008F6B83" w:rsidRPr="003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порядке, установленном приказом </w:t>
      </w:r>
      <w:r w:rsidR="00010F32" w:rsidRPr="003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Казначейства Российской Федерации от 17.10.2016 №21н «О порядке открытия и ведения лицевых счетов территориальными органами Федерального казначейства»</w:t>
      </w:r>
      <w:r w:rsidR="008F6B83" w:rsidRPr="003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644BFBB" w14:textId="6B736DD5" w:rsidR="00876CEA" w:rsidRPr="00335C6D" w:rsidRDefault="00253AE7" w:rsidP="00B262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5518B6" w:rsidRPr="003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876CEA" w:rsidRPr="003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 Перечисление Субсидий осуществляется </w:t>
      </w:r>
      <w:r w:rsidR="000D11D9" w:rsidRPr="003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комитетом по финансам, налоговой и кредитной политике г</w:t>
      </w:r>
      <w:r w:rsidR="00C8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орода Барнаула на лицевой счет к</w:t>
      </w:r>
      <w:r w:rsidR="000D11D9" w:rsidRPr="003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омитета, открытый в Управлении Федерального казначейства по Алтайскому краю, </w:t>
      </w:r>
      <w:r w:rsidR="00876CEA" w:rsidRPr="003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пределах сумм, необходимых для опл</w:t>
      </w:r>
      <w:r w:rsidR="004B7658" w:rsidRPr="003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аты обязательств по расходам Учреждений</w:t>
      </w:r>
      <w:r w:rsidR="00876CEA" w:rsidRPr="003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65744F" w:rsidRPr="003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течение</w:t>
      </w:r>
      <w:r w:rsidR="005551C3" w:rsidRPr="003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одного</w:t>
      </w:r>
      <w:r w:rsidR="0065744F" w:rsidRPr="003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календарн</w:t>
      </w:r>
      <w:r w:rsidR="005551C3" w:rsidRPr="003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="0065744F" w:rsidRPr="003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02B3D" w:rsidRPr="003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месяц</w:t>
      </w:r>
      <w:r w:rsidR="005551C3" w:rsidRPr="003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65744F" w:rsidRPr="003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76CEA" w:rsidRPr="003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предоставления</w:t>
      </w:r>
      <w:r w:rsidR="00BE7E0B" w:rsidRPr="003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бюджетных</w:t>
      </w:r>
      <w:r w:rsidR="00876CEA" w:rsidRPr="003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заяв</w:t>
      </w:r>
      <w:r w:rsidR="00AE563A" w:rsidRPr="003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876CEA" w:rsidRPr="003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на финансирование на получение </w:t>
      </w:r>
      <w:r w:rsidR="00B26232" w:rsidRPr="003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876CEA" w:rsidRPr="003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убсиди</w:t>
      </w:r>
      <w:r w:rsidR="00B26232" w:rsidRPr="003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876CEA" w:rsidRPr="003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документов, подтверждающих возник</w:t>
      </w:r>
      <w:r w:rsidR="00B26232" w:rsidRPr="003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новение указанных обязательств</w:t>
      </w:r>
      <w:r w:rsidR="00876CEA" w:rsidRPr="003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4824C4F" w14:textId="3EBFDE75" w:rsidR="00A07E17" w:rsidRPr="00335C6D" w:rsidRDefault="00A07E17" w:rsidP="00B262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5518B6" w:rsidRPr="003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Pr="003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Перечисление Субсидий на лицевые</w:t>
      </w:r>
      <w:r w:rsidR="00C8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счета Учреждений осуществляет к</w:t>
      </w:r>
      <w:r w:rsidRPr="003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омитет</w:t>
      </w:r>
      <w:r w:rsidR="001F5AA3" w:rsidRPr="003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течение пяти рабочих дней со дня поступления де</w:t>
      </w:r>
      <w:r w:rsidR="00C8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нежных средств на лицевой счет к</w:t>
      </w:r>
      <w:r w:rsidR="001F5AA3" w:rsidRPr="003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омитета</w:t>
      </w:r>
      <w:r w:rsidRPr="003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425851C" w14:textId="2F51FE26" w:rsidR="00431293" w:rsidRPr="009B5C7F" w:rsidRDefault="00431293" w:rsidP="004312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</w:t>
      </w:r>
      <w:r w:rsidR="005518B6" w:rsidRPr="003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3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Комитет на правах органа местного самоуправления, выполняющего полномочия и функции учредителя Учреждений</w:t>
      </w:r>
      <w:r w:rsidR="00C86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3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вносит предложения в комитет по финансам, налоговой и кредитной политике города Барнаула об </w:t>
      </w:r>
      <w:r w:rsidR="003329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изменении размера </w:t>
      </w:r>
      <w:r w:rsidR="00332941" w:rsidRPr="009B5C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предоставляемых Субсидий</w:t>
      </w:r>
      <w:r w:rsidRPr="009B5C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случае:</w:t>
      </w:r>
    </w:p>
    <w:p w14:paraId="6E705451" w14:textId="77777777" w:rsidR="00431293" w:rsidRPr="00335C6D" w:rsidRDefault="00431293" w:rsidP="004312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5C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увеличения или уменьшения объема ассигнований</w:t>
      </w:r>
      <w:r w:rsidRPr="003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предусмотренных в местном бюджете;</w:t>
      </w:r>
    </w:p>
    <w:p w14:paraId="665F9CC3" w14:textId="77777777" w:rsidR="00431293" w:rsidRPr="00335C6D" w:rsidRDefault="00431293" w:rsidP="004312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выявления дополнительной потребности Учреждения в выделении Субсидии при наличии соответствующих ассигнований в местном бюджете;</w:t>
      </w:r>
    </w:p>
    <w:p w14:paraId="7D0DD00F" w14:textId="77777777" w:rsidR="00431293" w:rsidRPr="00335C6D" w:rsidRDefault="00431293" w:rsidP="004312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выявления необходимости перераспределения объемов Субсидий между Учреждениями;</w:t>
      </w:r>
    </w:p>
    <w:p w14:paraId="15F3CCE2" w14:textId="77777777" w:rsidR="00431293" w:rsidRPr="00335C6D" w:rsidRDefault="00431293" w:rsidP="004312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выявления невозможности осуществления расходов на предусмотренные цели в полном объеме;</w:t>
      </w:r>
    </w:p>
    <w:p w14:paraId="62A3E11A" w14:textId="4507B046" w:rsidR="00431293" w:rsidRPr="00335C6D" w:rsidRDefault="00431293" w:rsidP="004312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иных условий, предусмотренных Соглашением.</w:t>
      </w:r>
    </w:p>
    <w:p w14:paraId="572FE062" w14:textId="1160BDA6" w:rsidR="00253AE7" w:rsidRPr="00335C6D" w:rsidRDefault="00693446" w:rsidP="00B262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</w:t>
      </w:r>
      <w:r w:rsidR="005518B6" w:rsidRPr="003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3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Изменения, вносимые в Соглашения, оформляются путем заключения дополнительных соглашений.</w:t>
      </w:r>
    </w:p>
    <w:p w14:paraId="7981C793" w14:textId="1BFFCB2B" w:rsidR="00B239C6" w:rsidRPr="00335C6D" w:rsidRDefault="00B239C6" w:rsidP="00B262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</w:t>
      </w:r>
      <w:r w:rsidR="005518B6" w:rsidRPr="003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3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Соглашение может быть досрочно прекращено по решению </w:t>
      </w:r>
      <w:r w:rsidR="00613B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3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омитета в одностороннем порядке в связи с </w:t>
      </w:r>
      <w:r w:rsidR="00D8013B" w:rsidRPr="009B5C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нарушением </w:t>
      </w:r>
      <w:r w:rsidR="00613B7B" w:rsidRPr="009B5C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Учреждением </w:t>
      </w:r>
      <w:r w:rsidR="00201DA0" w:rsidRPr="009B5C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целей и </w:t>
      </w:r>
      <w:r w:rsidR="00D8013B" w:rsidRPr="009B5C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условий Соглашения.</w:t>
      </w:r>
    </w:p>
    <w:p w14:paraId="603FAA7B" w14:textId="77777777" w:rsidR="0086097D" w:rsidRPr="00335C6D" w:rsidRDefault="0086097D" w:rsidP="00B262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959CF7A" w14:textId="1DA4D92A" w:rsidR="00253AE7" w:rsidRPr="00335C6D" w:rsidRDefault="00253AE7" w:rsidP="00253AE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Требования к отчетности</w:t>
      </w:r>
    </w:p>
    <w:p w14:paraId="1DB5F5C3" w14:textId="77777777" w:rsidR="00253AE7" w:rsidRPr="00335C6D" w:rsidRDefault="00253AE7" w:rsidP="00B262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86353F6" w14:textId="30511090" w:rsidR="00510879" w:rsidRPr="009B5C7F" w:rsidRDefault="00421041" w:rsidP="0051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3.1. </w:t>
      </w:r>
      <w:r w:rsidR="00510879" w:rsidRPr="003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Учреждение до 10 числа месяца, следующего за отчетным периодом, установленным в Соглашении, представляет в комитет</w:t>
      </w:r>
      <w:r w:rsidR="00DC0901" w:rsidRPr="00DC0901">
        <w:t xml:space="preserve"> </w:t>
      </w:r>
      <w:r w:rsidR="008C0564" w:rsidRPr="009B5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бумажном носителе и в электронном виде </w:t>
      </w:r>
      <w:r w:rsidR="00DC0901" w:rsidRPr="009B5C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типовым формам, утвержденным приказом комитета по финансам, налоговой и кредитной политики города Барнаула</w:t>
      </w:r>
      <w:r w:rsidR="00510879" w:rsidRPr="009B5C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6582DE0F" w14:textId="2B1FE33C" w:rsidR="00510879" w:rsidRPr="00335C6D" w:rsidRDefault="00510879" w:rsidP="0051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5C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отчет о достижении значений результатов предоставления</w:t>
      </w:r>
      <w:r w:rsidRPr="003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Субсидии;</w:t>
      </w:r>
    </w:p>
    <w:p w14:paraId="267C4BAB" w14:textId="77777777" w:rsidR="00510879" w:rsidRPr="00335C6D" w:rsidRDefault="00510879" w:rsidP="0051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отчет о реализации плана мероприятий по достижению результатов предоставления Субсидии;</w:t>
      </w:r>
    </w:p>
    <w:p w14:paraId="02D8647E" w14:textId="33FDCB3D" w:rsidR="00510879" w:rsidRPr="00335C6D" w:rsidRDefault="00510879" w:rsidP="005948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отчет о расходах, источником финансового обеспе</w:t>
      </w:r>
      <w:r w:rsidR="00594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чения которых является Субсидия</w:t>
      </w:r>
      <w:r w:rsidRPr="003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DA7FC28" w14:textId="592F99B5" w:rsidR="007B3C9B" w:rsidRPr="00335C6D" w:rsidRDefault="007B3C9B" w:rsidP="0051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3.2. </w:t>
      </w:r>
      <w:r w:rsidR="00FA25E8" w:rsidRPr="003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Руководитель Учреждения несет ответственность за д</w:t>
      </w:r>
      <w:r w:rsidR="00594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остоверность предоставляемых в к</w:t>
      </w:r>
      <w:r w:rsidR="00FA25E8" w:rsidRPr="003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омитет сведений и документов в соответствии с действующим законодательством.</w:t>
      </w:r>
    </w:p>
    <w:p w14:paraId="7695DD4B" w14:textId="0F470919" w:rsidR="00656479" w:rsidRPr="00335C6D" w:rsidRDefault="00656479" w:rsidP="00B262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3.3. Результаты предоставления Субсидии, отраженные в отчетах, должны быть </w:t>
      </w:r>
      <w:r w:rsidR="002A1E29" w:rsidRPr="003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конкретными и измеримыми.</w:t>
      </w:r>
    </w:p>
    <w:p w14:paraId="47076515" w14:textId="50BC56C4" w:rsidR="00C75652" w:rsidRPr="00335C6D" w:rsidRDefault="00C75652" w:rsidP="00B262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4597CCF" w14:textId="7D2646D6" w:rsidR="00C9632D" w:rsidRPr="00335C6D" w:rsidRDefault="00C9632D" w:rsidP="003571D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Порядок осуществления контроля за соблюдением целей и условий предоставления </w:t>
      </w:r>
      <w:r w:rsidR="009125C3" w:rsidRPr="003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3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убсидии, ответственност</w:t>
      </w:r>
      <w:r w:rsidR="00350821" w:rsidRPr="003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3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их несоблюдение</w:t>
      </w:r>
    </w:p>
    <w:p w14:paraId="6058FD17" w14:textId="240470F1" w:rsidR="00C9632D" w:rsidRPr="00335C6D" w:rsidRDefault="00C9632D" w:rsidP="00B262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E1C64CD" w14:textId="478C4A30" w:rsidR="008C1BE9" w:rsidRPr="00335C6D" w:rsidRDefault="009C58E9" w:rsidP="00B262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4.1. </w:t>
      </w:r>
      <w:r w:rsidR="008C1BE9" w:rsidRPr="003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Субсидия носит целевой характер и не может быть использована на другие цели. </w:t>
      </w:r>
    </w:p>
    <w:p w14:paraId="624DB401" w14:textId="38C1C777" w:rsidR="00664407" w:rsidRPr="00335C6D" w:rsidRDefault="008C1BE9" w:rsidP="00664407">
      <w:pPr>
        <w:pStyle w:val="1"/>
        <w:ind w:firstLine="720"/>
        <w:jc w:val="both"/>
        <w:rPr>
          <w:sz w:val="28"/>
          <w:szCs w:val="28"/>
        </w:rPr>
      </w:pPr>
      <w:r w:rsidRPr="00335C6D">
        <w:rPr>
          <w:color w:val="000000" w:themeColor="text1"/>
          <w:sz w:val="28"/>
          <w:szCs w:val="28"/>
        </w:rPr>
        <w:t>4.2</w:t>
      </w:r>
      <w:r w:rsidR="00664407" w:rsidRPr="00335C6D">
        <w:rPr>
          <w:sz w:val="28"/>
          <w:szCs w:val="28"/>
        </w:rPr>
        <w:t xml:space="preserve"> Неиспользованные по состоянию на 1 января </w:t>
      </w:r>
      <w:r w:rsidR="008B7AA6" w:rsidRPr="00335C6D">
        <w:rPr>
          <w:sz w:val="28"/>
          <w:szCs w:val="28"/>
        </w:rPr>
        <w:t>очередного</w:t>
      </w:r>
      <w:r w:rsidR="00664407" w:rsidRPr="00335C6D">
        <w:rPr>
          <w:sz w:val="28"/>
          <w:szCs w:val="28"/>
        </w:rPr>
        <w:t xml:space="preserve"> финансового года </w:t>
      </w:r>
      <w:r w:rsidR="0071259F">
        <w:rPr>
          <w:sz w:val="28"/>
          <w:szCs w:val="28"/>
        </w:rPr>
        <w:t>С</w:t>
      </w:r>
      <w:r w:rsidR="00BB41D9">
        <w:rPr>
          <w:sz w:val="28"/>
          <w:szCs w:val="28"/>
        </w:rPr>
        <w:t xml:space="preserve">убсидии подлежат возврату </w:t>
      </w:r>
      <w:r w:rsidR="00BB41D9" w:rsidRPr="00BB41D9">
        <w:rPr>
          <w:sz w:val="28"/>
          <w:szCs w:val="28"/>
        </w:rPr>
        <w:t>в</w:t>
      </w:r>
      <w:r w:rsidR="00664407" w:rsidRPr="00BB41D9">
        <w:rPr>
          <w:sz w:val="28"/>
          <w:szCs w:val="28"/>
        </w:rPr>
        <w:t xml:space="preserve"> бюджет</w:t>
      </w:r>
      <w:r w:rsidR="0071259F" w:rsidRPr="00BB41D9">
        <w:rPr>
          <w:sz w:val="28"/>
          <w:szCs w:val="28"/>
        </w:rPr>
        <w:t xml:space="preserve"> города Барнаула</w:t>
      </w:r>
      <w:r w:rsidR="00664407" w:rsidRPr="00BB41D9">
        <w:rPr>
          <w:sz w:val="28"/>
          <w:szCs w:val="28"/>
        </w:rPr>
        <w:t xml:space="preserve"> в соответствии с Порядком завершения текущего финансового года, Порядком</w:t>
      </w:r>
      <w:r w:rsidR="00664407" w:rsidRPr="00335C6D">
        <w:rPr>
          <w:sz w:val="28"/>
          <w:szCs w:val="28"/>
        </w:rPr>
        <w:t xml:space="preserve"> взыскания неиспользованных остатков целевых субсидий, предоставленных из бюджета города муниципальным бюджетным и автономным учреждениям, муниципальным унитарным предприятиям города Барнаула, утвержденными приказами комитата по финансам, налоговой и кредитной политике города Барнаула.</w:t>
      </w:r>
    </w:p>
    <w:p w14:paraId="0A6918BA" w14:textId="0B75C177" w:rsidR="00664407" w:rsidRDefault="00DA61B3" w:rsidP="004B71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="001C424D" w:rsidRPr="003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3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664407" w:rsidRPr="00335C6D">
        <w:rPr>
          <w:rFonts w:ascii="Times New Roman" w:hAnsi="Times New Roman"/>
          <w:sz w:val="28"/>
          <w:szCs w:val="28"/>
        </w:rPr>
        <w:t xml:space="preserve">Решение о наличии потребности в направлении неиспользованных на начало текущего финансового года остатков средств </w:t>
      </w:r>
      <w:r w:rsidR="00184685">
        <w:rPr>
          <w:rFonts w:ascii="Times New Roman" w:hAnsi="Times New Roman"/>
          <w:sz w:val="28"/>
          <w:szCs w:val="28"/>
        </w:rPr>
        <w:t>С</w:t>
      </w:r>
      <w:r w:rsidR="00664407" w:rsidRPr="00335C6D">
        <w:rPr>
          <w:rFonts w:ascii="Times New Roman" w:hAnsi="Times New Roman"/>
          <w:sz w:val="28"/>
          <w:szCs w:val="28"/>
        </w:rPr>
        <w:t xml:space="preserve">убсидии на достижение целей, установленных при предоставлении </w:t>
      </w:r>
      <w:r w:rsidR="00184685">
        <w:rPr>
          <w:rFonts w:ascii="Times New Roman" w:hAnsi="Times New Roman"/>
          <w:sz w:val="28"/>
          <w:szCs w:val="28"/>
        </w:rPr>
        <w:t>С</w:t>
      </w:r>
      <w:r w:rsidR="00664407" w:rsidRPr="00335C6D">
        <w:rPr>
          <w:rFonts w:ascii="Times New Roman" w:hAnsi="Times New Roman"/>
          <w:sz w:val="28"/>
          <w:szCs w:val="28"/>
        </w:rPr>
        <w:t>убсидии, в текущем финансовом году принимается комитетом не позднее 10 рабочих дней со дня получения от Учреждений документов, обосновывающих указанную потребность, но не позднее 1 марта текущего финансового года.</w:t>
      </w:r>
      <w:r w:rsidR="00755BF5">
        <w:rPr>
          <w:rFonts w:ascii="Times New Roman" w:hAnsi="Times New Roman"/>
          <w:sz w:val="28"/>
          <w:szCs w:val="28"/>
        </w:rPr>
        <w:t xml:space="preserve"> </w:t>
      </w:r>
    </w:p>
    <w:p w14:paraId="3F8BA123" w14:textId="76F294D6" w:rsidR="00755BF5" w:rsidRPr="00335C6D" w:rsidRDefault="00755BF5" w:rsidP="004B71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41D9">
        <w:rPr>
          <w:rFonts w:ascii="Times New Roman" w:hAnsi="Times New Roman"/>
          <w:sz w:val="28"/>
          <w:szCs w:val="28"/>
        </w:rPr>
        <w:t xml:space="preserve">Учреждения, вместе с документами, обосновывающими потребность в направлении неиспользованных на начало текущего финансового года остатков средств Субсидий на достижение целей, установленных при их предоставлении, </w:t>
      </w:r>
      <w:r w:rsidR="00740E45" w:rsidRPr="00BB41D9">
        <w:rPr>
          <w:rFonts w:ascii="Times New Roman" w:hAnsi="Times New Roman"/>
          <w:sz w:val="28"/>
          <w:szCs w:val="28"/>
        </w:rPr>
        <w:t>направляют</w:t>
      </w:r>
      <w:r w:rsidR="00E14E2D" w:rsidRPr="00BB41D9">
        <w:rPr>
          <w:rFonts w:ascii="Times New Roman" w:hAnsi="Times New Roman"/>
          <w:sz w:val="28"/>
          <w:szCs w:val="28"/>
        </w:rPr>
        <w:t xml:space="preserve"> в комитет информацию о наличии у них неисполненных обязательств, источником финансового обеспечения которых являются не использованные на 1 января текущего финансового года остатки </w:t>
      </w:r>
      <w:r w:rsidR="00740E45" w:rsidRPr="00BB41D9">
        <w:rPr>
          <w:rFonts w:ascii="Times New Roman" w:hAnsi="Times New Roman"/>
          <w:sz w:val="28"/>
          <w:szCs w:val="28"/>
        </w:rPr>
        <w:t>С</w:t>
      </w:r>
      <w:r w:rsidR="00E14E2D" w:rsidRPr="00BB41D9">
        <w:rPr>
          <w:rFonts w:ascii="Times New Roman" w:hAnsi="Times New Roman"/>
          <w:sz w:val="28"/>
          <w:szCs w:val="28"/>
        </w:rPr>
        <w:t>убсидий и (или) средства о</w:t>
      </w:r>
      <w:r w:rsidR="00740E45" w:rsidRPr="00BB41D9">
        <w:rPr>
          <w:rFonts w:ascii="Times New Roman" w:hAnsi="Times New Roman"/>
          <w:sz w:val="28"/>
          <w:szCs w:val="28"/>
        </w:rPr>
        <w:t>т возврата ранее произведенных У</w:t>
      </w:r>
      <w:r w:rsidR="00E14E2D" w:rsidRPr="00BB41D9">
        <w:rPr>
          <w:rFonts w:ascii="Times New Roman" w:hAnsi="Times New Roman"/>
          <w:sz w:val="28"/>
          <w:szCs w:val="28"/>
        </w:rPr>
        <w:t xml:space="preserve">чреждениями выплат, а также документов (копий документов), подтверждающих наличие и объем указанных обязательств </w:t>
      </w:r>
      <w:r w:rsidR="00740E45" w:rsidRPr="00BB41D9">
        <w:rPr>
          <w:rFonts w:ascii="Times New Roman" w:hAnsi="Times New Roman"/>
          <w:sz w:val="28"/>
          <w:szCs w:val="28"/>
        </w:rPr>
        <w:t>У</w:t>
      </w:r>
      <w:r w:rsidR="009F5AFC" w:rsidRPr="00BB41D9">
        <w:rPr>
          <w:rFonts w:ascii="Times New Roman" w:hAnsi="Times New Roman"/>
          <w:sz w:val="28"/>
          <w:szCs w:val="28"/>
        </w:rPr>
        <w:t>чреждений</w:t>
      </w:r>
      <w:r w:rsidR="00E14E2D" w:rsidRPr="00BB41D9">
        <w:rPr>
          <w:rFonts w:ascii="Times New Roman" w:hAnsi="Times New Roman"/>
          <w:sz w:val="28"/>
          <w:szCs w:val="28"/>
        </w:rPr>
        <w:t xml:space="preserve"> (за исключением обязательств по выплатам физическим лицам).</w:t>
      </w:r>
    </w:p>
    <w:p w14:paraId="7CF44B44" w14:textId="2D18FB5D" w:rsidR="004B7193" w:rsidRPr="00913678" w:rsidRDefault="004B7193" w:rsidP="004B719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5C6D">
        <w:rPr>
          <w:rFonts w:ascii="Times New Roman" w:hAnsi="Times New Roman"/>
          <w:sz w:val="28"/>
          <w:szCs w:val="28"/>
        </w:rPr>
        <w:lastRenderedPageBreak/>
        <w:t xml:space="preserve">4.4. Остатки средств </w:t>
      </w:r>
      <w:r w:rsidR="00913678">
        <w:rPr>
          <w:rFonts w:ascii="Times New Roman" w:hAnsi="Times New Roman"/>
          <w:sz w:val="28"/>
          <w:szCs w:val="28"/>
        </w:rPr>
        <w:t>С</w:t>
      </w:r>
      <w:r w:rsidRPr="00335C6D">
        <w:rPr>
          <w:rFonts w:ascii="Times New Roman" w:hAnsi="Times New Roman"/>
          <w:sz w:val="28"/>
          <w:szCs w:val="28"/>
        </w:rPr>
        <w:t xml:space="preserve">убсидии, неиспользованные на начало текущего финансового года, при отсутствии решения комитета о наличии потребности в направлении этих средств на достижение целей, установленных при </w:t>
      </w:r>
      <w:r w:rsidR="00913678">
        <w:rPr>
          <w:rFonts w:ascii="Times New Roman" w:hAnsi="Times New Roman"/>
          <w:sz w:val="28"/>
          <w:szCs w:val="28"/>
        </w:rPr>
        <w:t>предоставлении С</w:t>
      </w:r>
      <w:r w:rsidRPr="00335C6D">
        <w:rPr>
          <w:rFonts w:ascii="Times New Roman" w:hAnsi="Times New Roman"/>
          <w:sz w:val="28"/>
          <w:szCs w:val="28"/>
        </w:rPr>
        <w:t xml:space="preserve">убсидии, в текущем финансовом году подлежат возврату в бюджет </w:t>
      </w:r>
      <w:r w:rsidRPr="00BB41D9">
        <w:rPr>
          <w:rFonts w:ascii="Times New Roman" w:hAnsi="Times New Roman"/>
          <w:sz w:val="28"/>
          <w:szCs w:val="28"/>
        </w:rPr>
        <w:t>города</w:t>
      </w:r>
      <w:r w:rsidR="00913678" w:rsidRPr="00BB41D9">
        <w:rPr>
          <w:sz w:val="28"/>
          <w:szCs w:val="28"/>
        </w:rPr>
        <w:t xml:space="preserve"> </w:t>
      </w:r>
      <w:r w:rsidR="00913678" w:rsidRPr="00BB41D9">
        <w:rPr>
          <w:rFonts w:ascii="Times New Roman" w:hAnsi="Times New Roman" w:cs="Times New Roman"/>
          <w:sz w:val="28"/>
          <w:szCs w:val="28"/>
        </w:rPr>
        <w:t>Барнаула</w:t>
      </w:r>
      <w:r w:rsidRPr="00BB41D9">
        <w:rPr>
          <w:rFonts w:ascii="Times New Roman" w:hAnsi="Times New Roman" w:cs="Times New Roman"/>
          <w:sz w:val="28"/>
          <w:szCs w:val="28"/>
        </w:rPr>
        <w:t>.</w:t>
      </w:r>
    </w:p>
    <w:p w14:paraId="42F8785F" w14:textId="44D08ACC" w:rsidR="004B7193" w:rsidRPr="00335C6D" w:rsidRDefault="004B7193" w:rsidP="004B71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35C6D">
        <w:rPr>
          <w:rFonts w:ascii="Times New Roman" w:hAnsi="Times New Roman"/>
          <w:sz w:val="28"/>
          <w:szCs w:val="28"/>
        </w:rPr>
        <w:t>4.5. Учреждения несут ответственность за нецелевое использование выделенных средств в соответствии с законодательством Российской Федерации.</w:t>
      </w:r>
    </w:p>
    <w:p w14:paraId="512EBA57" w14:textId="60E81CA9" w:rsidR="004B7193" w:rsidRPr="00335C6D" w:rsidRDefault="00331068" w:rsidP="004B719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35C6D">
        <w:rPr>
          <w:rFonts w:ascii="Times New Roman" w:hAnsi="Times New Roman"/>
          <w:sz w:val="28"/>
          <w:szCs w:val="28"/>
        </w:rPr>
        <w:t>4.6</w:t>
      </w:r>
      <w:r w:rsidR="004B7193" w:rsidRPr="00335C6D">
        <w:rPr>
          <w:rFonts w:ascii="Times New Roman" w:hAnsi="Times New Roman"/>
          <w:sz w:val="28"/>
          <w:szCs w:val="28"/>
        </w:rPr>
        <w:t xml:space="preserve">. Контроль за соблюдением целей и условий предоставления учреждениям </w:t>
      </w:r>
      <w:r w:rsidR="00602BA1">
        <w:rPr>
          <w:rFonts w:ascii="Times New Roman" w:hAnsi="Times New Roman"/>
          <w:sz w:val="28"/>
          <w:szCs w:val="28"/>
        </w:rPr>
        <w:t>С</w:t>
      </w:r>
      <w:r w:rsidR="004B7193" w:rsidRPr="00335C6D">
        <w:rPr>
          <w:rFonts w:ascii="Times New Roman" w:hAnsi="Times New Roman"/>
          <w:sz w:val="28"/>
          <w:szCs w:val="28"/>
        </w:rPr>
        <w:t>убсидий осуществляется комитетом и органами государственного (муниципального) контроля в соответствии с бюджетным законодательством Российской Федерации.</w:t>
      </w:r>
    </w:p>
    <w:p w14:paraId="08AF6FAE" w14:textId="684528E3" w:rsidR="004B7193" w:rsidRPr="00335C6D" w:rsidRDefault="00331068" w:rsidP="004B719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35C6D">
        <w:rPr>
          <w:rFonts w:ascii="Times New Roman" w:hAnsi="Times New Roman"/>
          <w:sz w:val="28"/>
          <w:szCs w:val="28"/>
        </w:rPr>
        <w:t>4.7</w:t>
      </w:r>
      <w:r w:rsidR="004B7193" w:rsidRPr="00335C6D">
        <w:rPr>
          <w:rFonts w:ascii="Times New Roman" w:hAnsi="Times New Roman"/>
          <w:sz w:val="28"/>
          <w:szCs w:val="28"/>
        </w:rPr>
        <w:t xml:space="preserve">. В случае установления фактов нарушения Учреждением условий, </w:t>
      </w:r>
      <w:r w:rsidR="00602BA1">
        <w:rPr>
          <w:rFonts w:ascii="Times New Roman" w:hAnsi="Times New Roman"/>
          <w:sz w:val="28"/>
          <w:szCs w:val="28"/>
        </w:rPr>
        <w:t>целей и Порядка предоставления С</w:t>
      </w:r>
      <w:r w:rsidR="004B7193" w:rsidRPr="00335C6D">
        <w:rPr>
          <w:rFonts w:ascii="Times New Roman" w:hAnsi="Times New Roman"/>
          <w:sz w:val="28"/>
          <w:szCs w:val="28"/>
        </w:rPr>
        <w:t>убсидии, денежные средства подлежат возврату в бюджет города Барнаула не позднее 30 календарных дней с даты получения предписания органа государственного (муниципального) контроля.</w:t>
      </w:r>
    </w:p>
    <w:p w14:paraId="1FD8C9CF" w14:textId="13D60AF8" w:rsidR="00F11417" w:rsidRPr="00AD6173" w:rsidRDefault="00331068" w:rsidP="00BB4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C6D">
        <w:rPr>
          <w:rFonts w:ascii="Times New Roman" w:hAnsi="Times New Roman"/>
          <w:sz w:val="28"/>
          <w:szCs w:val="28"/>
        </w:rPr>
        <w:t>4.8</w:t>
      </w:r>
      <w:r w:rsidR="004B7193" w:rsidRPr="00335C6D">
        <w:rPr>
          <w:rFonts w:ascii="Times New Roman" w:hAnsi="Times New Roman"/>
          <w:sz w:val="28"/>
          <w:szCs w:val="28"/>
        </w:rPr>
        <w:t xml:space="preserve">. </w:t>
      </w:r>
      <w:r w:rsidR="00DF5BC3" w:rsidRPr="00335C6D">
        <w:rPr>
          <w:rFonts w:ascii="Times New Roman" w:hAnsi="Times New Roman" w:cs="Times New Roman"/>
          <w:color w:val="000000" w:themeColor="text1"/>
          <w:sz w:val="28"/>
          <w:szCs w:val="28"/>
        </w:rPr>
        <w:t>В случае уклонения от добровольного возврата Субсидий производится принудительное взыскание средств с Учреждений в соответствии с действующим законодательством.</w:t>
      </w:r>
    </w:p>
    <w:sectPr w:rsidR="00F11417" w:rsidRPr="00AD6173" w:rsidSect="005C550A">
      <w:headerReference w:type="default" r:id="rId8"/>
      <w:headerReference w:type="first" r:id="rId9"/>
      <w:pgSz w:w="11906" w:h="16838"/>
      <w:pgMar w:top="1021" w:right="567" w:bottom="851" w:left="1701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16954D" w14:textId="77777777" w:rsidR="008378CE" w:rsidRDefault="008378CE" w:rsidP="003C680A">
      <w:pPr>
        <w:spacing w:after="0" w:line="240" w:lineRule="auto"/>
      </w:pPr>
      <w:r>
        <w:separator/>
      </w:r>
    </w:p>
  </w:endnote>
  <w:endnote w:type="continuationSeparator" w:id="0">
    <w:p w14:paraId="4CEF59D8" w14:textId="77777777" w:rsidR="008378CE" w:rsidRDefault="008378CE" w:rsidP="003C6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92E785" w14:textId="77777777" w:rsidR="008378CE" w:rsidRDefault="008378CE" w:rsidP="003C680A">
      <w:pPr>
        <w:spacing w:after="0" w:line="240" w:lineRule="auto"/>
      </w:pPr>
      <w:r>
        <w:separator/>
      </w:r>
    </w:p>
  </w:footnote>
  <w:footnote w:type="continuationSeparator" w:id="0">
    <w:p w14:paraId="3F379B15" w14:textId="77777777" w:rsidR="008378CE" w:rsidRDefault="008378CE" w:rsidP="003C6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33160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022F6DB" w14:textId="77777777" w:rsidR="00884607" w:rsidRPr="001D3D4C" w:rsidRDefault="00884607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D3D4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D3D4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D3D4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247B3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1D3D4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747EC4" w14:textId="77777777" w:rsidR="00BD021F" w:rsidRDefault="00BD021F">
    <w:pPr>
      <w:pStyle w:val="a6"/>
      <w:jc w:val="right"/>
    </w:pPr>
  </w:p>
  <w:p w14:paraId="442FF633" w14:textId="77777777" w:rsidR="00BD021F" w:rsidRDefault="00BD021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3B1C64"/>
    <w:multiLevelType w:val="multilevel"/>
    <w:tmpl w:val="D990E5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77A009CC"/>
    <w:multiLevelType w:val="multilevel"/>
    <w:tmpl w:val="378A2CBE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179" w:hanging="13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815"/>
    <w:rsid w:val="000014C7"/>
    <w:rsid w:val="000074CD"/>
    <w:rsid w:val="000076B7"/>
    <w:rsid w:val="00010684"/>
    <w:rsid w:val="00010F32"/>
    <w:rsid w:val="000160F1"/>
    <w:rsid w:val="00030FBF"/>
    <w:rsid w:val="00035F21"/>
    <w:rsid w:val="00043F48"/>
    <w:rsid w:val="00053A86"/>
    <w:rsid w:val="000564FB"/>
    <w:rsid w:val="0007179E"/>
    <w:rsid w:val="0007215C"/>
    <w:rsid w:val="00072C0E"/>
    <w:rsid w:val="00076CED"/>
    <w:rsid w:val="000777C2"/>
    <w:rsid w:val="000B17B0"/>
    <w:rsid w:val="000B2F12"/>
    <w:rsid w:val="000C5069"/>
    <w:rsid w:val="000D11D9"/>
    <w:rsid w:val="000D4FDE"/>
    <w:rsid w:val="000E1440"/>
    <w:rsid w:val="000E1B62"/>
    <w:rsid w:val="000E4920"/>
    <w:rsid w:val="000F6454"/>
    <w:rsid w:val="00106F7D"/>
    <w:rsid w:val="00114839"/>
    <w:rsid w:val="00114C1D"/>
    <w:rsid w:val="0012486D"/>
    <w:rsid w:val="00125CC7"/>
    <w:rsid w:val="00135E01"/>
    <w:rsid w:val="00144615"/>
    <w:rsid w:val="00152119"/>
    <w:rsid w:val="00177D2B"/>
    <w:rsid w:val="00184685"/>
    <w:rsid w:val="00185DC2"/>
    <w:rsid w:val="00186F90"/>
    <w:rsid w:val="001929EB"/>
    <w:rsid w:val="00193BC8"/>
    <w:rsid w:val="00193E75"/>
    <w:rsid w:val="001B6BFA"/>
    <w:rsid w:val="001B7F99"/>
    <w:rsid w:val="001C3332"/>
    <w:rsid w:val="001C424D"/>
    <w:rsid w:val="001C7F33"/>
    <w:rsid w:val="001D3D4C"/>
    <w:rsid w:val="001D50EC"/>
    <w:rsid w:val="001E46EC"/>
    <w:rsid w:val="001F009A"/>
    <w:rsid w:val="001F451E"/>
    <w:rsid w:val="001F5AA3"/>
    <w:rsid w:val="00201DA0"/>
    <w:rsid w:val="00211C18"/>
    <w:rsid w:val="00211F22"/>
    <w:rsid w:val="00215611"/>
    <w:rsid w:val="002204AA"/>
    <w:rsid w:val="002227F3"/>
    <w:rsid w:val="00222F85"/>
    <w:rsid w:val="00223929"/>
    <w:rsid w:val="00224E08"/>
    <w:rsid w:val="002264E1"/>
    <w:rsid w:val="00226A41"/>
    <w:rsid w:val="00226D28"/>
    <w:rsid w:val="0025055E"/>
    <w:rsid w:val="002516EC"/>
    <w:rsid w:val="00253AE7"/>
    <w:rsid w:val="002547E5"/>
    <w:rsid w:val="002608BF"/>
    <w:rsid w:val="00261219"/>
    <w:rsid w:val="002646E4"/>
    <w:rsid w:val="00277558"/>
    <w:rsid w:val="0028320A"/>
    <w:rsid w:val="00285710"/>
    <w:rsid w:val="002A1D09"/>
    <w:rsid w:val="002A1E29"/>
    <w:rsid w:val="002A4259"/>
    <w:rsid w:val="002A51D0"/>
    <w:rsid w:val="002A56D2"/>
    <w:rsid w:val="002A66D2"/>
    <w:rsid w:val="002A68FA"/>
    <w:rsid w:val="002A7078"/>
    <w:rsid w:val="002B4858"/>
    <w:rsid w:val="002B5ADA"/>
    <w:rsid w:val="002C4888"/>
    <w:rsid w:val="002D4BF6"/>
    <w:rsid w:val="002D696E"/>
    <w:rsid w:val="002E3976"/>
    <w:rsid w:val="002F079C"/>
    <w:rsid w:val="002F0E02"/>
    <w:rsid w:val="002F2285"/>
    <w:rsid w:val="002F4D25"/>
    <w:rsid w:val="00310815"/>
    <w:rsid w:val="003109EF"/>
    <w:rsid w:val="00315734"/>
    <w:rsid w:val="00330A3C"/>
    <w:rsid w:val="00331068"/>
    <w:rsid w:val="00332941"/>
    <w:rsid w:val="00335C6D"/>
    <w:rsid w:val="00340D31"/>
    <w:rsid w:val="003456DD"/>
    <w:rsid w:val="00350821"/>
    <w:rsid w:val="0035321F"/>
    <w:rsid w:val="003571D1"/>
    <w:rsid w:val="003571E3"/>
    <w:rsid w:val="00357672"/>
    <w:rsid w:val="00373441"/>
    <w:rsid w:val="00374887"/>
    <w:rsid w:val="00385616"/>
    <w:rsid w:val="00385BD8"/>
    <w:rsid w:val="00387230"/>
    <w:rsid w:val="003978B8"/>
    <w:rsid w:val="003A27F8"/>
    <w:rsid w:val="003A57B1"/>
    <w:rsid w:val="003C00DD"/>
    <w:rsid w:val="003C680A"/>
    <w:rsid w:val="003C7908"/>
    <w:rsid w:val="003D053E"/>
    <w:rsid w:val="003D23A5"/>
    <w:rsid w:val="003D661E"/>
    <w:rsid w:val="003F1475"/>
    <w:rsid w:val="003F4082"/>
    <w:rsid w:val="003F444A"/>
    <w:rsid w:val="00400057"/>
    <w:rsid w:val="00401BB9"/>
    <w:rsid w:val="00404BFE"/>
    <w:rsid w:val="00406213"/>
    <w:rsid w:val="00417953"/>
    <w:rsid w:val="00421041"/>
    <w:rsid w:val="0042785B"/>
    <w:rsid w:val="00431293"/>
    <w:rsid w:val="00431AD5"/>
    <w:rsid w:val="00442887"/>
    <w:rsid w:val="004478E9"/>
    <w:rsid w:val="004545C5"/>
    <w:rsid w:val="004545F1"/>
    <w:rsid w:val="00454A03"/>
    <w:rsid w:val="0045701D"/>
    <w:rsid w:val="00472E73"/>
    <w:rsid w:val="00485120"/>
    <w:rsid w:val="004A0B59"/>
    <w:rsid w:val="004A46B7"/>
    <w:rsid w:val="004B7193"/>
    <w:rsid w:val="004B7658"/>
    <w:rsid w:val="004C2497"/>
    <w:rsid w:val="004C2DD5"/>
    <w:rsid w:val="004C573D"/>
    <w:rsid w:val="004C67AC"/>
    <w:rsid w:val="004D0CA8"/>
    <w:rsid w:val="004D6B0C"/>
    <w:rsid w:val="004F3129"/>
    <w:rsid w:val="004F5836"/>
    <w:rsid w:val="004F6CFB"/>
    <w:rsid w:val="00504845"/>
    <w:rsid w:val="00510879"/>
    <w:rsid w:val="0052452E"/>
    <w:rsid w:val="00526340"/>
    <w:rsid w:val="00530A44"/>
    <w:rsid w:val="005362E8"/>
    <w:rsid w:val="00541BC9"/>
    <w:rsid w:val="0054664D"/>
    <w:rsid w:val="005518B6"/>
    <w:rsid w:val="00552E14"/>
    <w:rsid w:val="00552EB9"/>
    <w:rsid w:val="005551C3"/>
    <w:rsid w:val="00564022"/>
    <w:rsid w:val="005668AC"/>
    <w:rsid w:val="005674EC"/>
    <w:rsid w:val="00584F9D"/>
    <w:rsid w:val="00592D65"/>
    <w:rsid w:val="00593811"/>
    <w:rsid w:val="00594811"/>
    <w:rsid w:val="0059604B"/>
    <w:rsid w:val="005A082D"/>
    <w:rsid w:val="005A2309"/>
    <w:rsid w:val="005B5683"/>
    <w:rsid w:val="005C024F"/>
    <w:rsid w:val="005C3E98"/>
    <w:rsid w:val="005C550A"/>
    <w:rsid w:val="005C6BE8"/>
    <w:rsid w:val="005F55F2"/>
    <w:rsid w:val="00600D79"/>
    <w:rsid w:val="00602BA1"/>
    <w:rsid w:val="0060347C"/>
    <w:rsid w:val="0061133F"/>
    <w:rsid w:val="00613B7B"/>
    <w:rsid w:val="00614406"/>
    <w:rsid w:val="006163E7"/>
    <w:rsid w:val="006249CD"/>
    <w:rsid w:val="00625202"/>
    <w:rsid w:val="0063053C"/>
    <w:rsid w:val="00630FCE"/>
    <w:rsid w:val="00635599"/>
    <w:rsid w:val="00637F76"/>
    <w:rsid w:val="006407DB"/>
    <w:rsid w:val="00641EFE"/>
    <w:rsid w:val="00645A7D"/>
    <w:rsid w:val="0065249D"/>
    <w:rsid w:val="00656479"/>
    <w:rsid w:val="0065744F"/>
    <w:rsid w:val="00660BAE"/>
    <w:rsid w:val="00664407"/>
    <w:rsid w:val="00665E2B"/>
    <w:rsid w:val="00687BE9"/>
    <w:rsid w:val="00693446"/>
    <w:rsid w:val="006A02DB"/>
    <w:rsid w:val="006B46F2"/>
    <w:rsid w:val="006B4A90"/>
    <w:rsid w:val="006B567C"/>
    <w:rsid w:val="006B5E3C"/>
    <w:rsid w:val="006C789D"/>
    <w:rsid w:val="006D77F9"/>
    <w:rsid w:val="006E0568"/>
    <w:rsid w:val="006E17DA"/>
    <w:rsid w:val="006E4C74"/>
    <w:rsid w:val="006F308E"/>
    <w:rsid w:val="006F4E51"/>
    <w:rsid w:val="00702B3D"/>
    <w:rsid w:val="0070617F"/>
    <w:rsid w:val="0071259F"/>
    <w:rsid w:val="00712836"/>
    <w:rsid w:val="007132CD"/>
    <w:rsid w:val="0072568B"/>
    <w:rsid w:val="00726D4F"/>
    <w:rsid w:val="00730759"/>
    <w:rsid w:val="00731C6E"/>
    <w:rsid w:val="00737F35"/>
    <w:rsid w:val="00740E45"/>
    <w:rsid w:val="00743B2A"/>
    <w:rsid w:val="00746982"/>
    <w:rsid w:val="00746D75"/>
    <w:rsid w:val="00752127"/>
    <w:rsid w:val="00752D6B"/>
    <w:rsid w:val="007545F2"/>
    <w:rsid w:val="00755BF5"/>
    <w:rsid w:val="00757712"/>
    <w:rsid w:val="007831F0"/>
    <w:rsid w:val="007867F4"/>
    <w:rsid w:val="00786DBA"/>
    <w:rsid w:val="0079430C"/>
    <w:rsid w:val="007949F5"/>
    <w:rsid w:val="00795BB7"/>
    <w:rsid w:val="00797F8F"/>
    <w:rsid w:val="007A7E60"/>
    <w:rsid w:val="007B0D9D"/>
    <w:rsid w:val="007B1513"/>
    <w:rsid w:val="007B17EA"/>
    <w:rsid w:val="007B3C9B"/>
    <w:rsid w:val="007E2E35"/>
    <w:rsid w:val="007E4523"/>
    <w:rsid w:val="007E4CAB"/>
    <w:rsid w:val="007E6605"/>
    <w:rsid w:val="007E6FFC"/>
    <w:rsid w:val="007F2562"/>
    <w:rsid w:val="00801B6F"/>
    <w:rsid w:val="008027DC"/>
    <w:rsid w:val="008118BB"/>
    <w:rsid w:val="00811A84"/>
    <w:rsid w:val="00814FC9"/>
    <w:rsid w:val="008222D8"/>
    <w:rsid w:val="00824EB9"/>
    <w:rsid w:val="008259EA"/>
    <w:rsid w:val="00826576"/>
    <w:rsid w:val="008378CE"/>
    <w:rsid w:val="008401E2"/>
    <w:rsid w:val="00851DE6"/>
    <w:rsid w:val="00853B0C"/>
    <w:rsid w:val="0085416D"/>
    <w:rsid w:val="00854FF7"/>
    <w:rsid w:val="0086097D"/>
    <w:rsid w:val="00865636"/>
    <w:rsid w:val="00867185"/>
    <w:rsid w:val="008674E7"/>
    <w:rsid w:val="00867AA5"/>
    <w:rsid w:val="008701B3"/>
    <w:rsid w:val="008716CF"/>
    <w:rsid w:val="008721BE"/>
    <w:rsid w:val="00876CEA"/>
    <w:rsid w:val="00883F81"/>
    <w:rsid w:val="00884607"/>
    <w:rsid w:val="00894B10"/>
    <w:rsid w:val="00894EFF"/>
    <w:rsid w:val="00896B13"/>
    <w:rsid w:val="008972E1"/>
    <w:rsid w:val="008A01CA"/>
    <w:rsid w:val="008A703C"/>
    <w:rsid w:val="008B3393"/>
    <w:rsid w:val="008B598D"/>
    <w:rsid w:val="008B7AA6"/>
    <w:rsid w:val="008C0564"/>
    <w:rsid w:val="008C1BE9"/>
    <w:rsid w:val="008F1725"/>
    <w:rsid w:val="008F49B6"/>
    <w:rsid w:val="008F59AC"/>
    <w:rsid w:val="008F6B83"/>
    <w:rsid w:val="00905D6C"/>
    <w:rsid w:val="0090622E"/>
    <w:rsid w:val="009120C4"/>
    <w:rsid w:val="009125C3"/>
    <w:rsid w:val="00912C5C"/>
    <w:rsid w:val="00913678"/>
    <w:rsid w:val="0092581B"/>
    <w:rsid w:val="009300BC"/>
    <w:rsid w:val="00932F98"/>
    <w:rsid w:val="00937AD6"/>
    <w:rsid w:val="00950115"/>
    <w:rsid w:val="00974318"/>
    <w:rsid w:val="00977798"/>
    <w:rsid w:val="00980134"/>
    <w:rsid w:val="00983743"/>
    <w:rsid w:val="00992EE0"/>
    <w:rsid w:val="00994086"/>
    <w:rsid w:val="00996803"/>
    <w:rsid w:val="009A4D66"/>
    <w:rsid w:val="009B027A"/>
    <w:rsid w:val="009B5C7F"/>
    <w:rsid w:val="009C0303"/>
    <w:rsid w:val="009C58E9"/>
    <w:rsid w:val="009F5AFC"/>
    <w:rsid w:val="009F6536"/>
    <w:rsid w:val="009F6F50"/>
    <w:rsid w:val="009F7E29"/>
    <w:rsid w:val="00A0274A"/>
    <w:rsid w:val="00A028B1"/>
    <w:rsid w:val="00A07E17"/>
    <w:rsid w:val="00A20DC5"/>
    <w:rsid w:val="00A2399D"/>
    <w:rsid w:val="00A2529D"/>
    <w:rsid w:val="00A255E4"/>
    <w:rsid w:val="00A3140F"/>
    <w:rsid w:val="00A34BA2"/>
    <w:rsid w:val="00A352D8"/>
    <w:rsid w:val="00A35A91"/>
    <w:rsid w:val="00A36309"/>
    <w:rsid w:val="00A41DBD"/>
    <w:rsid w:val="00A44FF3"/>
    <w:rsid w:val="00A51DFA"/>
    <w:rsid w:val="00A61462"/>
    <w:rsid w:val="00A61E02"/>
    <w:rsid w:val="00A64A66"/>
    <w:rsid w:val="00A74A1C"/>
    <w:rsid w:val="00A8749C"/>
    <w:rsid w:val="00A874E4"/>
    <w:rsid w:val="00A95625"/>
    <w:rsid w:val="00AA0F23"/>
    <w:rsid w:val="00AB197A"/>
    <w:rsid w:val="00AC07E2"/>
    <w:rsid w:val="00AC2A49"/>
    <w:rsid w:val="00AC6127"/>
    <w:rsid w:val="00AD348C"/>
    <w:rsid w:val="00AD4CB6"/>
    <w:rsid w:val="00AD6173"/>
    <w:rsid w:val="00AE22AE"/>
    <w:rsid w:val="00AE5280"/>
    <w:rsid w:val="00AE563A"/>
    <w:rsid w:val="00AE5D04"/>
    <w:rsid w:val="00AE7D24"/>
    <w:rsid w:val="00AF0CF0"/>
    <w:rsid w:val="00AF7238"/>
    <w:rsid w:val="00B020A2"/>
    <w:rsid w:val="00B02FCB"/>
    <w:rsid w:val="00B0359B"/>
    <w:rsid w:val="00B04781"/>
    <w:rsid w:val="00B069FE"/>
    <w:rsid w:val="00B239C6"/>
    <w:rsid w:val="00B26232"/>
    <w:rsid w:val="00B2649C"/>
    <w:rsid w:val="00B33DE1"/>
    <w:rsid w:val="00B35636"/>
    <w:rsid w:val="00B40763"/>
    <w:rsid w:val="00B475D3"/>
    <w:rsid w:val="00B53076"/>
    <w:rsid w:val="00B6019C"/>
    <w:rsid w:val="00B73252"/>
    <w:rsid w:val="00B73AC2"/>
    <w:rsid w:val="00B73D39"/>
    <w:rsid w:val="00B75DB5"/>
    <w:rsid w:val="00B80151"/>
    <w:rsid w:val="00B855F2"/>
    <w:rsid w:val="00B91B19"/>
    <w:rsid w:val="00BB0B1D"/>
    <w:rsid w:val="00BB17C6"/>
    <w:rsid w:val="00BB308D"/>
    <w:rsid w:val="00BB41D9"/>
    <w:rsid w:val="00BC3D1A"/>
    <w:rsid w:val="00BD021F"/>
    <w:rsid w:val="00BD1F1C"/>
    <w:rsid w:val="00BD3FC8"/>
    <w:rsid w:val="00BD45CF"/>
    <w:rsid w:val="00BE7E0B"/>
    <w:rsid w:val="00BF1F42"/>
    <w:rsid w:val="00BF5FD0"/>
    <w:rsid w:val="00C0265A"/>
    <w:rsid w:val="00C05F59"/>
    <w:rsid w:val="00C157A0"/>
    <w:rsid w:val="00C15886"/>
    <w:rsid w:val="00C16780"/>
    <w:rsid w:val="00C236DF"/>
    <w:rsid w:val="00C2419F"/>
    <w:rsid w:val="00C27AD6"/>
    <w:rsid w:val="00C30684"/>
    <w:rsid w:val="00C41C9F"/>
    <w:rsid w:val="00C50230"/>
    <w:rsid w:val="00C54914"/>
    <w:rsid w:val="00C56F8F"/>
    <w:rsid w:val="00C63BF4"/>
    <w:rsid w:val="00C6554B"/>
    <w:rsid w:val="00C716FC"/>
    <w:rsid w:val="00C75652"/>
    <w:rsid w:val="00C768E6"/>
    <w:rsid w:val="00C806A1"/>
    <w:rsid w:val="00C8402F"/>
    <w:rsid w:val="00C85B2D"/>
    <w:rsid w:val="00C866DE"/>
    <w:rsid w:val="00C86ED5"/>
    <w:rsid w:val="00C9632D"/>
    <w:rsid w:val="00C97026"/>
    <w:rsid w:val="00CA2EB6"/>
    <w:rsid w:val="00CB0412"/>
    <w:rsid w:val="00CB4A09"/>
    <w:rsid w:val="00CC322F"/>
    <w:rsid w:val="00CD796F"/>
    <w:rsid w:val="00CE2E71"/>
    <w:rsid w:val="00D161A8"/>
    <w:rsid w:val="00D2514E"/>
    <w:rsid w:val="00D31C5C"/>
    <w:rsid w:val="00D353EF"/>
    <w:rsid w:val="00D41C0B"/>
    <w:rsid w:val="00D45D41"/>
    <w:rsid w:val="00D462A1"/>
    <w:rsid w:val="00D57A1D"/>
    <w:rsid w:val="00D71597"/>
    <w:rsid w:val="00D8013B"/>
    <w:rsid w:val="00D81C17"/>
    <w:rsid w:val="00D835FE"/>
    <w:rsid w:val="00D83D81"/>
    <w:rsid w:val="00D87ACF"/>
    <w:rsid w:val="00D93F73"/>
    <w:rsid w:val="00DA61B3"/>
    <w:rsid w:val="00DB0E47"/>
    <w:rsid w:val="00DB7DB6"/>
    <w:rsid w:val="00DC0901"/>
    <w:rsid w:val="00DC17A2"/>
    <w:rsid w:val="00DC1EC2"/>
    <w:rsid w:val="00DE4D44"/>
    <w:rsid w:val="00DE775B"/>
    <w:rsid w:val="00DF5BC3"/>
    <w:rsid w:val="00DF78E8"/>
    <w:rsid w:val="00E0611C"/>
    <w:rsid w:val="00E0776D"/>
    <w:rsid w:val="00E1352D"/>
    <w:rsid w:val="00E14E2D"/>
    <w:rsid w:val="00E367B9"/>
    <w:rsid w:val="00E414C8"/>
    <w:rsid w:val="00E41614"/>
    <w:rsid w:val="00E42EC6"/>
    <w:rsid w:val="00E473B6"/>
    <w:rsid w:val="00E5743E"/>
    <w:rsid w:val="00E65229"/>
    <w:rsid w:val="00E677D4"/>
    <w:rsid w:val="00E726AA"/>
    <w:rsid w:val="00E733FE"/>
    <w:rsid w:val="00E801F6"/>
    <w:rsid w:val="00E812B8"/>
    <w:rsid w:val="00E83133"/>
    <w:rsid w:val="00E8498E"/>
    <w:rsid w:val="00E84AC4"/>
    <w:rsid w:val="00E9454E"/>
    <w:rsid w:val="00EA0DBF"/>
    <w:rsid w:val="00EA200E"/>
    <w:rsid w:val="00EA2154"/>
    <w:rsid w:val="00EA76ED"/>
    <w:rsid w:val="00EC186F"/>
    <w:rsid w:val="00EC2120"/>
    <w:rsid w:val="00EC5688"/>
    <w:rsid w:val="00ED0431"/>
    <w:rsid w:val="00ED5BF5"/>
    <w:rsid w:val="00ED73A2"/>
    <w:rsid w:val="00EE11D2"/>
    <w:rsid w:val="00EE3621"/>
    <w:rsid w:val="00EF38CB"/>
    <w:rsid w:val="00F11417"/>
    <w:rsid w:val="00F11A90"/>
    <w:rsid w:val="00F12755"/>
    <w:rsid w:val="00F170ED"/>
    <w:rsid w:val="00F17C33"/>
    <w:rsid w:val="00F22134"/>
    <w:rsid w:val="00F22A9E"/>
    <w:rsid w:val="00F23F12"/>
    <w:rsid w:val="00F247B3"/>
    <w:rsid w:val="00F2650E"/>
    <w:rsid w:val="00F317A7"/>
    <w:rsid w:val="00F35CE0"/>
    <w:rsid w:val="00F371F4"/>
    <w:rsid w:val="00F406FF"/>
    <w:rsid w:val="00F45E6D"/>
    <w:rsid w:val="00F46FAF"/>
    <w:rsid w:val="00F5396F"/>
    <w:rsid w:val="00F5535D"/>
    <w:rsid w:val="00F571EA"/>
    <w:rsid w:val="00F628DC"/>
    <w:rsid w:val="00F63386"/>
    <w:rsid w:val="00F63D12"/>
    <w:rsid w:val="00F66484"/>
    <w:rsid w:val="00F675E4"/>
    <w:rsid w:val="00F73B67"/>
    <w:rsid w:val="00F76E13"/>
    <w:rsid w:val="00F84D54"/>
    <w:rsid w:val="00F87730"/>
    <w:rsid w:val="00F97EEC"/>
    <w:rsid w:val="00FA25E8"/>
    <w:rsid w:val="00FA53E8"/>
    <w:rsid w:val="00FA6A5F"/>
    <w:rsid w:val="00FA76DA"/>
    <w:rsid w:val="00FB64C2"/>
    <w:rsid w:val="00FD2B65"/>
    <w:rsid w:val="00FD42D5"/>
    <w:rsid w:val="00FF1205"/>
    <w:rsid w:val="00FF2110"/>
    <w:rsid w:val="00FF504F"/>
    <w:rsid w:val="00FF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08E14"/>
  <w15:docId w15:val="{52D8EBD7-890A-4A1E-9A49-C0327ACA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780"/>
  </w:style>
  <w:style w:type="paragraph" w:styleId="1">
    <w:name w:val="heading 1"/>
    <w:basedOn w:val="a"/>
    <w:next w:val="a"/>
    <w:link w:val="10"/>
    <w:qFormat/>
    <w:rsid w:val="0066440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6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215611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1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483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C6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680A"/>
  </w:style>
  <w:style w:type="paragraph" w:styleId="a8">
    <w:name w:val="footer"/>
    <w:basedOn w:val="a"/>
    <w:link w:val="a9"/>
    <w:uiPriority w:val="99"/>
    <w:unhideWhenUsed/>
    <w:rsid w:val="003C6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680A"/>
  </w:style>
  <w:style w:type="paragraph" w:customStyle="1" w:styleId="ConsPlusNormal">
    <w:name w:val="ConsPlusNormal"/>
    <w:basedOn w:val="a"/>
    <w:rsid w:val="00E84AC4"/>
    <w:pPr>
      <w:autoSpaceDE w:val="0"/>
      <w:autoSpaceDN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6440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9A4D66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A4D66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A4D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0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28D34-0A6B-4340-A983-C6E560A2B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7</Pages>
  <Words>2506</Words>
  <Characters>14287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Евгеньевна Рогонова</dc:creator>
  <cp:lastModifiedBy>Клименко Наталья Михайловна</cp:lastModifiedBy>
  <cp:revision>55</cp:revision>
  <cp:lastPrinted>2020-07-14T05:53:00Z</cp:lastPrinted>
  <dcterms:created xsi:type="dcterms:W3CDTF">2023-02-21T08:14:00Z</dcterms:created>
  <dcterms:modified xsi:type="dcterms:W3CDTF">2023-06-21T07:09:00Z</dcterms:modified>
</cp:coreProperties>
</file>