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C" w:rsidRPr="00E03B4C" w:rsidRDefault="006D33DB" w:rsidP="00C8041F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1F">
        <w:rPr>
          <w:rFonts w:ascii="Times New Roman" w:hAnsi="Times New Roman" w:cs="Times New Roman"/>
          <w:sz w:val="28"/>
          <w:szCs w:val="28"/>
        </w:rPr>
        <w:tab/>
      </w:r>
      <w:r w:rsidR="00C8041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1EBC" w:rsidRPr="00E91014">
        <w:rPr>
          <w:rFonts w:ascii="Times New Roman" w:hAnsi="Times New Roman" w:cs="Times New Roman"/>
          <w:sz w:val="28"/>
          <w:szCs w:val="28"/>
        </w:rPr>
        <w:t>Приложение</w:t>
      </w:r>
      <w:r w:rsidR="00C31EB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31EBC" w:rsidRDefault="00C31EBC" w:rsidP="00C31EBC">
      <w:pPr>
        <w:pStyle w:val="ConsPlusTitle"/>
        <w:ind w:left="3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146D2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 w:rsidRPr="0011064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C31EBC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внутреннего финансового аудита </w:t>
      </w:r>
    </w:p>
    <w:p w:rsidR="00C31EBC" w:rsidRDefault="00C31EBC" w:rsidP="00C31EBC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комитете по финансам,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1EBC" w:rsidRPr="004241A8" w:rsidRDefault="00C31EBC" w:rsidP="00C31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кредитной политике города Барнаула </w:t>
      </w:r>
    </w:p>
    <w:p w:rsidR="00C31EBC" w:rsidRPr="00E91014" w:rsidRDefault="00C31EBC" w:rsidP="00C31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EBC" w:rsidRPr="00E91014" w:rsidRDefault="00215402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E91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1EBC">
        <w:rPr>
          <w:rFonts w:ascii="Times New Roman" w:hAnsi="Times New Roman" w:cs="Times New Roman"/>
          <w:sz w:val="28"/>
          <w:szCs w:val="28"/>
        </w:rPr>
        <w:tab/>
      </w:r>
      <w:r w:rsidR="00C31EBC">
        <w:rPr>
          <w:rFonts w:ascii="Times New Roman" w:hAnsi="Times New Roman" w:cs="Times New Roman"/>
          <w:sz w:val="28"/>
          <w:szCs w:val="28"/>
        </w:rPr>
        <w:tab/>
      </w:r>
      <w:r w:rsidR="00C31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BC" w:rsidRDefault="00C31EBC" w:rsidP="00C31E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>ЗАКЛЮЧЕНИЕ</w:t>
      </w:r>
    </w:p>
    <w:p w:rsidR="00C31EBC" w:rsidRPr="003E25EF" w:rsidRDefault="00215402" w:rsidP="00C31EBC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C31EBC" w:rsidRPr="003E25EF" w:rsidRDefault="00C31EBC" w:rsidP="00C31EBC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C31EBC" w:rsidRPr="00F12043" w:rsidRDefault="00C31EBC" w:rsidP="00C31EB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BC" w:rsidRDefault="00850FE9" w:rsidP="0085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>
        <w:rPr>
          <w:rFonts w:ascii="Times New Roman" w:hAnsi="Times New Roman" w:cs="Times New Roman"/>
          <w:sz w:val="28"/>
          <w:szCs w:val="28"/>
        </w:rPr>
        <w:t>1. </w:t>
      </w:r>
      <w:r w:rsidR="00C31EBC" w:rsidRPr="00C31EBC">
        <w:rPr>
          <w:rFonts w:ascii="Times New Roman" w:hAnsi="Times New Roman" w:cs="Times New Roman"/>
          <w:sz w:val="28"/>
          <w:szCs w:val="28"/>
        </w:rPr>
        <w:t>Тема аудиторского мероприятия:</w:t>
      </w:r>
    </w:p>
    <w:p w:rsidR="00850FE9" w:rsidRDefault="00850FE9" w:rsidP="00850F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50FE9" w:rsidRPr="00C31EBC" w:rsidRDefault="00850FE9" w:rsidP="00850F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FE9" w:rsidRDefault="00850FE9" w:rsidP="0085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3E25EF">
        <w:rPr>
          <w:rFonts w:ascii="Times New Roman" w:hAnsi="Times New Roman" w:cs="Times New Roman"/>
          <w:sz w:val="28"/>
          <w:szCs w:val="28"/>
        </w:rPr>
        <w:t>2. Описание выявленных нарушений и (или) недостатков, их причин и условий:</w:t>
      </w:r>
    </w:p>
    <w:p w:rsidR="00850FE9" w:rsidRDefault="00850FE9" w:rsidP="00850F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C31EBC" w:rsidRPr="00215402" w:rsidRDefault="00C31EBC" w:rsidP="00850FE9">
      <w:pPr>
        <w:jc w:val="center"/>
        <w:rPr>
          <w:rFonts w:ascii="Times New Roman" w:hAnsi="Times New Roman" w:cs="Times New Roman"/>
          <w:sz w:val="20"/>
          <w:szCs w:val="20"/>
        </w:rPr>
      </w:pPr>
      <w:r w:rsidRPr="00215402">
        <w:rPr>
          <w:rFonts w:ascii="Times New Roman" w:hAnsi="Times New Roman" w:cs="Times New Roman"/>
          <w:sz w:val="20"/>
          <w:szCs w:val="20"/>
        </w:rPr>
        <w:t>(в случае выявления нарушений и (или) недостатков)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EBC" w:rsidRDefault="00850FE9" w:rsidP="0085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3E25EF">
        <w:rPr>
          <w:rFonts w:ascii="Times New Roman" w:hAnsi="Times New Roman" w:cs="Times New Roman"/>
          <w:sz w:val="28"/>
          <w:szCs w:val="28"/>
        </w:rPr>
        <w:t>3.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:rsidR="00850FE9" w:rsidRDefault="00850FE9" w:rsidP="00850F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50FE9" w:rsidRPr="00BE207F" w:rsidRDefault="00850FE9" w:rsidP="00850FE9">
      <w:pPr>
        <w:ind w:firstLine="0"/>
        <w:rPr>
          <w:sz w:val="2"/>
          <w:szCs w:val="2"/>
        </w:rPr>
      </w:pPr>
    </w:p>
    <w:p w:rsidR="00850FE9" w:rsidRDefault="00850FE9" w:rsidP="00850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3E25EF">
        <w:rPr>
          <w:rFonts w:ascii="Times New Roman" w:hAnsi="Times New Roman" w:cs="Times New Roman"/>
          <w:sz w:val="28"/>
          <w:szCs w:val="28"/>
        </w:rPr>
        <w:t>4. Выводы о достижении цели (целей) осуществления внутреннего финансового аудита:</w:t>
      </w:r>
    </w:p>
    <w:p w:rsidR="00850FE9" w:rsidRDefault="00850FE9" w:rsidP="00850F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31EBC" w:rsidRPr="00215402" w:rsidRDefault="00C31EBC" w:rsidP="00850FE9">
      <w:pPr>
        <w:jc w:val="center"/>
        <w:rPr>
          <w:rFonts w:ascii="Times New Roman" w:hAnsi="Times New Roman" w:cs="Times New Roman"/>
          <w:sz w:val="20"/>
          <w:szCs w:val="20"/>
        </w:rPr>
      </w:pPr>
      <w:r w:rsidRPr="00215402">
        <w:rPr>
          <w:rFonts w:ascii="Times New Roman" w:hAnsi="Times New Roman" w:cs="Times New Roman"/>
          <w:sz w:val="20"/>
          <w:szCs w:val="20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1EBC" w:rsidRDefault="00850FE9" w:rsidP="00215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BC" w:rsidRPr="003E25EF">
        <w:rPr>
          <w:rFonts w:ascii="Times New Roman" w:hAnsi="Times New Roman" w:cs="Times New Roman"/>
          <w:sz w:val="28"/>
          <w:szCs w:val="28"/>
        </w:rPr>
        <w:t>5. Предложения и рекомендации о повышении качества финансового менеджмента:</w:t>
      </w:r>
    </w:p>
    <w:p w:rsidR="00C31EBC" w:rsidRDefault="00C31EBC" w:rsidP="00C31E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50FE9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C31EBC" w:rsidRPr="00215402" w:rsidRDefault="00C31EBC" w:rsidP="00C31EB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15402">
        <w:rPr>
          <w:rFonts w:ascii="Times New Roman" w:hAnsi="Times New Roman" w:cs="Times New Roman"/>
          <w:sz w:val="20"/>
          <w:szCs w:val="20"/>
        </w:rPr>
        <w:t xml:space="preserve">(указываются одно или несколько решений, направленных на повышение качества финансового менеджмента и предусмотренных пунктами 17-19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91н, в том числе предлагаемые меры по минимизации (устранению) бюджетных рисков и по организации внутреннего финансового контроля) </w:t>
      </w:r>
    </w:p>
    <w:p w:rsidR="00215402" w:rsidRDefault="00215402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EBC" w:rsidRDefault="00C31EBC" w:rsidP="00C31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014">
        <w:rPr>
          <w:rFonts w:ascii="Times New Roman" w:hAnsi="Times New Roman" w:cs="Times New Roman"/>
          <w:sz w:val="28"/>
          <w:szCs w:val="28"/>
        </w:rPr>
        <w:t xml:space="preserve">Аудитор    </w:t>
      </w:r>
    </w:p>
    <w:p w:rsidR="00215402" w:rsidRDefault="00C31EBC" w:rsidP="0021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</w:t>
      </w:r>
      <w:r w:rsidRPr="00E91014">
        <w:rPr>
          <w:rFonts w:ascii="Times New Roman" w:hAnsi="Times New Roman" w:cs="Times New Roman"/>
          <w:sz w:val="28"/>
          <w:szCs w:val="28"/>
        </w:rPr>
        <w:t xml:space="preserve">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0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402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5402" w:rsidRPr="00215402" w:rsidRDefault="00215402" w:rsidP="0021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</w:t>
      </w:r>
      <w:proofErr w:type="gramStart"/>
      <w:r w:rsidR="00C31EBC">
        <w:rPr>
          <w:rFonts w:ascii="Times New Roman" w:hAnsi="Times New Roman" w:cs="Times New Roman"/>
          <w:szCs w:val="20"/>
        </w:rPr>
        <w:t>(должность)</w:t>
      </w:r>
      <w:r w:rsidR="00C31EBC" w:rsidRPr="005444F2">
        <w:rPr>
          <w:rFonts w:ascii="Times New Roman" w:hAnsi="Times New Roman" w:cs="Times New Roman"/>
          <w:szCs w:val="20"/>
        </w:rPr>
        <w:t xml:space="preserve">              </w:t>
      </w:r>
      <w:r w:rsidR="00C31EBC">
        <w:rPr>
          <w:rFonts w:ascii="Times New Roman" w:hAnsi="Times New Roman" w:cs="Times New Roman"/>
          <w:szCs w:val="20"/>
        </w:rPr>
        <w:t xml:space="preserve">                       </w:t>
      </w:r>
      <w:r>
        <w:rPr>
          <w:rFonts w:ascii="Times New Roman" w:hAnsi="Times New Roman" w:cs="Times New Roman"/>
          <w:szCs w:val="20"/>
        </w:rPr>
        <w:t xml:space="preserve">         </w:t>
      </w:r>
      <w:r w:rsidR="00C31EBC">
        <w:rPr>
          <w:rFonts w:ascii="Times New Roman" w:hAnsi="Times New Roman" w:cs="Times New Roman"/>
          <w:szCs w:val="20"/>
        </w:rPr>
        <w:t>(</w:t>
      </w:r>
      <w:r w:rsidR="00C31EBC" w:rsidRPr="005444F2">
        <w:rPr>
          <w:rFonts w:ascii="Times New Roman" w:hAnsi="Times New Roman" w:cs="Times New Roman"/>
          <w:szCs w:val="20"/>
        </w:rPr>
        <w:t xml:space="preserve">подпись)                </w:t>
      </w:r>
      <w:r w:rsidR="00C31EBC"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     (фамилия, имя, отчество            </w:t>
      </w:r>
      <w:proofErr w:type="gramEnd"/>
    </w:p>
    <w:p w:rsidR="00215402" w:rsidRDefault="00215402" w:rsidP="00215402">
      <w:pPr>
        <w:pStyle w:val="ConsPlusNormal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15402" w:rsidRDefault="00215402" w:rsidP="00215402">
      <w:pPr>
        <w:pStyle w:val="ConsPlusNormal"/>
        <w:jc w:val="center"/>
        <w:rPr>
          <w:rFonts w:ascii="Times New Roman" w:hAnsi="Times New Roman" w:cs="Times New Roman"/>
        </w:rPr>
      </w:pPr>
      <w:bookmarkStart w:id="0" w:name="P176"/>
      <w:bookmarkEnd w:id="0"/>
    </w:p>
    <w:p w:rsidR="00C31EBC" w:rsidRPr="005444F2" w:rsidRDefault="00C31EBC" w:rsidP="00C31EB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31EBC" w:rsidRDefault="00C31EBC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10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0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014">
        <w:rPr>
          <w:rFonts w:ascii="Times New Roman" w:hAnsi="Times New Roman" w:cs="Times New Roman"/>
          <w:sz w:val="28"/>
          <w:szCs w:val="28"/>
        </w:rPr>
        <w:t xml:space="preserve"> __________ 20__ г</w:t>
      </w:r>
      <w:r w:rsidR="00C8041F">
        <w:rPr>
          <w:rFonts w:ascii="Times New Roman" w:hAnsi="Times New Roman" w:cs="Times New Roman"/>
          <w:sz w:val="28"/>
          <w:szCs w:val="28"/>
        </w:rPr>
        <w:t>.</w:t>
      </w: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9A3540" w:rsidP="002154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540" w:rsidRDefault="005B3367" w:rsidP="009A3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 w:rsidR="009A35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A3540">
        <w:rPr>
          <w:rFonts w:ascii="Times New Roman" w:hAnsi="Times New Roman" w:cs="Times New Roman"/>
          <w:sz w:val="28"/>
          <w:szCs w:val="28"/>
        </w:rPr>
        <w:tab/>
      </w:r>
      <w:r w:rsidR="009A3540">
        <w:rPr>
          <w:rFonts w:ascii="Times New Roman" w:hAnsi="Times New Roman" w:cs="Times New Roman"/>
          <w:sz w:val="28"/>
          <w:szCs w:val="28"/>
        </w:rPr>
        <w:tab/>
      </w:r>
      <w:r w:rsidR="009A35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9A3540">
        <w:rPr>
          <w:rFonts w:ascii="Times New Roman" w:hAnsi="Times New Roman" w:cs="Times New Roman"/>
          <w:sz w:val="28"/>
          <w:szCs w:val="28"/>
        </w:rPr>
        <w:t>И.Ю. Бакулина</w:t>
      </w:r>
    </w:p>
    <w:p w:rsidR="009A3540" w:rsidRDefault="009A3540" w:rsidP="009A3540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3540" w:rsidRPr="00382990" w:rsidRDefault="009A3540" w:rsidP="009A3540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AB1">
        <w:rPr>
          <w:rFonts w:ascii="Times New Roman" w:hAnsi="Times New Roman" w:cs="Times New Roman"/>
          <w:sz w:val="28"/>
          <w:szCs w:val="28"/>
        </w:rPr>
        <w:t xml:space="preserve"> </w:t>
      </w:r>
      <w:r w:rsidRPr="00DE6E47">
        <w:rPr>
          <w:rFonts w:ascii="Times New Roman" w:hAnsi="Times New Roman" w:cs="Times New Roman"/>
          <w:sz w:val="28"/>
          <w:szCs w:val="28"/>
        </w:rPr>
        <w:t>«__»____________20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E6E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A3540" w:rsidRPr="00382990" w:rsidSect="00B83A62">
      <w:headerReference w:type="default" r:id="rId9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88" w:rsidRDefault="006E6A88" w:rsidP="000941E9">
      <w:pPr>
        <w:spacing w:line="240" w:lineRule="auto"/>
      </w:pPr>
      <w:r>
        <w:separator/>
      </w:r>
    </w:p>
  </w:endnote>
  <w:endnote w:type="continuationSeparator" w:id="0">
    <w:p w:rsidR="006E6A88" w:rsidRDefault="006E6A88" w:rsidP="0009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88" w:rsidRDefault="006E6A88" w:rsidP="000941E9">
      <w:pPr>
        <w:spacing w:line="240" w:lineRule="auto"/>
      </w:pPr>
      <w:r>
        <w:separator/>
      </w:r>
    </w:p>
  </w:footnote>
  <w:footnote w:type="continuationSeparator" w:id="0">
    <w:p w:rsidR="006E6A88" w:rsidRDefault="006E6A88" w:rsidP="0009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88" w:rsidRPr="000811DA" w:rsidRDefault="006E6A88">
    <w:pPr>
      <w:pStyle w:val="a5"/>
      <w:jc w:val="right"/>
      <w:rPr>
        <w:rFonts w:ascii="Times New Roman" w:hAnsi="Times New Roman" w:cs="Times New Roman"/>
      </w:rPr>
    </w:pPr>
  </w:p>
  <w:p w:rsidR="006E6A88" w:rsidRDefault="006E6A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418"/>
    <w:multiLevelType w:val="hybridMultilevel"/>
    <w:tmpl w:val="C83C2124"/>
    <w:lvl w:ilvl="0" w:tplc="C7546F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353812"/>
    <w:multiLevelType w:val="hybridMultilevel"/>
    <w:tmpl w:val="A7B096D0"/>
    <w:lvl w:ilvl="0" w:tplc="07D4CF14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8"/>
    <w:rsid w:val="0000756F"/>
    <w:rsid w:val="000124F9"/>
    <w:rsid w:val="00032724"/>
    <w:rsid w:val="0003567E"/>
    <w:rsid w:val="000811DA"/>
    <w:rsid w:val="000812D1"/>
    <w:rsid w:val="000941E9"/>
    <w:rsid w:val="000A094C"/>
    <w:rsid w:val="000B62C0"/>
    <w:rsid w:val="000D3817"/>
    <w:rsid w:val="000D388E"/>
    <w:rsid w:val="000E7573"/>
    <w:rsid w:val="00111150"/>
    <w:rsid w:val="001121A5"/>
    <w:rsid w:val="0011303F"/>
    <w:rsid w:val="001250A8"/>
    <w:rsid w:val="0013426D"/>
    <w:rsid w:val="00134EDE"/>
    <w:rsid w:val="0013522C"/>
    <w:rsid w:val="001454E2"/>
    <w:rsid w:val="0014692B"/>
    <w:rsid w:val="00146DF8"/>
    <w:rsid w:val="0015177F"/>
    <w:rsid w:val="00175EC3"/>
    <w:rsid w:val="001871F5"/>
    <w:rsid w:val="001928BB"/>
    <w:rsid w:val="001B708B"/>
    <w:rsid w:val="001D036A"/>
    <w:rsid w:val="001E5BDB"/>
    <w:rsid w:val="001E7E66"/>
    <w:rsid w:val="001F2852"/>
    <w:rsid w:val="001F3D13"/>
    <w:rsid w:val="001F4EE4"/>
    <w:rsid w:val="002017DB"/>
    <w:rsid w:val="00203916"/>
    <w:rsid w:val="00215402"/>
    <w:rsid w:val="0022779D"/>
    <w:rsid w:val="0024062B"/>
    <w:rsid w:val="0026295B"/>
    <w:rsid w:val="002644F8"/>
    <w:rsid w:val="00270F1B"/>
    <w:rsid w:val="002841F9"/>
    <w:rsid w:val="002D5386"/>
    <w:rsid w:val="002E4F9E"/>
    <w:rsid w:val="002E5D39"/>
    <w:rsid w:val="002E70E2"/>
    <w:rsid w:val="002F29C7"/>
    <w:rsid w:val="00304A55"/>
    <w:rsid w:val="0036772B"/>
    <w:rsid w:val="0037162C"/>
    <w:rsid w:val="003752C8"/>
    <w:rsid w:val="00375B72"/>
    <w:rsid w:val="00382990"/>
    <w:rsid w:val="003948FA"/>
    <w:rsid w:val="003A4F16"/>
    <w:rsid w:val="003C0CFF"/>
    <w:rsid w:val="003E1F90"/>
    <w:rsid w:val="003E35DC"/>
    <w:rsid w:val="003E37BB"/>
    <w:rsid w:val="003F036A"/>
    <w:rsid w:val="003F6E6E"/>
    <w:rsid w:val="00400618"/>
    <w:rsid w:val="00413BCC"/>
    <w:rsid w:val="00420B3D"/>
    <w:rsid w:val="004222F9"/>
    <w:rsid w:val="004241A8"/>
    <w:rsid w:val="0042704E"/>
    <w:rsid w:val="004358E0"/>
    <w:rsid w:val="004376DC"/>
    <w:rsid w:val="00437AF1"/>
    <w:rsid w:val="004407EE"/>
    <w:rsid w:val="00456CC7"/>
    <w:rsid w:val="00473CBD"/>
    <w:rsid w:val="00494B9C"/>
    <w:rsid w:val="004A33A1"/>
    <w:rsid w:val="004C286D"/>
    <w:rsid w:val="004D1EE7"/>
    <w:rsid w:val="004D4CA1"/>
    <w:rsid w:val="004E1E60"/>
    <w:rsid w:val="004E4E58"/>
    <w:rsid w:val="004E6402"/>
    <w:rsid w:val="004F17D3"/>
    <w:rsid w:val="00521746"/>
    <w:rsid w:val="0053684A"/>
    <w:rsid w:val="00545569"/>
    <w:rsid w:val="0055398C"/>
    <w:rsid w:val="00557887"/>
    <w:rsid w:val="00590B14"/>
    <w:rsid w:val="005A58F2"/>
    <w:rsid w:val="005B3367"/>
    <w:rsid w:val="005B34BB"/>
    <w:rsid w:val="005D1D2E"/>
    <w:rsid w:val="005D2684"/>
    <w:rsid w:val="006223AD"/>
    <w:rsid w:val="00644CB1"/>
    <w:rsid w:val="00656DC7"/>
    <w:rsid w:val="00684BF7"/>
    <w:rsid w:val="006974A6"/>
    <w:rsid w:val="006A4B3A"/>
    <w:rsid w:val="006A4CFE"/>
    <w:rsid w:val="006A535E"/>
    <w:rsid w:val="006D2295"/>
    <w:rsid w:val="006D33DB"/>
    <w:rsid w:val="006E6A88"/>
    <w:rsid w:val="006E6E61"/>
    <w:rsid w:val="007000FA"/>
    <w:rsid w:val="007060A4"/>
    <w:rsid w:val="00725704"/>
    <w:rsid w:val="00730FAE"/>
    <w:rsid w:val="00743342"/>
    <w:rsid w:val="00746A02"/>
    <w:rsid w:val="007620AC"/>
    <w:rsid w:val="007643DC"/>
    <w:rsid w:val="00774538"/>
    <w:rsid w:val="00796788"/>
    <w:rsid w:val="007A58FB"/>
    <w:rsid w:val="007B4EFF"/>
    <w:rsid w:val="007D0167"/>
    <w:rsid w:val="007D016D"/>
    <w:rsid w:val="007E0C33"/>
    <w:rsid w:val="007E6C96"/>
    <w:rsid w:val="007F7EBD"/>
    <w:rsid w:val="0080338F"/>
    <w:rsid w:val="00817E11"/>
    <w:rsid w:val="00821D23"/>
    <w:rsid w:val="008230B7"/>
    <w:rsid w:val="00843F46"/>
    <w:rsid w:val="00844C13"/>
    <w:rsid w:val="00845DC0"/>
    <w:rsid w:val="00850FE9"/>
    <w:rsid w:val="00896339"/>
    <w:rsid w:val="008A7B49"/>
    <w:rsid w:val="008C1149"/>
    <w:rsid w:val="008E5870"/>
    <w:rsid w:val="00940C89"/>
    <w:rsid w:val="00945FA3"/>
    <w:rsid w:val="0095088A"/>
    <w:rsid w:val="00961CA0"/>
    <w:rsid w:val="00972D31"/>
    <w:rsid w:val="009853D1"/>
    <w:rsid w:val="0098745C"/>
    <w:rsid w:val="009A3540"/>
    <w:rsid w:val="009D3231"/>
    <w:rsid w:val="009E0B75"/>
    <w:rsid w:val="009E50D5"/>
    <w:rsid w:val="009F6B1F"/>
    <w:rsid w:val="009F7A80"/>
    <w:rsid w:val="00A21148"/>
    <w:rsid w:val="00A330A1"/>
    <w:rsid w:val="00A538A5"/>
    <w:rsid w:val="00A54571"/>
    <w:rsid w:val="00A7538C"/>
    <w:rsid w:val="00A75AB1"/>
    <w:rsid w:val="00A815F0"/>
    <w:rsid w:val="00A83B42"/>
    <w:rsid w:val="00AA11B4"/>
    <w:rsid w:val="00AA490F"/>
    <w:rsid w:val="00AB14D8"/>
    <w:rsid w:val="00AB514D"/>
    <w:rsid w:val="00AD6108"/>
    <w:rsid w:val="00AE5E76"/>
    <w:rsid w:val="00B01981"/>
    <w:rsid w:val="00B12FED"/>
    <w:rsid w:val="00B161DD"/>
    <w:rsid w:val="00B332B6"/>
    <w:rsid w:val="00B3499B"/>
    <w:rsid w:val="00B35D97"/>
    <w:rsid w:val="00B37E20"/>
    <w:rsid w:val="00B621E6"/>
    <w:rsid w:val="00B72355"/>
    <w:rsid w:val="00B83A62"/>
    <w:rsid w:val="00B95066"/>
    <w:rsid w:val="00BB49AA"/>
    <w:rsid w:val="00BC78C0"/>
    <w:rsid w:val="00BD0D68"/>
    <w:rsid w:val="00C04FC4"/>
    <w:rsid w:val="00C1675C"/>
    <w:rsid w:val="00C27C61"/>
    <w:rsid w:val="00C31EBC"/>
    <w:rsid w:val="00C35DE0"/>
    <w:rsid w:val="00C37EE7"/>
    <w:rsid w:val="00C41F19"/>
    <w:rsid w:val="00C4494E"/>
    <w:rsid w:val="00C558B3"/>
    <w:rsid w:val="00C575CE"/>
    <w:rsid w:val="00C8041F"/>
    <w:rsid w:val="00C93644"/>
    <w:rsid w:val="00CA5C6F"/>
    <w:rsid w:val="00CC0E1E"/>
    <w:rsid w:val="00CC3AE1"/>
    <w:rsid w:val="00D070B4"/>
    <w:rsid w:val="00D31C3F"/>
    <w:rsid w:val="00D34991"/>
    <w:rsid w:val="00D4126B"/>
    <w:rsid w:val="00D50622"/>
    <w:rsid w:val="00D6297B"/>
    <w:rsid w:val="00D64217"/>
    <w:rsid w:val="00D66285"/>
    <w:rsid w:val="00D7385C"/>
    <w:rsid w:val="00D83AEC"/>
    <w:rsid w:val="00D92A9E"/>
    <w:rsid w:val="00D96C5F"/>
    <w:rsid w:val="00DA6056"/>
    <w:rsid w:val="00DC17A5"/>
    <w:rsid w:val="00DD7392"/>
    <w:rsid w:val="00DE4165"/>
    <w:rsid w:val="00DE6E47"/>
    <w:rsid w:val="00DE78ED"/>
    <w:rsid w:val="00E54AF6"/>
    <w:rsid w:val="00E57B7C"/>
    <w:rsid w:val="00E641D6"/>
    <w:rsid w:val="00E6707D"/>
    <w:rsid w:val="00E870EA"/>
    <w:rsid w:val="00EA675D"/>
    <w:rsid w:val="00ED1A67"/>
    <w:rsid w:val="00ED60B1"/>
    <w:rsid w:val="00EE66AC"/>
    <w:rsid w:val="00EF6BA3"/>
    <w:rsid w:val="00F040EE"/>
    <w:rsid w:val="00F10E1F"/>
    <w:rsid w:val="00F1187F"/>
    <w:rsid w:val="00F32F8B"/>
    <w:rsid w:val="00F441BD"/>
    <w:rsid w:val="00F47B41"/>
    <w:rsid w:val="00F5551D"/>
    <w:rsid w:val="00F74525"/>
    <w:rsid w:val="00F9418C"/>
    <w:rsid w:val="00FD4843"/>
    <w:rsid w:val="00FE75F0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2519-9637-4DD6-A1FF-1118417F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kro-ovk</cp:lastModifiedBy>
  <cp:revision>9</cp:revision>
  <cp:lastPrinted>2023-06-15T04:57:00Z</cp:lastPrinted>
  <dcterms:created xsi:type="dcterms:W3CDTF">2023-04-12T07:59:00Z</dcterms:created>
  <dcterms:modified xsi:type="dcterms:W3CDTF">2023-06-15T04:57:00Z</dcterms:modified>
</cp:coreProperties>
</file>