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4B0" w:rsidRPr="002C5E33" w:rsidRDefault="007514B0" w:rsidP="007514B0">
      <w:pPr>
        <w:keepNext/>
        <w:snapToGrid w:val="0"/>
        <w:ind w:left="6237"/>
        <w:rPr>
          <w:szCs w:val="28"/>
        </w:rPr>
      </w:pPr>
      <w:r w:rsidRPr="002C5E33">
        <w:rPr>
          <w:szCs w:val="28"/>
        </w:rPr>
        <w:t xml:space="preserve">Приложение </w:t>
      </w:r>
      <w:r w:rsidR="005F7ABF">
        <w:rPr>
          <w:szCs w:val="28"/>
        </w:rPr>
        <w:t>1</w:t>
      </w:r>
    </w:p>
    <w:p w:rsidR="007514B0" w:rsidRDefault="007514B0" w:rsidP="007514B0">
      <w:pPr>
        <w:keepNext/>
        <w:ind w:left="6237"/>
        <w:rPr>
          <w:szCs w:val="28"/>
        </w:rPr>
      </w:pPr>
      <w:r>
        <w:rPr>
          <w:szCs w:val="28"/>
        </w:rPr>
        <w:t>к постановлению</w:t>
      </w:r>
    </w:p>
    <w:p w:rsidR="007514B0" w:rsidRDefault="007514B0" w:rsidP="007514B0">
      <w:pPr>
        <w:keepNext/>
        <w:ind w:left="6237"/>
        <w:rPr>
          <w:szCs w:val="28"/>
        </w:rPr>
      </w:pPr>
      <w:r w:rsidRPr="002C5E33">
        <w:rPr>
          <w:szCs w:val="28"/>
        </w:rPr>
        <w:t xml:space="preserve">администрации района </w:t>
      </w:r>
    </w:p>
    <w:p w:rsidR="009D61E9" w:rsidRDefault="007514B0" w:rsidP="007514B0">
      <w:pPr>
        <w:keepNext/>
        <w:ind w:left="6237"/>
        <w:rPr>
          <w:szCs w:val="28"/>
        </w:rPr>
      </w:pPr>
      <w:r w:rsidRPr="002C5E33">
        <w:rPr>
          <w:szCs w:val="28"/>
        </w:rPr>
        <w:t xml:space="preserve">от </w:t>
      </w:r>
      <w:r>
        <w:rPr>
          <w:szCs w:val="28"/>
        </w:rPr>
        <w:t>___________</w:t>
      </w:r>
      <w:r w:rsidRPr="002D76CC">
        <w:rPr>
          <w:szCs w:val="28"/>
        </w:rPr>
        <w:t xml:space="preserve"> №</w:t>
      </w:r>
      <w:r>
        <w:rPr>
          <w:szCs w:val="28"/>
        </w:rPr>
        <w:t xml:space="preserve"> _____</w:t>
      </w:r>
    </w:p>
    <w:p w:rsidR="00315892" w:rsidRDefault="00315892" w:rsidP="001B29BC">
      <w:pPr>
        <w:jc w:val="center"/>
        <w:rPr>
          <w:szCs w:val="28"/>
        </w:rPr>
      </w:pPr>
    </w:p>
    <w:p w:rsidR="00E23033" w:rsidRPr="006F3F27" w:rsidRDefault="00E23033" w:rsidP="001B29BC">
      <w:pPr>
        <w:jc w:val="center"/>
        <w:rPr>
          <w:szCs w:val="28"/>
        </w:rPr>
      </w:pPr>
      <w:r w:rsidRPr="006F3F27">
        <w:rPr>
          <w:szCs w:val="28"/>
        </w:rPr>
        <w:t>СОСТАВ</w:t>
      </w:r>
    </w:p>
    <w:p w:rsidR="001B29BC" w:rsidRPr="007514B0" w:rsidRDefault="00E23033" w:rsidP="001B29BC">
      <w:pPr>
        <w:jc w:val="center"/>
      </w:pPr>
      <w:r w:rsidRPr="007514B0">
        <w:rPr>
          <w:szCs w:val="28"/>
        </w:rPr>
        <w:t xml:space="preserve">комиссии по пропуску ледохода и паводковых </w:t>
      </w:r>
      <w:r w:rsidR="001B29BC" w:rsidRPr="007514B0">
        <w:t xml:space="preserve">вод </w:t>
      </w:r>
    </w:p>
    <w:p w:rsidR="001B29BC" w:rsidRPr="007514B0" w:rsidRDefault="006A1C2C" w:rsidP="001721BE">
      <w:pPr>
        <w:jc w:val="center"/>
        <w:rPr>
          <w:szCs w:val="28"/>
        </w:rPr>
      </w:pPr>
      <w:r>
        <w:rPr>
          <w:szCs w:val="28"/>
        </w:rPr>
        <w:t>в весенне-летний период 2020</w:t>
      </w:r>
      <w:r w:rsidR="001B29BC" w:rsidRPr="007514B0">
        <w:rPr>
          <w:szCs w:val="28"/>
        </w:rPr>
        <w:t xml:space="preserve"> года</w:t>
      </w:r>
    </w:p>
    <w:tbl>
      <w:tblPr>
        <w:tblpPr w:leftFromText="180" w:rightFromText="180" w:vertAnchor="text" w:tblpY="1"/>
        <w:tblOverlap w:val="never"/>
        <w:tblW w:w="9467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61"/>
        <w:gridCol w:w="236"/>
        <w:gridCol w:w="5970"/>
      </w:tblGrid>
      <w:tr w:rsidR="00E23033" w:rsidRPr="00680CC3" w:rsidTr="0054627D">
        <w:tc>
          <w:tcPr>
            <w:tcW w:w="3261" w:type="dxa"/>
          </w:tcPr>
          <w:p w:rsidR="00E23033" w:rsidRPr="00E52EDE" w:rsidRDefault="00E23033" w:rsidP="001721BE">
            <w:pPr>
              <w:pStyle w:val="a3"/>
              <w:ind w:left="-108"/>
              <w:jc w:val="both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36" w:type="dxa"/>
          </w:tcPr>
          <w:p w:rsidR="00E23033" w:rsidRPr="00680CC3" w:rsidRDefault="00E23033" w:rsidP="001721BE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5970" w:type="dxa"/>
          </w:tcPr>
          <w:p w:rsidR="005A5609" w:rsidRPr="00680CC3" w:rsidRDefault="005A5609" w:rsidP="001721BE">
            <w:pPr>
              <w:jc w:val="center"/>
              <w:rPr>
                <w:sz w:val="10"/>
                <w:szCs w:val="10"/>
              </w:rPr>
            </w:pPr>
          </w:p>
        </w:tc>
      </w:tr>
      <w:tr w:rsidR="006C1595" w:rsidRPr="00680CC3" w:rsidTr="0054627D">
        <w:tc>
          <w:tcPr>
            <w:tcW w:w="3261" w:type="dxa"/>
          </w:tcPr>
          <w:p w:rsidR="006C1595" w:rsidRDefault="006C1595" w:rsidP="001721BE">
            <w:pPr>
              <w:pStyle w:val="a3"/>
              <w:ind w:left="-108"/>
              <w:jc w:val="both"/>
            </w:pPr>
            <w:r>
              <w:t>Новиков</w:t>
            </w:r>
          </w:p>
          <w:p w:rsidR="006C1595" w:rsidRPr="0047550D" w:rsidRDefault="006C1595" w:rsidP="001721BE">
            <w:pPr>
              <w:pStyle w:val="a3"/>
              <w:ind w:left="-108"/>
              <w:jc w:val="both"/>
            </w:pPr>
            <w:r>
              <w:t>Вячеслав Григорьевич</w:t>
            </w:r>
          </w:p>
        </w:tc>
        <w:tc>
          <w:tcPr>
            <w:tcW w:w="236" w:type="dxa"/>
          </w:tcPr>
          <w:p w:rsidR="006C1595" w:rsidRPr="00680CC3" w:rsidRDefault="006C1595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7514B0" w:rsidRPr="007514B0" w:rsidRDefault="006C1595" w:rsidP="001721BE">
            <w:pPr>
              <w:jc w:val="both"/>
            </w:pPr>
            <w:r>
              <w:t>глава администрации района, председатель  комиссии</w:t>
            </w:r>
          </w:p>
        </w:tc>
      </w:tr>
      <w:tr w:rsidR="00E23033" w:rsidTr="0054627D">
        <w:tc>
          <w:tcPr>
            <w:tcW w:w="3261" w:type="dxa"/>
          </w:tcPr>
          <w:p w:rsidR="00885210" w:rsidRDefault="00422C02" w:rsidP="001721BE">
            <w:pPr>
              <w:pStyle w:val="a3"/>
              <w:ind w:left="-108"/>
              <w:jc w:val="both"/>
            </w:pPr>
            <w:r>
              <w:t>Мещеряков</w:t>
            </w:r>
          </w:p>
          <w:p w:rsidR="00422C02" w:rsidRPr="00422C02" w:rsidRDefault="00422C02" w:rsidP="001721BE">
            <w:pPr>
              <w:pStyle w:val="a3"/>
              <w:ind w:left="-108"/>
              <w:jc w:val="both"/>
              <w:rPr>
                <w:u w:val="single"/>
              </w:rPr>
            </w:pPr>
            <w:r>
              <w:t>Сергей Г</w:t>
            </w:r>
            <w:r w:rsidRPr="00422C02">
              <w:t>еннадьевич</w:t>
            </w:r>
          </w:p>
        </w:tc>
        <w:tc>
          <w:tcPr>
            <w:tcW w:w="236" w:type="dxa"/>
          </w:tcPr>
          <w:p w:rsidR="00885210" w:rsidRPr="00680CC3" w:rsidRDefault="00E23033" w:rsidP="001721BE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E23033" w:rsidRPr="00680CC3" w:rsidRDefault="002C2E3D" w:rsidP="001721BE">
            <w:pPr>
              <w:jc w:val="both"/>
              <w:rPr>
                <w:sz w:val="10"/>
                <w:szCs w:val="10"/>
              </w:rPr>
            </w:pPr>
            <w:r>
              <w:t xml:space="preserve">первый </w:t>
            </w:r>
            <w:r w:rsidR="00885210">
              <w:t>заместитель главы администрации по жилищно-коммунальному хозяй</w:t>
            </w:r>
            <w:r w:rsidR="0047550D">
              <w:t xml:space="preserve">ству, заместитель председателя </w:t>
            </w:r>
            <w:r w:rsidR="00885210">
              <w:t>комиссии</w:t>
            </w:r>
          </w:p>
        </w:tc>
      </w:tr>
      <w:tr w:rsidR="00E23033" w:rsidTr="001721BE">
        <w:tc>
          <w:tcPr>
            <w:tcW w:w="3261" w:type="dxa"/>
          </w:tcPr>
          <w:p w:rsidR="00E23033" w:rsidRDefault="002C2E3D" w:rsidP="001721BE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Семенченко</w:t>
            </w:r>
          </w:p>
          <w:p w:rsidR="00422C02" w:rsidRPr="00680CC3" w:rsidRDefault="002C2E3D" w:rsidP="001721BE">
            <w:pPr>
              <w:pStyle w:val="a3"/>
              <w:ind w:left="-108"/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Валерий Иванович</w:t>
            </w:r>
          </w:p>
        </w:tc>
        <w:tc>
          <w:tcPr>
            <w:tcW w:w="236" w:type="dxa"/>
          </w:tcPr>
          <w:p w:rsidR="00E23033" w:rsidRPr="00680CC3" w:rsidRDefault="00E23033" w:rsidP="001721BE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B8734D" w:rsidRDefault="00E23033" w:rsidP="001721BE">
            <w:pPr>
              <w:pStyle w:val="a3"/>
              <w:jc w:val="both"/>
            </w:pPr>
            <w:r>
              <w:t>главный специалист – начальник штаба по делам ГО</w:t>
            </w:r>
            <w:r w:rsidR="00C44D57">
              <w:t xml:space="preserve"> и </w:t>
            </w:r>
            <w:bookmarkStart w:id="0" w:name="_GoBack"/>
            <w:bookmarkEnd w:id="0"/>
            <w:r>
              <w:t>ЧС, секретарь комиссии</w:t>
            </w:r>
          </w:p>
          <w:p w:rsidR="007514B0" w:rsidRPr="00680CC3" w:rsidRDefault="007514B0" w:rsidP="001721BE">
            <w:pPr>
              <w:pStyle w:val="a3"/>
              <w:jc w:val="both"/>
              <w:rPr>
                <w:szCs w:val="28"/>
              </w:rPr>
            </w:pPr>
          </w:p>
        </w:tc>
      </w:tr>
      <w:tr w:rsidR="006C1595" w:rsidTr="001721BE">
        <w:trPr>
          <w:trHeight w:val="2337"/>
        </w:trPr>
        <w:tc>
          <w:tcPr>
            <w:tcW w:w="3261" w:type="dxa"/>
          </w:tcPr>
          <w:p w:rsidR="008E4F94" w:rsidRDefault="006C1595" w:rsidP="001721BE">
            <w:pPr>
              <w:pStyle w:val="a3"/>
              <w:ind w:left="-108"/>
              <w:jc w:val="both"/>
              <w:rPr>
                <w:szCs w:val="28"/>
              </w:rPr>
            </w:pPr>
            <w:r w:rsidRPr="001B741D">
              <w:rPr>
                <w:szCs w:val="28"/>
              </w:rPr>
              <w:t>Члены комиссии:</w:t>
            </w:r>
          </w:p>
          <w:p w:rsidR="008E4F94" w:rsidRPr="00171E5D" w:rsidRDefault="008E4F94" w:rsidP="001721BE">
            <w:pPr>
              <w:pStyle w:val="a7"/>
              <w:snapToGrid w:val="0"/>
              <w:ind w:left="-108"/>
              <w:rPr>
                <w:szCs w:val="28"/>
              </w:rPr>
            </w:pPr>
            <w:proofErr w:type="spellStart"/>
            <w:r w:rsidRPr="00171E5D">
              <w:rPr>
                <w:szCs w:val="28"/>
              </w:rPr>
              <w:t>Бандурин</w:t>
            </w:r>
            <w:proofErr w:type="spellEnd"/>
            <w:r w:rsidRPr="00171E5D">
              <w:rPr>
                <w:szCs w:val="28"/>
              </w:rPr>
              <w:t xml:space="preserve"> </w:t>
            </w:r>
          </w:p>
          <w:p w:rsidR="008E4F94" w:rsidRDefault="008E4F94" w:rsidP="001721BE">
            <w:pPr>
              <w:pStyle w:val="a7"/>
              <w:snapToGrid w:val="0"/>
              <w:ind w:left="-108"/>
              <w:rPr>
                <w:szCs w:val="28"/>
              </w:rPr>
            </w:pPr>
            <w:r w:rsidRPr="00171E5D">
              <w:rPr>
                <w:szCs w:val="28"/>
              </w:rPr>
              <w:t>Петр Владимирович</w:t>
            </w:r>
          </w:p>
          <w:p w:rsidR="008E4F94" w:rsidRDefault="008E4F94" w:rsidP="001721BE">
            <w:pPr>
              <w:pStyle w:val="a3"/>
              <w:ind w:left="-108"/>
              <w:jc w:val="both"/>
              <w:rPr>
                <w:szCs w:val="28"/>
              </w:rPr>
            </w:pPr>
          </w:p>
          <w:p w:rsidR="006A1C2C" w:rsidRDefault="006A1C2C" w:rsidP="001721BE">
            <w:pPr>
              <w:ind w:left="-108" w:right="-197"/>
              <w:rPr>
                <w:szCs w:val="28"/>
              </w:rPr>
            </w:pPr>
            <w:r>
              <w:rPr>
                <w:szCs w:val="28"/>
              </w:rPr>
              <w:t>Гребенщикова</w:t>
            </w:r>
          </w:p>
          <w:p w:rsidR="008E4F94" w:rsidRPr="00680CC3" w:rsidRDefault="006A1C2C" w:rsidP="001721BE">
            <w:pPr>
              <w:ind w:left="-108" w:right="-197"/>
              <w:rPr>
                <w:szCs w:val="28"/>
              </w:rPr>
            </w:pPr>
            <w:r>
              <w:rPr>
                <w:szCs w:val="28"/>
              </w:rPr>
              <w:t>Лидия Степановна</w:t>
            </w:r>
          </w:p>
        </w:tc>
        <w:tc>
          <w:tcPr>
            <w:tcW w:w="236" w:type="dxa"/>
          </w:tcPr>
          <w:p w:rsidR="008E4F94" w:rsidRDefault="008E4F94" w:rsidP="001721BE">
            <w:pPr>
              <w:pStyle w:val="a3"/>
              <w:jc w:val="both"/>
              <w:rPr>
                <w:szCs w:val="28"/>
              </w:rPr>
            </w:pPr>
          </w:p>
          <w:p w:rsidR="008E4F94" w:rsidRDefault="008E4F94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8E4F94" w:rsidRDefault="008E4F94" w:rsidP="001721BE">
            <w:pPr>
              <w:pStyle w:val="a3"/>
              <w:jc w:val="both"/>
              <w:rPr>
                <w:szCs w:val="28"/>
              </w:rPr>
            </w:pPr>
          </w:p>
          <w:p w:rsidR="008E4F94" w:rsidRDefault="008E4F94" w:rsidP="001721BE">
            <w:pPr>
              <w:pStyle w:val="a3"/>
              <w:jc w:val="both"/>
              <w:rPr>
                <w:szCs w:val="28"/>
              </w:rPr>
            </w:pPr>
          </w:p>
          <w:p w:rsidR="008E4F94" w:rsidRDefault="008E4F94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526768" w:rsidRDefault="00526768" w:rsidP="001721BE">
            <w:pPr>
              <w:pStyle w:val="a3"/>
              <w:jc w:val="both"/>
              <w:rPr>
                <w:szCs w:val="28"/>
              </w:rPr>
            </w:pPr>
          </w:p>
          <w:p w:rsidR="00526768" w:rsidRPr="00680CC3" w:rsidRDefault="00526768" w:rsidP="001721BE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5970" w:type="dxa"/>
          </w:tcPr>
          <w:p w:rsidR="008E4F94" w:rsidRDefault="008E4F94" w:rsidP="001721BE">
            <w:pPr>
              <w:pStyle w:val="a3"/>
              <w:jc w:val="both"/>
            </w:pPr>
          </w:p>
          <w:p w:rsidR="008E4F94" w:rsidRDefault="008E4F94" w:rsidP="001721BE">
            <w:pPr>
              <w:pStyle w:val="a3"/>
              <w:jc w:val="both"/>
            </w:pPr>
            <w:r w:rsidRPr="00564E9C">
              <w:t xml:space="preserve">начальник отдела полиции </w:t>
            </w:r>
            <w:r>
              <w:t>по Октябрьскому району</w:t>
            </w:r>
            <w:r w:rsidRPr="00564E9C">
              <w:t xml:space="preserve"> Управления внутренних дел России по городу Барнаулу </w:t>
            </w:r>
            <w:r w:rsidRPr="00564E9C">
              <w:rPr>
                <w:szCs w:val="28"/>
              </w:rPr>
              <w:t>(по согласованию)</w:t>
            </w:r>
          </w:p>
          <w:p w:rsidR="008E4F94" w:rsidRDefault="00F80F85" w:rsidP="001721BE">
            <w:pPr>
              <w:jc w:val="both"/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</w:t>
            </w:r>
            <w:r w:rsidR="006A1C2C">
              <w:rPr>
                <w:szCs w:val="28"/>
              </w:rPr>
              <w:t xml:space="preserve"> руководителя</w:t>
            </w:r>
            <w:r w:rsidR="008E4F94" w:rsidRPr="00564E9C">
              <w:rPr>
                <w:szCs w:val="28"/>
              </w:rPr>
              <w:t xml:space="preserve"> </w:t>
            </w:r>
            <w:r w:rsidR="008E4F94" w:rsidRPr="00564E9C">
              <w:t>муниципального унитарного предприятия</w:t>
            </w:r>
            <w:r w:rsidR="008E4F94">
              <w:rPr>
                <w:szCs w:val="28"/>
              </w:rPr>
              <w:t xml:space="preserve"> «Управляющая компания «Смарт» </w:t>
            </w:r>
            <w:r w:rsidR="008E4F94">
              <w:t>(по согласованию)</w:t>
            </w:r>
          </w:p>
        </w:tc>
      </w:tr>
      <w:tr w:rsidR="00E23033" w:rsidTr="001721BE">
        <w:tc>
          <w:tcPr>
            <w:tcW w:w="3261" w:type="dxa"/>
          </w:tcPr>
          <w:p w:rsidR="001B741D" w:rsidRDefault="001B741D" w:rsidP="001721BE">
            <w:pPr>
              <w:pStyle w:val="a3"/>
              <w:ind w:left="-108"/>
              <w:jc w:val="both"/>
            </w:pPr>
            <w:proofErr w:type="spellStart"/>
            <w:r>
              <w:t>Дядикова</w:t>
            </w:r>
            <w:proofErr w:type="spellEnd"/>
            <w:r>
              <w:t xml:space="preserve"> </w:t>
            </w:r>
          </w:p>
          <w:p w:rsidR="00E23033" w:rsidRPr="00736752" w:rsidRDefault="001B741D" w:rsidP="001721BE">
            <w:pPr>
              <w:pStyle w:val="a3"/>
              <w:ind w:left="-108"/>
              <w:jc w:val="both"/>
            </w:pPr>
            <w:r>
              <w:t xml:space="preserve">Светлана </w:t>
            </w:r>
            <w:proofErr w:type="spellStart"/>
            <w:r>
              <w:t>Адольфовна</w:t>
            </w:r>
            <w:proofErr w:type="spellEnd"/>
          </w:p>
        </w:tc>
        <w:tc>
          <w:tcPr>
            <w:tcW w:w="236" w:type="dxa"/>
          </w:tcPr>
          <w:p w:rsidR="00E23033" w:rsidRPr="00680CC3" w:rsidRDefault="00E23033" w:rsidP="001721BE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E23033" w:rsidRPr="006C1595" w:rsidRDefault="001B741D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</w:t>
            </w:r>
            <w:r w:rsidR="001A1FB0" w:rsidRPr="00FF31DE">
              <w:rPr>
                <w:szCs w:val="28"/>
              </w:rPr>
              <w:t xml:space="preserve">территориального общественного самоуправления </w:t>
            </w:r>
            <w:r>
              <w:rPr>
                <w:szCs w:val="28"/>
              </w:rPr>
              <w:t xml:space="preserve"> </w:t>
            </w:r>
            <w:r w:rsidR="00392CAF">
              <w:rPr>
                <w:szCs w:val="28"/>
              </w:rPr>
              <w:t xml:space="preserve">микрорайона </w:t>
            </w:r>
            <w:r>
              <w:rPr>
                <w:szCs w:val="28"/>
              </w:rPr>
              <w:t>«Восточный</w:t>
            </w:r>
            <w:r w:rsidR="00392CAF">
              <w:rPr>
                <w:szCs w:val="28"/>
              </w:rPr>
              <w:t>»</w:t>
            </w:r>
            <w:r w:rsidRPr="00680CC3">
              <w:rPr>
                <w:szCs w:val="28"/>
              </w:rPr>
              <w:t xml:space="preserve"> </w:t>
            </w:r>
            <w:r w:rsidR="00392CAF">
              <w:rPr>
                <w:szCs w:val="28"/>
              </w:rPr>
              <w:t>Октябрьского района г</w:t>
            </w:r>
            <w:r w:rsidR="00044B3F">
              <w:rPr>
                <w:szCs w:val="28"/>
              </w:rPr>
              <w:t>.</w:t>
            </w:r>
            <w:r w:rsidR="00392CAF">
              <w:rPr>
                <w:szCs w:val="28"/>
              </w:rPr>
              <w:t xml:space="preserve">Барнаула </w:t>
            </w:r>
            <w:r>
              <w:rPr>
                <w:szCs w:val="28"/>
              </w:rPr>
              <w:t>(по согласованию)</w:t>
            </w:r>
          </w:p>
        </w:tc>
      </w:tr>
      <w:tr w:rsidR="006C1595" w:rsidTr="001721BE">
        <w:tc>
          <w:tcPr>
            <w:tcW w:w="3261" w:type="dxa"/>
          </w:tcPr>
          <w:p w:rsidR="006C1595" w:rsidRPr="00736752" w:rsidRDefault="006C1595" w:rsidP="001721BE">
            <w:pPr>
              <w:ind w:left="-108"/>
            </w:pPr>
            <w:r w:rsidRPr="00736752">
              <w:t>Жидких</w:t>
            </w:r>
          </w:p>
          <w:p w:rsidR="006C1595" w:rsidRDefault="006C1595" w:rsidP="001721BE">
            <w:pPr>
              <w:pStyle w:val="a3"/>
              <w:ind w:left="-108"/>
              <w:jc w:val="both"/>
            </w:pPr>
            <w:r w:rsidRPr="00736752">
              <w:t>Николай Михайлович</w:t>
            </w:r>
          </w:p>
          <w:p w:rsidR="004B4A0B" w:rsidRDefault="004B4A0B" w:rsidP="001721BE">
            <w:pPr>
              <w:pStyle w:val="a3"/>
              <w:ind w:left="-108"/>
              <w:jc w:val="both"/>
            </w:pPr>
          </w:p>
          <w:p w:rsidR="004B4A0B" w:rsidRDefault="004B4A0B" w:rsidP="001721BE">
            <w:pPr>
              <w:pStyle w:val="a3"/>
              <w:ind w:left="-108" w:right="-197"/>
              <w:jc w:val="both"/>
            </w:pPr>
            <w:r>
              <w:t>Карнаухов</w:t>
            </w:r>
          </w:p>
          <w:p w:rsidR="004B4A0B" w:rsidRDefault="004B4A0B" w:rsidP="001721BE">
            <w:pPr>
              <w:pStyle w:val="a3"/>
              <w:ind w:left="-108"/>
              <w:jc w:val="both"/>
            </w:pPr>
            <w:r>
              <w:t>Иван Гаврилович</w:t>
            </w:r>
          </w:p>
        </w:tc>
        <w:tc>
          <w:tcPr>
            <w:tcW w:w="236" w:type="dxa"/>
          </w:tcPr>
          <w:p w:rsidR="006C1595" w:rsidRDefault="006C1595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4B4A0B" w:rsidRDefault="004B4A0B" w:rsidP="001721BE">
            <w:pPr>
              <w:pStyle w:val="a3"/>
              <w:jc w:val="both"/>
              <w:rPr>
                <w:szCs w:val="28"/>
              </w:rPr>
            </w:pPr>
          </w:p>
          <w:p w:rsidR="004B4A0B" w:rsidRDefault="004B4A0B" w:rsidP="001721BE">
            <w:pPr>
              <w:pStyle w:val="a3"/>
              <w:jc w:val="both"/>
              <w:rPr>
                <w:szCs w:val="28"/>
              </w:rPr>
            </w:pPr>
          </w:p>
          <w:p w:rsidR="004B4A0B" w:rsidRPr="00680CC3" w:rsidRDefault="004B4A0B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6C1595" w:rsidRDefault="006C1595" w:rsidP="001721BE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 xml:space="preserve">старший мастер </w:t>
            </w:r>
            <w:r w:rsidRPr="00680CC3">
              <w:rPr>
                <w:szCs w:val="28"/>
                <w:lang w:val="en-US"/>
              </w:rPr>
              <w:t>II</w:t>
            </w:r>
            <w:r w:rsidRPr="00680CC3">
              <w:rPr>
                <w:szCs w:val="28"/>
              </w:rPr>
              <w:t xml:space="preserve"> сетевого района открытого акционерного общества «Барнаульская </w:t>
            </w:r>
            <w:proofErr w:type="spellStart"/>
            <w:r w:rsidRPr="00680CC3">
              <w:rPr>
                <w:szCs w:val="28"/>
              </w:rPr>
              <w:t>горэлектросеть</w:t>
            </w:r>
            <w:proofErr w:type="spellEnd"/>
            <w:r w:rsidRPr="00680CC3">
              <w:rPr>
                <w:szCs w:val="28"/>
              </w:rPr>
              <w:t xml:space="preserve">» </w:t>
            </w:r>
            <w:r>
              <w:rPr>
                <w:szCs w:val="28"/>
              </w:rPr>
              <w:t>(по согласованию)</w:t>
            </w:r>
          </w:p>
          <w:p w:rsidR="00526768" w:rsidRDefault="004B4A0B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дорожно-эксплуатационного участка Октябрьского района муниципального бюджетного учреждения «</w:t>
            </w:r>
            <w:proofErr w:type="spellStart"/>
            <w:r>
              <w:rPr>
                <w:szCs w:val="28"/>
              </w:rPr>
              <w:t>Автодорстрой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г.Барнаула</w:t>
            </w:r>
            <w:proofErr w:type="spellEnd"/>
            <w:r>
              <w:rPr>
                <w:szCs w:val="28"/>
              </w:rPr>
              <w:t xml:space="preserve">» </w:t>
            </w:r>
            <w:r w:rsidRPr="00F36BA9">
              <w:rPr>
                <w:szCs w:val="28"/>
              </w:rPr>
              <w:t>(по согласованию)</w:t>
            </w:r>
          </w:p>
        </w:tc>
      </w:tr>
      <w:tr w:rsidR="006C1595" w:rsidTr="001721BE">
        <w:tc>
          <w:tcPr>
            <w:tcW w:w="3261" w:type="dxa"/>
          </w:tcPr>
          <w:p w:rsidR="006C1595" w:rsidRDefault="006C1595" w:rsidP="001721BE">
            <w:pPr>
              <w:pStyle w:val="a3"/>
              <w:ind w:left="-108"/>
              <w:jc w:val="both"/>
            </w:pPr>
            <w:proofErr w:type="spellStart"/>
            <w:r>
              <w:t>Ковылина</w:t>
            </w:r>
            <w:proofErr w:type="spellEnd"/>
            <w:r>
              <w:t xml:space="preserve"> </w:t>
            </w:r>
          </w:p>
          <w:p w:rsidR="006C1595" w:rsidRDefault="006C1595" w:rsidP="001721BE">
            <w:pPr>
              <w:pStyle w:val="a3"/>
              <w:ind w:left="-108"/>
              <w:jc w:val="both"/>
            </w:pPr>
            <w:r>
              <w:t>Наталья Михайловна</w:t>
            </w:r>
          </w:p>
          <w:p w:rsidR="004B4A0B" w:rsidRDefault="004B4A0B" w:rsidP="001721BE">
            <w:pPr>
              <w:pStyle w:val="a3"/>
              <w:ind w:left="-108"/>
              <w:jc w:val="both"/>
            </w:pPr>
          </w:p>
          <w:p w:rsidR="004B4A0B" w:rsidRPr="00564E9C" w:rsidRDefault="004B4A0B" w:rsidP="001721BE">
            <w:pPr>
              <w:pStyle w:val="a3"/>
              <w:ind w:hanging="108"/>
              <w:rPr>
                <w:szCs w:val="28"/>
              </w:rPr>
            </w:pPr>
            <w:proofErr w:type="spellStart"/>
            <w:r w:rsidRPr="00564E9C">
              <w:rPr>
                <w:szCs w:val="28"/>
              </w:rPr>
              <w:t>К</w:t>
            </w:r>
            <w:r>
              <w:rPr>
                <w:szCs w:val="28"/>
              </w:rPr>
              <w:t>олченко</w:t>
            </w:r>
            <w:proofErr w:type="spellEnd"/>
          </w:p>
          <w:p w:rsidR="004B4A0B" w:rsidRDefault="004B4A0B" w:rsidP="001721BE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Лариса Викторовна</w:t>
            </w:r>
          </w:p>
          <w:p w:rsidR="001721BE" w:rsidRDefault="001721BE" w:rsidP="001721BE">
            <w:pPr>
              <w:pStyle w:val="a3"/>
              <w:ind w:left="-108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ind w:left="-108"/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Ледникова</w:t>
            </w:r>
            <w:proofErr w:type="spellEnd"/>
          </w:p>
          <w:p w:rsidR="001721BE" w:rsidRDefault="001721BE" w:rsidP="001721BE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Оксана Александровна </w:t>
            </w:r>
          </w:p>
          <w:p w:rsidR="001721BE" w:rsidRDefault="001721BE" w:rsidP="001721BE">
            <w:pPr>
              <w:pStyle w:val="a3"/>
              <w:ind w:left="-108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Назарова </w:t>
            </w:r>
          </w:p>
          <w:p w:rsidR="001721BE" w:rsidRDefault="001721BE" w:rsidP="001721BE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Мария Владимировна</w:t>
            </w:r>
          </w:p>
          <w:p w:rsidR="001721BE" w:rsidRPr="00422C02" w:rsidRDefault="001721BE" w:rsidP="001721BE">
            <w:pPr>
              <w:pStyle w:val="a3"/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Ростов</w:t>
            </w:r>
          </w:p>
          <w:p w:rsidR="001721BE" w:rsidRPr="00736752" w:rsidRDefault="001721BE" w:rsidP="001721BE">
            <w:pPr>
              <w:pStyle w:val="a3"/>
              <w:ind w:left="-108"/>
              <w:jc w:val="both"/>
            </w:pPr>
            <w:r>
              <w:rPr>
                <w:szCs w:val="28"/>
              </w:rPr>
              <w:t>Виталий Валерьевич</w:t>
            </w:r>
          </w:p>
        </w:tc>
        <w:tc>
          <w:tcPr>
            <w:tcW w:w="236" w:type="dxa"/>
          </w:tcPr>
          <w:p w:rsidR="006C1595" w:rsidRDefault="006C1595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  <w:p w:rsidR="004B4A0B" w:rsidRDefault="004B4A0B" w:rsidP="001721BE">
            <w:pPr>
              <w:pStyle w:val="a3"/>
              <w:jc w:val="both"/>
              <w:rPr>
                <w:szCs w:val="28"/>
              </w:rPr>
            </w:pPr>
          </w:p>
          <w:p w:rsidR="004B4A0B" w:rsidRDefault="004B4A0B" w:rsidP="001721BE">
            <w:pPr>
              <w:pStyle w:val="a3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</w:p>
          <w:p w:rsidR="004B4A0B" w:rsidRDefault="004B4A0B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6C1595" w:rsidRDefault="006C1595" w:rsidP="001721BE">
            <w:pPr>
              <w:pStyle w:val="a3"/>
              <w:jc w:val="both"/>
              <w:rPr>
                <w:szCs w:val="28"/>
              </w:rPr>
            </w:pPr>
            <w:r w:rsidRPr="001037A2">
              <w:rPr>
                <w:szCs w:val="28"/>
              </w:rPr>
              <w:lastRenderedPageBreak/>
              <w:t>председатель комитета по развитию предпринимательства и потребительскому рынк</w:t>
            </w:r>
            <w:r>
              <w:rPr>
                <w:szCs w:val="28"/>
              </w:rPr>
              <w:t>у</w:t>
            </w:r>
          </w:p>
          <w:p w:rsidR="004B4A0B" w:rsidRDefault="004B4A0B" w:rsidP="001721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начальник отдела организационной работы </w:t>
            </w:r>
            <w:r w:rsidRPr="00564E9C">
              <w:rPr>
                <w:szCs w:val="28"/>
              </w:rPr>
              <w:t xml:space="preserve">комитета по образованию города Барнаула </w:t>
            </w:r>
            <w:r>
              <w:rPr>
                <w:szCs w:val="28"/>
              </w:rPr>
              <w:t xml:space="preserve">                 </w:t>
            </w:r>
            <w:r w:rsidRPr="00564E9C">
              <w:rPr>
                <w:szCs w:val="28"/>
              </w:rPr>
              <w:t>(по согласованию)</w:t>
            </w:r>
          </w:p>
          <w:p w:rsidR="001721BE" w:rsidRDefault="001721BE" w:rsidP="001721BE">
            <w:pPr>
              <w:pStyle w:val="a3"/>
              <w:jc w:val="both"/>
            </w:pPr>
            <w:r>
              <w:t>заместитель главы администрации района, руководитель аппарата</w:t>
            </w: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</w:p>
          <w:p w:rsidR="001721BE" w:rsidRPr="0054627D" w:rsidRDefault="001721BE" w:rsidP="001721BE">
            <w:pPr>
              <w:pStyle w:val="a3"/>
              <w:jc w:val="both"/>
              <w:rPr>
                <w:szCs w:val="28"/>
              </w:rPr>
            </w:pPr>
            <w:r w:rsidRPr="0054627D">
              <w:rPr>
                <w:szCs w:val="28"/>
              </w:rPr>
              <w:lastRenderedPageBreak/>
              <w:t xml:space="preserve">главный специалист </w:t>
            </w:r>
            <w:r>
              <w:rPr>
                <w:szCs w:val="28"/>
              </w:rPr>
              <w:t>–</w:t>
            </w:r>
            <w:r w:rsidRPr="0054627D">
              <w:rPr>
                <w:szCs w:val="28"/>
              </w:rPr>
              <w:t xml:space="preserve"> пресс-секретарь</w:t>
            </w:r>
          </w:p>
          <w:p w:rsidR="001721BE" w:rsidRDefault="001721BE" w:rsidP="001721BE">
            <w:pPr>
              <w:jc w:val="both"/>
              <w:rPr>
                <w:szCs w:val="28"/>
              </w:rPr>
            </w:pPr>
          </w:p>
          <w:p w:rsidR="001721BE" w:rsidRPr="00680CC3" w:rsidRDefault="001721BE" w:rsidP="001721BE">
            <w:pPr>
              <w:jc w:val="both"/>
              <w:rPr>
                <w:szCs w:val="28"/>
              </w:rPr>
            </w:pPr>
            <w:r w:rsidRPr="00422C02">
              <w:rPr>
                <w:szCs w:val="28"/>
              </w:rPr>
              <w:t>начальник управления коммунального хозяйства</w:t>
            </w:r>
          </w:p>
        </w:tc>
      </w:tr>
      <w:tr w:rsidR="0054627D" w:rsidTr="001721BE">
        <w:tc>
          <w:tcPr>
            <w:tcW w:w="3261" w:type="dxa"/>
          </w:tcPr>
          <w:p w:rsidR="006A1C2C" w:rsidRDefault="006A1C2C" w:rsidP="001721BE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Степанова</w:t>
            </w:r>
          </w:p>
          <w:p w:rsidR="006A1C2C" w:rsidRPr="006C1595" w:rsidRDefault="006A1C2C" w:rsidP="001721BE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Любовь Евгеньевна </w:t>
            </w:r>
          </w:p>
          <w:p w:rsidR="0054627D" w:rsidRPr="006C1595" w:rsidRDefault="0054627D" w:rsidP="001721BE">
            <w:pPr>
              <w:pStyle w:val="a3"/>
              <w:ind w:left="-108"/>
              <w:jc w:val="both"/>
              <w:rPr>
                <w:szCs w:val="28"/>
              </w:rPr>
            </w:pPr>
          </w:p>
        </w:tc>
        <w:tc>
          <w:tcPr>
            <w:tcW w:w="236" w:type="dxa"/>
          </w:tcPr>
          <w:p w:rsidR="0054627D" w:rsidRDefault="0054627D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54627D" w:rsidRPr="001037A2" w:rsidRDefault="0054627D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директор </w:t>
            </w:r>
            <w:r w:rsidR="007514B0">
              <w:rPr>
                <w:szCs w:val="28"/>
              </w:rPr>
              <w:t>муниципального бюджетного  общеобразовательного</w:t>
            </w:r>
            <w:r>
              <w:rPr>
                <w:szCs w:val="28"/>
              </w:rPr>
              <w:t xml:space="preserve"> </w:t>
            </w:r>
            <w:r w:rsidR="00215458">
              <w:rPr>
                <w:szCs w:val="28"/>
              </w:rPr>
              <w:t xml:space="preserve">учреждения </w:t>
            </w:r>
            <w:r>
              <w:rPr>
                <w:szCs w:val="28"/>
              </w:rPr>
              <w:t>«</w:t>
            </w:r>
            <w:r w:rsidR="00215458">
              <w:rPr>
                <w:szCs w:val="28"/>
              </w:rPr>
              <w:t xml:space="preserve">Средняя общеобразовательная школа </w:t>
            </w:r>
            <w:r>
              <w:rPr>
                <w:szCs w:val="28"/>
              </w:rPr>
              <w:t xml:space="preserve">№56» </w:t>
            </w:r>
            <w:r w:rsidR="007514B0">
              <w:rPr>
                <w:szCs w:val="28"/>
              </w:rPr>
              <w:t xml:space="preserve">                                    </w:t>
            </w:r>
            <w:r>
              <w:rPr>
                <w:szCs w:val="28"/>
              </w:rPr>
              <w:t>(по согласованию)</w:t>
            </w:r>
          </w:p>
        </w:tc>
      </w:tr>
      <w:tr w:rsidR="0054627D" w:rsidRPr="00980232" w:rsidTr="001721BE">
        <w:tc>
          <w:tcPr>
            <w:tcW w:w="3261" w:type="dxa"/>
          </w:tcPr>
          <w:p w:rsidR="0054627D" w:rsidRDefault="0054627D" w:rsidP="001721BE">
            <w:pPr>
              <w:pStyle w:val="a3"/>
              <w:ind w:left="-108"/>
              <w:jc w:val="both"/>
            </w:pPr>
            <w:proofErr w:type="spellStart"/>
            <w:r>
              <w:t>С</w:t>
            </w:r>
            <w:r w:rsidR="006A1C2C">
              <w:t>удницын</w:t>
            </w:r>
            <w:proofErr w:type="spellEnd"/>
            <w:r w:rsidR="006A1C2C">
              <w:t xml:space="preserve"> </w:t>
            </w:r>
          </w:p>
          <w:p w:rsidR="0054627D" w:rsidRPr="001721BE" w:rsidRDefault="0054627D" w:rsidP="001721BE">
            <w:pPr>
              <w:pStyle w:val="a3"/>
              <w:ind w:left="-108"/>
              <w:jc w:val="both"/>
            </w:pPr>
            <w:r>
              <w:t>А</w:t>
            </w:r>
            <w:r w:rsidR="006A1C2C">
              <w:t>лександр Александрович</w:t>
            </w:r>
          </w:p>
        </w:tc>
        <w:tc>
          <w:tcPr>
            <w:tcW w:w="236" w:type="dxa"/>
          </w:tcPr>
          <w:p w:rsidR="0054627D" w:rsidRPr="00680CC3" w:rsidRDefault="0054627D" w:rsidP="001721BE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54627D" w:rsidRPr="00680CC3" w:rsidRDefault="0054627D" w:rsidP="001721BE">
            <w:pPr>
              <w:pStyle w:val="a3"/>
              <w:jc w:val="both"/>
              <w:rPr>
                <w:sz w:val="10"/>
                <w:szCs w:val="10"/>
              </w:rPr>
            </w:pPr>
            <w:r w:rsidRPr="00680CC3">
              <w:rPr>
                <w:szCs w:val="28"/>
              </w:rPr>
              <w:t xml:space="preserve">начальник 3 Пожарной </w:t>
            </w:r>
            <w:r>
              <w:rPr>
                <w:szCs w:val="28"/>
              </w:rPr>
              <w:t xml:space="preserve">спасательной </w:t>
            </w:r>
            <w:r w:rsidRPr="00680CC3">
              <w:rPr>
                <w:szCs w:val="28"/>
              </w:rPr>
              <w:t xml:space="preserve">части Федеральной противопожарной службы государственного </w:t>
            </w:r>
            <w:r w:rsidRPr="00A67DCC">
              <w:rPr>
                <w:szCs w:val="28"/>
                <w:shd w:val="clear" w:color="auto" w:fill="FFFFFF" w:themeFill="background1"/>
              </w:rPr>
              <w:t xml:space="preserve">учреждения </w:t>
            </w:r>
            <w:r w:rsidRPr="00680CC3">
              <w:rPr>
                <w:szCs w:val="28"/>
              </w:rPr>
              <w:t>№1 «Отряд Федеральной противопожар</w:t>
            </w:r>
            <w:r w:rsidR="009D61E9">
              <w:rPr>
                <w:szCs w:val="28"/>
              </w:rPr>
              <w:t xml:space="preserve">ной службы по Алтайскому краю» </w:t>
            </w:r>
            <w:r>
              <w:rPr>
                <w:szCs w:val="28"/>
              </w:rPr>
              <w:t>(по согласованию)</w:t>
            </w:r>
          </w:p>
        </w:tc>
      </w:tr>
      <w:tr w:rsidR="0054627D" w:rsidRPr="005E2088" w:rsidTr="001721BE">
        <w:trPr>
          <w:trHeight w:val="80"/>
        </w:trPr>
        <w:tc>
          <w:tcPr>
            <w:tcW w:w="3261" w:type="dxa"/>
          </w:tcPr>
          <w:p w:rsidR="004B4A0B" w:rsidRPr="00F80F85" w:rsidRDefault="004B4A0B" w:rsidP="001721BE">
            <w:pPr>
              <w:pStyle w:val="a3"/>
              <w:ind w:left="-108"/>
              <w:jc w:val="both"/>
              <w:rPr>
                <w:szCs w:val="28"/>
              </w:rPr>
            </w:pPr>
            <w:r w:rsidRPr="00F80F85">
              <w:rPr>
                <w:szCs w:val="28"/>
              </w:rPr>
              <w:t>Трофимова</w:t>
            </w:r>
          </w:p>
          <w:p w:rsidR="004B4A0B" w:rsidRDefault="004B4A0B" w:rsidP="001721BE">
            <w:pPr>
              <w:pStyle w:val="a3"/>
              <w:ind w:left="-108" w:right="-197"/>
              <w:jc w:val="both"/>
              <w:rPr>
                <w:szCs w:val="28"/>
              </w:rPr>
            </w:pPr>
            <w:r w:rsidRPr="00F80F85">
              <w:rPr>
                <w:szCs w:val="28"/>
              </w:rPr>
              <w:t>Марина Геннадьевна</w:t>
            </w:r>
          </w:p>
          <w:p w:rsidR="001721BE" w:rsidRDefault="001721BE" w:rsidP="001721BE">
            <w:pPr>
              <w:pStyle w:val="a3"/>
              <w:ind w:left="-108" w:right="-197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ind w:left="-108" w:right="-197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ind w:hanging="108"/>
              <w:rPr>
                <w:szCs w:val="28"/>
              </w:rPr>
            </w:pPr>
            <w:r>
              <w:rPr>
                <w:szCs w:val="28"/>
              </w:rPr>
              <w:t>Шатова</w:t>
            </w:r>
          </w:p>
          <w:p w:rsidR="0054627D" w:rsidRPr="001721BE" w:rsidRDefault="001721BE" w:rsidP="001721BE">
            <w:pPr>
              <w:pStyle w:val="a3"/>
              <w:ind w:left="-108" w:right="-197"/>
              <w:jc w:val="both"/>
              <w:rPr>
                <w:szCs w:val="28"/>
              </w:rPr>
            </w:pPr>
            <w:r>
              <w:rPr>
                <w:szCs w:val="28"/>
              </w:rPr>
              <w:t>Мария Александровна</w:t>
            </w:r>
          </w:p>
        </w:tc>
        <w:tc>
          <w:tcPr>
            <w:tcW w:w="236" w:type="dxa"/>
          </w:tcPr>
          <w:p w:rsidR="0054627D" w:rsidRDefault="0054627D" w:rsidP="001721BE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</w:p>
          <w:p w:rsidR="001721BE" w:rsidRDefault="001721BE" w:rsidP="001721B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  <w:p w:rsidR="004B4A0B" w:rsidRPr="00680CC3" w:rsidRDefault="004B4A0B" w:rsidP="001721BE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5970" w:type="dxa"/>
          </w:tcPr>
          <w:p w:rsidR="0054627D" w:rsidRDefault="004B4A0B" w:rsidP="001721BE">
            <w:pPr>
              <w:jc w:val="both"/>
            </w:pPr>
            <w:r w:rsidRPr="00BB49D2">
              <w:rPr>
                <w:szCs w:val="28"/>
              </w:rPr>
              <w:t>начальник производственного отдела</w:t>
            </w:r>
            <w:r>
              <w:rPr>
                <w:szCs w:val="28"/>
              </w:rPr>
              <w:t xml:space="preserve">                                      общества с ограниченной ответственностью «</w:t>
            </w:r>
            <w:r w:rsidRPr="00BB49D2">
              <w:rPr>
                <w:szCs w:val="28"/>
              </w:rPr>
              <w:t>БАРНАУЛЬСКИЙ ВОДОКАНАЛ»</w:t>
            </w:r>
            <w:r>
              <w:rPr>
                <w:szCs w:val="28"/>
              </w:rPr>
              <w:t xml:space="preserve">                  </w:t>
            </w:r>
            <w:r>
              <w:t>(по согласованию)</w:t>
            </w:r>
          </w:p>
          <w:p w:rsidR="001721BE" w:rsidRPr="004B4A0B" w:rsidRDefault="001721BE" w:rsidP="001721B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организационно-контрольного управления</w:t>
            </w:r>
          </w:p>
        </w:tc>
      </w:tr>
      <w:tr w:rsidR="0054627D" w:rsidRPr="00B569F2" w:rsidTr="001721BE">
        <w:trPr>
          <w:trHeight w:val="93"/>
        </w:trPr>
        <w:tc>
          <w:tcPr>
            <w:tcW w:w="3261" w:type="dxa"/>
          </w:tcPr>
          <w:p w:rsidR="0054627D" w:rsidRPr="00E269E3" w:rsidRDefault="0054627D" w:rsidP="001721BE">
            <w:pPr>
              <w:pStyle w:val="a3"/>
              <w:ind w:hanging="108"/>
              <w:rPr>
                <w:szCs w:val="28"/>
              </w:rPr>
            </w:pPr>
            <w:proofErr w:type="spellStart"/>
            <w:r w:rsidRPr="00E269E3">
              <w:rPr>
                <w:szCs w:val="28"/>
              </w:rPr>
              <w:t>Яблинский</w:t>
            </w:r>
            <w:proofErr w:type="spellEnd"/>
          </w:p>
          <w:p w:rsidR="0054627D" w:rsidRPr="00E269E3" w:rsidRDefault="0054627D" w:rsidP="001721BE">
            <w:pPr>
              <w:pStyle w:val="a3"/>
              <w:ind w:hanging="108"/>
              <w:rPr>
                <w:szCs w:val="28"/>
              </w:rPr>
            </w:pPr>
            <w:r w:rsidRPr="00E269E3">
              <w:rPr>
                <w:szCs w:val="28"/>
              </w:rPr>
              <w:t>Олег Петрович</w:t>
            </w:r>
          </w:p>
        </w:tc>
        <w:tc>
          <w:tcPr>
            <w:tcW w:w="236" w:type="dxa"/>
          </w:tcPr>
          <w:p w:rsidR="0054627D" w:rsidRPr="00E269E3" w:rsidRDefault="0054627D" w:rsidP="001721BE">
            <w:pPr>
              <w:pStyle w:val="a3"/>
              <w:jc w:val="both"/>
              <w:rPr>
                <w:szCs w:val="28"/>
              </w:rPr>
            </w:pPr>
            <w:r w:rsidRPr="00E269E3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4E2198" w:rsidRDefault="0054627D" w:rsidP="001721BE">
            <w:pPr>
              <w:jc w:val="both"/>
            </w:pPr>
            <w:r w:rsidRPr="00E269E3">
              <w:rPr>
                <w:szCs w:val="28"/>
              </w:rPr>
              <w:t xml:space="preserve">генеральный </w:t>
            </w:r>
            <w:r w:rsidRPr="00E269E3">
              <w:t xml:space="preserve">директор </w:t>
            </w:r>
            <w:r w:rsidR="00215458">
              <w:t>открытого акционерного общества</w:t>
            </w:r>
            <w:r w:rsidRPr="00E269E3">
              <w:t xml:space="preserve"> «Барнаул-Пассажир-Транс» </w:t>
            </w:r>
          </w:p>
          <w:p w:rsidR="0054627D" w:rsidRPr="00B569F2" w:rsidRDefault="0054627D" w:rsidP="001721BE">
            <w:pPr>
              <w:jc w:val="both"/>
              <w:rPr>
                <w:szCs w:val="28"/>
              </w:rPr>
            </w:pPr>
            <w:r w:rsidRPr="00E269E3">
              <w:rPr>
                <w:szCs w:val="28"/>
              </w:rPr>
              <w:t>(по согласованию)</w:t>
            </w:r>
          </w:p>
        </w:tc>
      </w:tr>
    </w:tbl>
    <w:p w:rsidR="001037A2" w:rsidRDefault="001037A2" w:rsidP="001721BE"/>
    <w:p w:rsidR="0047550D" w:rsidRDefault="0047550D" w:rsidP="001721BE"/>
    <w:p w:rsidR="00885210" w:rsidRPr="00564E9C" w:rsidRDefault="00885210" w:rsidP="001721BE">
      <w:pPr>
        <w:ind w:right="-82"/>
        <w:rPr>
          <w:sz w:val="20"/>
        </w:rPr>
      </w:pPr>
    </w:p>
    <w:sectPr w:rsidR="00885210" w:rsidRPr="00564E9C" w:rsidSect="002D484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F9C" w:rsidRDefault="00425F9C" w:rsidP="00E10117">
      <w:r>
        <w:separator/>
      </w:r>
    </w:p>
  </w:endnote>
  <w:endnote w:type="continuationSeparator" w:id="0">
    <w:p w:rsidR="00425F9C" w:rsidRDefault="00425F9C" w:rsidP="00E10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F9C" w:rsidRDefault="00425F9C" w:rsidP="00E10117">
      <w:r>
        <w:separator/>
      </w:r>
    </w:p>
  </w:footnote>
  <w:footnote w:type="continuationSeparator" w:id="0">
    <w:p w:rsidR="00425F9C" w:rsidRDefault="00425F9C" w:rsidP="00E101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654079"/>
      <w:docPartObj>
        <w:docPartGallery w:val="Page Numbers (Top of Page)"/>
        <w:docPartUnique/>
      </w:docPartObj>
    </w:sdtPr>
    <w:sdtEndPr/>
    <w:sdtContent>
      <w:p w:rsidR="004E2198" w:rsidRPr="00E10117" w:rsidRDefault="004E2198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4D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E2198" w:rsidRDefault="004E219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3033"/>
    <w:rsid w:val="000203F6"/>
    <w:rsid w:val="00044B3F"/>
    <w:rsid w:val="00056DB7"/>
    <w:rsid w:val="00085585"/>
    <w:rsid w:val="000B5840"/>
    <w:rsid w:val="001037A2"/>
    <w:rsid w:val="001721BE"/>
    <w:rsid w:val="001A1FB0"/>
    <w:rsid w:val="001B29BC"/>
    <w:rsid w:val="001B741D"/>
    <w:rsid w:val="001C2EA5"/>
    <w:rsid w:val="001E7D3C"/>
    <w:rsid w:val="001F740C"/>
    <w:rsid w:val="00215458"/>
    <w:rsid w:val="002809DE"/>
    <w:rsid w:val="002C2E3D"/>
    <w:rsid w:val="002D40E7"/>
    <w:rsid w:val="002D4841"/>
    <w:rsid w:val="002E418A"/>
    <w:rsid w:val="00315892"/>
    <w:rsid w:val="00332499"/>
    <w:rsid w:val="00377026"/>
    <w:rsid w:val="003805B4"/>
    <w:rsid w:val="00392CAF"/>
    <w:rsid w:val="003A1DC3"/>
    <w:rsid w:val="003D06A7"/>
    <w:rsid w:val="003E3A57"/>
    <w:rsid w:val="00422C02"/>
    <w:rsid w:val="00425F9C"/>
    <w:rsid w:val="00440146"/>
    <w:rsid w:val="00470AFB"/>
    <w:rsid w:val="0047550D"/>
    <w:rsid w:val="004B4A0B"/>
    <w:rsid w:val="004B7B3C"/>
    <w:rsid w:val="004E2198"/>
    <w:rsid w:val="004F4F6D"/>
    <w:rsid w:val="00501D2C"/>
    <w:rsid w:val="0050329F"/>
    <w:rsid w:val="0051407B"/>
    <w:rsid w:val="00526768"/>
    <w:rsid w:val="0054627D"/>
    <w:rsid w:val="00557D64"/>
    <w:rsid w:val="00563950"/>
    <w:rsid w:val="00564E9C"/>
    <w:rsid w:val="00595DDB"/>
    <w:rsid w:val="005A5609"/>
    <w:rsid w:val="005C5465"/>
    <w:rsid w:val="005F7ABF"/>
    <w:rsid w:val="00643D5F"/>
    <w:rsid w:val="00670BF4"/>
    <w:rsid w:val="006806E7"/>
    <w:rsid w:val="006823EB"/>
    <w:rsid w:val="006A1C2C"/>
    <w:rsid w:val="006C1595"/>
    <w:rsid w:val="007302EC"/>
    <w:rsid w:val="007514B0"/>
    <w:rsid w:val="00783600"/>
    <w:rsid w:val="00820378"/>
    <w:rsid w:val="00885210"/>
    <w:rsid w:val="00893131"/>
    <w:rsid w:val="008E4F94"/>
    <w:rsid w:val="009C71AD"/>
    <w:rsid w:val="009C72CE"/>
    <w:rsid w:val="009D61E9"/>
    <w:rsid w:val="00A67DCC"/>
    <w:rsid w:val="00AB347B"/>
    <w:rsid w:val="00B8734D"/>
    <w:rsid w:val="00BB49D2"/>
    <w:rsid w:val="00BC7F5A"/>
    <w:rsid w:val="00BE1FAA"/>
    <w:rsid w:val="00C406BA"/>
    <w:rsid w:val="00C44D57"/>
    <w:rsid w:val="00C56CD1"/>
    <w:rsid w:val="00C6749E"/>
    <w:rsid w:val="00D058BC"/>
    <w:rsid w:val="00D07A8B"/>
    <w:rsid w:val="00D1519A"/>
    <w:rsid w:val="00D75FCA"/>
    <w:rsid w:val="00DC7F05"/>
    <w:rsid w:val="00E10117"/>
    <w:rsid w:val="00E23033"/>
    <w:rsid w:val="00E269E3"/>
    <w:rsid w:val="00E96A2C"/>
    <w:rsid w:val="00EB1B87"/>
    <w:rsid w:val="00EE163E"/>
    <w:rsid w:val="00F77F41"/>
    <w:rsid w:val="00F80F85"/>
    <w:rsid w:val="00FD7B2A"/>
    <w:rsid w:val="00FE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3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B29BC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E23033"/>
  </w:style>
  <w:style w:type="character" w:customStyle="1" w:styleId="a4">
    <w:name w:val="Основной текст Знак"/>
    <w:basedOn w:val="a0"/>
    <w:link w:val="a3"/>
    <w:semiHidden/>
    <w:rsid w:val="00E2303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B29B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1B29B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1B29BC"/>
    <w:pPr>
      <w:widowControl w:val="0"/>
      <w:autoSpaceDE w:val="0"/>
      <w:autoSpaceDN w:val="0"/>
      <w:adjustRightInd w:val="0"/>
      <w:spacing w:line="322" w:lineRule="exact"/>
      <w:ind w:firstLine="763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1B29BC"/>
    <w:rPr>
      <w:rFonts w:ascii="Times New Roman" w:hAnsi="Times New Roman" w:cs="Times New Roman"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E1011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10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1011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101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Title"/>
    <w:basedOn w:val="a"/>
    <w:link w:val="aa"/>
    <w:qFormat/>
    <w:rsid w:val="00564E9C"/>
    <w:pPr>
      <w:jc w:val="center"/>
    </w:pPr>
    <w:rPr>
      <w:b/>
      <w:sz w:val="32"/>
    </w:rPr>
  </w:style>
  <w:style w:type="character" w:customStyle="1" w:styleId="aa">
    <w:name w:val="Название Знак"/>
    <w:basedOn w:val="a0"/>
    <w:link w:val="a9"/>
    <w:rsid w:val="00564E9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7702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702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A82A9-2E28-4821-B89E-442BF87D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афанасьев</dc:creator>
  <cp:lastModifiedBy>Семенченко Валерий Иванович</cp:lastModifiedBy>
  <cp:revision>13</cp:revision>
  <cp:lastPrinted>2020-02-12T02:51:00Z</cp:lastPrinted>
  <dcterms:created xsi:type="dcterms:W3CDTF">2019-01-31T07:26:00Z</dcterms:created>
  <dcterms:modified xsi:type="dcterms:W3CDTF">2020-02-12T02:51:00Z</dcterms:modified>
</cp:coreProperties>
</file>