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51" w:rsidRPr="00202251" w:rsidRDefault="00202251" w:rsidP="00202251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202251" w:rsidRPr="00202251" w:rsidRDefault="00202251" w:rsidP="00202251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5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:rsidR="00202251" w:rsidRPr="00202251" w:rsidRDefault="00202251" w:rsidP="00202251">
      <w:pPr>
        <w:widowControl w:val="0"/>
        <w:autoSpaceDN w:val="0"/>
        <w:spacing w:after="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202251" w:rsidRPr="00202251" w:rsidRDefault="00202251" w:rsidP="00202251">
      <w:pPr>
        <w:widowControl w:val="0"/>
        <w:autoSpaceDN w:val="0"/>
        <w:spacing w:after="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202251" w:rsidRPr="00202251" w:rsidRDefault="00202251" w:rsidP="0020225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2022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КОНТАКТНЫЕ ДАННЫЕ</w:t>
      </w:r>
      <w:r w:rsidRPr="002022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br/>
        <w:t xml:space="preserve">для подачи жалобы </w:t>
      </w:r>
    </w:p>
    <w:p w:rsidR="00202251" w:rsidRPr="00202251" w:rsidRDefault="00202251" w:rsidP="00202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3219"/>
      </w:tblGrid>
      <w:tr w:rsidR="00202251" w:rsidRPr="00202251" w:rsidTr="0024221E">
        <w:tc>
          <w:tcPr>
            <w:tcW w:w="2694" w:type="dxa"/>
            <w:shd w:val="clear" w:color="auto" w:fill="auto"/>
          </w:tcPr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 местного самоуправления города Барнаула, должностное лицо, уполномоченные </w:t>
            </w: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рассмотрение жалобы</w:t>
            </w:r>
          </w:p>
        </w:tc>
        <w:tc>
          <w:tcPr>
            <w:tcW w:w="3685" w:type="dxa"/>
            <w:shd w:val="clear" w:color="auto" w:fill="auto"/>
          </w:tcPr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и телефоны для обращения с жалобами</w:t>
            </w:r>
          </w:p>
        </w:tc>
        <w:tc>
          <w:tcPr>
            <w:tcW w:w="3219" w:type="dxa"/>
            <w:shd w:val="clear" w:color="auto" w:fill="auto"/>
          </w:tcPr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</w:t>
            </w:r>
          </w:p>
        </w:tc>
      </w:tr>
      <w:tr w:rsidR="00202251" w:rsidRPr="00202251" w:rsidTr="0024221E">
        <w:tc>
          <w:tcPr>
            <w:tcW w:w="2694" w:type="dxa"/>
            <w:shd w:val="clear" w:color="auto" w:fill="auto"/>
          </w:tcPr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Барнаула,   глава города Барнаула</w:t>
            </w:r>
          </w:p>
        </w:tc>
        <w:tc>
          <w:tcPr>
            <w:tcW w:w="3685" w:type="dxa"/>
            <w:shd w:val="clear" w:color="auto" w:fill="auto"/>
          </w:tcPr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656043, Алтайский край, </w:t>
            </w:r>
            <w:proofErr w:type="spellStart"/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ул.Гоголя</w:t>
            </w:r>
            <w:proofErr w:type="spellEnd"/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48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отдела канцелярии администрации города Барнаула: 8(3852) 37-03-45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отдела по работе с обращениями граждан администрации города Барнаула: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8(3852) 37-03-50, 37-03-51, 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37-03-54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202251" w:rsidRPr="00202251" w:rsidRDefault="00D1615B" w:rsidP="0020225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202251" w:rsidRPr="00202251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kau18@barnaul-adm.ru</w:t>
              </w:r>
            </w:hyperlink>
          </w:p>
        </w:tc>
        <w:tc>
          <w:tcPr>
            <w:tcW w:w="3219" w:type="dxa"/>
            <w:shd w:val="clear" w:color="auto" w:fill="auto"/>
          </w:tcPr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− четверг: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08.00 до 17.00 час.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08.00 до 16.00 час.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Обеденный перерыв: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11.30 до 12.18 час.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251" w:rsidRPr="00202251" w:rsidTr="0024221E">
        <w:tc>
          <w:tcPr>
            <w:tcW w:w="2694" w:type="dxa"/>
            <w:shd w:val="clear" w:color="auto" w:fill="auto"/>
          </w:tcPr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3685" w:type="dxa"/>
            <w:shd w:val="clear" w:color="auto" w:fill="auto"/>
          </w:tcPr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656043, Алтайский края, </w:t>
            </w:r>
            <w:proofErr w:type="spellStart"/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ул.Короленко</w:t>
            </w:r>
            <w:proofErr w:type="spellEnd"/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65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приемной комитета: 8(3852) 37-14-51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25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202251" w:rsidRPr="00202251" w:rsidRDefault="00D1615B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202251" w:rsidRPr="00202251">
                <w:rPr>
                  <w:rFonts w:ascii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info@zeml.barnaul-adm.ru</w:t>
              </w:r>
            </w:hyperlink>
            <w:r w:rsidR="00202251" w:rsidRPr="00202251">
              <w:rPr>
                <w:rFonts w:ascii="Arial" w:hAnsi="Arial" w:cs="Arial"/>
                <w:color w:val="5B5B5B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3219" w:type="dxa"/>
            <w:shd w:val="clear" w:color="auto" w:fill="auto"/>
          </w:tcPr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− четверг: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08.00 по 17.00 час.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08.00 по 16.00 час.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Обеденный перерыв:</w:t>
            </w:r>
          </w:p>
          <w:p w:rsidR="00202251" w:rsidRPr="00202251" w:rsidRDefault="00202251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202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 до 13.48</w:t>
            </w:r>
            <w:r w:rsidRPr="002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час.</w:t>
            </w:r>
          </w:p>
        </w:tc>
      </w:tr>
    </w:tbl>
    <w:p w:rsidR="00202251" w:rsidRPr="00202251" w:rsidRDefault="00202251" w:rsidP="00202251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6E1C26" w:rsidRDefault="006E1C26"/>
    <w:sectPr w:rsidR="006E1C26" w:rsidSect="00896BAC">
      <w:headerReference w:type="default" r:id="rId9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5B" w:rsidRDefault="00D1615B">
      <w:pPr>
        <w:spacing w:after="0" w:line="240" w:lineRule="auto"/>
      </w:pPr>
      <w:r>
        <w:separator/>
      </w:r>
    </w:p>
  </w:endnote>
  <w:endnote w:type="continuationSeparator" w:id="0">
    <w:p w:rsidR="00D1615B" w:rsidRDefault="00D1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5B" w:rsidRDefault="00D1615B">
      <w:pPr>
        <w:spacing w:after="0" w:line="240" w:lineRule="auto"/>
      </w:pPr>
      <w:r>
        <w:separator/>
      </w:r>
    </w:p>
  </w:footnote>
  <w:footnote w:type="continuationSeparator" w:id="0">
    <w:p w:rsidR="00D1615B" w:rsidRDefault="00D1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DC" w:rsidRPr="0074504C" w:rsidRDefault="00D1615B" w:rsidP="00795B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51"/>
    <w:rsid w:val="00202251"/>
    <w:rsid w:val="0024221E"/>
    <w:rsid w:val="006E1C26"/>
    <w:rsid w:val="00785482"/>
    <w:rsid w:val="00D1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l.barnaul-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u18@barnaul-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Юлия В. Панина</cp:lastModifiedBy>
  <cp:revision>3</cp:revision>
  <dcterms:created xsi:type="dcterms:W3CDTF">2018-12-13T00:52:00Z</dcterms:created>
  <dcterms:modified xsi:type="dcterms:W3CDTF">2018-12-13T00:52:00Z</dcterms:modified>
</cp:coreProperties>
</file>