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BB" w:rsidRDefault="00607DBB" w:rsidP="00607DBB">
      <w:pPr>
        <w:snapToGrid w:val="0"/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bookmarkStart w:id="0" w:name="sub_10001"/>
      <w:bookmarkEnd w:id="0"/>
      <w:r>
        <w:rPr>
          <w:rStyle w:val="a9"/>
          <w:b w:val="0"/>
          <w:bCs w:val="0"/>
          <w:color w:val="000000"/>
          <w:szCs w:val="28"/>
        </w:rPr>
        <w:t xml:space="preserve">Приложение </w:t>
      </w:r>
    </w:p>
    <w:p w:rsidR="00607DBB" w:rsidRDefault="00607DBB" w:rsidP="00607DBB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 xml:space="preserve">к постановлению </w:t>
      </w:r>
    </w:p>
    <w:p w:rsidR="00607DBB" w:rsidRDefault="00607DBB" w:rsidP="00607DBB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>администрации города</w:t>
      </w:r>
    </w:p>
    <w:p w:rsidR="00607DBB" w:rsidRDefault="00607DBB" w:rsidP="00607DBB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 xml:space="preserve">от </w:t>
      </w:r>
      <w:r w:rsidR="00B217C8">
        <w:rPr>
          <w:rStyle w:val="a9"/>
          <w:b w:val="0"/>
          <w:bCs w:val="0"/>
          <w:color w:val="000000"/>
          <w:szCs w:val="28"/>
        </w:rPr>
        <w:t>03.04.2019</w:t>
      </w:r>
      <w:r>
        <w:rPr>
          <w:rStyle w:val="a9"/>
          <w:b w:val="0"/>
          <w:bCs w:val="0"/>
          <w:color w:val="000000"/>
          <w:szCs w:val="28"/>
        </w:rPr>
        <w:t xml:space="preserve"> №</w:t>
      </w:r>
      <w:r w:rsidR="00B217C8">
        <w:rPr>
          <w:rStyle w:val="a9"/>
          <w:b w:val="0"/>
          <w:bCs w:val="0"/>
          <w:color w:val="000000"/>
          <w:szCs w:val="28"/>
        </w:rPr>
        <w:t xml:space="preserve"> 504</w:t>
      </w:r>
      <w:bookmarkStart w:id="1" w:name="_GoBack"/>
      <w:bookmarkEnd w:id="1"/>
    </w:p>
    <w:p w:rsidR="00C10670" w:rsidRPr="00523AF1" w:rsidRDefault="00C10670" w:rsidP="006A02AD">
      <w:pPr>
        <w:overflowPunct/>
        <w:autoSpaceDE/>
        <w:autoSpaceDN/>
        <w:adjustRightInd/>
        <w:ind w:firstLine="851"/>
        <w:jc w:val="center"/>
        <w:textAlignment w:val="auto"/>
        <w:rPr>
          <w:szCs w:val="28"/>
        </w:rPr>
      </w:pPr>
    </w:p>
    <w:p w:rsidR="001A387E" w:rsidRPr="00523AF1" w:rsidRDefault="001A387E" w:rsidP="006A02AD">
      <w:pPr>
        <w:overflowPunct/>
        <w:autoSpaceDE/>
        <w:autoSpaceDN/>
        <w:adjustRightInd/>
        <w:ind w:firstLine="851"/>
        <w:jc w:val="center"/>
        <w:textAlignment w:val="auto"/>
        <w:rPr>
          <w:szCs w:val="28"/>
        </w:rPr>
      </w:pPr>
    </w:p>
    <w:p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>СОСТАВ</w:t>
      </w:r>
    </w:p>
    <w:p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 xml:space="preserve">комиссии по </w:t>
      </w:r>
      <w:r>
        <w:rPr>
          <w:szCs w:val="28"/>
        </w:rPr>
        <w:t>подготовке проекта Правил землепользования и застройки городского округа – города Барнаула Алтайского края</w:t>
      </w:r>
    </w:p>
    <w:p w:rsidR="006A02AD" w:rsidRPr="00523AF1" w:rsidRDefault="006A02AD" w:rsidP="006A02AD">
      <w:pPr>
        <w:overflowPunct/>
        <w:autoSpaceDE/>
        <w:autoSpaceDN/>
        <w:adjustRightInd/>
        <w:ind w:firstLine="851"/>
        <w:jc w:val="center"/>
        <w:textAlignment w:val="auto"/>
        <w:rPr>
          <w:b/>
          <w:sz w:val="24"/>
          <w:szCs w:val="28"/>
        </w:rPr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3"/>
        <w:gridCol w:w="342"/>
        <w:gridCol w:w="6669"/>
      </w:tblGrid>
      <w:tr w:rsidR="006A02AD" w:rsidRPr="00FE3248" w:rsidTr="001A387E">
        <w:tc>
          <w:tcPr>
            <w:tcW w:w="2283" w:type="dxa"/>
          </w:tcPr>
          <w:p w:rsidR="006A02AD" w:rsidRPr="00FE3248" w:rsidRDefault="00012B5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Аристов</w:t>
            </w:r>
          </w:p>
          <w:p w:rsidR="006A02AD" w:rsidRPr="00FE3248" w:rsidRDefault="00012B56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Дмитрий</w:t>
            </w:r>
            <w:r w:rsidR="006A02AD" w:rsidRPr="00FE3248">
              <w:rPr>
                <w:szCs w:val="28"/>
              </w:rPr>
              <w:t xml:space="preserve"> </w:t>
            </w:r>
            <w:r>
              <w:rPr>
                <w:szCs w:val="28"/>
              </w:rPr>
              <w:t>Петрович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012B56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6A02AD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  <w:r w:rsidR="006A02AD">
              <w:rPr>
                <w:szCs w:val="28"/>
              </w:rPr>
              <w:t>, председател</w:t>
            </w:r>
            <w:r w:rsidR="001A387E">
              <w:rPr>
                <w:szCs w:val="28"/>
              </w:rPr>
              <w:t>ь</w:t>
            </w:r>
            <w:r w:rsidR="006A02AD">
              <w:rPr>
                <w:szCs w:val="28"/>
              </w:rPr>
              <w:t xml:space="preserve"> комиссии</w:t>
            </w:r>
          </w:p>
        </w:tc>
      </w:tr>
      <w:tr w:rsidR="001A387E" w:rsidRPr="00FE3248" w:rsidTr="001A387E">
        <w:tc>
          <w:tcPr>
            <w:tcW w:w="2283" w:type="dxa"/>
          </w:tcPr>
          <w:p w:rsidR="00012B56" w:rsidRDefault="00D827FC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Бутаков</w:t>
            </w:r>
          </w:p>
          <w:p w:rsidR="001A387E" w:rsidRPr="00FE3248" w:rsidRDefault="00D827FC" w:rsidP="00D827FC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Владимир</w:t>
            </w:r>
            <w:r w:rsidR="003D4434" w:rsidRPr="00FE3248">
              <w:rPr>
                <w:szCs w:val="28"/>
              </w:rPr>
              <w:t xml:space="preserve"> </w:t>
            </w:r>
            <w:r>
              <w:rPr>
                <w:szCs w:val="28"/>
              </w:rPr>
              <w:t>Анатольевич</w:t>
            </w:r>
          </w:p>
        </w:tc>
        <w:tc>
          <w:tcPr>
            <w:tcW w:w="342" w:type="dxa"/>
          </w:tcPr>
          <w:p w:rsidR="001A387E" w:rsidRPr="00FE3248" w:rsidRDefault="001A387E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1A387E" w:rsidRPr="00FE3248" w:rsidRDefault="00012B56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r w:rsidR="00A339CC">
              <w:rPr>
                <w:szCs w:val="28"/>
              </w:rPr>
              <w:t xml:space="preserve">комитета </w:t>
            </w:r>
            <w:r>
              <w:rPr>
                <w:szCs w:val="28"/>
              </w:rPr>
              <w:t>по архитектуре</w:t>
            </w:r>
            <w:r w:rsidR="003D4434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  <w:r w:rsidR="007C262E">
              <w:rPr>
                <w:szCs w:val="28"/>
              </w:rPr>
              <w:t>, заместитель председателя комиссии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Ломакина</w:t>
            </w:r>
          </w:p>
          <w:p w:rsidR="006A02AD" w:rsidRPr="00FE3248" w:rsidRDefault="00073133" w:rsidP="00073133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Ев</w:t>
            </w:r>
            <w:r w:rsidR="006A02AD">
              <w:rPr>
                <w:szCs w:val="28"/>
              </w:rPr>
              <w:t>гени</w:t>
            </w:r>
            <w:r>
              <w:rPr>
                <w:szCs w:val="28"/>
              </w:rPr>
              <w:t>я</w:t>
            </w:r>
            <w:r w:rsidR="006A02AD">
              <w:rPr>
                <w:szCs w:val="28"/>
              </w:rPr>
              <w:t xml:space="preserve"> Александровна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ведущий специалист отдела перспективного развития, городского дизайна и рекламы комитета по строительству, архитектуре и развитию города</w:t>
            </w:r>
            <w:r>
              <w:rPr>
                <w:szCs w:val="28"/>
              </w:rPr>
              <w:t>, секретарь комиссии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342" w:type="dxa"/>
          </w:tcPr>
          <w:p w:rsidR="006A02AD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6669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</w:p>
        </w:tc>
      </w:tr>
      <w:tr w:rsidR="006A02AD" w:rsidRPr="00FE3248" w:rsidTr="001A387E">
        <w:tc>
          <w:tcPr>
            <w:tcW w:w="2283" w:type="dxa"/>
          </w:tcPr>
          <w:p w:rsidR="006A02AD" w:rsidRDefault="005B4A78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Бобров</w:t>
            </w:r>
          </w:p>
          <w:p w:rsidR="005B4A78" w:rsidRDefault="005B4A78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Алексей</w:t>
            </w:r>
          </w:p>
          <w:p w:rsidR="005B4A78" w:rsidRPr="00FE3248" w:rsidRDefault="005B4A78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71529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DE0B28">
              <w:rPr>
                <w:szCs w:val="28"/>
              </w:rPr>
              <w:t xml:space="preserve">муниципального казенного учреждения </w:t>
            </w:r>
            <w:r w:rsidR="009D43DC">
              <w:rPr>
                <w:szCs w:val="28"/>
              </w:rPr>
              <w:t>«Архитектура города Барнаула»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Вертоградова Наталья</w:t>
            </w:r>
          </w:p>
          <w:p w:rsidR="007E5F2C" w:rsidRPr="00FE3248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Юрьевна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заместитель председателя комитета по земельным ресурсам и землеустройству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Воробьев </w:t>
            </w:r>
          </w:p>
          <w:p w:rsidR="007E5F2C" w:rsidRPr="00FE3248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Юрий Александрович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97595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управления по строительству и архитектуре администрации Индустриального района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Касатова </w:t>
            </w:r>
          </w:p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Анна Михайловна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Октябрьского района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Колесниченко Наталья Николаевна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управлению муниципальной собственностью</w:t>
            </w:r>
          </w:p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2C" w:rsidRPr="00FE3248" w:rsidTr="001A387E">
        <w:tc>
          <w:tcPr>
            <w:tcW w:w="2283" w:type="dxa"/>
          </w:tcPr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Копыленко Кристина Викторовна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комитета по строительству, архитектуре и развитию города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Pr="00FE3248" w:rsidRDefault="007E5F2C" w:rsidP="00781B5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lastRenderedPageBreak/>
              <w:t>Ломакина Екатерина Михайловна</w:t>
            </w:r>
          </w:p>
        </w:tc>
        <w:tc>
          <w:tcPr>
            <w:tcW w:w="342" w:type="dxa"/>
          </w:tcPr>
          <w:p w:rsidR="007E5F2C" w:rsidRPr="00FE3248" w:rsidRDefault="007E5F2C" w:rsidP="00781B5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Лубенец </w:t>
            </w:r>
          </w:p>
          <w:p w:rsidR="007E5F2C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Ольга </w:t>
            </w:r>
          </w:p>
          <w:p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Петровна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Центрального района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Панченко</w:t>
            </w:r>
          </w:p>
          <w:p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Дарья Владимировна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Ленинского района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t>Половникова Татьяна Николаевна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t>ведущий специалист</w:t>
            </w:r>
            <w:r w:rsidRPr="00FE3248">
              <w:rPr>
                <w:szCs w:val="28"/>
              </w:rPr>
              <w:t xml:space="preserve">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584E1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Русанов </w:t>
            </w:r>
          </w:p>
          <w:p w:rsidR="007E5F2C" w:rsidRDefault="007E5F2C" w:rsidP="00584E14">
            <w:pPr>
              <w:rPr>
                <w:szCs w:val="28"/>
              </w:rPr>
            </w:pPr>
            <w:r w:rsidRPr="00FE3248">
              <w:rPr>
                <w:szCs w:val="28"/>
              </w:rPr>
              <w:t xml:space="preserve">Дмитрий </w:t>
            </w:r>
          </w:p>
          <w:p w:rsidR="007E5F2C" w:rsidRDefault="007E5F2C" w:rsidP="00584E1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Валентинович</w:t>
            </w:r>
          </w:p>
        </w:tc>
        <w:tc>
          <w:tcPr>
            <w:tcW w:w="342" w:type="dxa"/>
          </w:tcPr>
          <w:p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Default="007E5F2C" w:rsidP="00217D76">
            <w:pPr>
              <w:jc w:val="both"/>
            </w:pPr>
            <w:r w:rsidRPr="00FE3248">
              <w:rPr>
                <w:szCs w:val="28"/>
              </w:rPr>
              <w:t>председатель комитета по земельным ресурсам и землеустройству</w:t>
            </w:r>
          </w:p>
          <w:p w:rsidR="007E5F2C" w:rsidRPr="00FE3248" w:rsidRDefault="007E5F2C" w:rsidP="00EE6DA9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Струченко</w:t>
            </w:r>
          </w:p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342" w:type="dxa"/>
          </w:tcPr>
          <w:p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заместитель председателя Барнаульской городской Думы (по согласованию)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Суворов</w:t>
            </w:r>
          </w:p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Анатолий Филиппович</w:t>
            </w:r>
          </w:p>
        </w:tc>
        <w:tc>
          <w:tcPr>
            <w:tcW w:w="342" w:type="dxa"/>
          </w:tcPr>
          <w:p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депутат Алтайского краевого Законодательного Собрания (по согласованию)  </w:t>
            </w:r>
          </w:p>
        </w:tc>
      </w:tr>
      <w:tr w:rsidR="00DB6A62" w:rsidRPr="00FE3248" w:rsidTr="001A387E">
        <w:tc>
          <w:tcPr>
            <w:tcW w:w="2283" w:type="dxa"/>
          </w:tcPr>
          <w:p w:rsidR="00DB6A62" w:rsidRDefault="00DB6A62" w:rsidP="00DB6A6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Тасюк</w:t>
            </w:r>
          </w:p>
          <w:p w:rsidR="00DB6A62" w:rsidRDefault="00DB6A62" w:rsidP="00DB6A6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Роман Александрович</w:t>
            </w:r>
          </w:p>
        </w:tc>
        <w:tc>
          <w:tcPr>
            <w:tcW w:w="342" w:type="dxa"/>
          </w:tcPr>
          <w:p w:rsidR="00DB6A62" w:rsidRDefault="00DB6A62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DB6A62" w:rsidRDefault="00DB6A62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начальник отдела дежурных планов комитета по строительству, архитектуре и развитию города</w:t>
            </w:r>
          </w:p>
        </w:tc>
      </w:tr>
      <w:tr w:rsidR="008A5586" w:rsidRPr="00FE3248" w:rsidTr="001A387E">
        <w:tc>
          <w:tcPr>
            <w:tcW w:w="2283" w:type="dxa"/>
          </w:tcPr>
          <w:p w:rsidR="008A5586" w:rsidRDefault="008A5586" w:rsidP="00FD79C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Цапко</w:t>
            </w:r>
          </w:p>
          <w:p w:rsidR="008A5586" w:rsidRPr="00FE3248" w:rsidRDefault="008A5586" w:rsidP="00FD79C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Анастасия</w:t>
            </w:r>
            <w:r w:rsidRPr="00FE3248">
              <w:rPr>
                <w:szCs w:val="28"/>
              </w:rPr>
              <w:t xml:space="preserve"> </w:t>
            </w:r>
            <w:r>
              <w:rPr>
                <w:szCs w:val="28"/>
              </w:rPr>
              <w:t>Юрьевна</w:t>
            </w:r>
          </w:p>
        </w:tc>
        <w:tc>
          <w:tcPr>
            <w:tcW w:w="342" w:type="dxa"/>
          </w:tcPr>
          <w:p w:rsidR="008A5586" w:rsidRPr="00FE3248" w:rsidRDefault="008A5586" w:rsidP="00FD79C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8A5586" w:rsidRPr="00FE3248" w:rsidRDefault="008A5586" w:rsidP="00FD79C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783901">
              <w:rPr>
                <w:szCs w:val="28"/>
              </w:rPr>
              <w:t xml:space="preserve">начальник отдела по предоставлению </w:t>
            </w:r>
            <w:r>
              <w:rPr>
                <w:szCs w:val="28"/>
              </w:rPr>
              <w:t xml:space="preserve">свободных              от застройки </w:t>
            </w:r>
            <w:r w:rsidRPr="00783901">
              <w:rPr>
                <w:szCs w:val="28"/>
              </w:rPr>
              <w:t>земельных участков</w:t>
            </w:r>
            <w:r>
              <w:rPr>
                <w:szCs w:val="28"/>
              </w:rPr>
              <w:t xml:space="preserve"> Управления</w:t>
            </w:r>
            <w:r w:rsidRPr="00783901">
              <w:rPr>
                <w:szCs w:val="28"/>
              </w:rPr>
              <w:t xml:space="preserve"> имущественных отношений</w:t>
            </w:r>
            <w:r>
              <w:rPr>
                <w:szCs w:val="28"/>
              </w:rPr>
              <w:t xml:space="preserve"> </w:t>
            </w:r>
            <w:r w:rsidRPr="00783901">
              <w:rPr>
                <w:szCs w:val="28"/>
              </w:rPr>
              <w:t>Алтайского края (по согласованию)</w:t>
            </w:r>
          </w:p>
        </w:tc>
      </w:tr>
      <w:tr w:rsidR="008A5586" w:rsidRPr="00FE3248" w:rsidTr="001A387E">
        <w:tc>
          <w:tcPr>
            <w:tcW w:w="2283" w:type="dxa"/>
          </w:tcPr>
          <w:p w:rsidR="008A5586" w:rsidRDefault="008A558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Шарова </w:t>
            </w:r>
          </w:p>
          <w:p w:rsidR="008A5586" w:rsidRPr="00FE3248" w:rsidRDefault="008A558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Ольга Николаевна</w:t>
            </w:r>
          </w:p>
        </w:tc>
        <w:tc>
          <w:tcPr>
            <w:tcW w:w="342" w:type="dxa"/>
          </w:tcPr>
          <w:p w:rsidR="008A5586" w:rsidRPr="00FE3248" w:rsidRDefault="008A5586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8A5586" w:rsidRPr="00FE3248" w:rsidRDefault="008A5586" w:rsidP="0097595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управления по строительству и архитектуре администрации Железнодорожного района</w:t>
            </w:r>
          </w:p>
        </w:tc>
      </w:tr>
      <w:tr w:rsidR="008A5586" w:rsidRPr="00FE3248" w:rsidTr="001A387E">
        <w:tc>
          <w:tcPr>
            <w:tcW w:w="2283" w:type="dxa"/>
          </w:tcPr>
          <w:p w:rsidR="008A5586" w:rsidRPr="00FE3248" w:rsidRDefault="008A558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Юрманова Эмилия Валерьевна</w:t>
            </w:r>
          </w:p>
        </w:tc>
        <w:tc>
          <w:tcPr>
            <w:tcW w:w="342" w:type="dxa"/>
          </w:tcPr>
          <w:p w:rsidR="008A5586" w:rsidRPr="00FE3248" w:rsidRDefault="008A5586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8A5586" w:rsidRPr="00FE3248" w:rsidRDefault="008A558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главный специалист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</w:tbl>
    <w:p w:rsidR="001E1ABD" w:rsidRDefault="001E1ABD">
      <w:pPr>
        <w:sectPr w:rsidR="001E1ABD" w:rsidSect="00523AF1">
          <w:headerReference w:type="default" r:id="rId6"/>
          <w:pgSz w:w="11906" w:h="16838"/>
          <w:pgMar w:top="1077" w:right="567" w:bottom="1077" w:left="1985" w:header="709" w:footer="709" w:gutter="0"/>
          <w:cols w:space="708"/>
          <w:titlePg/>
          <w:docGrid w:linePitch="381"/>
        </w:sectPr>
      </w:pPr>
    </w:p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BB44FF" w:rsidRDefault="00BB44FF"/>
    <w:p w:rsidR="0033634B" w:rsidRDefault="0033634B"/>
    <w:p w:rsidR="0033634B" w:rsidRDefault="0033634B"/>
    <w:p w:rsidR="0033634B" w:rsidRDefault="0033634B"/>
    <w:p w:rsidR="00D827FC" w:rsidRDefault="00D827FC"/>
    <w:p w:rsidR="00111F29" w:rsidRDefault="00111F29"/>
    <w:p w:rsidR="00111F29" w:rsidRDefault="00111F29"/>
    <w:p w:rsidR="0033634B" w:rsidRDefault="0033634B"/>
    <w:p w:rsidR="0033634B" w:rsidRDefault="0033634B"/>
    <w:p w:rsidR="001E1ABD" w:rsidRDefault="001E1ABD" w:rsidP="0033634B">
      <w:pPr>
        <w:rPr>
          <w:szCs w:val="28"/>
        </w:rPr>
      </w:pPr>
    </w:p>
    <w:sectPr w:rsidR="001E1ABD" w:rsidSect="00C11475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94" w:rsidRDefault="00314794" w:rsidP="006A02AD">
      <w:r>
        <w:separator/>
      </w:r>
    </w:p>
  </w:endnote>
  <w:endnote w:type="continuationSeparator" w:id="0">
    <w:p w:rsidR="00314794" w:rsidRDefault="00314794" w:rsidP="006A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94" w:rsidRDefault="00314794" w:rsidP="006A02AD">
      <w:r>
        <w:separator/>
      </w:r>
    </w:p>
  </w:footnote>
  <w:footnote w:type="continuationSeparator" w:id="0">
    <w:p w:rsidR="00314794" w:rsidRDefault="00314794" w:rsidP="006A0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337348"/>
      <w:docPartObj>
        <w:docPartGallery w:val="Page Numbers (Top of Page)"/>
        <w:docPartUnique/>
      </w:docPartObj>
    </w:sdtPr>
    <w:sdtEndPr/>
    <w:sdtContent>
      <w:p w:rsidR="00E10207" w:rsidRDefault="00E102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7C8">
          <w:rPr>
            <w:noProof/>
          </w:rPr>
          <w:t>2</w:t>
        </w:r>
        <w:r>
          <w:fldChar w:fldCharType="end"/>
        </w:r>
      </w:p>
    </w:sdtContent>
  </w:sdt>
  <w:p w:rsidR="00E10207" w:rsidRDefault="00E10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0E"/>
    <w:rsid w:val="00002BCA"/>
    <w:rsid w:val="000114DE"/>
    <w:rsid w:val="00012B56"/>
    <w:rsid w:val="00073133"/>
    <w:rsid w:val="000E3C46"/>
    <w:rsid w:val="00103332"/>
    <w:rsid w:val="00111F29"/>
    <w:rsid w:val="00156241"/>
    <w:rsid w:val="00170107"/>
    <w:rsid w:val="00185BCA"/>
    <w:rsid w:val="00187C26"/>
    <w:rsid w:val="001A387E"/>
    <w:rsid w:val="001E1ABD"/>
    <w:rsid w:val="001E1F08"/>
    <w:rsid w:val="00217D76"/>
    <w:rsid w:val="00231E7A"/>
    <w:rsid w:val="00236EBC"/>
    <w:rsid w:val="002479F5"/>
    <w:rsid w:val="00314794"/>
    <w:rsid w:val="0033634B"/>
    <w:rsid w:val="00375212"/>
    <w:rsid w:val="003C2CEF"/>
    <w:rsid w:val="003D4434"/>
    <w:rsid w:val="00411DEA"/>
    <w:rsid w:val="004422F0"/>
    <w:rsid w:val="004B5C6C"/>
    <w:rsid w:val="00523AF1"/>
    <w:rsid w:val="00570D75"/>
    <w:rsid w:val="00584E14"/>
    <w:rsid w:val="005A4E08"/>
    <w:rsid w:val="005B4A78"/>
    <w:rsid w:val="00607DBB"/>
    <w:rsid w:val="006166C3"/>
    <w:rsid w:val="006238B2"/>
    <w:rsid w:val="0064085C"/>
    <w:rsid w:val="00655CA9"/>
    <w:rsid w:val="00664510"/>
    <w:rsid w:val="00683D4A"/>
    <w:rsid w:val="006A02AD"/>
    <w:rsid w:val="006F2016"/>
    <w:rsid w:val="00715296"/>
    <w:rsid w:val="007239F5"/>
    <w:rsid w:val="007C262E"/>
    <w:rsid w:val="007D20D9"/>
    <w:rsid w:val="007E5F2C"/>
    <w:rsid w:val="00806089"/>
    <w:rsid w:val="008A5586"/>
    <w:rsid w:val="008B26B0"/>
    <w:rsid w:val="008C6830"/>
    <w:rsid w:val="008F4740"/>
    <w:rsid w:val="008F4BF2"/>
    <w:rsid w:val="00937718"/>
    <w:rsid w:val="0095190E"/>
    <w:rsid w:val="00975954"/>
    <w:rsid w:val="00982126"/>
    <w:rsid w:val="00995F54"/>
    <w:rsid w:val="009D43DC"/>
    <w:rsid w:val="009F5957"/>
    <w:rsid w:val="00A12F7C"/>
    <w:rsid w:val="00A26C3A"/>
    <w:rsid w:val="00A31306"/>
    <w:rsid w:val="00A339CC"/>
    <w:rsid w:val="00A5164F"/>
    <w:rsid w:val="00A77B1F"/>
    <w:rsid w:val="00A87300"/>
    <w:rsid w:val="00AA54FA"/>
    <w:rsid w:val="00AE0634"/>
    <w:rsid w:val="00AE289E"/>
    <w:rsid w:val="00B217C8"/>
    <w:rsid w:val="00B272AF"/>
    <w:rsid w:val="00BA35B0"/>
    <w:rsid w:val="00BB44FF"/>
    <w:rsid w:val="00BE599A"/>
    <w:rsid w:val="00C10670"/>
    <w:rsid w:val="00C11475"/>
    <w:rsid w:val="00CD5953"/>
    <w:rsid w:val="00D030D6"/>
    <w:rsid w:val="00D17C2A"/>
    <w:rsid w:val="00D827FC"/>
    <w:rsid w:val="00DB6A62"/>
    <w:rsid w:val="00DE0B28"/>
    <w:rsid w:val="00E04B2C"/>
    <w:rsid w:val="00E10207"/>
    <w:rsid w:val="00E86AE0"/>
    <w:rsid w:val="00EB48BA"/>
    <w:rsid w:val="00EC560F"/>
    <w:rsid w:val="00EE6DA9"/>
    <w:rsid w:val="00F527AC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4B0878-3678-4E96-8D16-C6F5537C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02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2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rsid w:val="00607DB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Татьяна С. Вилисова</cp:lastModifiedBy>
  <cp:revision>3</cp:revision>
  <cp:lastPrinted>2019-01-15T08:32:00Z</cp:lastPrinted>
  <dcterms:created xsi:type="dcterms:W3CDTF">2019-04-03T02:17:00Z</dcterms:created>
  <dcterms:modified xsi:type="dcterms:W3CDTF">2019-04-04T07:50:00Z</dcterms:modified>
</cp:coreProperties>
</file>